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114300" distR="114300">
            <wp:extent cx="2426970" cy="843915"/>
            <wp:effectExtent b="0" l="0" r="0" t="0"/>
            <wp:docPr id="10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26970" cy="8439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CENTRO UNIVERSITÁRIO DA GRANDE DOURADOS</w:t>
      </w:r>
    </w:p>
    <w:p w:rsidR="00000000" w:rsidDel="00000000" w:rsidP="00000000" w:rsidRDefault="00000000" w:rsidRPr="00000000" w14:paraId="00000004">
      <w:pPr>
        <w:jc w:val="center"/>
        <w:rPr>
          <w:b w:val="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0" cy="28575"/>
                <wp:effectExtent b="0" l="0" r="0" t="0"/>
                <wp:wrapNone/>
                <wp:docPr id="1031" name=""/>
                <a:graphic>
                  <a:graphicData uri="http://schemas.microsoft.com/office/word/2010/wordprocessingShape">
                    <wps:wsp>
                      <wps:cNvCnPr/>
                      <wps:spPr>
                        <a:xfrm>
                          <a:off x="2614865" y="3780000"/>
                          <a:ext cx="5462270" cy="0"/>
                        </a:xfrm>
                        <a:prstGeom prst="straightConnector1">
                          <a:avLst/>
                        </a:prstGeom>
                        <a:noFill/>
                        <a:ln cap="flat" cmpd="sng" w="28575">
                          <a:solidFill>
                            <a:srgbClr val="FFCC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0" cy="28575"/>
                <wp:effectExtent b="0" l="0" r="0" t="0"/>
                <wp:wrapNone/>
                <wp:docPr id="103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0" cy="28575"/>
                        </a:xfrm>
                        <a:prstGeom prst="rect"/>
                        <a:ln/>
                      </pic:spPr>
                    </pic:pic>
                  </a:graphicData>
                </a:graphic>
              </wp:anchor>
            </w:drawing>
          </mc:Fallback>
        </mc:AlternateContent>
      </w:r>
    </w:p>
    <w:p w:rsidR="00000000" w:rsidDel="00000000" w:rsidP="00000000" w:rsidRDefault="00000000" w:rsidRPr="00000000" w14:paraId="00000005">
      <w:pPr>
        <w:jc w:val="center"/>
        <w:rPr>
          <w:b w:val="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0" cy="12700"/>
                <wp:effectExtent b="0" l="0" r="0" t="0"/>
                <wp:wrapNone/>
                <wp:docPr id="1030" name=""/>
                <a:graphic>
                  <a:graphicData uri="http://schemas.microsoft.com/office/word/2010/wordprocessingShape">
                    <wps:wsp>
                      <wps:cNvCnPr/>
                      <wps:spPr>
                        <a:xfrm>
                          <a:off x="2614865" y="3780000"/>
                          <a:ext cx="5462270" cy="0"/>
                        </a:xfrm>
                        <a:prstGeom prst="straightConnector1">
                          <a:avLst/>
                        </a:prstGeom>
                        <a:noFill/>
                        <a:ln cap="flat" cmpd="sng" w="12700">
                          <a:solidFill>
                            <a:srgbClr val="000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0" cy="12700"/>
                <wp:effectExtent b="0" l="0" r="0" t="0"/>
                <wp:wrapNone/>
                <wp:docPr id="1030"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6">
      <w:pPr>
        <w:jc w:val="center"/>
        <w:rPr>
          <w:b w:val="0"/>
          <w:vertAlign w:val="baseline"/>
        </w:rPr>
      </w:pPr>
      <w:r w:rsidDel="00000000" w:rsidR="00000000" w:rsidRPr="00000000">
        <w:rPr>
          <w:rtl w:val="0"/>
        </w:rPr>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LUÍS HENRIQUE LOCH</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b w:val="0"/>
          <w:vertAlign w:val="baseline"/>
        </w:rPr>
      </w:pPr>
      <w:r w:rsidDel="00000000" w:rsidR="00000000" w:rsidRPr="00000000">
        <w:rPr>
          <w:rtl w:val="0"/>
        </w:rPr>
      </w:r>
    </w:p>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TERMO DE ABERTURA DO PROJETO</w:t>
      </w:r>
      <w:r w:rsidDel="00000000" w:rsidR="00000000" w:rsidRPr="00000000">
        <w:rPr>
          <w:rtl w:val="0"/>
        </w:rPr>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6">
      <w:pPr>
        <w:rPr>
          <w:sz w:val="20"/>
          <w:szCs w:val="20"/>
          <w:vertAlign w:val="baseline"/>
        </w:rPr>
      </w:pPr>
      <w:r w:rsidDel="00000000" w:rsidR="00000000" w:rsidRPr="00000000">
        <w:rPr>
          <w:rtl w:val="0"/>
        </w:rPr>
      </w:r>
    </w:p>
    <w:p w:rsidR="00000000" w:rsidDel="00000000" w:rsidP="00000000" w:rsidRDefault="00000000" w:rsidRPr="00000000" w14:paraId="00000017">
      <w:pPr>
        <w:jc w:val="cente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0" cy="12700"/>
                <wp:effectExtent b="0" l="0" r="0" t="0"/>
                <wp:wrapNone/>
                <wp:docPr id="1033" name=""/>
                <a:graphic>
                  <a:graphicData uri="http://schemas.microsoft.com/office/word/2010/wordprocessingShape">
                    <wps:wsp>
                      <wps:cNvCnPr/>
                      <wps:spPr>
                        <a:xfrm>
                          <a:off x="2674238" y="3780000"/>
                          <a:ext cx="5343525" cy="0"/>
                        </a:xfrm>
                        <a:prstGeom prst="straightConnector1">
                          <a:avLst/>
                        </a:prstGeom>
                        <a:noFill/>
                        <a:ln cap="flat" cmpd="sng" w="12700">
                          <a:solidFill>
                            <a:srgbClr val="0000FF"/>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0" cy="12700"/>
                <wp:effectExtent b="0" l="0" r="0" t="0"/>
                <wp:wrapNone/>
                <wp:docPr id="1033"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0" cy="12700"/>
                <wp:effectExtent b="0" l="0" r="0" t="0"/>
                <wp:wrapNone/>
                <wp:docPr id="1032" name=""/>
                <a:graphic>
                  <a:graphicData uri="http://schemas.microsoft.com/office/word/2010/wordprocessingShape">
                    <wps:wsp>
                      <wps:cNvCnPr/>
                      <wps:spPr>
                        <a:xfrm>
                          <a:off x="5346000" y="3780000"/>
                          <a:ext cx="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0" cy="12700"/>
                <wp:effectExtent b="0" l="0" r="0" t="0"/>
                <wp:wrapNone/>
                <wp:docPr id="1032"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Dourados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E">
      <w:pPr>
        <w:tabs>
          <w:tab w:val="left" w:leader="none" w:pos="8602"/>
        </w:tabs>
        <w:jc w:val="center"/>
        <w:rPr>
          <w:sz w:val="28"/>
          <w:szCs w:val="28"/>
          <w:vertAlign w:val="baseline"/>
        </w:rPr>
      </w:pPr>
      <w:r w:rsidDel="00000000" w:rsidR="00000000" w:rsidRPr="00000000">
        <w:rPr>
          <w:sz w:val="28"/>
          <w:szCs w:val="28"/>
          <w:vertAlign w:val="baseline"/>
          <w:rtl w:val="0"/>
        </w:rPr>
        <w:t xml:space="preserve">2023</w:t>
      </w:r>
    </w:p>
    <w:p w:rsidR="00000000" w:rsidDel="00000000" w:rsidP="00000000" w:rsidRDefault="00000000" w:rsidRPr="00000000" w14:paraId="0000002F">
      <w:pPr>
        <w:jc w:val="center"/>
        <w:rPr>
          <w:sz w:val="18"/>
          <w:szCs w:val="18"/>
          <w:vertAlign w:val="baseline"/>
        </w:rPr>
      </w:pPr>
      <w:r w:rsidDel="00000000" w:rsidR="00000000" w:rsidRPr="00000000">
        <w:rPr>
          <w:sz w:val="18"/>
          <w:szCs w:val="18"/>
          <w:vertAlign w:val="baseline"/>
          <w:rtl w:val="0"/>
        </w:rPr>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114300" distR="114300">
            <wp:extent cx="2426970" cy="843915"/>
            <wp:effectExtent b="0" l="0" r="0" t="0"/>
            <wp:docPr id="10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26970" cy="84391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CENTRO UNIVERSITÁRIO DA GRANDE DOURADOS</w:t>
      </w:r>
    </w:p>
    <w:p w:rsidR="00000000" w:rsidDel="00000000" w:rsidP="00000000" w:rsidRDefault="00000000" w:rsidRPr="00000000" w14:paraId="00000033">
      <w:pPr>
        <w:jc w:val="center"/>
        <w:rPr>
          <w:b w:val="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0" cy="28575"/>
                <wp:effectExtent b="0" l="0" r="0" t="0"/>
                <wp:wrapNone/>
                <wp:docPr id="1028" name=""/>
                <a:graphic>
                  <a:graphicData uri="http://schemas.microsoft.com/office/word/2010/wordprocessingShape">
                    <wps:wsp>
                      <wps:cNvCnPr/>
                      <wps:spPr>
                        <a:xfrm>
                          <a:off x="2614865" y="3780000"/>
                          <a:ext cx="5462270" cy="0"/>
                        </a:xfrm>
                        <a:prstGeom prst="straightConnector1">
                          <a:avLst/>
                        </a:prstGeom>
                        <a:noFill/>
                        <a:ln cap="flat" cmpd="sng" w="28575">
                          <a:solidFill>
                            <a:srgbClr val="FFCC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0" cy="28575"/>
                <wp:effectExtent b="0" l="0" r="0" t="0"/>
                <wp:wrapNone/>
                <wp:docPr id="1028"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0" cy="28575"/>
                        </a:xfrm>
                        <a:prstGeom prst="rect"/>
                        <a:ln/>
                      </pic:spPr>
                    </pic:pic>
                  </a:graphicData>
                </a:graphic>
              </wp:anchor>
            </w:drawing>
          </mc:Fallback>
        </mc:AlternateContent>
      </w:r>
    </w:p>
    <w:p w:rsidR="00000000" w:rsidDel="00000000" w:rsidP="00000000" w:rsidRDefault="00000000" w:rsidRPr="00000000" w14:paraId="00000034">
      <w:pPr>
        <w:jc w:val="center"/>
        <w:rPr>
          <w:b w:val="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0" cy="12700"/>
                <wp:effectExtent b="0" l="0" r="0" t="0"/>
                <wp:wrapNone/>
                <wp:docPr id="1027" name=""/>
                <a:graphic>
                  <a:graphicData uri="http://schemas.microsoft.com/office/word/2010/wordprocessingShape">
                    <wps:wsp>
                      <wps:cNvCnPr/>
                      <wps:spPr>
                        <a:xfrm>
                          <a:off x="2614865" y="3780000"/>
                          <a:ext cx="5462270" cy="0"/>
                        </a:xfrm>
                        <a:prstGeom prst="straightConnector1">
                          <a:avLst/>
                        </a:prstGeom>
                        <a:noFill/>
                        <a:ln cap="flat" cmpd="sng" w="12700">
                          <a:solidFill>
                            <a:srgbClr val="0000FF"/>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0" cy="12700"/>
                <wp:effectExtent b="0" l="0" r="0" t="0"/>
                <wp:wrapNone/>
                <wp:docPr id="1027"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5">
      <w:pPr>
        <w:jc w:val="center"/>
        <w:rPr>
          <w:b w:val="0"/>
          <w:sz w:val="28"/>
          <w:szCs w:val="28"/>
          <w:vertAlign w:val="baseline"/>
        </w:rPr>
      </w:pPr>
      <w:r w:rsidDel="00000000" w:rsidR="00000000" w:rsidRPr="00000000">
        <w:rPr>
          <w:rtl w:val="0"/>
        </w:rPr>
      </w:r>
    </w:p>
    <w:p w:rsidR="00000000" w:rsidDel="00000000" w:rsidP="00000000" w:rsidRDefault="00000000" w:rsidRPr="00000000" w14:paraId="00000036">
      <w:pPr>
        <w:jc w:val="center"/>
        <w:rPr>
          <w:b w:val="0"/>
          <w:sz w:val="28"/>
          <w:szCs w:val="28"/>
          <w:vertAlign w:val="baseline"/>
        </w:rPr>
      </w:pPr>
      <w:r w:rsidDel="00000000" w:rsidR="00000000" w:rsidRPr="00000000">
        <w:rPr>
          <w:rtl w:val="0"/>
        </w:rPr>
      </w:r>
    </w:p>
    <w:p w:rsidR="00000000" w:rsidDel="00000000" w:rsidP="00000000" w:rsidRDefault="00000000" w:rsidRPr="00000000" w14:paraId="00000037">
      <w:pPr>
        <w:jc w:val="center"/>
        <w:rPr>
          <w:b w:val="0"/>
          <w:sz w:val="28"/>
          <w:szCs w:val="28"/>
          <w:vertAlign w:val="baseline"/>
        </w:rPr>
      </w:pPr>
      <w:r w:rsidDel="00000000" w:rsidR="00000000" w:rsidRPr="00000000">
        <w:rPr>
          <w:rtl w:val="0"/>
        </w:rPr>
      </w:r>
    </w:p>
    <w:p w:rsidR="00000000" w:rsidDel="00000000" w:rsidP="00000000" w:rsidRDefault="00000000" w:rsidRPr="00000000" w14:paraId="00000038">
      <w:pPr>
        <w:jc w:val="center"/>
        <w:rPr>
          <w:b w:val="0"/>
          <w:sz w:val="28"/>
          <w:szCs w:val="28"/>
          <w:vertAlign w:val="baseline"/>
        </w:rPr>
      </w:pP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039">
      <w:pPr>
        <w:jc w:val="center"/>
        <w:rPr>
          <w:b w:val="0"/>
          <w:sz w:val="28"/>
          <w:szCs w:val="28"/>
          <w:vertAlign w:val="baseline"/>
        </w:rPr>
      </w:pPr>
      <w:r w:rsidDel="00000000" w:rsidR="00000000" w:rsidRPr="00000000">
        <w:rPr>
          <w:rtl w:val="0"/>
        </w:rPr>
      </w:r>
    </w:p>
    <w:p w:rsidR="00000000" w:rsidDel="00000000" w:rsidP="00000000" w:rsidRDefault="00000000" w:rsidRPr="00000000" w14:paraId="0000003A">
      <w:pPr>
        <w:jc w:val="center"/>
        <w:rPr>
          <w:b w:val="0"/>
          <w:sz w:val="28"/>
          <w:szCs w:val="28"/>
          <w:vertAlign w:val="baseline"/>
        </w:rPr>
      </w:pPr>
      <w:r w:rsidDel="00000000" w:rsidR="00000000" w:rsidRPr="00000000">
        <w:rPr>
          <w:rtl w:val="0"/>
        </w:rPr>
      </w:r>
    </w:p>
    <w:p w:rsidR="00000000" w:rsidDel="00000000" w:rsidP="00000000" w:rsidRDefault="00000000" w:rsidRPr="00000000" w14:paraId="0000003B">
      <w:pPr>
        <w:jc w:val="center"/>
        <w:rPr>
          <w:b w:val="0"/>
          <w:sz w:val="28"/>
          <w:szCs w:val="28"/>
          <w:vertAlign w:val="baseline"/>
        </w:rPr>
      </w:pPr>
      <w:r w:rsidDel="00000000" w:rsidR="00000000" w:rsidRPr="00000000">
        <w:rPr>
          <w:rtl w:val="0"/>
        </w:rPr>
      </w:r>
    </w:p>
    <w:p w:rsidR="00000000" w:rsidDel="00000000" w:rsidP="00000000" w:rsidRDefault="00000000" w:rsidRPr="00000000" w14:paraId="0000003C">
      <w:pPr>
        <w:jc w:val="center"/>
        <w:rPr>
          <w:b w:val="0"/>
          <w:sz w:val="28"/>
          <w:szCs w:val="28"/>
          <w:vertAlign w:val="baseline"/>
        </w:rPr>
      </w:pPr>
      <w:r w:rsidDel="00000000" w:rsidR="00000000" w:rsidRPr="00000000">
        <w:rPr>
          <w:rtl w:val="0"/>
        </w:rPr>
      </w:r>
    </w:p>
    <w:p w:rsidR="00000000" w:rsidDel="00000000" w:rsidP="00000000" w:rsidRDefault="00000000" w:rsidRPr="00000000" w14:paraId="0000003D">
      <w:pPr>
        <w:jc w:val="center"/>
        <w:rPr>
          <w:b w:val="0"/>
          <w:sz w:val="28"/>
          <w:szCs w:val="28"/>
          <w:vertAlign w:val="baseline"/>
        </w:rPr>
      </w:pPr>
      <w:r w:rsidDel="00000000" w:rsidR="00000000" w:rsidRPr="00000000">
        <w:rPr>
          <w:rtl w:val="0"/>
        </w:rPr>
      </w:r>
    </w:p>
    <w:p w:rsidR="00000000" w:rsidDel="00000000" w:rsidP="00000000" w:rsidRDefault="00000000" w:rsidRPr="00000000" w14:paraId="0000003E">
      <w:pPr>
        <w:jc w:val="center"/>
        <w:rPr>
          <w:sz w:val="28"/>
          <w:szCs w:val="28"/>
          <w:vertAlign w:val="baseline"/>
        </w:rPr>
      </w:pPr>
      <w:r w:rsidDel="00000000" w:rsidR="00000000" w:rsidRPr="00000000">
        <w:rPr>
          <w:sz w:val="28"/>
          <w:szCs w:val="28"/>
          <w:rtl w:val="0"/>
        </w:rPr>
        <w:t xml:space="preserve">LUÍS HENRIQUE LOCH</w:t>
      </w:r>
      <w:r w:rsidDel="00000000" w:rsidR="00000000" w:rsidRPr="00000000">
        <w:rPr>
          <w:rtl w:val="0"/>
        </w:rPr>
      </w:r>
    </w:p>
    <w:p w:rsidR="00000000" w:rsidDel="00000000" w:rsidP="00000000" w:rsidRDefault="00000000" w:rsidRPr="00000000" w14:paraId="0000003F">
      <w:pPr>
        <w:rPr>
          <w:sz w:val="20"/>
          <w:szCs w:val="20"/>
          <w:vertAlign w:val="baseline"/>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755"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jc w:val="center"/>
        <w:rPr>
          <w:b w:val="0"/>
          <w:sz w:val="28"/>
          <w:szCs w:val="28"/>
          <w:vertAlign w:val="baseline"/>
        </w:rPr>
      </w:pPr>
      <w:r w:rsidDel="00000000" w:rsidR="00000000" w:rsidRPr="00000000">
        <w:rPr>
          <w:rtl w:val="0"/>
        </w:rPr>
      </w:r>
    </w:p>
    <w:p w:rsidR="00000000" w:rsidDel="00000000" w:rsidP="00000000" w:rsidRDefault="00000000" w:rsidRPr="00000000" w14:paraId="00000043">
      <w:pPr>
        <w:rPr>
          <w:b w:val="0"/>
          <w:sz w:val="28"/>
          <w:szCs w:val="28"/>
          <w:vertAlign w:val="baseline"/>
        </w:rPr>
      </w:pPr>
      <w:r w:rsidDel="00000000" w:rsidR="00000000" w:rsidRPr="00000000">
        <w:rPr>
          <w:rtl w:val="0"/>
        </w:rPr>
      </w:r>
    </w:p>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TERMO DE ABERTURA DO PROJETO</w:t>
      </w:r>
      <w:r w:rsidDel="00000000" w:rsidR="00000000" w:rsidRPr="00000000">
        <w:rPr>
          <w:rtl w:val="0"/>
        </w:rPr>
      </w:r>
    </w:p>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75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755"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7">
      <w:pPr>
        <w:rPr>
          <w:sz w:val="20"/>
          <w:szCs w:val="20"/>
          <w:vertAlign w:val="baseline"/>
        </w:rPr>
      </w:pPr>
      <w:r w:rsidDel="00000000" w:rsidR="00000000" w:rsidRPr="00000000">
        <w:rPr>
          <w:rtl w:val="0"/>
        </w:rPr>
      </w:r>
    </w:p>
    <w:p w:rsidR="00000000" w:rsidDel="00000000" w:rsidP="00000000" w:rsidRDefault="00000000" w:rsidRPr="00000000" w14:paraId="00000048">
      <w:pPr>
        <w:rPr>
          <w:sz w:val="20"/>
          <w:szCs w:val="20"/>
          <w:vertAlign w:val="baseline"/>
        </w:rPr>
      </w:pPr>
      <w:r w:rsidDel="00000000" w:rsidR="00000000" w:rsidRPr="00000000">
        <w:rPr>
          <w:rtl w:val="0"/>
        </w:rPr>
      </w:r>
    </w:p>
    <w:p w:rsidR="00000000" w:rsidDel="00000000" w:rsidP="00000000" w:rsidRDefault="00000000" w:rsidRPr="00000000" w14:paraId="00000049">
      <w:pPr>
        <w:rPr>
          <w:sz w:val="20"/>
          <w:szCs w:val="20"/>
          <w:vertAlign w:val="baseline"/>
        </w:rPr>
      </w:pPr>
      <w:r w:rsidDel="00000000" w:rsidR="00000000" w:rsidRPr="00000000">
        <w:rPr>
          <w:rtl w:val="0"/>
        </w:rPr>
      </w:r>
    </w:p>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75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sectPr>
          <w:headerReference r:id="rId14" w:type="default"/>
          <w:headerReference r:id="rId15" w:type="first"/>
          <w:headerReference r:id="rId16" w:type="even"/>
          <w:footerReference r:id="rId17" w:type="default"/>
          <w:footerReference r:id="rId18" w:type="first"/>
          <w:footerReference r:id="rId19" w:type="even"/>
          <w:pgSz w:h="16840" w:w="11907" w:orient="portrait"/>
          <w:pgMar w:bottom="1134" w:top="1560" w:left="1985" w:right="1418" w:header="709" w:footer="709"/>
          <w:pgNumType w:start="1"/>
        </w:sectPr>
      </w:pPr>
      <w:r w:rsidDel="00000000" w:rsidR="00000000" w:rsidRPr="00000000">
        <w:rPr>
          <w:rtl w:val="0"/>
        </w:rPr>
      </w:r>
    </w:p>
    <w:p w:rsidR="00000000" w:rsidDel="00000000" w:rsidP="00000000" w:rsidRDefault="00000000" w:rsidRPr="00000000" w14:paraId="0000004D">
      <w:pPr>
        <w:jc w:val="center"/>
        <w:rPr>
          <w:sz w:val="18"/>
          <w:szCs w:val="18"/>
          <w:vertAlign w:val="baseline"/>
        </w:rPr>
      </w:pPr>
      <w:r w:rsidDel="00000000" w:rsidR="00000000" w:rsidRPr="00000000">
        <w:rPr>
          <w:sz w:val="18"/>
          <w:szCs w:val="18"/>
          <w:vertAlign w:val="baseline"/>
          <w:rtl w:val="0"/>
        </w:rPr>
        <w:t xml:space="preserve"> </w:t>
      </w:r>
    </w:p>
    <w:p w:rsidR="00000000" w:rsidDel="00000000" w:rsidP="00000000" w:rsidRDefault="00000000" w:rsidRPr="00000000" w14:paraId="0000004E">
      <w:pPr>
        <w:jc w:val="center"/>
        <w:rPr>
          <w:sz w:val="18"/>
          <w:szCs w:val="18"/>
          <w:vertAlign w:val="baseline"/>
        </w:rPr>
      </w:pPr>
      <w:r w:rsidDel="00000000" w:rsidR="00000000" w:rsidRPr="00000000">
        <w:rPr>
          <w:sz w:val="18"/>
          <w:szCs w:val="18"/>
          <w:vertAlign w:val="baseline"/>
          <w:rtl w:val="0"/>
        </w:rPr>
        <w:t xml:space="preserve"> </w:t>
      </w:r>
    </w:p>
    <w:p w:rsidR="00000000" w:rsidDel="00000000" w:rsidP="00000000" w:rsidRDefault="00000000" w:rsidRPr="00000000" w14:paraId="0000004F">
      <w:pPr>
        <w:jc w:val="center"/>
        <w:rPr>
          <w:sz w:val="18"/>
          <w:szCs w:val="18"/>
          <w:vertAlign w:val="baseline"/>
        </w:rPr>
      </w:pPr>
      <w:r w:rsidDel="00000000" w:rsidR="00000000" w:rsidRPr="00000000">
        <w:rPr>
          <w:sz w:val="18"/>
          <w:szCs w:val="18"/>
          <w:vertAlign w:val="baseline"/>
          <w:rtl w:val="0"/>
        </w:rPr>
        <w:t xml:space="preserve"> </w:t>
      </w:r>
    </w:p>
    <w:p w:rsidR="00000000" w:rsidDel="00000000" w:rsidP="00000000" w:rsidRDefault="00000000" w:rsidRPr="00000000" w14:paraId="00000050">
      <w:pPr>
        <w:jc w:val="center"/>
        <w:rPr>
          <w:sz w:val="18"/>
          <w:szCs w:val="18"/>
          <w:vertAlign w:val="baseline"/>
        </w:rPr>
      </w:pPr>
      <w:r w:rsidDel="00000000" w:rsidR="00000000" w:rsidRPr="00000000">
        <w:rPr>
          <w:sz w:val="18"/>
          <w:szCs w:val="18"/>
          <w:vertAlign w:val="baseline"/>
          <w:rtl w:val="0"/>
        </w:rPr>
        <w:t xml:space="preserve"> </w:t>
      </w:r>
    </w:p>
    <w:p w:rsidR="00000000" w:rsidDel="00000000" w:rsidP="00000000" w:rsidRDefault="00000000" w:rsidRPr="00000000" w14:paraId="00000051">
      <w:pPr>
        <w:jc w:val="center"/>
        <w:rPr>
          <w:sz w:val="18"/>
          <w:szCs w:val="18"/>
          <w:vertAlign w:val="baseline"/>
        </w:rPr>
      </w:pPr>
      <w:r w:rsidDel="00000000" w:rsidR="00000000" w:rsidRPr="00000000">
        <w:rPr>
          <w:sz w:val="18"/>
          <w:szCs w:val="18"/>
          <w:vertAlign w:val="baseline"/>
          <w:rtl w:val="0"/>
        </w:rPr>
        <w:t xml:space="preserve"> </w:t>
      </w:r>
    </w:p>
    <w:p w:rsidR="00000000" w:rsidDel="00000000" w:rsidP="00000000" w:rsidRDefault="00000000" w:rsidRPr="00000000" w14:paraId="00000052">
      <w:pPr>
        <w:jc w:val="center"/>
        <w:rPr>
          <w:sz w:val="18"/>
          <w:szCs w:val="18"/>
          <w:vertAlign w:val="baseline"/>
        </w:rPr>
      </w:pPr>
      <w:r w:rsidDel="00000000" w:rsidR="00000000" w:rsidRPr="00000000">
        <w:rPr>
          <w:sz w:val="18"/>
          <w:szCs w:val="18"/>
          <w:vertAlign w:val="baseline"/>
          <w:rtl w:val="0"/>
        </w:rPr>
        <w:t xml:space="preserve"> </w:t>
      </w:r>
    </w:p>
    <w:p w:rsidR="00000000" w:rsidDel="00000000" w:rsidP="00000000" w:rsidRDefault="00000000" w:rsidRPr="00000000" w14:paraId="00000053">
      <w:pPr>
        <w:jc w:val="center"/>
        <w:rPr>
          <w:sz w:val="18"/>
          <w:szCs w:val="18"/>
          <w:vertAlign w:val="baseline"/>
        </w:rPr>
      </w:pPr>
      <w:r w:rsidDel="00000000" w:rsidR="00000000" w:rsidRPr="00000000">
        <w:rPr>
          <w:rtl w:val="0"/>
        </w:rPr>
      </w:r>
    </w:p>
    <w:p w:rsidR="00000000" w:rsidDel="00000000" w:rsidP="00000000" w:rsidRDefault="00000000" w:rsidRPr="00000000" w14:paraId="00000054">
      <w:pPr>
        <w:jc w:val="center"/>
        <w:rPr>
          <w:sz w:val="18"/>
          <w:szCs w:val="18"/>
          <w:vertAlign w:val="baseline"/>
        </w:rPr>
      </w:pPr>
      <w:r w:rsidDel="00000000" w:rsidR="00000000" w:rsidRPr="00000000">
        <w:rPr>
          <w:rtl w:val="0"/>
        </w:rPr>
      </w:r>
    </w:p>
    <w:p w:rsidR="00000000" w:rsidDel="00000000" w:rsidP="00000000" w:rsidRDefault="00000000" w:rsidRPr="00000000" w14:paraId="00000055">
      <w:pPr>
        <w:jc w:val="center"/>
        <w:rPr>
          <w:sz w:val="18"/>
          <w:szCs w:val="18"/>
          <w:vertAlign w:val="baseline"/>
        </w:rPr>
      </w:pPr>
      <w:r w:rsidDel="00000000" w:rsidR="00000000" w:rsidRPr="00000000">
        <w:rPr>
          <w:rtl w:val="0"/>
        </w:rPr>
      </w:r>
    </w:p>
    <w:p w:rsidR="00000000" w:rsidDel="00000000" w:rsidP="00000000" w:rsidRDefault="00000000" w:rsidRPr="00000000" w14:paraId="00000056">
      <w:pPr>
        <w:jc w:val="center"/>
        <w:rPr>
          <w:sz w:val="18"/>
          <w:szCs w:val="18"/>
          <w:vertAlign w:val="baseline"/>
        </w:rPr>
      </w:pPr>
      <w:r w:rsidDel="00000000" w:rsidR="00000000" w:rsidRPr="00000000">
        <w:rPr>
          <w:sz w:val="18"/>
          <w:szCs w:val="18"/>
          <w:vertAlign w:val="baseline"/>
          <w:rtl w:val="0"/>
        </w:rPr>
        <w:t xml:space="preserve"> </w:t>
      </w:r>
    </w:p>
    <w:p w:rsidR="00000000" w:rsidDel="00000000" w:rsidP="00000000" w:rsidRDefault="00000000" w:rsidRPr="00000000" w14:paraId="00000057">
      <w:pPr>
        <w:jc w:val="both"/>
        <w:rPr>
          <w:sz w:val="18"/>
          <w:szCs w:val="18"/>
          <w:vertAlign w:val="baseline"/>
        </w:rPr>
      </w:pPr>
      <w:r w:rsidDel="00000000" w:rsidR="00000000" w:rsidRPr="00000000">
        <w:rPr>
          <w:vertAlign w:val="baseline"/>
          <w:rtl w:val="0"/>
        </w:rPr>
        <w:t xml:space="preserve">Trabalho apresentado na Disciplina de Trabalho de Conclusão de Curso I do 4º.ano, Curso de Engenharia de Software da Faculdade de Ciências Exatas e Agrárias</w:t>
      </w:r>
      <w:r w:rsidDel="00000000" w:rsidR="00000000" w:rsidRPr="00000000">
        <w:rPr>
          <w:rtl w:val="0"/>
        </w:rPr>
      </w:r>
    </w:p>
    <w:p w:rsidR="00000000" w:rsidDel="00000000" w:rsidP="00000000" w:rsidRDefault="00000000" w:rsidRPr="00000000" w14:paraId="00000058">
      <w:pPr>
        <w:jc w:val="center"/>
        <w:rPr>
          <w:sz w:val="18"/>
          <w:szCs w:val="18"/>
          <w:vertAlign w:val="baseline"/>
        </w:rPr>
        <w:sectPr>
          <w:type w:val="continuous"/>
          <w:pgSz w:h="16840" w:w="11907" w:orient="portrait"/>
          <w:pgMar w:bottom="1134" w:top="1560" w:left="1985" w:right="1418" w:header="709" w:footer="709"/>
          <w:cols w:equalWidth="0" w:num="2">
            <w:col w:space="708" w:w="3898.000000000001"/>
            <w:col w:space="0" w:w="3898.000000000001"/>
          </w:cols>
        </w:sectPr>
      </w:pPr>
      <w:r w:rsidDel="00000000" w:rsidR="00000000" w:rsidRPr="00000000">
        <w:rPr>
          <w:rtl w:val="0"/>
        </w:rPr>
      </w:r>
    </w:p>
    <w:p w:rsidR="00000000" w:rsidDel="00000000" w:rsidP="00000000" w:rsidRDefault="00000000" w:rsidRPr="00000000" w14:paraId="00000059">
      <w:pPr>
        <w:jc w:val="center"/>
        <w:rPr>
          <w:sz w:val="18"/>
          <w:szCs w:val="18"/>
          <w:vertAlign w:val="baseline"/>
        </w:rPr>
      </w:pPr>
      <w:r w:rsidDel="00000000" w:rsidR="00000000" w:rsidRPr="00000000">
        <w:rPr>
          <w:rtl w:val="0"/>
        </w:rPr>
      </w:r>
    </w:p>
    <w:p w:rsidR="00000000" w:rsidDel="00000000" w:rsidP="00000000" w:rsidRDefault="00000000" w:rsidRPr="00000000" w14:paraId="0000005A">
      <w:pPr>
        <w:jc w:val="center"/>
        <w:rPr>
          <w:sz w:val="18"/>
          <w:szCs w:val="18"/>
          <w:vertAlign w:val="baseline"/>
        </w:rPr>
      </w:pPr>
      <w:r w:rsidDel="00000000" w:rsidR="00000000" w:rsidRPr="00000000">
        <w:rPr>
          <w:rtl w:val="0"/>
        </w:rPr>
      </w:r>
    </w:p>
    <w:p w:rsidR="00000000" w:rsidDel="00000000" w:rsidP="00000000" w:rsidRDefault="00000000" w:rsidRPr="00000000" w14:paraId="0000005B">
      <w:pPr>
        <w:jc w:val="center"/>
        <w:rPr>
          <w:sz w:val="18"/>
          <w:szCs w:val="18"/>
          <w:vertAlign w:val="baseline"/>
        </w:rPr>
      </w:pPr>
      <w:r w:rsidDel="00000000" w:rsidR="00000000" w:rsidRPr="00000000">
        <w:rPr>
          <w:rtl w:val="0"/>
        </w:rPr>
      </w:r>
    </w:p>
    <w:p w:rsidR="00000000" w:rsidDel="00000000" w:rsidP="00000000" w:rsidRDefault="00000000" w:rsidRPr="00000000" w14:paraId="0000005C">
      <w:pPr>
        <w:jc w:val="center"/>
        <w:rPr>
          <w:sz w:val="18"/>
          <w:szCs w:val="18"/>
          <w:vertAlign w:val="baseline"/>
        </w:rPr>
      </w:pPr>
      <w:r w:rsidDel="00000000" w:rsidR="00000000" w:rsidRPr="00000000">
        <w:rPr>
          <w:rtl w:val="0"/>
        </w:rPr>
      </w:r>
    </w:p>
    <w:p w:rsidR="00000000" w:rsidDel="00000000" w:rsidP="00000000" w:rsidRDefault="00000000" w:rsidRPr="00000000" w14:paraId="0000005D">
      <w:pPr>
        <w:jc w:val="center"/>
        <w:rPr>
          <w:sz w:val="18"/>
          <w:szCs w:val="18"/>
          <w:vertAlign w:val="baseline"/>
        </w:rPr>
      </w:pPr>
      <w:r w:rsidDel="00000000" w:rsidR="00000000" w:rsidRPr="00000000">
        <w:rPr>
          <w:rtl w:val="0"/>
        </w:rPr>
      </w:r>
    </w:p>
    <w:p w:rsidR="00000000" w:rsidDel="00000000" w:rsidP="00000000" w:rsidRDefault="00000000" w:rsidRPr="00000000" w14:paraId="0000005E">
      <w:pPr>
        <w:jc w:val="center"/>
        <w:rPr>
          <w:sz w:val="18"/>
          <w:szCs w:val="18"/>
          <w:vertAlign w:val="baseline"/>
        </w:rPr>
      </w:pPr>
      <w:r w:rsidDel="00000000" w:rsidR="00000000" w:rsidRPr="00000000">
        <w:rPr>
          <w:rtl w:val="0"/>
        </w:rPr>
      </w:r>
    </w:p>
    <w:p w:rsidR="00000000" w:rsidDel="00000000" w:rsidP="00000000" w:rsidRDefault="00000000" w:rsidRPr="00000000" w14:paraId="0000005F">
      <w:pPr>
        <w:jc w:val="center"/>
        <w:rPr>
          <w:sz w:val="18"/>
          <w:szCs w:val="18"/>
          <w:vertAlign w:val="baseline"/>
        </w:rPr>
      </w:pPr>
      <w:r w:rsidDel="00000000" w:rsidR="00000000" w:rsidRPr="00000000">
        <w:rPr>
          <w:rtl w:val="0"/>
        </w:rPr>
      </w:r>
    </w:p>
    <w:p w:rsidR="00000000" w:rsidDel="00000000" w:rsidP="00000000" w:rsidRDefault="00000000" w:rsidRPr="00000000" w14:paraId="00000060">
      <w:pPr>
        <w:jc w:val="center"/>
        <w:rPr>
          <w:sz w:val="18"/>
          <w:szCs w:val="18"/>
          <w:vertAlign w:val="baseline"/>
        </w:rPr>
      </w:pPr>
      <w:r w:rsidDel="00000000" w:rsidR="00000000" w:rsidRPr="00000000">
        <w:rPr>
          <w:rtl w:val="0"/>
        </w:rPr>
      </w:r>
    </w:p>
    <w:p w:rsidR="00000000" w:rsidDel="00000000" w:rsidP="00000000" w:rsidRDefault="00000000" w:rsidRPr="00000000" w14:paraId="00000061">
      <w:pPr>
        <w:jc w:val="center"/>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0" cy="12700"/>
                <wp:effectExtent b="0" l="0" r="0" t="0"/>
                <wp:wrapNone/>
                <wp:docPr id="1029" name=""/>
                <a:graphic>
                  <a:graphicData uri="http://schemas.microsoft.com/office/word/2010/wordprocessingShape">
                    <wps:wsp>
                      <wps:cNvCnPr/>
                      <wps:spPr>
                        <a:xfrm>
                          <a:off x="2555493" y="3780000"/>
                          <a:ext cx="5581015" cy="0"/>
                        </a:xfrm>
                        <a:prstGeom prst="straightConnector1">
                          <a:avLst/>
                        </a:prstGeom>
                        <a:noFill/>
                        <a:ln cap="flat" cmpd="sng" w="12700">
                          <a:solidFill>
                            <a:srgbClr val="0000FF"/>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0" cy="12700"/>
                <wp:effectExtent b="0" l="0" r="0" t="0"/>
                <wp:wrapNone/>
                <wp:docPr id="1029"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62">
      <w:pPr>
        <w:jc w:val="center"/>
        <w:rPr>
          <w:sz w:val="16"/>
          <w:szCs w:val="16"/>
          <w:vertAlign w:val="baseline"/>
        </w:rPr>
      </w:pPr>
      <w:r w:rsidDel="00000000" w:rsidR="00000000" w:rsidRPr="00000000">
        <w:rPr>
          <w:vertAlign w:val="baseline"/>
          <w:rtl w:val="0"/>
        </w:rPr>
        <w:t xml:space="preserve">Dourados</w:t>
      </w:r>
      <w:r w:rsidDel="00000000" w:rsidR="00000000" w:rsidRPr="00000000">
        <w:rPr>
          <w:rtl w:val="0"/>
        </w:rPr>
      </w:r>
    </w:p>
    <w:p w:rsidR="00000000" w:rsidDel="00000000" w:rsidP="00000000" w:rsidRDefault="00000000" w:rsidRPr="00000000" w14:paraId="00000063">
      <w:pPr>
        <w:jc w:val="center"/>
        <w:rPr>
          <w:u w:val="single"/>
          <w:vertAlign w:val="baseline"/>
        </w:rPr>
      </w:pPr>
      <w:r w:rsidDel="00000000" w:rsidR="00000000" w:rsidRPr="00000000">
        <w:rPr>
          <w:vertAlign w:val="baseline"/>
          <w:rtl w:val="0"/>
        </w:rPr>
        <w:t xml:space="preserve">2023</w:t>
      </w:r>
      <w:r w:rsidDel="00000000" w:rsidR="00000000" w:rsidRPr="00000000">
        <w:rPr>
          <w:rtl w:val="0"/>
        </w:rPr>
      </w:r>
    </w:p>
    <w:p w:rsidR="00000000" w:rsidDel="00000000" w:rsidP="00000000" w:rsidRDefault="00000000" w:rsidRPr="00000000" w14:paraId="00000064">
      <w:pPr>
        <w:jc w:val="center"/>
        <w:rPr>
          <w:sz w:val="18"/>
          <w:szCs w:val="1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TAP - Termo de Abertura do Projeto</w:t>
      </w: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Título: </w:t>
      </w:r>
      <w:r w:rsidDel="00000000" w:rsidR="00000000" w:rsidRPr="00000000">
        <w:rPr>
          <w:rFonts w:ascii="Arial" w:cs="Arial" w:eastAsia="Arial" w:hAnsi="Arial"/>
          <w:rtl w:val="0"/>
        </w:rPr>
        <w:t xml:space="preserve">Mate.gg</w:t>
      </w:r>
      <w:r w:rsidDel="00000000" w:rsidR="00000000" w:rsidRPr="00000000">
        <w:rPr>
          <w:rtl w:val="0"/>
        </w:rPr>
      </w:r>
    </w:p>
    <w:p w:rsidR="00000000" w:rsidDel="00000000" w:rsidP="00000000" w:rsidRDefault="00000000" w:rsidRPr="00000000" w14:paraId="00000069">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Patrocinador: </w:t>
      </w: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06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Gerente de Projeto: </w:t>
      </w:r>
      <w:r w:rsidDel="00000000" w:rsidR="00000000" w:rsidRPr="00000000">
        <w:rPr>
          <w:rFonts w:ascii="Arial" w:cs="Arial" w:eastAsia="Arial" w:hAnsi="Arial"/>
          <w:rtl w:val="0"/>
        </w:rPr>
        <w:t xml:space="preserve">Felipe Pereira Perez</w:t>
      </w:r>
      <w:r w:rsidDel="00000000" w:rsidR="00000000" w:rsidRPr="00000000">
        <w:rPr>
          <w:rtl w:val="0"/>
        </w:rPr>
      </w:r>
    </w:p>
    <w:p w:rsidR="00000000" w:rsidDel="00000000" w:rsidP="00000000" w:rsidRDefault="00000000" w:rsidRPr="00000000" w14:paraId="0000006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w:t>
      </w:r>
      <w:r w:rsidDel="00000000" w:rsidR="00000000" w:rsidRPr="00000000">
        <w:rPr>
          <w:rFonts w:ascii="Arial" w:cs="Arial" w:eastAsia="Arial" w:hAnsi="Arial"/>
          <w:rtl w:val="0"/>
        </w:rPr>
        <w:t xml:space="preserve"> Realizar a criação de um site, para que os usuários consigam encontrar parceiros com os mesmos interesses no âmbito dos jogos eletrônicos.</w:t>
      </w:r>
      <w:r w:rsidDel="00000000" w:rsidR="00000000" w:rsidRPr="00000000">
        <w:rPr>
          <w:rtl w:val="0"/>
        </w:rPr>
      </w:r>
    </w:p>
    <w:p w:rsidR="00000000" w:rsidDel="00000000" w:rsidP="00000000" w:rsidRDefault="00000000" w:rsidRPr="00000000" w14:paraId="0000006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Justificativa: Muitas pessoas, principalmente os jovens, têm como seu passatempo principal </w:t>
      </w:r>
      <w:r w:rsidDel="00000000" w:rsidR="00000000" w:rsidRPr="00000000">
        <w:rPr>
          <w:rFonts w:ascii="Arial" w:cs="Arial" w:eastAsia="Arial" w:hAnsi="Arial"/>
          <w:rtl w:val="0"/>
        </w:rPr>
        <w:t xml:space="preserve">a participação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 jogos eletrônicos. Entretanto, a maioria dos videogames atualmente é</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tipo online e </w:t>
      </w:r>
      <w:r w:rsidDel="00000000" w:rsidR="00000000" w:rsidRPr="00000000">
        <w:rPr>
          <w:rFonts w:ascii="Arial" w:cs="Arial" w:eastAsia="Arial" w:hAnsi="Arial"/>
          <w:rtl w:val="0"/>
        </w:rPr>
        <w:t xml:space="preserve">multijogador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 seja, jogado simultaneamente com outras pessoas.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O problema em jogos casuais é que, em muitos dos casos, os videogames não incentivam ou até mesmo não proporcionam abertura para que os usuários consigam formar uma parceria ou um time, e portanto os jogadores ficam entediados ou desistem de jogá-los por causa que o jogo se torna entediante ao jogá-lo sozinho.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Outro problema parecido acontece nos jogos competitivos (ou campeonatos), onde as pessoas que desejam competir precisam se enquadrar dentro de um time, e pela falta de ferramentas específicas para encontrar um time com as características desejadas e que se encontre na média do jogador, acabam tendo que recorrer a meios como grupos de redes sociais para pedir vagas em um time, ou pedir para alguém preencher a vaga não ocupada de seu time que está incompleto.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Para auxiliar nos problemas citados acima, muito recorrentes para quem participa dessa forma de lazer, será criado um site, permitindo que seus usuários consigam procurar parceiros dentro da categoria de jogo desejada, e com as especificações desejadas.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 Geral: </w:t>
      </w:r>
      <w:r w:rsidDel="00000000" w:rsidR="00000000" w:rsidRPr="00000000">
        <w:rPr>
          <w:rFonts w:ascii="Arial" w:cs="Arial" w:eastAsia="Arial" w:hAnsi="Arial"/>
          <w:rtl w:val="0"/>
        </w:rPr>
        <w:t xml:space="preserve">O desenvolvimento do site terá início a partir de março de 2023, sendo entregue até o final do segundo semestre letivo do mesmo ano, prazo este referente a entrega do site totalmente funcional, seguindo os critérios do cliente, na plataforma desktop, no idioma PT-BR.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Este site contará com uma homepage, onde o usuário poderá ter acesso a lista de jogos e/ou categorias de jogos disponíveis. Para acessar internamente um jogo ou categoria específica, o usuário deverá realizar o login (caso não possua um cadastro prévio, deverá primeiramente se cadastrar).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Se o usuário já tiver cadastro daquele jogo ou categoria, ao clicar sobre ela, será redirecionado para a página específica correspondente. Caso o usuário não possua cadastro daquele jogo ou categoria, será necessário realizar o cadastro específico para aquele jogo ou categoria.</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O cadastro de jogo terá inerentemente as informações essenciais daquele jogo, onde cada um pode variar dependendo do tipo e de suas especificidades.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Após acessar o jogo ou categoria desejada, o usuário terá acesso a lista de outros usuários correspondentes a ela, podendo ser usuários individuais ou times.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Caso o usuário esteja logado, ele terá acesso a um chat interno do site, no qual ele poderá conversar com os outros usuários com quem deu “match”, com intuito de agilizar o processo de contato entre os usuários.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O usuário terá a opção de receber também um e-mail, para receber um aviso externo de que alguém entrou em contato por meio do site.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0">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Riscos: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-O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 não ter po</w:t>
      </w:r>
      <w:r w:rsidDel="00000000" w:rsidR="00000000" w:rsidRPr="00000000">
        <w:rPr>
          <w:rFonts w:ascii="Arial" w:cs="Arial" w:eastAsia="Arial" w:hAnsi="Arial"/>
          <w:rtl w:val="0"/>
        </w:rPr>
        <w:t xml:space="preserve">pularidade suficiente (maior dificuldade para encontrar parceiros);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18"/>
          <w:szCs w:val="18"/>
          <w:vertAlign w:val="baseline"/>
        </w:rPr>
      </w:pPr>
      <w:r w:rsidDel="00000000" w:rsidR="00000000" w:rsidRPr="00000000">
        <w:rPr>
          <w:rFonts w:ascii="Arial" w:cs="Arial" w:eastAsia="Arial" w:hAnsi="Arial"/>
          <w:rtl w:val="0"/>
        </w:rPr>
        <w:t xml:space="preserve">-Incompatibilidades de sistema;</w:t>
      </w:r>
      <w:r w:rsidDel="00000000" w:rsidR="00000000" w:rsidRPr="00000000">
        <w:rPr>
          <w:rtl w:val="0"/>
        </w:rPr>
      </w:r>
    </w:p>
    <w:sectPr>
      <w:headerReference r:id="rId21" w:type="default"/>
      <w:footerReference r:id="rId22" w:type="default"/>
      <w:type w:val="continuous"/>
      <w:pgSz w:h="16840" w:w="11907" w:orient="portrait"/>
      <w:pgMar w:bottom="1134" w:top="1560" w:left="1985"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7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CENTRO UNIVERSITÁRIO DA GRANDE DOURADOS</w:t>
    </w:r>
    <w:r w:rsidDel="00000000" w:rsidR="00000000" w:rsidRPr="00000000">
      <w:drawing>
        <wp:anchor allowOverlap="1" behindDoc="0" distB="0" distT="0" distL="114300" distR="114300" hidden="0" layoutInCell="1" locked="0" relativeHeight="0" simplePos="0">
          <wp:simplePos x="0" y="0"/>
          <wp:positionH relativeFrom="column">
            <wp:posOffset>-95249</wp:posOffset>
          </wp:positionH>
          <wp:positionV relativeFrom="paragraph">
            <wp:posOffset>0</wp:posOffset>
          </wp:positionV>
          <wp:extent cx="1238250" cy="467995"/>
          <wp:effectExtent b="0" l="0" r="0" t="0"/>
          <wp:wrapSquare wrapText="bothSides" distB="0" distT="0" distL="114300" distR="114300"/>
          <wp:docPr id="103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238250" cy="467995"/>
                  </a:xfrm>
                  <a:prstGeom prst="rect"/>
                  <a:ln/>
                </pic:spPr>
              </pic:pic>
            </a:graphicData>
          </a:graphic>
        </wp:anchor>
      </w:draw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 w:right="-67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FACULDADE DE CIÊNCIAS EXATAS E AGRÁRIAS</w:t>
    </w:r>
  </w:p>
  <w:p w:rsidR="00000000" w:rsidDel="00000000" w:rsidP="00000000" w:rsidRDefault="00000000" w:rsidRPr="00000000" w14:paraId="00000089">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360" w:lineRule="auto"/>
      <w:ind w:left="-180" w:right="-67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ENGENHARIA DE SOFTWARE</w:t>
    </w:r>
  </w:p>
  <w:p w:rsidR="00000000" w:rsidDel="00000000" w:rsidP="00000000" w:rsidRDefault="00000000" w:rsidRPr="00000000" w14:paraId="0000008A">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360" w:lineRule="auto"/>
      <w:ind w:left="-180" w:right="-67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TRABALHO DE CONCLUSÃO DE CURSO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b w:val="1"/>
      <w:bCs w:val="1"/>
      <w:w w:val="100"/>
      <w:position w:val="-1"/>
      <w:sz w:val="28"/>
      <w:szCs w:val="24"/>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2"/>
    </w:pPr>
    <w:rPr>
      <w:w w:val="100"/>
      <w:position w:val="-1"/>
      <w:sz w:val="28"/>
      <w:szCs w:val="24"/>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Título">
    <w:name w:val="Título"/>
    <w:basedOn w:val="Normal"/>
    <w:next w:val="Título"/>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32"/>
      <w:szCs w:val="24"/>
      <w:effect w:val="none"/>
      <w:vertAlign w:val="baseline"/>
      <w:cs w:val="0"/>
      <w:em w:val="none"/>
      <w:lang w:bidi="ar-SA" w:eastAsia="pt-BR" w:val="pt-BR"/>
    </w:rPr>
  </w:style>
  <w:style w:type="paragraph" w:styleId="Corpodetexto">
    <w:name w:val="Corpo de texto"/>
    <w:basedOn w:val="Normal"/>
    <w:next w:val="Corpodetexto"/>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pt-BR" w:val="pt-BR"/>
    </w:rPr>
  </w:style>
  <w:style w:type="character" w:styleId="CorpodetextoChar">
    <w:name w:val="Corpo de texto Char"/>
    <w:next w:val="CorpodetextoChar"/>
    <w:autoRedefine w:val="0"/>
    <w:hidden w:val="0"/>
    <w:qFormat w:val="0"/>
    <w:rPr>
      <w:w w:val="100"/>
      <w:position w:val="-1"/>
      <w:sz w:val="24"/>
      <w:szCs w:val="24"/>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Ênfase">
    <w:name w:val="Ênfase"/>
    <w:next w:val="Ênfase"/>
    <w:autoRedefine w:val="0"/>
    <w:hidden w:val="0"/>
    <w:qFormat w:val="0"/>
    <w:rPr>
      <w:i w:val="1"/>
      <w:iCs w:val="1"/>
      <w:w w:val="100"/>
      <w:position w:val="-1"/>
      <w:effect w:val="none"/>
      <w:vertAlign w:val="baseline"/>
      <w:cs w:val="0"/>
      <w:em w:val="none"/>
      <w:lang/>
    </w:rPr>
  </w:style>
  <w:style w:type="paragraph" w:styleId="ParágrafodaLista">
    <w:name w:val="Parágrafo da Lista"/>
    <w:basedOn w:val="Normal"/>
    <w:next w:val="Parágrafoda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pt-BR"/>
    </w:rPr>
  </w:style>
  <w:style w:type="paragraph" w:styleId="Cabeçalho">
    <w:name w:val="Cabeçalho"/>
    <w:basedOn w:val="Normal"/>
    <w:next w:val="Cabeçalh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abeçalhoChar">
    <w:name w:val="Cabeçalho Char"/>
    <w:next w:val="CabeçalhoChar"/>
    <w:autoRedefine w:val="0"/>
    <w:hidden w:val="0"/>
    <w:qFormat w:val="0"/>
    <w:rPr>
      <w:w w:val="100"/>
      <w:position w:val="-1"/>
      <w:sz w:val="24"/>
      <w:szCs w:val="24"/>
      <w:effect w:val="none"/>
      <w:vertAlign w:val="baseline"/>
      <w:cs w:val="0"/>
      <w:em w:val="none"/>
      <w:lang/>
    </w:rPr>
  </w:style>
  <w:style w:type="paragraph" w:styleId="Rodapé">
    <w:name w:val="Rodapé"/>
    <w:basedOn w:val="Normal"/>
    <w:next w:val="Rodapé"/>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RodapéChar">
    <w:name w:val="Rodapé Char"/>
    <w:next w:val="RodapéChar"/>
    <w:autoRedefine w:val="0"/>
    <w:hidden w:val="0"/>
    <w:qFormat w:val="0"/>
    <w:rPr>
      <w:w w:val="100"/>
      <w:position w:val="-1"/>
      <w:sz w:val="24"/>
      <w:szCs w:val="24"/>
      <w:effect w:val="none"/>
      <w:vertAlign w:val="baseline"/>
      <w:cs w:val="0"/>
      <w:em w:val="none"/>
      <w:lang/>
    </w:rPr>
  </w:style>
  <w:style w:type="character" w:styleId="TítuloChar">
    <w:name w:val="Título Char"/>
    <w:next w:val="TítuloChar"/>
    <w:autoRedefine w:val="0"/>
    <w:hidden w:val="0"/>
    <w:qFormat w:val="0"/>
    <w:rPr>
      <w:b w:val="1"/>
      <w:bCs w:val="1"/>
      <w:w w:val="100"/>
      <w:position w:val="-1"/>
      <w:sz w:val="32"/>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8.png"/><Relationship Id="rId22" Type="http://schemas.openxmlformats.org/officeDocument/2006/relationships/footer" Target="footer4.xml"/><Relationship Id="rId10" Type="http://schemas.openxmlformats.org/officeDocument/2006/relationships/image" Target="media/image9.png"/><Relationship Id="rId21" Type="http://schemas.openxmlformats.org/officeDocument/2006/relationships/header" Target="header4.xm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aXu4Ooe1xG+dz3xrlM+AGFW4lQ==">AMUW2mV08C5KfM3PQN+7LzFvRJPvRJBCq672nKlbGMw1BcxCrNaIypifZeVc2l8OsoRcAbz/ysKjGl93W/z43vTcw6iUuRnwYaZ4e10fvmnocLYiJSR7npU=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2020-02-17T23:22:00Z</dcterms:created>
  <dc:creator>Departamento de Informatica</dc:creator>
</cp:coreProperties>
</file>