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Mostrar ranking de establecimientos.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diseño para el ranking de establecimientos: 2 horas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del ranking en forma ascendente: 5 horas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del ranking en forma descendente: 5 horas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de enlaces a la páginas de los bares: 2 horas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Novedades.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el diseño de la sección de novedades: 2 horas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para mostrar las novedades: 4 horas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filtrado por fecha de las novedades: 2 horas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filtrado por bares de las novedades: 2 horas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Mejora de interfaz de inicio: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promociones en cuanto se pueda visualizar las mejores promociones sea por “happy hours” (horarios), precios y/o paquetes.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novedades se actualice al momento y este siempre al momento.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Usuarios para recordarlos y conforme el tiempo recuerde sus preferencias y la app sugiera nuevas cosas relacionadas a los gustos anteriores.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Mejorar el ranking de establecimientos.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el código para que los puestos te lleven a la página principal de los bares: 2 horas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el código para que el ranking de los bares se actualicen en tiempo real: 3 horas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el ranking tenga diferentes filtros como lo es 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Nombre, mejor valorado, peor valorado, precio y promociones: 3 horas 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Mejorar la sección de novedades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para poder clasificar las novedades por relevancia o fecha: 2 horas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donde las promociones del día al inicio de las novedades: 2 horas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imágenes o vídeos dentro de las noticias en novedades si es que estos lo necesitan: 3 horas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para poder seleccionar acerca de qué bares quieres que aparezcan más novedades: 2 horas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Interfaz  de Inicio (Final)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“promociones” se visualice un un top de las promociones. 2 horas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“Usuario” le muestre cinco paquetes en el bar que seleccione además de tener la opción de reservar una mesa. 3 horas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 que el módulo de novedades se actualice cada 15 min. 2 horas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Ranking de los establecimientos (Final)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el código para que en el ranking se pueda mostrar en qué lugar estaba antes el establecimiento y a qué lugar cambio :2 horas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Terminar los últimos retoques de la aplicación en tiempo real adquiriendo opiniones de los usuarios en tiempo real: 2 horas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Terminar de darle la vista ideal para el usuario: 1 hora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Novedades (Final)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el código para que las novedades se actualicen de acuerdo a la preferencia de los bares de los usuarios: 3 horas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 retoques a la sección de novedades para que funcionen todos los vídeos y las imágenes de forma correcta: 2 horas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Mejorar la interfaz de usuario para que sea más amigable con el usuario y de lea mejor: 2 horas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