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diseño del Login: 2 horas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Inicio de sesión: 2 horas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agregar nuevos usuarios: 2 horas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Crear Foro.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diseño del Foro: 2 horas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agregar mensajes nuevos: 3 horas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ordenamiento de mensajes: 2 horas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filtrado de mensajes por tipo :2 horas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Mejora de interfaz de inicio: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promociones en cuanto se pueda visualizar las mejores promociones sea por “happy hours” (horarios), precios y/o paquetes. 2 horas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novedades se actualice al momento y este siempre al momento. 2 horas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Usuarios para recordarlos y conforme el tiempo recuerde sus preferencias y la app sugiera nuevas cosas relacionadas a los gustos anteriores. 3 horas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Mejora de Login: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Elegir un color para el fondo del Login y mantenerlo en todas las interfaces de la aplicación: 1 hora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agregar el botón de “Nuevos Usuarios” donde se registrarán los nuevos usuarios de la aplicación: 2 horas.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los usuarios puedan registrarse con su cuenta de Facebook: 3 horas.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Mejora de Crear Foro: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que, al escribir un mensaje, éste pueda ser votado por otros usuarios como ‘útil’ o ‘no útil’: 2 horas.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el mensaje pueda contener ‘emojis’: 2 horas.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un usuario pueda responder al mensaje publicado de otro usuario, sin perder el hilo de la conversación: 2 horas.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