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BE35E" w14:textId="77777777" w:rsidR="00B95B92" w:rsidRPr="00B95B92" w:rsidRDefault="00B95B92" w:rsidP="00B95B92">
      <w:pPr>
        <w:pStyle w:val="PargrafodaLista"/>
        <w:numPr>
          <w:ilvl w:val="0"/>
          <w:numId w:val="3"/>
        </w:numPr>
        <w:rPr>
          <w:rFonts w:ascii="Cambria" w:hAnsi="Cambria"/>
          <w:b/>
          <w:bCs/>
          <w:sz w:val="32"/>
          <w:szCs w:val="32"/>
        </w:rPr>
      </w:pPr>
      <w:r w:rsidRPr="00B95B92">
        <w:rPr>
          <w:rFonts w:ascii="Cambria" w:hAnsi="Cambria"/>
          <w:b/>
          <w:bCs/>
          <w:sz w:val="32"/>
          <w:szCs w:val="32"/>
        </w:rPr>
        <w:t>Verdadeiro</w:t>
      </w:r>
    </w:p>
    <w:p w14:paraId="413E4DAA" w14:textId="77777777" w:rsidR="00B95B92" w:rsidRPr="00B95B92" w:rsidRDefault="00B95B92" w:rsidP="00B95B92">
      <w:pPr>
        <w:pStyle w:val="PargrafodaLista"/>
        <w:numPr>
          <w:ilvl w:val="0"/>
          <w:numId w:val="3"/>
        </w:numPr>
        <w:rPr>
          <w:rFonts w:ascii="Cambria" w:hAnsi="Cambria"/>
          <w:b/>
          <w:bCs/>
          <w:sz w:val="32"/>
          <w:szCs w:val="32"/>
        </w:rPr>
      </w:pPr>
      <w:r w:rsidRPr="00B95B92">
        <w:rPr>
          <w:rFonts w:ascii="Cambria" w:hAnsi="Cambria"/>
          <w:b/>
          <w:bCs/>
          <w:sz w:val="32"/>
          <w:szCs w:val="32"/>
        </w:rPr>
        <w:t>Falso</w:t>
      </w:r>
    </w:p>
    <w:p w14:paraId="0E3640CD" w14:textId="77777777" w:rsidR="00B95B92" w:rsidRPr="00B95B92" w:rsidRDefault="00B95B92" w:rsidP="00B95B92">
      <w:pPr>
        <w:pStyle w:val="PargrafodaLista"/>
        <w:numPr>
          <w:ilvl w:val="0"/>
          <w:numId w:val="3"/>
        </w:numPr>
        <w:rPr>
          <w:rFonts w:ascii="Cambria" w:hAnsi="Cambria"/>
          <w:b/>
          <w:bCs/>
          <w:sz w:val="32"/>
          <w:szCs w:val="32"/>
        </w:rPr>
      </w:pPr>
      <w:r w:rsidRPr="00B95B92">
        <w:rPr>
          <w:rFonts w:ascii="Cambria" w:hAnsi="Cambria"/>
          <w:b/>
          <w:bCs/>
          <w:sz w:val="32"/>
          <w:szCs w:val="32"/>
        </w:rPr>
        <w:t>Falso</w:t>
      </w:r>
    </w:p>
    <w:p w14:paraId="52609F96" w14:textId="77777777" w:rsidR="00B95B92" w:rsidRPr="00B95B92" w:rsidRDefault="00B95B92" w:rsidP="00B95B92">
      <w:pPr>
        <w:pStyle w:val="PargrafodaLista"/>
        <w:numPr>
          <w:ilvl w:val="0"/>
          <w:numId w:val="3"/>
        </w:numPr>
        <w:rPr>
          <w:rFonts w:ascii="Cambria" w:hAnsi="Cambria"/>
          <w:b/>
          <w:bCs/>
          <w:sz w:val="32"/>
          <w:szCs w:val="32"/>
        </w:rPr>
      </w:pPr>
      <w:r w:rsidRPr="00B95B92">
        <w:rPr>
          <w:rFonts w:ascii="Cambria" w:hAnsi="Cambria"/>
          <w:b/>
          <w:bCs/>
          <w:sz w:val="32"/>
          <w:szCs w:val="32"/>
        </w:rPr>
        <w:t>Falso</w:t>
      </w:r>
    </w:p>
    <w:p w14:paraId="5FD71049" w14:textId="77777777" w:rsidR="00B95B92" w:rsidRPr="00B95B92" w:rsidRDefault="00B95B92" w:rsidP="00B95B92">
      <w:pPr>
        <w:pStyle w:val="PargrafodaLista"/>
        <w:numPr>
          <w:ilvl w:val="0"/>
          <w:numId w:val="3"/>
        </w:numPr>
        <w:rPr>
          <w:rFonts w:ascii="Cambria" w:hAnsi="Cambria"/>
          <w:b/>
          <w:bCs/>
          <w:sz w:val="32"/>
          <w:szCs w:val="32"/>
        </w:rPr>
      </w:pPr>
      <w:r w:rsidRPr="00B95B92">
        <w:rPr>
          <w:rFonts w:ascii="Cambria" w:hAnsi="Cambria"/>
          <w:b/>
          <w:bCs/>
          <w:sz w:val="32"/>
          <w:szCs w:val="32"/>
        </w:rPr>
        <w:t>Verdadeiro</w:t>
      </w:r>
    </w:p>
    <w:p w14:paraId="47512395" w14:textId="5898B5B5" w:rsidR="007B5F51" w:rsidRPr="00B95B92" w:rsidRDefault="00B95B92" w:rsidP="00B95B92">
      <w:pPr>
        <w:pStyle w:val="PargrafodaLista"/>
        <w:numPr>
          <w:ilvl w:val="0"/>
          <w:numId w:val="3"/>
        </w:numPr>
      </w:pPr>
      <w:r w:rsidRPr="00B95B92">
        <w:rPr>
          <w:rFonts w:ascii="Cambria" w:hAnsi="Cambria"/>
          <w:b/>
          <w:bCs/>
          <w:sz w:val="32"/>
          <w:szCs w:val="32"/>
        </w:rPr>
        <w:t>Falso</w:t>
      </w:r>
    </w:p>
    <w:sectPr w:rsidR="007B5F51" w:rsidRPr="00B95B92" w:rsidSect="00D80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606AD"/>
    <w:multiLevelType w:val="hybridMultilevel"/>
    <w:tmpl w:val="CB005B84"/>
    <w:lvl w:ilvl="0" w:tplc="5B482E4E">
      <w:numFmt w:val="bullet"/>
      <w:lvlText w:val="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2B2037D"/>
    <w:multiLevelType w:val="hybridMultilevel"/>
    <w:tmpl w:val="58587F5A"/>
    <w:lvl w:ilvl="0" w:tplc="07DAA59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/>
        <w:bCs/>
        <w:sz w:val="32"/>
        <w:szCs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8652F"/>
    <w:multiLevelType w:val="hybridMultilevel"/>
    <w:tmpl w:val="21842B4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339846037">
    <w:abstractNumId w:val="2"/>
  </w:num>
  <w:num w:numId="2" w16cid:durableId="1640040272">
    <w:abstractNumId w:val="0"/>
  </w:num>
  <w:num w:numId="3" w16cid:durableId="1356879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66"/>
    <w:rsid w:val="0003737B"/>
    <w:rsid w:val="000429B0"/>
    <w:rsid w:val="000D2258"/>
    <w:rsid w:val="005020A1"/>
    <w:rsid w:val="00517BE6"/>
    <w:rsid w:val="007B5F51"/>
    <w:rsid w:val="0080316F"/>
    <w:rsid w:val="00844D45"/>
    <w:rsid w:val="00B95B92"/>
    <w:rsid w:val="00D80134"/>
    <w:rsid w:val="00EF074A"/>
    <w:rsid w:val="00F45D7B"/>
    <w:rsid w:val="00F80566"/>
    <w:rsid w:val="00F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2C00F"/>
  <w15:chartTrackingRefBased/>
  <w15:docId w15:val="{A8A6DB9A-B85C-45C2-B640-5B939953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0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0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0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0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0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0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0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0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0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0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056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056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05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05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05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05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0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0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0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0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0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05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05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056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0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056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0566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F805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3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Lima</dc:creator>
  <cp:keywords/>
  <dc:description/>
  <cp:lastModifiedBy>Luis Lima</cp:lastModifiedBy>
  <cp:revision>2</cp:revision>
  <dcterms:created xsi:type="dcterms:W3CDTF">2025-01-28T18:46:00Z</dcterms:created>
  <dcterms:modified xsi:type="dcterms:W3CDTF">2025-01-28T18:46:00Z</dcterms:modified>
</cp:coreProperties>
</file>