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2225" w14:textId="77777777" w:rsidR="008D0719" w:rsidRPr="004A472B" w:rsidRDefault="00000000">
      <w:pPr>
        <w:jc w:val="right"/>
        <w:rPr>
          <w:lang w:val="pt-BR"/>
        </w:rPr>
      </w:pPr>
      <w:r w:rsidRPr="004A472B">
        <w:rPr>
          <w:b/>
          <w:color w:val="000000"/>
          <w:sz w:val="36"/>
          <w:lang w:val="pt-BR"/>
        </w:rPr>
        <w:t>Wise Warrior</w:t>
      </w:r>
    </w:p>
    <w:p w14:paraId="049C951A" w14:textId="77777777" w:rsidR="008D0719" w:rsidRPr="004A472B" w:rsidRDefault="00000000">
      <w:pPr>
        <w:jc w:val="right"/>
        <w:rPr>
          <w:lang w:val="pt-BR"/>
        </w:rPr>
      </w:pPr>
      <w:r w:rsidRPr="004A472B">
        <w:rPr>
          <w:b/>
          <w:color w:val="000000"/>
          <w:sz w:val="36"/>
          <w:lang w:val="pt-BR"/>
        </w:rPr>
        <w:t>Especificação de Caso de Uso: Gerenciar Perfil e Progressão RPG</w:t>
      </w:r>
    </w:p>
    <w:p w14:paraId="0610A7A4" w14:textId="77777777" w:rsidR="008D0719" w:rsidRPr="004A472B" w:rsidRDefault="008D0719">
      <w:pPr>
        <w:jc w:val="right"/>
        <w:rPr>
          <w:lang w:val="pt-BR"/>
        </w:rPr>
      </w:pPr>
    </w:p>
    <w:p w14:paraId="47FC03F6" w14:textId="77777777" w:rsidR="008D0719" w:rsidRDefault="00000000">
      <w:pPr>
        <w:jc w:val="right"/>
      </w:pPr>
      <w:r>
        <w:rPr>
          <w:b/>
          <w:color w:val="000000"/>
          <w:sz w:val="28"/>
        </w:rPr>
        <w:t>Versão 1.0</w:t>
      </w:r>
    </w:p>
    <w:p w14:paraId="2A30D5DA" w14:textId="77777777" w:rsidR="008D0719" w:rsidRDefault="008D0719"/>
    <w:p w14:paraId="2E88CBBC" w14:textId="77777777" w:rsidR="008D0719" w:rsidRDefault="008D0719"/>
    <w:p w14:paraId="50FCC656" w14:textId="77777777" w:rsidR="008D0719" w:rsidRDefault="008D0719"/>
    <w:p w14:paraId="0C519F52" w14:textId="77777777" w:rsidR="008D0719" w:rsidRDefault="008D0719"/>
    <w:p w14:paraId="3259CA9B" w14:textId="77777777" w:rsidR="008D0719" w:rsidRDefault="008D0719"/>
    <w:p w14:paraId="39BE7087" w14:textId="77777777" w:rsidR="008D0719" w:rsidRDefault="008D0719"/>
    <w:p w14:paraId="59EFCB2D" w14:textId="77777777" w:rsidR="008D0719" w:rsidRDefault="00000000">
      <w:pPr>
        <w:jc w:val="center"/>
      </w:pPr>
      <w:r>
        <w:rPr>
          <w:b/>
          <w:color w:val="000000"/>
          <w:sz w:val="36"/>
        </w:rPr>
        <w:t>Histórico de Revisão</w:t>
      </w:r>
    </w:p>
    <w:p w14:paraId="5F5258E9" w14:textId="77777777" w:rsidR="008D0719" w:rsidRDefault="008D0719"/>
    <w:p w14:paraId="7529BB22" w14:textId="77777777" w:rsidR="008D0719" w:rsidRDefault="008D0719"/>
    <w:p w14:paraId="5CFCF50C" w14:textId="77777777" w:rsidR="008D0719" w:rsidRDefault="008D0719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D0719" w14:paraId="778E815A" w14:textId="77777777">
        <w:tc>
          <w:tcPr>
            <w:tcW w:w="2160" w:type="dxa"/>
          </w:tcPr>
          <w:p w14:paraId="6F51A433" w14:textId="77777777" w:rsidR="008D0719" w:rsidRDefault="00000000">
            <w:pPr>
              <w:jc w:val="center"/>
            </w:pPr>
            <w:r>
              <w:rPr>
                <w:b/>
                <w:color w:val="000000"/>
              </w:rPr>
              <w:t>Data</w:t>
            </w:r>
          </w:p>
        </w:tc>
        <w:tc>
          <w:tcPr>
            <w:tcW w:w="2160" w:type="dxa"/>
          </w:tcPr>
          <w:p w14:paraId="2A152660" w14:textId="77777777" w:rsidR="008D0719" w:rsidRDefault="00000000">
            <w:pPr>
              <w:jc w:val="center"/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2160" w:type="dxa"/>
          </w:tcPr>
          <w:p w14:paraId="086DEF72" w14:textId="77777777" w:rsidR="008D0719" w:rsidRDefault="00000000">
            <w:pPr>
              <w:jc w:val="center"/>
            </w:pPr>
            <w:r>
              <w:rPr>
                <w:b/>
                <w:color w:val="000000"/>
              </w:rPr>
              <w:t>Descrição</w:t>
            </w:r>
          </w:p>
        </w:tc>
        <w:tc>
          <w:tcPr>
            <w:tcW w:w="2160" w:type="dxa"/>
          </w:tcPr>
          <w:p w14:paraId="7C878F39" w14:textId="77777777" w:rsidR="008D0719" w:rsidRDefault="00000000">
            <w:pPr>
              <w:jc w:val="center"/>
            </w:pPr>
            <w:r>
              <w:rPr>
                <w:b/>
                <w:color w:val="000000"/>
              </w:rPr>
              <w:t>Autor</w:t>
            </w:r>
          </w:p>
        </w:tc>
      </w:tr>
      <w:tr w:rsidR="008D0719" w14:paraId="7A68CEFA" w14:textId="77777777">
        <w:tc>
          <w:tcPr>
            <w:tcW w:w="2160" w:type="dxa"/>
          </w:tcPr>
          <w:p w14:paraId="31055F72" w14:textId="77777777" w:rsidR="008D0719" w:rsidRDefault="00000000">
            <w:pPr>
              <w:jc w:val="center"/>
            </w:pPr>
            <w:r>
              <w:rPr>
                <w:b/>
                <w:color w:val="000000"/>
              </w:rPr>
              <w:t>08/04/2026</w:t>
            </w:r>
          </w:p>
        </w:tc>
        <w:tc>
          <w:tcPr>
            <w:tcW w:w="2160" w:type="dxa"/>
          </w:tcPr>
          <w:p w14:paraId="362B54BB" w14:textId="77777777" w:rsidR="008D0719" w:rsidRDefault="00000000">
            <w:pPr>
              <w:jc w:val="center"/>
            </w:pPr>
            <w:r>
              <w:rPr>
                <w:b/>
                <w:color w:val="000000"/>
              </w:rPr>
              <w:t>1.0</w:t>
            </w:r>
          </w:p>
        </w:tc>
        <w:tc>
          <w:tcPr>
            <w:tcW w:w="2160" w:type="dxa"/>
          </w:tcPr>
          <w:p w14:paraId="375E6C3E" w14:textId="0B053DBA" w:rsidR="008D0719" w:rsidRPr="004A472B" w:rsidRDefault="00000000">
            <w:pPr>
              <w:jc w:val="center"/>
              <w:rPr>
                <w:lang w:val="pt-BR"/>
              </w:rPr>
            </w:pPr>
            <w:r w:rsidRPr="004A472B">
              <w:rPr>
                <w:b/>
                <w:color w:val="000000"/>
                <w:lang w:val="pt-BR"/>
              </w:rPr>
              <w:t>Inclusão de caso de uso UC0</w:t>
            </w:r>
            <w:r w:rsidR="004A472B">
              <w:rPr>
                <w:b/>
                <w:color w:val="000000"/>
                <w:lang w:val="pt-BR"/>
              </w:rPr>
              <w:t>4</w:t>
            </w:r>
          </w:p>
        </w:tc>
        <w:tc>
          <w:tcPr>
            <w:tcW w:w="2160" w:type="dxa"/>
          </w:tcPr>
          <w:p w14:paraId="3C6B45FD" w14:textId="77777777" w:rsidR="008D0719" w:rsidRDefault="00000000">
            <w:pPr>
              <w:jc w:val="center"/>
            </w:pPr>
            <w:r>
              <w:rPr>
                <w:b/>
                <w:color w:val="000000"/>
              </w:rPr>
              <w:t>Matheus Lopes</w:t>
            </w:r>
          </w:p>
        </w:tc>
      </w:tr>
      <w:tr w:rsidR="008D0719" w14:paraId="43B01B3D" w14:textId="77777777">
        <w:tc>
          <w:tcPr>
            <w:tcW w:w="2160" w:type="dxa"/>
          </w:tcPr>
          <w:p w14:paraId="21D94562" w14:textId="77777777" w:rsidR="008D0719" w:rsidRDefault="008D0719"/>
        </w:tc>
        <w:tc>
          <w:tcPr>
            <w:tcW w:w="2160" w:type="dxa"/>
          </w:tcPr>
          <w:p w14:paraId="27477E1F" w14:textId="77777777" w:rsidR="008D0719" w:rsidRDefault="008D0719"/>
        </w:tc>
        <w:tc>
          <w:tcPr>
            <w:tcW w:w="2160" w:type="dxa"/>
          </w:tcPr>
          <w:p w14:paraId="7CBE239B" w14:textId="77777777" w:rsidR="008D0719" w:rsidRDefault="008D0719"/>
        </w:tc>
        <w:tc>
          <w:tcPr>
            <w:tcW w:w="2160" w:type="dxa"/>
          </w:tcPr>
          <w:p w14:paraId="2568E1EE" w14:textId="77777777" w:rsidR="008D0719" w:rsidRDefault="008D0719"/>
        </w:tc>
      </w:tr>
      <w:tr w:rsidR="008D0719" w14:paraId="3BE63C48" w14:textId="77777777">
        <w:tc>
          <w:tcPr>
            <w:tcW w:w="2160" w:type="dxa"/>
          </w:tcPr>
          <w:p w14:paraId="5611BA57" w14:textId="77777777" w:rsidR="008D0719" w:rsidRDefault="008D0719"/>
        </w:tc>
        <w:tc>
          <w:tcPr>
            <w:tcW w:w="2160" w:type="dxa"/>
          </w:tcPr>
          <w:p w14:paraId="01268AE1" w14:textId="77777777" w:rsidR="008D0719" w:rsidRDefault="008D0719"/>
        </w:tc>
        <w:tc>
          <w:tcPr>
            <w:tcW w:w="2160" w:type="dxa"/>
          </w:tcPr>
          <w:p w14:paraId="3EAA8319" w14:textId="77777777" w:rsidR="008D0719" w:rsidRDefault="008D0719"/>
        </w:tc>
        <w:tc>
          <w:tcPr>
            <w:tcW w:w="2160" w:type="dxa"/>
          </w:tcPr>
          <w:p w14:paraId="2E743A1D" w14:textId="77777777" w:rsidR="008D0719" w:rsidRDefault="008D0719"/>
        </w:tc>
      </w:tr>
      <w:tr w:rsidR="008D0719" w14:paraId="39DB87FC" w14:textId="77777777">
        <w:tc>
          <w:tcPr>
            <w:tcW w:w="2160" w:type="dxa"/>
          </w:tcPr>
          <w:p w14:paraId="0AA37685" w14:textId="77777777" w:rsidR="008D0719" w:rsidRDefault="008D0719"/>
        </w:tc>
        <w:tc>
          <w:tcPr>
            <w:tcW w:w="2160" w:type="dxa"/>
          </w:tcPr>
          <w:p w14:paraId="3C06700F" w14:textId="77777777" w:rsidR="008D0719" w:rsidRDefault="008D0719"/>
        </w:tc>
        <w:tc>
          <w:tcPr>
            <w:tcW w:w="2160" w:type="dxa"/>
          </w:tcPr>
          <w:p w14:paraId="5E05BB93" w14:textId="77777777" w:rsidR="008D0719" w:rsidRDefault="008D0719"/>
        </w:tc>
        <w:tc>
          <w:tcPr>
            <w:tcW w:w="2160" w:type="dxa"/>
          </w:tcPr>
          <w:p w14:paraId="1CF9E539" w14:textId="77777777" w:rsidR="008D0719" w:rsidRDefault="008D0719"/>
        </w:tc>
      </w:tr>
    </w:tbl>
    <w:p w14:paraId="35FCA4F1" w14:textId="77777777" w:rsidR="008D0719" w:rsidRDefault="008D0719"/>
    <w:p w14:paraId="38507596" w14:textId="77777777" w:rsidR="008D0719" w:rsidRDefault="008D0719"/>
    <w:p w14:paraId="01BBD2A3" w14:textId="77777777" w:rsidR="008D0719" w:rsidRDefault="00000000">
      <w:pPr>
        <w:jc w:val="center"/>
      </w:pPr>
      <w:r>
        <w:rPr>
          <w:b/>
          <w:color w:val="000000"/>
          <w:sz w:val="36"/>
        </w:rPr>
        <w:t>Sumário</w:t>
      </w:r>
    </w:p>
    <w:p w14:paraId="1D8C7435" w14:textId="77777777" w:rsidR="008D0719" w:rsidRDefault="00000000">
      <w:r>
        <w:rPr>
          <w:color w:val="0000FF"/>
          <w:u w:val="single"/>
        </w:rPr>
        <w:t>1.</w:t>
      </w:r>
      <w:r>
        <w:rPr>
          <w:color w:val="0000FF"/>
          <w:u w:val="single"/>
        </w:rPr>
        <w:tab/>
        <w:t>Descrição</w:t>
      </w:r>
      <w:r>
        <w:tab/>
        <w:t>4</w:t>
      </w:r>
    </w:p>
    <w:p w14:paraId="3052E98D" w14:textId="77777777" w:rsidR="008D0719" w:rsidRDefault="00000000">
      <w:r>
        <w:rPr>
          <w:color w:val="0000FF"/>
          <w:u w:val="single"/>
        </w:rPr>
        <w:lastRenderedPageBreak/>
        <w:t>2.</w:t>
      </w:r>
      <w:r>
        <w:rPr>
          <w:color w:val="0000FF"/>
          <w:u w:val="single"/>
        </w:rPr>
        <w:tab/>
        <w:t>Pré-condições</w:t>
      </w:r>
      <w:r>
        <w:tab/>
        <w:t>4</w:t>
      </w:r>
    </w:p>
    <w:p w14:paraId="77D69DF6" w14:textId="77777777" w:rsidR="008D0719" w:rsidRDefault="00000000">
      <w:r>
        <w:rPr>
          <w:color w:val="0000FF"/>
          <w:u w:val="single"/>
        </w:rPr>
        <w:t>3.</w:t>
      </w:r>
      <w:r>
        <w:rPr>
          <w:color w:val="0000FF"/>
          <w:u w:val="single"/>
        </w:rPr>
        <w:tab/>
        <w:t>Fluxo de Eventos</w:t>
      </w:r>
      <w:r>
        <w:tab/>
        <w:t>4</w:t>
      </w:r>
    </w:p>
    <w:p w14:paraId="7F76DB1A" w14:textId="77777777" w:rsidR="008D0719" w:rsidRDefault="00000000">
      <w:r>
        <w:rPr>
          <w:color w:val="0000FF"/>
          <w:u w:val="single"/>
        </w:rPr>
        <w:t>3.1</w:t>
      </w:r>
      <w:r>
        <w:rPr>
          <w:color w:val="0000FF"/>
          <w:u w:val="single"/>
        </w:rPr>
        <w:tab/>
        <w:t>Fluxo Básico</w:t>
      </w:r>
      <w:r>
        <w:tab/>
        <w:t>4</w:t>
      </w:r>
    </w:p>
    <w:p w14:paraId="0DC074A7" w14:textId="77777777" w:rsidR="008D0719" w:rsidRDefault="00000000">
      <w:r>
        <w:rPr>
          <w:color w:val="0000FF"/>
          <w:u w:val="single"/>
        </w:rPr>
        <w:t>3.2</w:t>
      </w:r>
      <w:r>
        <w:rPr>
          <w:color w:val="0000FF"/>
          <w:u w:val="single"/>
        </w:rPr>
        <w:tab/>
        <w:t>Subfluxos</w:t>
      </w:r>
      <w:r>
        <w:tab/>
        <w:t>4</w:t>
      </w:r>
    </w:p>
    <w:p w14:paraId="2B47D60E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3.2.1</w:t>
      </w:r>
      <w:r w:rsidRPr="004A472B">
        <w:rPr>
          <w:color w:val="0000FF"/>
          <w:u w:val="single"/>
          <w:lang w:val="pt-BR"/>
        </w:rPr>
        <w:tab/>
        <w:t>(S01) – Evoluir de Nível (Level Up)</w:t>
      </w:r>
      <w:r w:rsidRPr="004A472B">
        <w:rPr>
          <w:lang w:val="pt-BR"/>
        </w:rPr>
        <w:tab/>
        <w:t>4</w:t>
      </w:r>
    </w:p>
    <w:p w14:paraId="7DEB9114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3.3</w:t>
      </w:r>
      <w:r w:rsidRPr="004A472B">
        <w:rPr>
          <w:color w:val="0000FF"/>
          <w:u w:val="single"/>
          <w:lang w:val="pt-BR"/>
        </w:rPr>
        <w:tab/>
        <w:t>Fluxos Alternativos</w:t>
      </w:r>
      <w:r w:rsidRPr="004A472B">
        <w:rPr>
          <w:lang w:val="pt-BR"/>
        </w:rPr>
        <w:tab/>
        <w:t>5</w:t>
      </w:r>
    </w:p>
    <w:p w14:paraId="51299CBB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3.3.1</w:t>
      </w:r>
      <w:r w:rsidRPr="004A472B">
        <w:rPr>
          <w:color w:val="0000FF"/>
          <w:u w:val="single"/>
          <w:lang w:val="pt-BR"/>
        </w:rPr>
        <w:tab/>
        <w:t>(A01) – Nenhum Item Disponível</w:t>
      </w:r>
      <w:r w:rsidRPr="004A472B">
        <w:rPr>
          <w:lang w:val="pt-BR"/>
        </w:rPr>
        <w:tab/>
        <w:t>5</w:t>
      </w:r>
    </w:p>
    <w:p w14:paraId="446EA480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3.4</w:t>
      </w:r>
      <w:r w:rsidRPr="004A472B">
        <w:rPr>
          <w:color w:val="0000FF"/>
          <w:u w:val="single"/>
          <w:lang w:val="pt-BR"/>
        </w:rPr>
        <w:tab/>
        <w:t>Exceções</w:t>
      </w:r>
      <w:r w:rsidRPr="004A472B">
        <w:rPr>
          <w:lang w:val="pt-BR"/>
        </w:rPr>
        <w:tab/>
        <w:t>5</w:t>
      </w:r>
    </w:p>
    <w:p w14:paraId="63A991EC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3.4.1</w:t>
      </w:r>
      <w:r w:rsidRPr="004A472B">
        <w:rPr>
          <w:color w:val="0000FF"/>
          <w:u w:val="single"/>
          <w:lang w:val="pt-BR"/>
        </w:rPr>
        <w:tab/>
        <w:t>(E01) – Falha na Sincronização de XP</w:t>
      </w:r>
      <w:r w:rsidRPr="004A472B">
        <w:rPr>
          <w:lang w:val="pt-BR"/>
        </w:rPr>
        <w:tab/>
        <w:t>5</w:t>
      </w:r>
    </w:p>
    <w:p w14:paraId="7B4FF940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4.</w:t>
      </w:r>
      <w:r w:rsidRPr="004A472B">
        <w:rPr>
          <w:color w:val="0000FF"/>
          <w:u w:val="single"/>
          <w:lang w:val="pt-BR"/>
        </w:rPr>
        <w:tab/>
        <w:t>Pós-condições</w:t>
      </w:r>
      <w:r w:rsidRPr="004A472B">
        <w:rPr>
          <w:lang w:val="pt-BR"/>
        </w:rPr>
        <w:tab/>
        <w:t>5</w:t>
      </w:r>
    </w:p>
    <w:p w14:paraId="461A0961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5.</w:t>
      </w:r>
      <w:r w:rsidRPr="004A472B">
        <w:rPr>
          <w:color w:val="0000FF"/>
          <w:u w:val="single"/>
          <w:lang w:val="pt-BR"/>
        </w:rPr>
        <w:tab/>
        <w:t>Requisitos Especiais</w:t>
      </w:r>
      <w:r w:rsidRPr="004A472B">
        <w:rPr>
          <w:lang w:val="pt-BR"/>
        </w:rPr>
        <w:tab/>
        <w:t>5</w:t>
      </w:r>
    </w:p>
    <w:p w14:paraId="6FE6B543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5.1</w:t>
      </w:r>
      <w:r w:rsidRPr="004A472B">
        <w:rPr>
          <w:color w:val="0000FF"/>
          <w:u w:val="single"/>
          <w:lang w:val="pt-BR"/>
        </w:rPr>
        <w:tab/>
        <w:t>(RE01)  -  Atualização de XP em Tempo Real</w:t>
      </w:r>
      <w:r w:rsidRPr="004A472B">
        <w:rPr>
          <w:lang w:val="pt-BR"/>
        </w:rPr>
        <w:tab/>
        <w:t>5</w:t>
      </w:r>
    </w:p>
    <w:p w14:paraId="00C4C22E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6.</w:t>
      </w:r>
      <w:r w:rsidRPr="004A472B">
        <w:rPr>
          <w:color w:val="0000FF"/>
          <w:u w:val="single"/>
          <w:lang w:val="pt-BR"/>
        </w:rPr>
        <w:tab/>
        <w:t>Regras de negócio específicas</w:t>
      </w:r>
      <w:r w:rsidRPr="004A472B">
        <w:rPr>
          <w:lang w:val="pt-BR"/>
        </w:rPr>
        <w:tab/>
        <w:t>6</w:t>
      </w:r>
    </w:p>
    <w:p w14:paraId="175A157D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6.1</w:t>
      </w:r>
      <w:r w:rsidRPr="004A472B">
        <w:rPr>
          <w:color w:val="0000FF"/>
          <w:u w:val="single"/>
          <w:lang w:val="pt-BR"/>
        </w:rPr>
        <w:tab/>
        <w:t>(RN01) - Limiar de XP por Nível</w:t>
      </w:r>
      <w:r w:rsidRPr="004A472B">
        <w:rPr>
          <w:lang w:val="pt-BR"/>
        </w:rPr>
        <w:tab/>
        <w:t>6</w:t>
      </w:r>
    </w:p>
    <w:p w14:paraId="75F7076B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7.</w:t>
      </w:r>
      <w:r w:rsidRPr="004A472B">
        <w:rPr>
          <w:color w:val="0000FF"/>
          <w:u w:val="single"/>
          <w:lang w:val="pt-BR"/>
        </w:rPr>
        <w:tab/>
        <w:t>Detalhamento das Interfaces com Usuários</w:t>
      </w:r>
      <w:r w:rsidRPr="004A472B">
        <w:rPr>
          <w:lang w:val="pt-BR"/>
        </w:rPr>
        <w:tab/>
        <w:t>6</w:t>
      </w:r>
    </w:p>
    <w:p w14:paraId="20E48341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7.1</w:t>
      </w:r>
      <w:r w:rsidRPr="004A472B">
        <w:rPr>
          <w:color w:val="0000FF"/>
          <w:u w:val="single"/>
          <w:lang w:val="pt-BR"/>
        </w:rPr>
        <w:tab/>
        <w:t>(I01) - Tela de Perfil do Usuário</w:t>
      </w:r>
      <w:r w:rsidRPr="004A472B">
        <w:rPr>
          <w:lang w:val="pt-BR"/>
        </w:rPr>
        <w:tab/>
        <w:t>6</w:t>
      </w:r>
    </w:p>
    <w:p w14:paraId="798C1BB8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7.1.1</w:t>
      </w:r>
      <w:r w:rsidRPr="004A472B">
        <w:rPr>
          <w:color w:val="0000FF"/>
          <w:u w:val="single"/>
          <w:lang w:val="pt-BR"/>
        </w:rPr>
        <w:tab/>
        <w:t>Imagem</w:t>
      </w:r>
      <w:r w:rsidRPr="004A472B">
        <w:rPr>
          <w:lang w:val="pt-BR"/>
        </w:rPr>
        <w:tab/>
        <w:t>6</w:t>
      </w:r>
    </w:p>
    <w:p w14:paraId="0F104A26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7.1.2</w:t>
      </w:r>
      <w:r w:rsidRPr="004A472B">
        <w:rPr>
          <w:color w:val="0000FF"/>
          <w:u w:val="single"/>
          <w:lang w:val="pt-BR"/>
        </w:rPr>
        <w:tab/>
        <w:t>Campos</w:t>
      </w:r>
      <w:r w:rsidRPr="004A472B">
        <w:rPr>
          <w:lang w:val="pt-BR"/>
        </w:rPr>
        <w:tab/>
        <w:t>6</w:t>
      </w:r>
    </w:p>
    <w:p w14:paraId="7EF94148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7.1.3</w:t>
      </w:r>
      <w:r w:rsidRPr="004A472B">
        <w:rPr>
          <w:color w:val="0000FF"/>
          <w:u w:val="single"/>
          <w:lang w:val="pt-BR"/>
        </w:rPr>
        <w:tab/>
        <w:t>Comandos</w:t>
      </w:r>
      <w:r w:rsidRPr="004A472B">
        <w:rPr>
          <w:lang w:val="pt-BR"/>
        </w:rPr>
        <w:tab/>
        <w:t>6</w:t>
      </w:r>
    </w:p>
    <w:p w14:paraId="3B4A712D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8.</w:t>
      </w:r>
      <w:r w:rsidRPr="004A472B">
        <w:rPr>
          <w:color w:val="0000FF"/>
          <w:u w:val="single"/>
          <w:lang w:val="pt-BR"/>
        </w:rPr>
        <w:tab/>
        <w:t>Demais Interfaces</w:t>
      </w:r>
      <w:r w:rsidRPr="004A472B">
        <w:rPr>
          <w:lang w:val="pt-BR"/>
        </w:rPr>
        <w:tab/>
        <w:t>7</w:t>
      </w:r>
    </w:p>
    <w:p w14:paraId="31E4954E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8.1</w:t>
      </w:r>
      <w:r w:rsidRPr="004A472B">
        <w:rPr>
          <w:color w:val="0000FF"/>
          <w:u w:val="single"/>
          <w:lang w:val="pt-BR"/>
        </w:rPr>
        <w:tab/>
        <w:t>Interfaces de Software</w:t>
      </w:r>
      <w:r w:rsidRPr="004A472B">
        <w:rPr>
          <w:lang w:val="pt-BR"/>
        </w:rPr>
        <w:tab/>
        <w:t>7</w:t>
      </w:r>
    </w:p>
    <w:p w14:paraId="29408F87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8.2</w:t>
      </w:r>
      <w:r w:rsidRPr="004A472B">
        <w:rPr>
          <w:color w:val="0000FF"/>
          <w:u w:val="single"/>
          <w:lang w:val="pt-BR"/>
        </w:rPr>
        <w:tab/>
        <w:t>Interfaces de Hardware</w:t>
      </w:r>
      <w:r w:rsidRPr="004A472B">
        <w:rPr>
          <w:lang w:val="pt-BR"/>
        </w:rPr>
        <w:tab/>
        <w:t>7</w:t>
      </w:r>
    </w:p>
    <w:p w14:paraId="2CCEFEBE" w14:textId="77777777" w:rsidR="008D0719" w:rsidRPr="004A472B" w:rsidRDefault="00000000">
      <w:pPr>
        <w:rPr>
          <w:lang w:val="pt-BR"/>
        </w:rPr>
      </w:pPr>
      <w:r w:rsidRPr="004A472B">
        <w:rPr>
          <w:color w:val="0000FF"/>
          <w:u w:val="single"/>
          <w:lang w:val="pt-BR"/>
        </w:rPr>
        <w:t>9.</w:t>
      </w:r>
      <w:r w:rsidRPr="004A472B">
        <w:rPr>
          <w:color w:val="0000FF"/>
          <w:u w:val="single"/>
          <w:lang w:val="pt-BR"/>
        </w:rPr>
        <w:tab/>
        <w:t>Observações</w:t>
      </w:r>
      <w:r w:rsidRPr="004A472B">
        <w:rPr>
          <w:lang w:val="pt-BR"/>
        </w:rPr>
        <w:tab/>
        <w:t>7</w:t>
      </w:r>
    </w:p>
    <w:p w14:paraId="1C0F8A8E" w14:textId="77777777" w:rsidR="008D0719" w:rsidRPr="004A472B" w:rsidRDefault="008D0719">
      <w:pPr>
        <w:rPr>
          <w:lang w:val="pt-BR"/>
        </w:rPr>
      </w:pPr>
    </w:p>
    <w:p w14:paraId="1B4320A9" w14:textId="77777777" w:rsidR="008D0719" w:rsidRPr="004A472B" w:rsidRDefault="008D0719">
      <w:pPr>
        <w:rPr>
          <w:lang w:val="pt-BR"/>
        </w:rPr>
      </w:pPr>
    </w:p>
    <w:p w14:paraId="7948BA46" w14:textId="77777777" w:rsidR="008D0719" w:rsidRPr="004A472B" w:rsidRDefault="008D0719">
      <w:pPr>
        <w:rPr>
          <w:lang w:val="pt-BR"/>
        </w:rPr>
      </w:pPr>
    </w:p>
    <w:p w14:paraId="761F092F" w14:textId="0087BED7" w:rsidR="008D0719" w:rsidRPr="004A472B" w:rsidRDefault="00000000">
      <w:pPr>
        <w:jc w:val="center"/>
        <w:rPr>
          <w:lang w:val="pt-BR"/>
        </w:rPr>
      </w:pPr>
      <w:r w:rsidRPr="004A472B">
        <w:rPr>
          <w:b/>
          <w:color w:val="000000"/>
          <w:sz w:val="36"/>
          <w:lang w:val="pt-BR"/>
        </w:rPr>
        <w:lastRenderedPageBreak/>
        <w:t>Especificação de Caso de Uso: UC0</w:t>
      </w:r>
      <w:r w:rsidR="004A472B" w:rsidRPr="004A472B">
        <w:rPr>
          <w:b/>
          <w:color w:val="000000"/>
          <w:sz w:val="36"/>
          <w:lang w:val="pt-BR"/>
        </w:rPr>
        <w:t>4</w:t>
      </w:r>
      <w:r w:rsidRPr="004A472B">
        <w:rPr>
          <w:b/>
          <w:color w:val="000000"/>
          <w:sz w:val="36"/>
          <w:lang w:val="pt-BR"/>
        </w:rPr>
        <w:t xml:space="preserve"> - Gerenciar Perfil e Progressão RPG</w:t>
      </w:r>
    </w:p>
    <w:p w14:paraId="1FB056B9" w14:textId="77777777" w:rsidR="008D0719" w:rsidRPr="004A472B" w:rsidRDefault="008D0719">
      <w:pPr>
        <w:rPr>
          <w:lang w:val="pt-BR"/>
        </w:rPr>
      </w:pPr>
    </w:p>
    <w:p w14:paraId="4AFBBA6B" w14:textId="77777777" w:rsidR="008D0719" w:rsidRPr="004A472B" w:rsidRDefault="008D0719">
      <w:pPr>
        <w:rPr>
          <w:lang w:val="pt-BR"/>
        </w:rPr>
      </w:pPr>
    </w:p>
    <w:p w14:paraId="362B7217" w14:textId="77777777" w:rsidR="008D0719" w:rsidRPr="004A472B" w:rsidRDefault="00000000">
      <w:pPr>
        <w:pStyle w:val="Ttulo1"/>
        <w:rPr>
          <w:lang w:val="pt-BR"/>
        </w:rPr>
      </w:pPr>
      <w:r w:rsidRPr="004A472B">
        <w:rPr>
          <w:lang w:val="pt-BR"/>
        </w:rPr>
        <w:t>Descrição</w:t>
      </w:r>
    </w:p>
    <w:p w14:paraId="3BC4A051" w14:textId="77777777" w:rsidR="008D0719" w:rsidRPr="004A472B" w:rsidRDefault="008D0719">
      <w:pPr>
        <w:rPr>
          <w:lang w:val="pt-BR"/>
        </w:rPr>
      </w:pPr>
    </w:p>
    <w:p w14:paraId="0147139A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Este caso de uso descreve como o usuário acessa e gerencia seu perfil na plataforma Wise Warrior, visualizando seu progresso de XP, nível atual, títulos conquistados e itens cosméticos desbloqueados. O usuário pode equipar itens ao seu avatar para personalizar sua aparência na plataforma, refletindo seu histórico de conquistas e dedicação aos estudos.</w:t>
      </w:r>
    </w:p>
    <w:p w14:paraId="1EC7BC0F" w14:textId="77777777" w:rsidR="008D0719" w:rsidRPr="004A472B" w:rsidRDefault="008D0719">
      <w:pPr>
        <w:rPr>
          <w:lang w:val="pt-BR"/>
        </w:rPr>
      </w:pPr>
    </w:p>
    <w:p w14:paraId="6F865F5E" w14:textId="77777777" w:rsidR="008D0719" w:rsidRPr="004A472B" w:rsidRDefault="00000000">
      <w:pPr>
        <w:pStyle w:val="Ttulo1"/>
        <w:rPr>
          <w:lang w:val="pt-BR"/>
        </w:rPr>
      </w:pPr>
      <w:r w:rsidRPr="004A472B">
        <w:rPr>
          <w:lang w:val="pt-BR"/>
        </w:rPr>
        <w:t>Pré-condições</w:t>
      </w:r>
    </w:p>
    <w:p w14:paraId="11058F47" w14:textId="77777777" w:rsidR="008D0719" w:rsidRPr="004A472B" w:rsidRDefault="008D0719">
      <w:pPr>
        <w:rPr>
          <w:lang w:val="pt-BR"/>
        </w:rPr>
      </w:pPr>
    </w:p>
    <w:p w14:paraId="1D5644E0" w14:textId="77777777" w:rsidR="008D0719" w:rsidRPr="004A472B" w:rsidRDefault="00000000">
      <w:pPr>
        <w:pStyle w:val="PargrafodaLista"/>
        <w:rPr>
          <w:lang w:val="pt-BR"/>
        </w:rPr>
      </w:pPr>
      <w:r w:rsidRPr="004A472B">
        <w:rPr>
          <w:sz w:val="24"/>
          <w:lang w:val="pt-BR"/>
        </w:rPr>
        <w:t>O usuário deve estar autenticado no sistema.</w:t>
      </w:r>
    </w:p>
    <w:p w14:paraId="119D140E" w14:textId="77777777" w:rsidR="008D0719" w:rsidRPr="004A472B" w:rsidRDefault="00000000">
      <w:pPr>
        <w:pStyle w:val="PargrafodaLista"/>
        <w:rPr>
          <w:lang w:val="pt-BR"/>
        </w:rPr>
      </w:pPr>
      <w:r w:rsidRPr="004A472B">
        <w:rPr>
          <w:sz w:val="24"/>
          <w:lang w:val="pt-BR"/>
        </w:rPr>
        <w:t>O usuário deve possuir ao menos uma sessão de estudo concluída registrada.</w:t>
      </w:r>
    </w:p>
    <w:p w14:paraId="521705EC" w14:textId="77777777" w:rsidR="008D0719" w:rsidRPr="004A472B" w:rsidRDefault="00000000">
      <w:pPr>
        <w:pStyle w:val="PargrafodaLista"/>
        <w:rPr>
          <w:lang w:val="pt-BR"/>
        </w:rPr>
      </w:pPr>
      <w:r w:rsidRPr="004A472B">
        <w:rPr>
          <w:sz w:val="24"/>
          <w:lang w:val="pt-BR"/>
        </w:rPr>
        <w:t>O módulo de progressão RPG deve estar operacional.</w:t>
      </w:r>
    </w:p>
    <w:p w14:paraId="584B0859" w14:textId="77777777" w:rsidR="008D0719" w:rsidRPr="004A472B" w:rsidRDefault="008D0719">
      <w:pPr>
        <w:rPr>
          <w:lang w:val="pt-BR"/>
        </w:rPr>
      </w:pPr>
    </w:p>
    <w:p w14:paraId="518C2176" w14:textId="77777777" w:rsidR="008D0719" w:rsidRPr="004A472B" w:rsidRDefault="00000000">
      <w:pPr>
        <w:pStyle w:val="Ttulo1"/>
        <w:rPr>
          <w:lang w:val="pt-BR"/>
        </w:rPr>
      </w:pPr>
      <w:r w:rsidRPr="004A472B">
        <w:rPr>
          <w:lang w:val="pt-BR"/>
        </w:rPr>
        <w:t>Fluxo de Eventos</w:t>
      </w:r>
    </w:p>
    <w:p w14:paraId="07EC91A0" w14:textId="77777777" w:rsidR="008D0719" w:rsidRPr="004A472B" w:rsidRDefault="00000000">
      <w:pPr>
        <w:pStyle w:val="Ttulo2"/>
        <w:rPr>
          <w:lang w:val="pt-BR"/>
        </w:rPr>
      </w:pPr>
      <w:r w:rsidRPr="004A472B">
        <w:rPr>
          <w:lang w:val="pt-BR"/>
        </w:rPr>
        <w:t>Fluxo Básico</w:t>
      </w:r>
    </w:p>
    <w:p w14:paraId="199B4DDE" w14:textId="77777777" w:rsidR="008D0719" w:rsidRPr="004A472B" w:rsidRDefault="008D0719">
      <w:pPr>
        <w:rPr>
          <w:lang w:val="pt-BR"/>
        </w:rPr>
      </w:pPr>
    </w:p>
    <w:p w14:paraId="7606ED99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1. O usuário acessa a seção de perfil por meio da sidebar de navegação.</w:t>
      </w:r>
    </w:p>
    <w:p w14:paraId="02D61061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2. O sistema exibe a tela de perfil contendo: avatar atual, nome de usuário, nível atual, XP acumulado, barra de progresso até o próximo nível, título/badge conquistado e coleção de itens cosméticos.</w:t>
      </w:r>
    </w:p>
    <w:p w14:paraId="693F0E36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3. O usuário seleciona a aba "Itens Cosméticos" para visualizar os itens desbloqueados.</w:t>
      </w:r>
    </w:p>
    <w:p w14:paraId="33111792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lastRenderedPageBreak/>
        <w:t>4. O sistema exibe os itens disponíveis organizados por categoria: avatares, badges, títulos e acessórios. Itens ainda bloqueados são exibidos com ícone de cadeado.</w:t>
      </w:r>
    </w:p>
    <w:p w14:paraId="31C20060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5. O usuário seleciona um item desbloqueado para pré-visualização.</w:t>
      </w:r>
    </w:p>
    <w:p w14:paraId="7A952F86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6. O sistema exibe uma prévia do item aplicado ao perfil do usuário.</w:t>
      </w:r>
    </w:p>
    <w:p w14:paraId="484D20EA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7. O usuário confirma a equipagem do item.</w:t>
      </w:r>
    </w:p>
    <w:p w14:paraId="51F486F3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8. O sistema atualiza o perfil com o item selecionado e registra a alteração.</w:t>
      </w:r>
    </w:p>
    <w:p w14:paraId="2CE9FF3B" w14:textId="77777777" w:rsidR="008D0719" w:rsidRPr="004A472B" w:rsidRDefault="00000000">
      <w:pPr>
        <w:pStyle w:val="Ttulo2"/>
        <w:rPr>
          <w:lang w:val="pt-BR"/>
        </w:rPr>
      </w:pPr>
      <w:r w:rsidRPr="004A472B">
        <w:rPr>
          <w:lang w:val="pt-BR"/>
        </w:rPr>
        <w:t>Subfluxos</w:t>
      </w:r>
    </w:p>
    <w:p w14:paraId="27F143F1" w14:textId="77777777" w:rsidR="008D0719" w:rsidRPr="004A472B" w:rsidRDefault="00000000">
      <w:pPr>
        <w:pStyle w:val="Ttulo3"/>
        <w:rPr>
          <w:lang w:val="pt-BR"/>
        </w:rPr>
      </w:pPr>
      <w:r w:rsidRPr="004A472B">
        <w:rPr>
          <w:sz w:val="24"/>
          <w:lang w:val="pt-BR"/>
        </w:rPr>
        <w:t>(S01) – Evoluir de Nível (Level Up)</w:t>
      </w:r>
    </w:p>
    <w:p w14:paraId="6DC82F4B" w14:textId="77777777" w:rsidR="008D0719" w:rsidRPr="004A472B" w:rsidRDefault="008D0719">
      <w:pPr>
        <w:rPr>
          <w:lang w:val="pt-BR"/>
        </w:rPr>
      </w:pPr>
    </w:p>
    <w:p w14:paraId="33CB39AC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1. Quando o XP acumulado do usuário atinge o limiar do nível seguinte, o sistema aciona automaticamente a animação de level up.</w:t>
      </w:r>
    </w:p>
    <w:p w14:paraId="167044D8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2. O sistema exibe um popup de level up contendo: novo nível alcançado, itens cosméticos desbloqueados e novo título/badge (se aplicável).</w:t>
      </w:r>
    </w:p>
    <w:p w14:paraId="6C0DBF46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3. O sistema atualiza o nível do usuário e disponibiliza os novos itens cosméticos no inventário.</w:t>
      </w:r>
    </w:p>
    <w:p w14:paraId="666FD218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4. O usuário fecha o popup e o sistema retorna à tela de perfil com os dados atualizados.</w:t>
      </w:r>
    </w:p>
    <w:p w14:paraId="6ADBD1AF" w14:textId="77777777" w:rsidR="008D0719" w:rsidRPr="004A472B" w:rsidRDefault="00000000">
      <w:pPr>
        <w:pStyle w:val="Ttulo2"/>
        <w:rPr>
          <w:lang w:val="pt-BR"/>
        </w:rPr>
      </w:pPr>
      <w:r w:rsidRPr="004A472B">
        <w:rPr>
          <w:lang w:val="pt-BR"/>
        </w:rPr>
        <w:t>Fluxos Alternativos</w:t>
      </w:r>
    </w:p>
    <w:p w14:paraId="0E082728" w14:textId="77777777" w:rsidR="008D0719" w:rsidRPr="004A472B" w:rsidRDefault="00000000">
      <w:pPr>
        <w:pStyle w:val="Ttulo3"/>
        <w:rPr>
          <w:lang w:val="pt-BR"/>
        </w:rPr>
      </w:pPr>
      <w:r w:rsidRPr="004A472B">
        <w:rPr>
          <w:sz w:val="24"/>
          <w:lang w:val="pt-BR"/>
        </w:rPr>
        <w:t>(A01) – Nenhum Item Disponível</w:t>
      </w:r>
    </w:p>
    <w:p w14:paraId="69D2D151" w14:textId="77777777" w:rsidR="008D0719" w:rsidRPr="004A472B" w:rsidRDefault="008D0719">
      <w:pPr>
        <w:rPr>
          <w:lang w:val="pt-BR"/>
        </w:rPr>
      </w:pPr>
    </w:p>
    <w:p w14:paraId="57B4FB92" w14:textId="77777777" w:rsidR="008D0719" w:rsidRPr="004A472B" w:rsidRDefault="00000000">
      <w:pPr>
        <w:pStyle w:val="Ttulo4"/>
        <w:rPr>
          <w:lang w:val="pt-BR"/>
        </w:rPr>
      </w:pPr>
      <w:r w:rsidRPr="004A472B">
        <w:rPr>
          <w:lang w:val="pt-BR"/>
        </w:rPr>
        <w:t>Pré-condições</w:t>
      </w:r>
    </w:p>
    <w:p w14:paraId="55240680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O usuário ainda não desbloqueou nenhum item cosmético.</w:t>
      </w:r>
    </w:p>
    <w:p w14:paraId="621A3D02" w14:textId="77777777" w:rsidR="008D0719" w:rsidRPr="004A472B" w:rsidRDefault="00000000">
      <w:pPr>
        <w:pStyle w:val="Ttulo4"/>
        <w:rPr>
          <w:lang w:val="pt-BR"/>
        </w:rPr>
      </w:pPr>
      <w:r w:rsidRPr="004A472B">
        <w:rPr>
          <w:lang w:val="pt-BR"/>
        </w:rPr>
        <w:t>Passos</w:t>
      </w:r>
    </w:p>
    <w:p w14:paraId="23A34DC5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O sistema exibe uma mensagem informativa indicando que não há itens disponíveis ainda.</w:t>
      </w:r>
    </w:p>
    <w:p w14:paraId="4AEB4273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O sistema exibe o progresso necessário para desbloquear o primeiro item.</w:t>
      </w:r>
    </w:p>
    <w:p w14:paraId="3E612559" w14:textId="77777777" w:rsidR="008D0719" w:rsidRPr="004A472B" w:rsidRDefault="00000000">
      <w:pPr>
        <w:pStyle w:val="Ttulo2"/>
        <w:rPr>
          <w:lang w:val="pt-BR"/>
        </w:rPr>
      </w:pPr>
      <w:r w:rsidRPr="004A472B">
        <w:rPr>
          <w:lang w:val="pt-BR"/>
        </w:rPr>
        <w:lastRenderedPageBreak/>
        <w:t>Exceções</w:t>
      </w:r>
    </w:p>
    <w:p w14:paraId="2FE28C91" w14:textId="77777777" w:rsidR="008D0719" w:rsidRPr="004A472B" w:rsidRDefault="00000000">
      <w:pPr>
        <w:pStyle w:val="Ttulo3"/>
        <w:rPr>
          <w:lang w:val="pt-BR"/>
        </w:rPr>
      </w:pPr>
      <w:r w:rsidRPr="004A472B">
        <w:rPr>
          <w:color w:val="000000"/>
          <w:sz w:val="24"/>
          <w:lang w:val="pt-BR"/>
        </w:rPr>
        <w:t>(E01) – Falha na Sincronização de XP</w:t>
      </w:r>
    </w:p>
    <w:p w14:paraId="21376A39" w14:textId="77777777" w:rsidR="008D0719" w:rsidRPr="004A472B" w:rsidRDefault="00000000">
      <w:pPr>
        <w:pStyle w:val="Ttulo4"/>
        <w:rPr>
          <w:lang w:val="pt-BR"/>
        </w:rPr>
      </w:pPr>
      <w:r w:rsidRPr="004A472B">
        <w:rPr>
          <w:lang w:val="pt-BR"/>
        </w:rPr>
        <w:t>Pré-condições</w:t>
      </w:r>
    </w:p>
    <w:p w14:paraId="65F2D47D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Ocorre erro de comunicação ao carregar os dados de XP e progresso do usuário.</w:t>
      </w:r>
    </w:p>
    <w:p w14:paraId="2FCE99B3" w14:textId="77777777" w:rsidR="008D0719" w:rsidRPr="004A472B" w:rsidRDefault="00000000">
      <w:pPr>
        <w:pStyle w:val="Ttulo4"/>
        <w:rPr>
          <w:lang w:val="pt-BR"/>
        </w:rPr>
      </w:pPr>
      <w:r w:rsidRPr="004A472B">
        <w:rPr>
          <w:lang w:val="pt-BR"/>
        </w:rPr>
        <w:t>Passos</w:t>
      </w:r>
    </w:p>
    <w:p w14:paraId="23EB3D26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O sistema exibe uma mensagem de erro informando que os dados não puderam ser carregados.</w:t>
      </w:r>
    </w:p>
    <w:p w14:paraId="12959B79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O sistema exibe os dados armazenados localmente (se disponíveis) com indicador de modo offline.</w:t>
      </w:r>
    </w:p>
    <w:p w14:paraId="107A1B12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O sistema registra o erro para tratamento posterior.</w:t>
      </w:r>
    </w:p>
    <w:p w14:paraId="376D382A" w14:textId="77777777" w:rsidR="008D0719" w:rsidRPr="004A472B" w:rsidRDefault="008D0719">
      <w:pPr>
        <w:rPr>
          <w:lang w:val="pt-BR"/>
        </w:rPr>
      </w:pPr>
    </w:p>
    <w:p w14:paraId="741066B1" w14:textId="77777777" w:rsidR="008D0719" w:rsidRPr="004A472B" w:rsidRDefault="00000000">
      <w:pPr>
        <w:pStyle w:val="Ttulo1"/>
        <w:rPr>
          <w:lang w:val="pt-BR"/>
        </w:rPr>
      </w:pPr>
      <w:r w:rsidRPr="004A472B">
        <w:rPr>
          <w:lang w:val="pt-BR"/>
        </w:rPr>
        <w:t>Pós-condições</w:t>
      </w:r>
    </w:p>
    <w:p w14:paraId="3440806C" w14:textId="77777777" w:rsidR="008D0719" w:rsidRPr="004A472B" w:rsidRDefault="00000000">
      <w:pPr>
        <w:pStyle w:val="PargrafodaLista"/>
        <w:rPr>
          <w:lang w:val="pt-BR"/>
        </w:rPr>
      </w:pPr>
      <w:r w:rsidRPr="004A472B">
        <w:rPr>
          <w:sz w:val="24"/>
          <w:lang w:val="pt-BR"/>
        </w:rPr>
        <w:t>O perfil do usuário está atualizado com o item cosmético selecionado.</w:t>
      </w:r>
    </w:p>
    <w:p w14:paraId="298B8D45" w14:textId="77777777" w:rsidR="008D0719" w:rsidRPr="004A472B" w:rsidRDefault="00000000">
      <w:pPr>
        <w:pStyle w:val="PargrafodaLista"/>
        <w:rPr>
          <w:lang w:val="pt-BR"/>
        </w:rPr>
      </w:pPr>
      <w:r w:rsidRPr="004A472B">
        <w:rPr>
          <w:sz w:val="24"/>
          <w:lang w:val="pt-BR"/>
        </w:rPr>
        <w:t>A alteração de equipamento é registrada no sistema.</w:t>
      </w:r>
    </w:p>
    <w:p w14:paraId="69B76854" w14:textId="77777777" w:rsidR="008D0719" w:rsidRPr="004A472B" w:rsidRDefault="00000000">
      <w:pPr>
        <w:pStyle w:val="PargrafodaLista"/>
        <w:rPr>
          <w:lang w:val="pt-BR"/>
        </w:rPr>
      </w:pPr>
      <w:r w:rsidRPr="004A472B">
        <w:rPr>
          <w:sz w:val="24"/>
          <w:lang w:val="pt-BR"/>
        </w:rPr>
        <w:t>Nível e XP do usuário são corretamente exibidos e sincronizados.</w:t>
      </w:r>
    </w:p>
    <w:p w14:paraId="3C2A5DAB" w14:textId="77777777" w:rsidR="008D0719" w:rsidRPr="004A472B" w:rsidRDefault="008D0719">
      <w:pPr>
        <w:rPr>
          <w:lang w:val="pt-BR"/>
        </w:rPr>
      </w:pPr>
    </w:p>
    <w:p w14:paraId="40584C54" w14:textId="77777777" w:rsidR="008D0719" w:rsidRPr="004A472B" w:rsidRDefault="00000000">
      <w:pPr>
        <w:pStyle w:val="Ttulo1"/>
        <w:rPr>
          <w:lang w:val="pt-BR"/>
        </w:rPr>
      </w:pPr>
      <w:r w:rsidRPr="004A472B">
        <w:rPr>
          <w:lang w:val="pt-BR"/>
        </w:rPr>
        <w:t>Requisitos Especiais</w:t>
      </w:r>
    </w:p>
    <w:p w14:paraId="1674F8E0" w14:textId="77777777" w:rsidR="008D0719" w:rsidRPr="004A472B" w:rsidRDefault="00000000">
      <w:pPr>
        <w:pStyle w:val="Ttulo2"/>
        <w:rPr>
          <w:lang w:val="pt-BR"/>
        </w:rPr>
      </w:pPr>
      <w:r w:rsidRPr="004A472B">
        <w:rPr>
          <w:lang w:val="pt-BR"/>
        </w:rPr>
        <w:t xml:space="preserve"> (RE01)  -  Atualização de XP em Tempo Real</w:t>
      </w:r>
    </w:p>
    <w:p w14:paraId="207C725B" w14:textId="77777777" w:rsidR="008D0719" w:rsidRPr="004A472B" w:rsidRDefault="00000000">
      <w:pPr>
        <w:rPr>
          <w:lang w:val="pt-BR"/>
        </w:rPr>
      </w:pPr>
      <w:r w:rsidRPr="004A472B">
        <w:rPr>
          <w:color w:val="000000"/>
          <w:sz w:val="24"/>
          <w:lang w:val="pt-BR"/>
        </w:rPr>
        <w:t>O sistema deve atualizar o XP e o progresso de nível do usuário em tempo real, refletindo as contribuições de sessões de estudo concluídas sem necessidade de recarregamento de página.</w:t>
      </w:r>
    </w:p>
    <w:p w14:paraId="613BE3C0" w14:textId="77777777" w:rsidR="008D0719" w:rsidRPr="004A472B" w:rsidRDefault="008D0719">
      <w:pPr>
        <w:rPr>
          <w:lang w:val="pt-BR"/>
        </w:rPr>
      </w:pPr>
    </w:p>
    <w:p w14:paraId="519D1CA8" w14:textId="77777777" w:rsidR="008D0719" w:rsidRPr="004A472B" w:rsidRDefault="00000000">
      <w:pPr>
        <w:pStyle w:val="Ttulo1"/>
        <w:rPr>
          <w:lang w:val="pt-BR"/>
        </w:rPr>
      </w:pPr>
      <w:r w:rsidRPr="004A472B">
        <w:rPr>
          <w:lang w:val="pt-BR"/>
        </w:rPr>
        <w:t>Regras de negócio específicas</w:t>
      </w:r>
    </w:p>
    <w:p w14:paraId="1361460E" w14:textId="77777777" w:rsidR="008D0719" w:rsidRPr="004A472B" w:rsidRDefault="00000000">
      <w:pPr>
        <w:pStyle w:val="Ttulo2"/>
        <w:rPr>
          <w:lang w:val="pt-BR"/>
        </w:rPr>
      </w:pPr>
      <w:r w:rsidRPr="004A472B">
        <w:rPr>
          <w:lang w:val="pt-BR"/>
        </w:rPr>
        <w:t xml:space="preserve"> (RN01) - Limiar de XP por Nível</w:t>
      </w:r>
    </w:p>
    <w:p w14:paraId="15C94594" w14:textId="77777777" w:rsidR="008D0719" w:rsidRPr="004A472B" w:rsidRDefault="00000000">
      <w:pPr>
        <w:rPr>
          <w:lang w:val="pt-BR"/>
        </w:rPr>
      </w:pPr>
      <w:r w:rsidRPr="004A472B">
        <w:rPr>
          <w:color w:val="000000"/>
          <w:sz w:val="24"/>
          <w:lang w:val="pt-BR"/>
        </w:rPr>
        <w:t>Cada nível requer progressivamente mais XP para ser alcançado. O XP necessário para o nível N é calculado como: xp_base × N^1,5, onde xp_base = 500 XP. Itens cosméticos são desbloqueados em níveis predefinidos conforme tabela de recompensas do sistema.</w:t>
      </w:r>
    </w:p>
    <w:p w14:paraId="657F04F9" w14:textId="77777777" w:rsidR="008D0719" w:rsidRPr="004A472B" w:rsidRDefault="008D0719">
      <w:pPr>
        <w:rPr>
          <w:lang w:val="pt-BR"/>
        </w:rPr>
      </w:pPr>
    </w:p>
    <w:p w14:paraId="54EEA5DD" w14:textId="77777777" w:rsidR="008D0719" w:rsidRPr="004A472B" w:rsidRDefault="008D0719">
      <w:pPr>
        <w:rPr>
          <w:lang w:val="pt-BR"/>
        </w:rPr>
      </w:pPr>
    </w:p>
    <w:p w14:paraId="625DEE38" w14:textId="77777777" w:rsidR="008D0719" w:rsidRPr="004A472B" w:rsidRDefault="008D0719">
      <w:pPr>
        <w:rPr>
          <w:lang w:val="pt-BR"/>
        </w:rPr>
      </w:pPr>
    </w:p>
    <w:p w14:paraId="4888B981" w14:textId="77777777" w:rsidR="008D0719" w:rsidRPr="004A472B" w:rsidRDefault="008D0719">
      <w:pPr>
        <w:rPr>
          <w:lang w:val="pt-BR"/>
        </w:rPr>
      </w:pPr>
    </w:p>
    <w:p w14:paraId="40415790" w14:textId="77777777" w:rsidR="008D0719" w:rsidRPr="004A472B" w:rsidRDefault="008D0719">
      <w:pPr>
        <w:rPr>
          <w:lang w:val="pt-BR"/>
        </w:rPr>
      </w:pPr>
    </w:p>
    <w:p w14:paraId="25C91704" w14:textId="77777777" w:rsidR="008D0719" w:rsidRPr="004A472B" w:rsidRDefault="008D0719">
      <w:pPr>
        <w:rPr>
          <w:lang w:val="pt-BR"/>
        </w:rPr>
      </w:pPr>
    </w:p>
    <w:p w14:paraId="2E84B6EA" w14:textId="77777777" w:rsidR="008D0719" w:rsidRPr="004A472B" w:rsidRDefault="008D0719">
      <w:pPr>
        <w:rPr>
          <w:lang w:val="pt-BR"/>
        </w:rPr>
      </w:pPr>
    </w:p>
    <w:p w14:paraId="346A0D45" w14:textId="77777777" w:rsidR="008D0719" w:rsidRPr="004A472B" w:rsidRDefault="008D0719">
      <w:pPr>
        <w:rPr>
          <w:lang w:val="pt-BR"/>
        </w:rPr>
      </w:pPr>
    </w:p>
    <w:p w14:paraId="638BD6DF" w14:textId="77777777" w:rsidR="008D0719" w:rsidRPr="004A472B" w:rsidRDefault="008D0719">
      <w:pPr>
        <w:rPr>
          <w:lang w:val="pt-BR"/>
        </w:rPr>
      </w:pPr>
    </w:p>
    <w:p w14:paraId="06BF1BCE" w14:textId="77777777" w:rsidR="008D0719" w:rsidRPr="004A472B" w:rsidRDefault="008D0719">
      <w:pPr>
        <w:rPr>
          <w:lang w:val="pt-BR"/>
        </w:rPr>
      </w:pPr>
    </w:p>
    <w:p w14:paraId="6C9A6BCD" w14:textId="77777777" w:rsidR="008D0719" w:rsidRPr="004A472B" w:rsidRDefault="008D0719">
      <w:pPr>
        <w:rPr>
          <w:lang w:val="pt-BR"/>
        </w:rPr>
      </w:pPr>
    </w:p>
    <w:p w14:paraId="7B2679A0" w14:textId="77777777" w:rsidR="008D0719" w:rsidRPr="004A472B" w:rsidRDefault="00000000">
      <w:pPr>
        <w:pStyle w:val="Ttulo1"/>
        <w:rPr>
          <w:lang w:val="pt-BR"/>
        </w:rPr>
      </w:pPr>
      <w:r w:rsidRPr="004A472B">
        <w:rPr>
          <w:lang w:val="pt-BR"/>
        </w:rPr>
        <w:t>Detalhamento das Interfaces com Usuários</w:t>
      </w:r>
    </w:p>
    <w:p w14:paraId="0E14ED88" w14:textId="77777777" w:rsidR="008D0719" w:rsidRPr="004A472B" w:rsidRDefault="00000000">
      <w:pPr>
        <w:pStyle w:val="Ttulo3"/>
        <w:rPr>
          <w:lang w:val="pt-BR"/>
        </w:rPr>
      </w:pPr>
      <w:r w:rsidRPr="004A472B">
        <w:rPr>
          <w:sz w:val="24"/>
          <w:lang w:val="pt-BR"/>
        </w:rPr>
        <w:t>(I01) - Tela de Perfil do Usuário</w:t>
      </w:r>
    </w:p>
    <w:p w14:paraId="53E93E5E" w14:textId="77777777" w:rsidR="008D0719" w:rsidRDefault="00000000">
      <w:r>
        <w:t>Imagem:</w:t>
      </w:r>
      <w:r>
        <w:br/>
      </w:r>
    </w:p>
    <w:p w14:paraId="360A6C53" w14:textId="77777777" w:rsidR="008D0719" w:rsidRDefault="00000000">
      <w:r>
        <w:rPr>
          <w:i/>
        </w:rPr>
        <w:t>Campos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566"/>
        <w:gridCol w:w="1440"/>
        <w:gridCol w:w="1440"/>
        <w:gridCol w:w="1440"/>
        <w:gridCol w:w="1440"/>
      </w:tblGrid>
      <w:tr w:rsidR="008D0719" w14:paraId="37414361" w14:textId="77777777">
        <w:tc>
          <w:tcPr>
            <w:tcW w:w="1440" w:type="dxa"/>
          </w:tcPr>
          <w:p w14:paraId="48EA6D44" w14:textId="77777777" w:rsidR="008D0719" w:rsidRDefault="00000000">
            <w:pPr>
              <w:jc w:val="center"/>
            </w:pPr>
            <w:r>
              <w:rPr>
                <w:b/>
                <w:color w:val="000000"/>
              </w:rPr>
              <w:t>No.</w:t>
            </w:r>
          </w:p>
        </w:tc>
        <w:tc>
          <w:tcPr>
            <w:tcW w:w="1440" w:type="dxa"/>
          </w:tcPr>
          <w:p w14:paraId="646E9D9F" w14:textId="77777777" w:rsidR="008D0719" w:rsidRDefault="00000000">
            <w:pPr>
              <w:jc w:val="center"/>
            </w:pPr>
            <w:r>
              <w:rPr>
                <w:b/>
                <w:color w:val="000000"/>
              </w:rPr>
              <w:t>Nome</w:t>
            </w:r>
          </w:p>
        </w:tc>
        <w:tc>
          <w:tcPr>
            <w:tcW w:w="1440" w:type="dxa"/>
          </w:tcPr>
          <w:p w14:paraId="02A1C764" w14:textId="77777777" w:rsidR="008D0719" w:rsidRDefault="00000000">
            <w:pPr>
              <w:jc w:val="center"/>
            </w:pPr>
            <w:r>
              <w:rPr>
                <w:b/>
                <w:color w:val="000000"/>
              </w:rPr>
              <w:t>Descrição</w:t>
            </w:r>
          </w:p>
        </w:tc>
        <w:tc>
          <w:tcPr>
            <w:tcW w:w="1440" w:type="dxa"/>
          </w:tcPr>
          <w:p w14:paraId="136AE6A7" w14:textId="77777777" w:rsidR="008D0719" w:rsidRDefault="00000000">
            <w:pPr>
              <w:jc w:val="center"/>
            </w:pPr>
            <w:r>
              <w:rPr>
                <w:b/>
                <w:color w:val="000000"/>
              </w:rPr>
              <w:t>Valores Válidos</w:t>
            </w:r>
          </w:p>
        </w:tc>
        <w:tc>
          <w:tcPr>
            <w:tcW w:w="1440" w:type="dxa"/>
          </w:tcPr>
          <w:p w14:paraId="071F454D" w14:textId="77777777" w:rsidR="008D0719" w:rsidRDefault="00000000">
            <w:pPr>
              <w:jc w:val="center"/>
            </w:pPr>
            <w:r>
              <w:rPr>
                <w:b/>
                <w:color w:val="000000"/>
              </w:rPr>
              <w:t>Tipo</w:t>
            </w:r>
          </w:p>
        </w:tc>
        <w:tc>
          <w:tcPr>
            <w:tcW w:w="1440" w:type="dxa"/>
          </w:tcPr>
          <w:p w14:paraId="55B26108" w14:textId="77777777" w:rsidR="008D0719" w:rsidRDefault="00000000">
            <w:pPr>
              <w:jc w:val="center"/>
            </w:pPr>
            <w:r>
              <w:rPr>
                <w:b/>
                <w:color w:val="000000"/>
              </w:rPr>
              <w:t>Restrições</w:t>
            </w:r>
          </w:p>
        </w:tc>
      </w:tr>
      <w:tr w:rsidR="008D0719" w14:paraId="1258C09D" w14:textId="77777777">
        <w:tc>
          <w:tcPr>
            <w:tcW w:w="1440" w:type="dxa"/>
          </w:tcPr>
          <w:p w14:paraId="5DC2A10D" w14:textId="77777777" w:rsidR="008D0719" w:rsidRDefault="008D0719">
            <w:pPr>
              <w:jc w:val="center"/>
            </w:pPr>
          </w:p>
        </w:tc>
        <w:tc>
          <w:tcPr>
            <w:tcW w:w="1440" w:type="dxa"/>
          </w:tcPr>
          <w:p w14:paraId="0EA94E23" w14:textId="77777777" w:rsidR="008D0719" w:rsidRDefault="00000000">
            <w:r>
              <w:rPr>
                <w:b/>
                <w:color w:val="000000"/>
              </w:rPr>
              <w:t>Avatar</w:t>
            </w:r>
          </w:p>
        </w:tc>
        <w:tc>
          <w:tcPr>
            <w:tcW w:w="1440" w:type="dxa"/>
          </w:tcPr>
          <w:p w14:paraId="10274319" w14:textId="77777777" w:rsidR="008D0719" w:rsidRPr="004A472B" w:rsidRDefault="00000000">
            <w:pPr>
              <w:rPr>
                <w:lang w:val="pt-BR"/>
              </w:rPr>
            </w:pPr>
            <w:r w:rsidRPr="004A472B">
              <w:rPr>
                <w:b/>
                <w:color w:val="000000"/>
                <w:lang w:val="pt-BR"/>
              </w:rPr>
              <w:t>Imagem de avatar equipada pelo usuário</w:t>
            </w:r>
          </w:p>
        </w:tc>
        <w:tc>
          <w:tcPr>
            <w:tcW w:w="1440" w:type="dxa"/>
          </w:tcPr>
          <w:p w14:paraId="4D45DA44" w14:textId="77777777" w:rsidR="008D0719" w:rsidRPr="004A472B" w:rsidRDefault="008D0719">
            <w:pPr>
              <w:rPr>
                <w:lang w:val="pt-BR"/>
              </w:rPr>
            </w:pPr>
          </w:p>
        </w:tc>
        <w:tc>
          <w:tcPr>
            <w:tcW w:w="1440" w:type="dxa"/>
          </w:tcPr>
          <w:p w14:paraId="0BD347C9" w14:textId="77777777" w:rsidR="008D0719" w:rsidRDefault="00000000">
            <w:r>
              <w:rPr>
                <w:b/>
                <w:color w:val="000000"/>
              </w:rPr>
              <w:t>BLOB</w:t>
            </w:r>
          </w:p>
        </w:tc>
        <w:tc>
          <w:tcPr>
            <w:tcW w:w="1440" w:type="dxa"/>
          </w:tcPr>
          <w:p w14:paraId="43759EC5" w14:textId="77777777" w:rsidR="008D0719" w:rsidRDefault="00000000">
            <w:r>
              <w:rPr>
                <w:b/>
                <w:color w:val="000000"/>
              </w:rPr>
              <w:t>Imagem com texto associado</w:t>
            </w:r>
          </w:p>
        </w:tc>
      </w:tr>
      <w:tr w:rsidR="008D0719" w14:paraId="5ED91360" w14:textId="77777777">
        <w:tc>
          <w:tcPr>
            <w:tcW w:w="1440" w:type="dxa"/>
          </w:tcPr>
          <w:p w14:paraId="71E200BA" w14:textId="77777777" w:rsidR="008D0719" w:rsidRDefault="008D0719">
            <w:pPr>
              <w:jc w:val="center"/>
            </w:pPr>
          </w:p>
        </w:tc>
        <w:tc>
          <w:tcPr>
            <w:tcW w:w="1440" w:type="dxa"/>
          </w:tcPr>
          <w:p w14:paraId="0642DA88" w14:textId="77777777" w:rsidR="008D0719" w:rsidRDefault="00000000">
            <w:r>
              <w:rPr>
                <w:b/>
                <w:color w:val="000000"/>
              </w:rPr>
              <w:t>Nome de Usuário</w:t>
            </w:r>
          </w:p>
        </w:tc>
        <w:tc>
          <w:tcPr>
            <w:tcW w:w="1440" w:type="dxa"/>
          </w:tcPr>
          <w:p w14:paraId="4DC649BB" w14:textId="77777777" w:rsidR="008D0719" w:rsidRPr="004A472B" w:rsidRDefault="00000000">
            <w:pPr>
              <w:rPr>
                <w:lang w:val="pt-BR"/>
              </w:rPr>
            </w:pPr>
            <w:r w:rsidRPr="004A472B">
              <w:rPr>
                <w:b/>
                <w:color w:val="000000"/>
                <w:lang w:val="pt-BR"/>
              </w:rPr>
              <w:t>Nome de exibição do usuário na plataforma</w:t>
            </w:r>
          </w:p>
        </w:tc>
        <w:tc>
          <w:tcPr>
            <w:tcW w:w="1440" w:type="dxa"/>
          </w:tcPr>
          <w:p w14:paraId="4B0758DC" w14:textId="77777777" w:rsidR="008D0719" w:rsidRPr="004A472B" w:rsidRDefault="008D0719">
            <w:pPr>
              <w:rPr>
                <w:lang w:val="pt-BR"/>
              </w:rPr>
            </w:pPr>
          </w:p>
        </w:tc>
        <w:tc>
          <w:tcPr>
            <w:tcW w:w="1440" w:type="dxa"/>
          </w:tcPr>
          <w:p w14:paraId="73E8C629" w14:textId="77777777" w:rsidR="008D0719" w:rsidRDefault="00000000">
            <w:r>
              <w:rPr>
                <w:b/>
                <w:color w:val="000000"/>
              </w:rPr>
              <w:t>VARCHAR</w:t>
            </w:r>
          </w:p>
        </w:tc>
        <w:tc>
          <w:tcPr>
            <w:tcW w:w="1440" w:type="dxa"/>
          </w:tcPr>
          <w:p w14:paraId="440715B8" w14:textId="77777777" w:rsidR="008D0719" w:rsidRDefault="00000000">
            <w:r>
              <w:rPr>
                <w:b/>
                <w:color w:val="000000"/>
              </w:rPr>
              <w:t>Menor que 60 caracteres</w:t>
            </w:r>
          </w:p>
        </w:tc>
      </w:tr>
      <w:tr w:rsidR="008D0719" w14:paraId="441EA3EB" w14:textId="77777777">
        <w:tc>
          <w:tcPr>
            <w:tcW w:w="1440" w:type="dxa"/>
          </w:tcPr>
          <w:p w14:paraId="48C93A6B" w14:textId="77777777" w:rsidR="008D0719" w:rsidRDefault="008D0719">
            <w:pPr>
              <w:jc w:val="center"/>
            </w:pPr>
          </w:p>
        </w:tc>
        <w:tc>
          <w:tcPr>
            <w:tcW w:w="1440" w:type="dxa"/>
          </w:tcPr>
          <w:p w14:paraId="6AD2EDF7" w14:textId="77777777" w:rsidR="008D0719" w:rsidRDefault="00000000">
            <w:r>
              <w:rPr>
                <w:b/>
                <w:color w:val="000000"/>
              </w:rPr>
              <w:t>Nível Atual</w:t>
            </w:r>
          </w:p>
        </w:tc>
        <w:tc>
          <w:tcPr>
            <w:tcW w:w="1440" w:type="dxa"/>
          </w:tcPr>
          <w:p w14:paraId="3900076E" w14:textId="77777777" w:rsidR="008D0719" w:rsidRPr="004A472B" w:rsidRDefault="00000000">
            <w:pPr>
              <w:rPr>
                <w:lang w:val="pt-BR"/>
              </w:rPr>
            </w:pPr>
            <w:r w:rsidRPr="004A472B">
              <w:rPr>
                <w:b/>
                <w:color w:val="000000"/>
                <w:lang w:val="pt-BR"/>
              </w:rPr>
              <w:t>Nível RPG atual do usuário</w:t>
            </w:r>
          </w:p>
        </w:tc>
        <w:tc>
          <w:tcPr>
            <w:tcW w:w="1440" w:type="dxa"/>
          </w:tcPr>
          <w:p w14:paraId="5129D39D" w14:textId="77777777" w:rsidR="008D0719" w:rsidRDefault="00000000">
            <w:r>
              <w:rPr>
                <w:b/>
                <w:color w:val="000000"/>
              </w:rPr>
              <w:t>1 ~ 999</w:t>
            </w:r>
          </w:p>
        </w:tc>
        <w:tc>
          <w:tcPr>
            <w:tcW w:w="1440" w:type="dxa"/>
          </w:tcPr>
          <w:p w14:paraId="4CA800E8" w14:textId="77777777" w:rsidR="008D0719" w:rsidRDefault="00000000">
            <w:r>
              <w:rPr>
                <w:b/>
                <w:color w:val="000000"/>
              </w:rPr>
              <w:t>INT</w:t>
            </w:r>
          </w:p>
        </w:tc>
        <w:tc>
          <w:tcPr>
            <w:tcW w:w="1440" w:type="dxa"/>
          </w:tcPr>
          <w:p w14:paraId="64379A12" w14:textId="77777777" w:rsidR="008D0719" w:rsidRDefault="008D0719"/>
        </w:tc>
      </w:tr>
      <w:tr w:rsidR="008D0719" w14:paraId="789DE4D6" w14:textId="77777777">
        <w:tc>
          <w:tcPr>
            <w:tcW w:w="1440" w:type="dxa"/>
          </w:tcPr>
          <w:p w14:paraId="6683401E" w14:textId="77777777" w:rsidR="008D0719" w:rsidRDefault="008D0719">
            <w:pPr>
              <w:jc w:val="center"/>
            </w:pPr>
          </w:p>
        </w:tc>
        <w:tc>
          <w:tcPr>
            <w:tcW w:w="1440" w:type="dxa"/>
          </w:tcPr>
          <w:p w14:paraId="543F9F41" w14:textId="77777777" w:rsidR="008D0719" w:rsidRDefault="00000000">
            <w:r>
              <w:rPr>
                <w:b/>
                <w:color w:val="000000"/>
              </w:rPr>
              <w:t>XP Acumulado</w:t>
            </w:r>
          </w:p>
        </w:tc>
        <w:tc>
          <w:tcPr>
            <w:tcW w:w="1440" w:type="dxa"/>
          </w:tcPr>
          <w:p w14:paraId="27CD7115" w14:textId="77777777" w:rsidR="008D0719" w:rsidRPr="004A472B" w:rsidRDefault="00000000">
            <w:pPr>
              <w:rPr>
                <w:lang w:val="pt-BR"/>
              </w:rPr>
            </w:pPr>
            <w:r w:rsidRPr="004A472B">
              <w:rPr>
                <w:b/>
                <w:color w:val="000000"/>
                <w:lang w:val="pt-BR"/>
              </w:rPr>
              <w:t>Total de XP acumulado pelo usuário</w:t>
            </w:r>
          </w:p>
        </w:tc>
        <w:tc>
          <w:tcPr>
            <w:tcW w:w="1440" w:type="dxa"/>
          </w:tcPr>
          <w:p w14:paraId="0F77FEC2" w14:textId="77777777" w:rsidR="008D0719" w:rsidRDefault="00000000">
            <w:r>
              <w:rPr>
                <w:b/>
                <w:color w:val="000000"/>
              </w:rPr>
              <w:t>0 ~ MAX_INT</w:t>
            </w:r>
          </w:p>
        </w:tc>
        <w:tc>
          <w:tcPr>
            <w:tcW w:w="1440" w:type="dxa"/>
          </w:tcPr>
          <w:p w14:paraId="097520F0" w14:textId="77777777" w:rsidR="008D0719" w:rsidRDefault="00000000">
            <w:r>
              <w:rPr>
                <w:b/>
                <w:color w:val="000000"/>
              </w:rPr>
              <w:t>INT</w:t>
            </w:r>
          </w:p>
        </w:tc>
        <w:tc>
          <w:tcPr>
            <w:tcW w:w="1440" w:type="dxa"/>
          </w:tcPr>
          <w:p w14:paraId="6D7D3D19" w14:textId="77777777" w:rsidR="008D0719" w:rsidRDefault="008D0719"/>
        </w:tc>
      </w:tr>
      <w:tr w:rsidR="008D0719" w14:paraId="15BCB312" w14:textId="77777777">
        <w:tc>
          <w:tcPr>
            <w:tcW w:w="1440" w:type="dxa"/>
          </w:tcPr>
          <w:p w14:paraId="5C60D037" w14:textId="77777777" w:rsidR="008D0719" w:rsidRDefault="008D0719">
            <w:pPr>
              <w:jc w:val="center"/>
            </w:pPr>
          </w:p>
        </w:tc>
        <w:tc>
          <w:tcPr>
            <w:tcW w:w="1440" w:type="dxa"/>
          </w:tcPr>
          <w:p w14:paraId="0920AC2B" w14:textId="77777777" w:rsidR="008D0719" w:rsidRDefault="00000000">
            <w:r>
              <w:rPr>
                <w:b/>
                <w:color w:val="000000"/>
              </w:rPr>
              <w:t>Título/Badge</w:t>
            </w:r>
          </w:p>
        </w:tc>
        <w:tc>
          <w:tcPr>
            <w:tcW w:w="1440" w:type="dxa"/>
          </w:tcPr>
          <w:p w14:paraId="4579AD76" w14:textId="77777777" w:rsidR="008D0719" w:rsidRPr="004A472B" w:rsidRDefault="00000000">
            <w:pPr>
              <w:rPr>
                <w:lang w:val="pt-BR"/>
              </w:rPr>
            </w:pPr>
            <w:r w:rsidRPr="004A472B">
              <w:rPr>
                <w:b/>
                <w:color w:val="000000"/>
                <w:lang w:val="pt-BR"/>
              </w:rPr>
              <w:t>Título ou badge atualmente equipado pelo usuário</w:t>
            </w:r>
          </w:p>
        </w:tc>
        <w:tc>
          <w:tcPr>
            <w:tcW w:w="1440" w:type="dxa"/>
          </w:tcPr>
          <w:p w14:paraId="6800586A" w14:textId="77777777" w:rsidR="008D0719" w:rsidRPr="004A472B" w:rsidRDefault="008D0719">
            <w:pPr>
              <w:rPr>
                <w:lang w:val="pt-BR"/>
              </w:rPr>
            </w:pPr>
          </w:p>
        </w:tc>
        <w:tc>
          <w:tcPr>
            <w:tcW w:w="1440" w:type="dxa"/>
          </w:tcPr>
          <w:p w14:paraId="704CBE76" w14:textId="77777777" w:rsidR="008D0719" w:rsidRDefault="00000000">
            <w:r>
              <w:rPr>
                <w:b/>
                <w:color w:val="000000"/>
              </w:rPr>
              <w:t>VARCHAR</w:t>
            </w:r>
          </w:p>
        </w:tc>
        <w:tc>
          <w:tcPr>
            <w:tcW w:w="1440" w:type="dxa"/>
          </w:tcPr>
          <w:p w14:paraId="4B339A8B" w14:textId="77777777" w:rsidR="008D0719" w:rsidRDefault="00000000">
            <w:r>
              <w:rPr>
                <w:b/>
                <w:color w:val="000000"/>
              </w:rPr>
              <w:t>Menor que 60 caracteres</w:t>
            </w:r>
          </w:p>
        </w:tc>
      </w:tr>
    </w:tbl>
    <w:p w14:paraId="032E7496" w14:textId="77777777" w:rsidR="008D0719" w:rsidRDefault="00000000">
      <w:pPr>
        <w:pStyle w:val="Ttulo3"/>
      </w:pPr>
      <w:r>
        <w:rPr>
          <w:color w:val="000000"/>
          <w:sz w:val="24"/>
        </w:rPr>
        <w:t>Comandos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D0719" w14:paraId="52E733B2" w14:textId="77777777">
        <w:tc>
          <w:tcPr>
            <w:tcW w:w="2160" w:type="dxa"/>
          </w:tcPr>
          <w:p w14:paraId="283B5711" w14:textId="77777777" w:rsidR="008D0719" w:rsidRDefault="00000000">
            <w:pPr>
              <w:jc w:val="center"/>
            </w:pPr>
            <w:r>
              <w:rPr>
                <w:b/>
                <w:color w:val="000000"/>
              </w:rPr>
              <w:t>No.</w:t>
            </w:r>
          </w:p>
        </w:tc>
        <w:tc>
          <w:tcPr>
            <w:tcW w:w="2160" w:type="dxa"/>
          </w:tcPr>
          <w:p w14:paraId="0787DFFA" w14:textId="77777777" w:rsidR="008D0719" w:rsidRDefault="00000000">
            <w:pPr>
              <w:jc w:val="center"/>
            </w:pPr>
            <w:r>
              <w:rPr>
                <w:b/>
                <w:color w:val="000000"/>
              </w:rPr>
              <w:t>Nome</w:t>
            </w:r>
          </w:p>
        </w:tc>
        <w:tc>
          <w:tcPr>
            <w:tcW w:w="2160" w:type="dxa"/>
          </w:tcPr>
          <w:p w14:paraId="02A8382A" w14:textId="77777777" w:rsidR="008D0719" w:rsidRDefault="00000000">
            <w:pPr>
              <w:jc w:val="center"/>
            </w:pPr>
            <w:r>
              <w:rPr>
                <w:b/>
                <w:color w:val="000000"/>
              </w:rPr>
              <w:t>Ação</w:t>
            </w:r>
          </w:p>
        </w:tc>
        <w:tc>
          <w:tcPr>
            <w:tcW w:w="2160" w:type="dxa"/>
          </w:tcPr>
          <w:p w14:paraId="0A7F5B88" w14:textId="77777777" w:rsidR="008D0719" w:rsidRDefault="00000000">
            <w:pPr>
              <w:jc w:val="center"/>
            </w:pPr>
            <w:r>
              <w:rPr>
                <w:b/>
                <w:color w:val="000000"/>
              </w:rPr>
              <w:t>Restrições</w:t>
            </w:r>
          </w:p>
        </w:tc>
      </w:tr>
      <w:tr w:rsidR="008D0719" w14:paraId="6E68D7C6" w14:textId="77777777">
        <w:tc>
          <w:tcPr>
            <w:tcW w:w="2160" w:type="dxa"/>
          </w:tcPr>
          <w:p w14:paraId="0AB7027C" w14:textId="77777777" w:rsidR="008D0719" w:rsidRDefault="008D0719"/>
        </w:tc>
        <w:tc>
          <w:tcPr>
            <w:tcW w:w="2160" w:type="dxa"/>
          </w:tcPr>
          <w:p w14:paraId="29E6F689" w14:textId="77777777" w:rsidR="008D0719" w:rsidRDefault="00000000">
            <w:r>
              <w:rPr>
                <w:b/>
                <w:color w:val="000000"/>
              </w:rPr>
              <w:t>Equipar Item</w:t>
            </w:r>
          </w:p>
        </w:tc>
        <w:tc>
          <w:tcPr>
            <w:tcW w:w="2160" w:type="dxa"/>
          </w:tcPr>
          <w:p w14:paraId="1C8CB50C" w14:textId="77777777" w:rsidR="008D0719" w:rsidRPr="004A472B" w:rsidRDefault="00000000">
            <w:pPr>
              <w:rPr>
                <w:lang w:val="pt-BR"/>
              </w:rPr>
            </w:pPr>
            <w:r w:rsidRPr="004A472B">
              <w:rPr>
                <w:b/>
                <w:color w:val="000000"/>
                <w:lang w:val="pt-BR"/>
              </w:rPr>
              <w:t>Aplicar item cosmético selecionado ao perfil.</w:t>
            </w:r>
          </w:p>
        </w:tc>
        <w:tc>
          <w:tcPr>
            <w:tcW w:w="2160" w:type="dxa"/>
          </w:tcPr>
          <w:p w14:paraId="5D0A4794" w14:textId="77777777" w:rsidR="008D0719" w:rsidRDefault="00000000">
            <w:r>
              <w:rPr>
                <w:b/>
                <w:color w:val="000000"/>
              </w:rPr>
              <w:t>Item deve estar desbloqueado.</w:t>
            </w:r>
          </w:p>
        </w:tc>
      </w:tr>
      <w:tr w:rsidR="008D0719" w14:paraId="16471B40" w14:textId="77777777">
        <w:tc>
          <w:tcPr>
            <w:tcW w:w="2160" w:type="dxa"/>
          </w:tcPr>
          <w:p w14:paraId="472AAD0F" w14:textId="77777777" w:rsidR="008D0719" w:rsidRDefault="008D0719"/>
        </w:tc>
        <w:tc>
          <w:tcPr>
            <w:tcW w:w="2160" w:type="dxa"/>
          </w:tcPr>
          <w:p w14:paraId="4B3DE21A" w14:textId="77777777" w:rsidR="008D0719" w:rsidRDefault="00000000">
            <w:r>
              <w:rPr>
                <w:b/>
                <w:color w:val="000000"/>
              </w:rPr>
              <w:t>Pré-visualizar Item</w:t>
            </w:r>
          </w:p>
        </w:tc>
        <w:tc>
          <w:tcPr>
            <w:tcW w:w="2160" w:type="dxa"/>
          </w:tcPr>
          <w:p w14:paraId="2017EE7E" w14:textId="77777777" w:rsidR="008D0719" w:rsidRPr="004A472B" w:rsidRDefault="00000000">
            <w:pPr>
              <w:rPr>
                <w:lang w:val="pt-BR"/>
              </w:rPr>
            </w:pPr>
            <w:r w:rsidRPr="004A472B">
              <w:rPr>
                <w:b/>
                <w:color w:val="000000"/>
                <w:lang w:val="pt-BR"/>
              </w:rPr>
              <w:t>Exibir prévia do item no perfil antes de confirmar.</w:t>
            </w:r>
          </w:p>
        </w:tc>
        <w:tc>
          <w:tcPr>
            <w:tcW w:w="2160" w:type="dxa"/>
          </w:tcPr>
          <w:p w14:paraId="51251297" w14:textId="77777777" w:rsidR="008D0719" w:rsidRDefault="00000000">
            <w:r>
              <w:rPr>
                <w:b/>
                <w:color w:val="000000"/>
              </w:rPr>
              <w:t>Item deve estar desbloqueado.</w:t>
            </w:r>
          </w:p>
        </w:tc>
      </w:tr>
      <w:tr w:rsidR="008D0719" w14:paraId="27C6B0A2" w14:textId="77777777">
        <w:tc>
          <w:tcPr>
            <w:tcW w:w="2160" w:type="dxa"/>
          </w:tcPr>
          <w:p w14:paraId="40ED2B69" w14:textId="77777777" w:rsidR="008D0719" w:rsidRDefault="008D0719"/>
        </w:tc>
        <w:tc>
          <w:tcPr>
            <w:tcW w:w="2160" w:type="dxa"/>
          </w:tcPr>
          <w:p w14:paraId="65A727B8" w14:textId="77777777" w:rsidR="008D0719" w:rsidRDefault="00000000">
            <w:r>
              <w:rPr>
                <w:b/>
                <w:color w:val="000000"/>
              </w:rPr>
              <w:t>Voltar</w:t>
            </w:r>
          </w:p>
        </w:tc>
        <w:tc>
          <w:tcPr>
            <w:tcW w:w="2160" w:type="dxa"/>
          </w:tcPr>
          <w:p w14:paraId="58ABB01C" w14:textId="77777777" w:rsidR="008D0719" w:rsidRDefault="00000000">
            <w:r>
              <w:rPr>
                <w:b/>
                <w:color w:val="000000"/>
              </w:rPr>
              <w:t>Retornar à página anterior.</w:t>
            </w:r>
          </w:p>
        </w:tc>
        <w:tc>
          <w:tcPr>
            <w:tcW w:w="2160" w:type="dxa"/>
          </w:tcPr>
          <w:p w14:paraId="4D8FFC16" w14:textId="77777777" w:rsidR="008D0719" w:rsidRDefault="00000000">
            <w:r>
              <w:rPr>
                <w:b/>
                <w:color w:val="000000"/>
              </w:rPr>
              <w:t>N/A.</w:t>
            </w:r>
          </w:p>
        </w:tc>
      </w:tr>
      <w:tr w:rsidR="008D0719" w14:paraId="0848D4B2" w14:textId="77777777">
        <w:tc>
          <w:tcPr>
            <w:tcW w:w="2160" w:type="dxa"/>
          </w:tcPr>
          <w:p w14:paraId="0C730C20" w14:textId="77777777" w:rsidR="008D0719" w:rsidRDefault="008D0719"/>
        </w:tc>
        <w:tc>
          <w:tcPr>
            <w:tcW w:w="2160" w:type="dxa"/>
          </w:tcPr>
          <w:p w14:paraId="34A4CFDD" w14:textId="77777777" w:rsidR="008D0719" w:rsidRDefault="008D0719"/>
        </w:tc>
        <w:tc>
          <w:tcPr>
            <w:tcW w:w="2160" w:type="dxa"/>
          </w:tcPr>
          <w:p w14:paraId="31C71984" w14:textId="77777777" w:rsidR="008D0719" w:rsidRDefault="008D0719"/>
        </w:tc>
        <w:tc>
          <w:tcPr>
            <w:tcW w:w="2160" w:type="dxa"/>
          </w:tcPr>
          <w:p w14:paraId="3E2ABAB0" w14:textId="77777777" w:rsidR="008D0719" w:rsidRDefault="008D0719"/>
        </w:tc>
      </w:tr>
      <w:tr w:rsidR="008D0719" w14:paraId="2E31DA1A" w14:textId="77777777">
        <w:tc>
          <w:tcPr>
            <w:tcW w:w="2160" w:type="dxa"/>
          </w:tcPr>
          <w:p w14:paraId="6D147393" w14:textId="77777777" w:rsidR="008D0719" w:rsidRDefault="008D0719"/>
        </w:tc>
        <w:tc>
          <w:tcPr>
            <w:tcW w:w="2160" w:type="dxa"/>
          </w:tcPr>
          <w:p w14:paraId="44A2B01C" w14:textId="77777777" w:rsidR="008D0719" w:rsidRDefault="008D0719"/>
        </w:tc>
        <w:tc>
          <w:tcPr>
            <w:tcW w:w="2160" w:type="dxa"/>
          </w:tcPr>
          <w:p w14:paraId="304AF69E" w14:textId="77777777" w:rsidR="008D0719" w:rsidRDefault="008D0719"/>
        </w:tc>
        <w:tc>
          <w:tcPr>
            <w:tcW w:w="2160" w:type="dxa"/>
          </w:tcPr>
          <w:p w14:paraId="46E3DA13" w14:textId="77777777" w:rsidR="008D0719" w:rsidRDefault="008D0719"/>
        </w:tc>
      </w:tr>
    </w:tbl>
    <w:p w14:paraId="4988F10F" w14:textId="77777777" w:rsidR="008D0719" w:rsidRDefault="008D0719"/>
    <w:p w14:paraId="2594AF95" w14:textId="77777777" w:rsidR="008D0719" w:rsidRDefault="00000000">
      <w:pPr>
        <w:pStyle w:val="Ttulo1"/>
      </w:pPr>
      <w:r>
        <w:t>Demais Interfaces</w:t>
      </w:r>
    </w:p>
    <w:p w14:paraId="5420A684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O sistema se integra ao módulo de progressão RPG (XP e níveis do usuário) e ao módulo de inventário para gerenciamento de itens cosméticos.</w:t>
      </w:r>
    </w:p>
    <w:p w14:paraId="03A1096C" w14:textId="77777777" w:rsidR="008D0719" w:rsidRPr="004A472B" w:rsidRDefault="008D0719">
      <w:pPr>
        <w:rPr>
          <w:lang w:val="pt-BR"/>
        </w:rPr>
      </w:pPr>
    </w:p>
    <w:p w14:paraId="53F32430" w14:textId="77777777" w:rsidR="008D0719" w:rsidRPr="004A472B" w:rsidRDefault="00000000">
      <w:pPr>
        <w:pStyle w:val="Ttulo1"/>
        <w:rPr>
          <w:lang w:val="pt-BR"/>
        </w:rPr>
      </w:pPr>
      <w:r w:rsidRPr="004A472B">
        <w:rPr>
          <w:lang w:val="pt-BR"/>
        </w:rPr>
        <w:lastRenderedPageBreak/>
        <w:t>Observações</w:t>
      </w:r>
    </w:p>
    <w:p w14:paraId="31C028DE" w14:textId="77777777" w:rsidR="008D0719" w:rsidRPr="004A472B" w:rsidRDefault="00000000">
      <w:pPr>
        <w:rPr>
          <w:lang w:val="pt-BR"/>
        </w:rPr>
      </w:pPr>
      <w:r w:rsidRPr="004A472B">
        <w:rPr>
          <w:sz w:val="24"/>
          <w:lang w:val="pt-BR"/>
        </w:rPr>
        <w:t>O sistema de progressão RPG é o principal diferencial de engajamento individual do Wise Warrior, projetado para motivar o uso contínuo por meio de progresso visível e recompensas visuais acumuladas ao longo das sessões de estudo.</w:t>
      </w:r>
    </w:p>
    <w:sectPr w:rsidR="008D0719" w:rsidRPr="004A47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476311">
    <w:abstractNumId w:val="8"/>
  </w:num>
  <w:num w:numId="2" w16cid:durableId="1237670076">
    <w:abstractNumId w:val="6"/>
  </w:num>
  <w:num w:numId="3" w16cid:durableId="1947346936">
    <w:abstractNumId w:val="5"/>
  </w:num>
  <w:num w:numId="4" w16cid:durableId="2020234479">
    <w:abstractNumId w:val="4"/>
  </w:num>
  <w:num w:numId="5" w16cid:durableId="1629124184">
    <w:abstractNumId w:val="7"/>
  </w:num>
  <w:num w:numId="6" w16cid:durableId="268245540">
    <w:abstractNumId w:val="3"/>
  </w:num>
  <w:num w:numId="7" w16cid:durableId="212037797">
    <w:abstractNumId w:val="2"/>
  </w:num>
  <w:num w:numId="8" w16cid:durableId="1718700473">
    <w:abstractNumId w:val="1"/>
  </w:num>
  <w:num w:numId="9" w16cid:durableId="1415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72B"/>
    <w:rsid w:val="008D0719"/>
    <w:rsid w:val="00AA1D8D"/>
    <w:rsid w:val="00AE62E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8F17E6"/>
  <w14:defaultImageDpi w14:val="300"/>
  <w15:docId w15:val="{38F5FF54-AAA8-47F1-9A60-CF6B6F83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860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Felipe</cp:lastModifiedBy>
  <cp:revision>2</cp:revision>
  <dcterms:created xsi:type="dcterms:W3CDTF">2013-12-23T23:15:00Z</dcterms:created>
  <dcterms:modified xsi:type="dcterms:W3CDTF">2026-04-10T12:35:00Z</dcterms:modified>
  <cp:category/>
</cp:coreProperties>
</file>