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5A6A2D" w14:textId="4818C275" w:rsidR="00991EFC" w:rsidRPr="00697A50" w:rsidRDefault="00DC1E90" w:rsidP="000B38D4">
      <w:pPr>
        <w:pStyle w:val="Ttulo"/>
        <w:ind w:left="0"/>
        <w:jc w:val="center"/>
        <w:rPr>
          <w:rFonts w:asciiTheme="majorHAnsi" w:eastAsia="Lexend" w:hAnsiTheme="majorHAnsi" w:cstheme="majorHAnsi"/>
          <w:sz w:val="56"/>
          <w:szCs w:val="56"/>
        </w:rPr>
      </w:pPr>
      <w:r>
        <w:rPr>
          <w:rFonts w:asciiTheme="majorHAnsi" w:eastAsia="Lexend" w:hAnsiTheme="majorHAnsi" w:cstheme="majorHAnsi"/>
          <w:sz w:val="56"/>
          <w:szCs w:val="56"/>
        </w:rPr>
        <w:t>PLAN DE GESTIÓN DE REQUISITOS</w:t>
      </w:r>
    </w:p>
    <w:p w14:paraId="61A7FC10" w14:textId="77777777" w:rsidR="00991EFC" w:rsidRDefault="00991EFC"/>
    <w:p w14:paraId="6D645B84" w14:textId="00161B5A" w:rsidR="00991EFC" w:rsidRPr="00697A50" w:rsidRDefault="000B38D4">
      <w:pPr>
        <w:jc w:val="center"/>
        <w:rPr>
          <w:rFonts w:asciiTheme="majorHAnsi" w:eastAsia="Lexend" w:hAnsiTheme="majorHAnsi" w:cstheme="majorHAnsi"/>
          <w:color w:val="434343"/>
          <w:sz w:val="28"/>
          <w:szCs w:val="28"/>
        </w:rPr>
      </w:pPr>
      <w:r w:rsidRPr="00697A50">
        <w:rPr>
          <w:rFonts w:asciiTheme="majorHAnsi" w:eastAsia="Lexend" w:hAnsiTheme="majorHAnsi" w:cstheme="majorHAnsi"/>
          <w:color w:val="434343"/>
          <w:sz w:val="28"/>
          <w:szCs w:val="28"/>
        </w:rPr>
        <w:t>PAWTEL</w:t>
      </w:r>
    </w:p>
    <w:p w14:paraId="5DD8F9FA" w14:textId="79AD3D07" w:rsidR="000B38D4" w:rsidRPr="00697A50" w:rsidRDefault="000B38D4">
      <w:pPr>
        <w:jc w:val="center"/>
        <w:rPr>
          <w:rFonts w:asciiTheme="majorHAnsi" w:eastAsia="Lexend" w:hAnsiTheme="majorHAnsi" w:cstheme="majorHAnsi"/>
          <w:color w:val="434343"/>
          <w:sz w:val="28"/>
          <w:szCs w:val="28"/>
        </w:rPr>
      </w:pPr>
      <w:r w:rsidRPr="00697A50">
        <w:rPr>
          <w:rFonts w:asciiTheme="majorHAnsi" w:eastAsia="Lexend" w:hAnsiTheme="majorHAnsi" w:cstheme="majorHAnsi"/>
          <w:color w:val="434343"/>
          <w:sz w:val="28"/>
          <w:szCs w:val="28"/>
        </w:rPr>
        <w:t>Buscador y Comparador de Hoteles para Mascotas</w:t>
      </w:r>
    </w:p>
    <w:p w14:paraId="5BAF73C7" w14:textId="14AA3A8D" w:rsidR="00991EFC" w:rsidRPr="00E34B66" w:rsidRDefault="00E34B66" w:rsidP="00E34B66">
      <w:pPr>
        <w:jc w:val="center"/>
        <w:rPr>
          <w:rFonts w:asciiTheme="majorHAnsi" w:eastAsia="Lexend" w:hAnsiTheme="majorHAnsi" w:cstheme="majorHAnsi"/>
          <w:color w:val="434343"/>
        </w:rPr>
      </w:pPr>
      <w:r>
        <w:rPr>
          <w:rFonts w:ascii="Lexend" w:eastAsia="Lexend" w:hAnsi="Lexend" w:cs="Lexend"/>
          <w:noProof/>
          <w:color w:val="434343"/>
        </w:rPr>
        <w:drawing>
          <wp:inline distT="0" distB="0" distL="0" distR="0" wp14:anchorId="023528C9" wp14:editId="51AF959B">
            <wp:extent cx="3962400" cy="3962400"/>
            <wp:effectExtent l="0" t="0" r="0" b="0"/>
            <wp:docPr id="844148987" name="Imagen 1"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48987" name="Imagen 1" descr="Forma&#10;&#10;El contenido generado por IA puede ser incorrec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62400" cy="3962400"/>
                    </a:xfrm>
                    <a:prstGeom prst="rect">
                      <a:avLst/>
                    </a:prstGeom>
                    <a:noFill/>
                    <a:ln>
                      <a:noFill/>
                    </a:ln>
                  </pic:spPr>
                </pic:pic>
              </a:graphicData>
            </a:graphic>
          </wp:inline>
        </w:drawing>
      </w:r>
    </w:p>
    <w:p w14:paraId="74F9766D" w14:textId="77777777" w:rsidR="00991EFC" w:rsidRDefault="00991EFC" w:rsidP="00DF15FD">
      <w:pPr>
        <w:rPr>
          <w:rFonts w:ascii="Lexend" w:eastAsia="Lexend" w:hAnsi="Lexend" w:cs="Lexend"/>
          <w:color w:val="434343"/>
          <w:sz w:val="18"/>
          <w:szCs w:val="18"/>
        </w:rPr>
      </w:pPr>
    </w:p>
    <w:p w14:paraId="1A147B26" w14:textId="77777777" w:rsidR="000B38D4" w:rsidRDefault="000B38D4" w:rsidP="00DF15FD">
      <w:pPr>
        <w:rPr>
          <w:rFonts w:ascii="Lexend" w:eastAsia="Lexend" w:hAnsi="Lexend" w:cs="Lexend"/>
          <w:color w:val="434343"/>
          <w:sz w:val="18"/>
          <w:szCs w:val="18"/>
        </w:rPr>
        <w:sectPr w:rsidR="000B38D4">
          <w:headerReference w:type="default" r:id="rId9"/>
          <w:footerReference w:type="default" r:id="rId10"/>
          <w:footerReference w:type="first" r:id="rId11"/>
          <w:pgSz w:w="11909" w:h="16834"/>
          <w:pgMar w:top="1440" w:right="1440" w:bottom="1440" w:left="850" w:header="720" w:footer="720" w:gutter="0"/>
          <w:pgNumType w:start="0"/>
          <w:cols w:space="720"/>
          <w:titlePg/>
        </w:sectPr>
      </w:pPr>
    </w:p>
    <w:p w14:paraId="51F557F7" w14:textId="77777777" w:rsidR="000B38D4" w:rsidRPr="00697A50" w:rsidRDefault="000B38D4" w:rsidP="00DF15FD">
      <w:pPr>
        <w:rPr>
          <w:rFonts w:asciiTheme="minorHAnsi" w:eastAsia="Lexend" w:hAnsiTheme="minorHAnsi" w:cs="Lexend"/>
          <w:color w:val="434343"/>
        </w:rPr>
      </w:pPr>
      <w:r w:rsidRPr="00697A50">
        <w:rPr>
          <w:rFonts w:asciiTheme="minorHAnsi" w:eastAsia="Lexend" w:hAnsiTheme="minorHAnsi" w:cs="Lexend"/>
          <w:color w:val="434343"/>
        </w:rPr>
        <w:t>Andrés Martínez Reviriego</w:t>
      </w:r>
    </w:p>
    <w:p w14:paraId="4C3C89A7" w14:textId="77777777" w:rsidR="000B38D4" w:rsidRPr="00697A50" w:rsidRDefault="000B38D4" w:rsidP="00DF15FD">
      <w:pPr>
        <w:rPr>
          <w:rFonts w:asciiTheme="minorHAnsi" w:eastAsia="Lexend" w:hAnsiTheme="minorHAnsi" w:cs="Lexend"/>
          <w:color w:val="434343"/>
        </w:rPr>
      </w:pPr>
      <w:r w:rsidRPr="00697A50">
        <w:rPr>
          <w:rFonts w:asciiTheme="minorHAnsi" w:eastAsia="Lexend" w:hAnsiTheme="minorHAnsi" w:cs="Lexend"/>
          <w:color w:val="434343"/>
        </w:rPr>
        <w:t>Claudio Cortés Carrasco</w:t>
      </w:r>
    </w:p>
    <w:p w14:paraId="20708D86" w14:textId="1C3672C0" w:rsidR="000B38D4" w:rsidRPr="00697A50" w:rsidRDefault="000B38D4" w:rsidP="00DF15FD">
      <w:pPr>
        <w:rPr>
          <w:rFonts w:asciiTheme="minorHAnsi" w:eastAsia="Lexend" w:hAnsiTheme="minorHAnsi" w:cs="Lexend"/>
          <w:color w:val="434343"/>
        </w:rPr>
      </w:pPr>
      <w:r w:rsidRPr="00697A50">
        <w:rPr>
          <w:rFonts w:asciiTheme="minorHAnsi" w:eastAsia="Lexend" w:hAnsiTheme="minorHAnsi" w:cs="Lexend"/>
          <w:color w:val="434343"/>
        </w:rPr>
        <w:t>Daniel Flores De Francisco</w:t>
      </w:r>
    </w:p>
    <w:p w14:paraId="4979AD39" w14:textId="77777777" w:rsidR="000B38D4" w:rsidRPr="00697A50" w:rsidRDefault="000B38D4" w:rsidP="00DF15FD">
      <w:pPr>
        <w:rPr>
          <w:rFonts w:asciiTheme="minorHAnsi" w:eastAsia="Lexend" w:hAnsiTheme="minorHAnsi" w:cs="Lexend"/>
          <w:color w:val="434343"/>
        </w:rPr>
      </w:pPr>
      <w:r w:rsidRPr="00697A50">
        <w:rPr>
          <w:rFonts w:asciiTheme="minorHAnsi" w:eastAsia="Lexend" w:hAnsiTheme="minorHAnsi" w:cs="Lexend"/>
          <w:color w:val="434343"/>
        </w:rPr>
        <w:t>David González Martínez</w:t>
      </w:r>
    </w:p>
    <w:p w14:paraId="5BF75094" w14:textId="77777777" w:rsidR="000B38D4" w:rsidRPr="00697A50" w:rsidRDefault="000B38D4" w:rsidP="00DF15FD">
      <w:pPr>
        <w:rPr>
          <w:rFonts w:asciiTheme="minorHAnsi" w:eastAsia="Lexend" w:hAnsiTheme="minorHAnsi" w:cs="Lexend"/>
          <w:color w:val="434343"/>
        </w:rPr>
      </w:pPr>
      <w:r w:rsidRPr="00697A50">
        <w:rPr>
          <w:rFonts w:asciiTheme="minorHAnsi" w:eastAsia="Lexend" w:hAnsiTheme="minorHAnsi" w:cs="Lexend"/>
          <w:color w:val="434343"/>
        </w:rPr>
        <w:t>Fernando Castelló Sánchez</w:t>
      </w:r>
    </w:p>
    <w:p w14:paraId="39DB14AF" w14:textId="77777777" w:rsidR="000B38D4" w:rsidRPr="00697A50" w:rsidRDefault="000B38D4" w:rsidP="00DF15FD">
      <w:pPr>
        <w:rPr>
          <w:rFonts w:asciiTheme="minorHAnsi" w:eastAsia="Lexend" w:hAnsiTheme="minorHAnsi" w:cs="Lexend"/>
          <w:color w:val="434343"/>
        </w:rPr>
      </w:pPr>
      <w:r w:rsidRPr="00697A50">
        <w:rPr>
          <w:rFonts w:asciiTheme="minorHAnsi" w:eastAsia="Lexend" w:hAnsiTheme="minorHAnsi" w:cs="Lexend"/>
          <w:color w:val="434343"/>
        </w:rPr>
        <w:t>Francisco Miguel Jiménez Morales</w:t>
      </w:r>
    </w:p>
    <w:p w14:paraId="24B54C07" w14:textId="77777777" w:rsidR="000B38D4" w:rsidRPr="00697A50" w:rsidRDefault="000B38D4" w:rsidP="00DF15FD">
      <w:pPr>
        <w:rPr>
          <w:rFonts w:asciiTheme="minorHAnsi" w:eastAsia="Lexend" w:hAnsiTheme="minorHAnsi" w:cs="Lexend"/>
          <w:color w:val="434343"/>
        </w:rPr>
      </w:pPr>
      <w:r w:rsidRPr="00697A50">
        <w:rPr>
          <w:rFonts w:asciiTheme="minorHAnsi" w:eastAsia="Lexend" w:hAnsiTheme="minorHAnsi" w:cs="Lexend"/>
          <w:color w:val="434343"/>
        </w:rPr>
        <w:t>Javier García Sebastián</w:t>
      </w:r>
    </w:p>
    <w:p w14:paraId="5A3262D6" w14:textId="77777777" w:rsidR="000B38D4" w:rsidRPr="00697A50" w:rsidRDefault="000B38D4" w:rsidP="00DF15FD">
      <w:pPr>
        <w:jc w:val="both"/>
        <w:rPr>
          <w:rFonts w:asciiTheme="minorHAnsi" w:eastAsia="Lexend" w:hAnsiTheme="minorHAnsi" w:cs="Lexend"/>
          <w:color w:val="434343"/>
        </w:rPr>
      </w:pPr>
      <w:r w:rsidRPr="00697A50">
        <w:rPr>
          <w:rFonts w:asciiTheme="minorHAnsi" w:eastAsia="Lexend" w:hAnsiTheme="minorHAnsi" w:cs="Lexend"/>
          <w:color w:val="434343"/>
        </w:rPr>
        <w:t>Javier Ruiz Garrido</w:t>
      </w:r>
    </w:p>
    <w:p w14:paraId="5A0691B8" w14:textId="77777777" w:rsidR="000B38D4" w:rsidRPr="00697A50" w:rsidRDefault="000B38D4" w:rsidP="00DF15FD">
      <w:pPr>
        <w:jc w:val="both"/>
        <w:rPr>
          <w:rFonts w:asciiTheme="minorHAnsi" w:eastAsia="Lexend" w:hAnsiTheme="minorHAnsi" w:cs="Lexend"/>
          <w:color w:val="434343"/>
        </w:rPr>
      </w:pPr>
      <w:r w:rsidRPr="00697A50">
        <w:rPr>
          <w:rFonts w:asciiTheme="minorHAnsi" w:eastAsia="Lexend" w:hAnsiTheme="minorHAnsi" w:cs="Lexend"/>
          <w:color w:val="434343"/>
        </w:rPr>
        <w:t>Jorge Gómez de Tovar</w:t>
      </w:r>
    </w:p>
    <w:p w14:paraId="50B43339" w14:textId="1149FDE6" w:rsidR="000B38D4" w:rsidRPr="00697A50" w:rsidRDefault="000B38D4" w:rsidP="00DF15FD">
      <w:pPr>
        <w:jc w:val="both"/>
        <w:rPr>
          <w:rFonts w:asciiTheme="minorHAnsi" w:eastAsia="Lexend" w:hAnsiTheme="minorHAnsi" w:cs="Lexend"/>
          <w:color w:val="434343"/>
        </w:rPr>
      </w:pPr>
      <w:r w:rsidRPr="00697A50">
        <w:rPr>
          <w:rFonts w:asciiTheme="minorHAnsi" w:eastAsia="Lexend" w:hAnsiTheme="minorHAnsi" w:cs="Lexend"/>
          <w:color w:val="434343"/>
        </w:rPr>
        <w:t>Luis Mellado Díaz</w:t>
      </w:r>
    </w:p>
    <w:p w14:paraId="491121DA" w14:textId="77777777" w:rsidR="000B38D4" w:rsidRPr="00697A50" w:rsidRDefault="000B38D4" w:rsidP="00DF15FD">
      <w:pPr>
        <w:jc w:val="both"/>
        <w:rPr>
          <w:rFonts w:asciiTheme="minorHAnsi" w:eastAsia="Lexend" w:hAnsiTheme="minorHAnsi" w:cs="Lexend"/>
          <w:color w:val="434343"/>
        </w:rPr>
      </w:pPr>
      <w:r w:rsidRPr="00697A50">
        <w:rPr>
          <w:rFonts w:asciiTheme="minorHAnsi" w:eastAsia="Lexend" w:hAnsiTheme="minorHAnsi" w:cs="Lexend"/>
          <w:color w:val="434343"/>
        </w:rPr>
        <w:t>Manuel Castillejo Vela</w:t>
      </w:r>
    </w:p>
    <w:p w14:paraId="314C7227" w14:textId="77777777" w:rsidR="000B38D4" w:rsidRPr="00697A50" w:rsidRDefault="000B38D4" w:rsidP="00DF15FD">
      <w:pPr>
        <w:jc w:val="both"/>
        <w:rPr>
          <w:rFonts w:asciiTheme="minorHAnsi" w:eastAsia="Lexend" w:hAnsiTheme="minorHAnsi" w:cs="Lexend"/>
          <w:color w:val="434343"/>
        </w:rPr>
      </w:pPr>
      <w:r w:rsidRPr="00697A50">
        <w:rPr>
          <w:rFonts w:asciiTheme="minorHAnsi" w:eastAsia="Lexend" w:hAnsiTheme="minorHAnsi" w:cs="Lexend"/>
          <w:color w:val="434343"/>
        </w:rPr>
        <w:t>Rafael Castillo Cebolla</w:t>
      </w:r>
    </w:p>
    <w:p w14:paraId="5CC4005B" w14:textId="77777777" w:rsidR="000B38D4" w:rsidRPr="00697A50" w:rsidRDefault="000B38D4" w:rsidP="00DF15FD">
      <w:pPr>
        <w:jc w:val="both"/>
        <w:rPr>
          <w:rFonts w:asciiTheme="minorHAnsi" w:eastAsia="Lexend" w:hAnsiTheme="minorHAnsi" w:cs="Lexend"/>
          <w:color w:val="434343"/>
        </w:rPr>
      </w:pPr>
      <w:r w:rsidRPr="00697A50">
        <w:rPr>
          <w:rFonts w:asciiTheme="minorHAnsi" w:eastAsia="Lexend" w:hAnsiTheme="minorHAnsi" w:cs="Lexend"/>
          <w:color w:val="434343"/>
        </w:rPr>
        <w:t>Sergio Trenado González</w:t>
      </w:r>
    </w:p>
    <w:p w14:paraId="06243B0C" w14:textId="664E9A1E" w:rsidR="00991EFC" w:rsidRPr="00697A50" w:rsidRDefault="000B38D4" w:rsidP="00DF15FD">
      <w:pPr>
        <w:jc w:val="both"/>
        <w:rPr>
          <w:rFonts w:asciiTheme="minorHAnsi" w:eastAsia="Lexend" w:hAnsiTheme="minorHAnsi" w:cs="Lexend"/>
          <w:color w:val="434343"/>
        </w:rPr>
      </w:pPr>
      <w:r w:rsidRPr="00697A50">
        <w:rPr>
          <w:rFonts w:asciiTheme="minorHAnsi" w:eastAsia="Lexend" w:hAnsiTheme="minorHAnsi" w:cs="Lexend"/>
          <w:color w:val="434343"/>
        </w:rPr>
        <w:t>Yesica Garate Fuentes</w:t>
      </w:r>
    </w:p>
    <w:p w14:paraId="1EC52F2F" w14:textId="77777777" w:rsidR="000B38D4" w:rsidRPr="00697A50" w:rsidRDefault="000B38D4" w:rsidP="00DF15FD">
      <w:pPr>
        <w:jc w:val="right"/>
        <w:rPr>
          <w:rFonts w:asciiTheme="minorHAnsi" w:eastAsia="Lexend" w:hAnsiTheme="minorHAnsi" w:cs="Lexend"/>
          <w:b/>
        </w:rPr>
        <w:sectPr w:rsidR="000B38D4" w:rsidRPr="00697A50" w:rsidSect="000B38D4">
          <w:type w:val="continuous"/>
          <w:pgSz w:w="11909" w:h="16834"/>
          <w:pgMar w:top="1440" w:right="1440" w:bottom="1440" w:left="850" w:header="720" w:footer="720" w:gutter="0"/>
          <w:pgNumType w:start="0"/>
          <w:cols w:num="2" w:space="720"/>
          <w:titlePg/>
        </w:sectPr>
      </w:pPr>
    </w:p>
    <w:p w14:paraId="36F9E1A6" w14:textId="77777777" w:rsidR="00991EFC" w:rsidRPr="00697A50" w:rsidRDefault="00991EFC" w:rsidP="00DF15FD">
      <w:pPr>
        <w:jc w:val="right"/>
        <w:rPr>
          <w:rFonts w:asciiTheme="minorHAnsi" w:eastAsia="Lexend" w:hAnsiTheme="minorHAnsi" w:cs="Lexend"/>
          <w:b/>
        </w:rPr>
      </w:pPr>
    </w:p>
    <w:p w14:paraId="2B52702D" w14:textId="77777777" w:rsidR="00991EFC" w:rsidRDefault="00991EFC" w:rsidP="00DF15FD">
      <w:pPr>
        <w:jc w:val="right"/>
        <w:rPr>
          <w:rFonts w:ascii="Lexend" w:eastAsia="Lexend" w:hAnsi="Lexend" w:cs="Lexend"/>
          <w:b/>
          <w:sz w:val="26"/>
          <w:szCs w:val="26"/>
        </w:rPr>
      </w:pPr>
    </w:p>
    <w:p w14:paraId="14A64425" w14:textId="7D43A454" w:rsidR="00991EFC" w:rsidRPr="00DF15FD" w:rsidRDefault="00000000" w:rsidP="00DF15FD">
      <w:pPr>
        <w:jc w:val="right"/>
        <w:rPr>
          <w:rFonts w:asciiTheme="minorHAnsi" w:eastAsia="Lexend" w:hAnsiTheme="minorHAnsi" w:cs="Lexend"/>
          <w:color w:val="434343"/>
          <w:sz w:val="26"/>
          <w:szCs w:val="26"/>
        </w:rPr>
      </w:pPr>
      <w:r w:rsidRPr="00DF15FD">
        <w:rPr>
          <w:rFonts w:asciiTheme="minorHAnsi" w:eastAsia="Lexend" w:hAnsiTheme="minorHAnsi" w:cs="Lexend"/>
          <w:b/>
          <w:color w:val="434343"/>
          <w:sz w:val="26"/>
          <w:szCs w:val="26"/>
        </w:rPr>
        <w:t xml:space="preserve">Fecha: </w:t>
      </w:r>
      <w:r w:rsidR="00DC1E90">
        <w:rPr>
          <w:rFonts w:asciiTheme="minorHAnsi" w:eastAsia="Lexend" w:hAnsiTheme="minorHAnsi" w:cs="Lexend"/>
          <w:color w:val="434343"/>
          <w:sz w:val="26"/>
          <w:szCs w:val="26"/>
        </w:rPr>
        <w:t>17</w:t>
      </w:r>
      <w:r w:rsidR="000B38D4" w:rsidRPr="00DF15FD">
        <w:rPr>
          <w:rFonts w:asciiTheme="minorHAnsi" w:eastAsia="Lexend" w:hAnsiTheme="minorHAnsi" w:cs="Lexend"/>
          <w:color w:val="434343"/>
          <w:sz w:val="26"/>
          <w:szCs w:val="26"/>
        </w:rPr>
        <w:t>/</w:t>
      </w:r>
      <w:r w:rsidR="00DC1E90">
        <w:rPr>
          <w:rFonts w:asciiTheme="minorHAnsi" w:eastAsia="Lexend" w:hAnsiTheme="minorHAnsi" w:cs="Lexend"/>
          <w:color w:val="434343"/>
          <w:sz w:val="26"/>
          <w:szCs w:val="26"/>
        </w:rPr>
        <w:t>02</w:t>
      </w:r>
      <w:r w:rsidR="000B38D4" w:rsidRPr="00DF15FD">
        <w:rPr>
          <w:rFonts w:asciiTheme="minorHAnsi" w:eastAsia="Lexend" w:hAnsiTheme="minorHAnsi" w:cs="Lexend"/>
          <w:color w:val="434343"/>
          <w:sz w:val="26"/>
          <w:szCs w:val="26"/>
        </w:rPr>
        <w:t>/</w:t>
      </w:r>
      <w:r w:rsidR="00DC1E90">
        <w:rPr>
          <w:rFonts w:asciiTheme="minorHAnsi" w:eastAsia="Lexend" w:hAnsiTheme="minorHAnsi" w:cs="Lexend"/>
          <w:color w:val="434343"/>
          <w:sz w:val="26"/>
          <w:szCs w:val="26"/>
        </w:rPr>
        <w:t>2025</w:t>
      </w:r>
    </w:p>
    <w:p w14:paraId="4990F218" w14:textId="00C82A89" w:rsidR="00991EFC" w:rsidRDefault="00000000" w:rsidP="00DF15FD">
      <w:pPr>
        <w:jc w:val="right"/>
        <w:rPr>
          <w:rFonts w:ascii="Roboto" w:eastAsia="Roboto" w:hAnsi="Roboto" w:cs="Roboto"/>
          <w:sz w:val="26"/>
          <w:szCs w:val="26"/>
        </w:rPr>
      </w:pPr>
      <w:r w:rsidRPr="00DF15FD">
        <w:rPr>
          <w:rFonts w:asciiTheme="minorHAnsi" w:eastAsia="Lexend" w:hAnsiTheme="minorHAnsi" w:cs="Lexend"/>
          <w:b/>
          <w:color w:val="434343"/>
          <w:sz w:val="26"/>
          <w:szCs w:val="26"/>
        </w:rPr>
        <w:t xml:space="preserve">Grupo: </w:t>
      </w:r>
      <w:r w:rsidR="000B38D4" w:rsidRPr="00DF15FD">
        <w:rPr>
          <w:rFonts w:asciiTheme="minorHAnsi" w:eastAsia="Lexend" w:hAnsiTheme="minorHAnsi" w:cs="Lexend"/>
          <w:color w:val="434343"/>
          <w:sz w:val="26"/>
          <w:szCs w:val="26"/>
        </w:rPr>
        <w:t>G11</w:t>
      </w:r>
      <w:r>
        <w:br w:type="page"/>
      </w:r>
    </w:p>
    <w:p w14:paraId="58A45477" w14:textId="77777777" w:rsidR="00991EFC" w:rsidRPr="00697A50" w:rsidRDefault="00000000">
      <w:pPr>
        <w:rPr>
          <w:rFonts w:asciiTheme="majorHAnsi" w:eastAsia="Roboto" w:hAnsiTheme="majorHAnsi" w:cstheme="majorHAnsi"/>
          <w:sz w:val="44"/>
          <w:szCs w:val="44"/>
        </w:rPr>
      </w:pPr>
      <w:r w:rsidRPr="00697A50">
        <w:rPr>
          <w:rFonts w:asciiTheme="majorHAnsi" w:eastAsia="Roboto" w:hAnsiTheme="majorHAnsi" w:cstheme="majorHAnsi"/>
          <w:sz w:val="44"/>
          <w:szCs w:val="44"/>
        </w:rPr>
        <w:lastRenderedPageBreak/>
        <w:t>ÍNDICE</w:t>
      </w:r>
    </w:p>
    <w:p w14:paraId="33493997" w14:textId="77777777" w:rsidR="00991EFC" w:rsidRDefault="00000000">
      <w:pPr>
        <w:rPr>
          <w:rFonts w:ascii="Roboto" w:eastAsia="Roboto" w:hAnsi="Roboto" w:cs="Roboto"/>
        </w:rPr>
      </w:pPr>
      <w:r>
        <w:pict w14:anchorId="31F3D361">
          <v:rect id="_x0000_i1025" style="width:0;height:1.5pt" o:hralign="center" o:hrstd="t" o:hr="t" fillcolor="#a0a0a0" stroked="f"/>
        </w:pict>
      </w:r>
    </w:p>
    <w:p w14:paraId="1B331FF6" w14:textId="77777777" w:rsidR="00991EFC" w:rsidRDefault="00991EFC">
      <w:pPr>
        <w:rPr>
          <w:rFonts w:ascii="Roboto" w:eastAsia="Roboto" w:hAnsi="Roboto" w:cs="Roboto"/>
        </w:rPr>
      </w:pPr>
    </w:p>
    <w:sdt>
      <w:sdtPr>
        <w:id w:val="-849948243"/>
        <w:docPartObj>
          <w:docPartGallery w:val="Table of Contents"/>
          <w:docPartUnique/>
        </w:docPartObj>
      </w:sdtPr>
      <w:sdtEndPr>
        <w:rPr>
          <w:rFonts w:ascii="Arial" w:eastAsia="Arial" w:hAnsi="Arial" w:cs="Arial"/>
          <w:b/>
          <w:bCs/>
          <w:color w:val="auto"/>
          <w:sz w:val="22"/>
          <w:szCs w:val="22"/>
          <w:lang w:val="es"/>
        </w:rPr>
      </w:sdtEndPr>
      <w:sdtContent>
        <w:p w14:paraId="39BDD7EF" w14:textId="40DFF43A" w:rsidR="00C63050" w:rsidRDefault="00C63050">
          <w:pPr>
            <w:pStyle w:val="TtuloTDC"/>
          </w:pPr>
        </w:p>
        <w:p w14:paraId="7BE681E1" w14:textId="1AB9E520" w:rsidR="00C63050" w:rsidRDefault="00C63050">
          <w:pPr>
            <w:pStyle w:val="TDC2"/>
            <w:tabs>
              <w:tab w:val="right" w:leader="dot" w:pos="9609"/>
            </w:tabs>
            <w:rPr>
              <w:noProof/>
            </w:rPr>
          </w:pPr>
          <w:r>
            <w:fldChar w:fldCharType="begin"/>
          </w:r>
          <w:r>
            <w:instrText xml:space="preserve"> TOC \o "1-3" \h \z \u </w:instrText>
          </w:r>
          <w:r>
            <w:fldChar w:fldCharType="separate"/>
          </w:r>
          <w:hyperlink w:anchor="_Toc190682561" w:history="1">
            <w:r w:rsidRPr="001E78A8">
              <w:rPr>
                <w:rStyle w:val="Hipervnculo"/>
                <w:noProof/>
              </w:rPr>
              <w:t>1. HISTORIAL DE VERSIONES</w:t>
            </w:r>
            <w:r>
              <w:rPr>
                <w:noProof/>
                <w:webHidden/>
              </w:rPr>
              <w:tab/>
            </w:r>
            <w:r>
              <w:rPr>
                <w:noProof/>
                <w:webHidden/>
              </w:rPr>
              <w:fldChar w:fldCharType="begin"/>
            </w:r>
            <w:r>
              <w:rPr>
                <w:noProof/>
                <w:webHidden/>
              </w:rPr>
              <w:instrText xml:space="preserve"> PAGEREF _Toc190682561 \h </w:instrText>
            </w:r>
            <w:r>
              <w:rPr>
                <w:noProof/>
                <w:webHidden/>
              </w:rPr>
            </w:r>
            <w:r>
              <w:rPr>
                <w:noProof/>
                <w:webHidden/>
              </w:rPr>
              <w:fldChar w:fldCharType="separate"/>
            </w:r>
            <w:r w:rsidR="00E9727B">
              <w:rPr>
                <w:noProof/>
                <w:webHidden/>
              </w:rPr>
              <w:t>2</w:t>
            </w:r>
            <w:r>
              <w:rPr>
                <w:noProof/>
                <w:webHidden/>
              </w:rPr>
              <w:fldChar w:fldCharType="end"/>
            </w:r>
          </w:hyperlink>
        </w:p>
        <w:p w14:paraId="55118F2C" w14:textId="7BE5AED2" w:rsidR="00C63050" w:rsidRDefault="00C63050">
          <w:pPr>
            <w:pStyle w:val="TDC2"/>
            <w:tabs>
              <w:tab w:val="right" w:leader="dot" w:pos="9609"/>
            </w:tabs>
            <w:rPr>
              <w:noProof/>
            </w:rPr>
          </w:pPr>
          <w:hyperlink w:anchor="_Toc190682562" w:history="1">
            <w:r w:rsidRPr="001E78A8">
              <w:rPr>
                <w:rStyle w:val="Hipervnculo"/>
                <w:noProof/>
              </w:rPr>
              <w:t>2. RESUMEN EJECUTIVO</w:t>
            </w:r>
            <w:r>
              <w:rPr>
                <w:noProof/>
                <w:webHidden/>
              </w:rPr>
              <w:tab/>
            </w:r>
            <w:r>
              <w:rPr>
                <w:noProof/>
                <w:webHidden/>
              </w:rPr>
              <w:fldChar w:fldCharType="begin"/>
            </w:r>
            <w:r>
              <w:rPr>
                <w:noProof/>
                <w:webHidden/>
              </w:rPr>
              <w:instrText xml:space="preserve"> PAGEREF _Toc190682562 \h </w:instrText>
            </w:r>
            <w:r>
              <w:rPr>
                <w:noProof/>
                <w:webHidden/>
              </w:rPr>
            </w:r>
            <w:r>
              <w:rPr>
                <w:noProof/>
                <w:webHidden/>
              </w:rPr>
              <w:fldChar w:fldCharType="separate"/>
            </w:r>
            <w:r w:rsidR="00E9727B">
              <w:rPr>
                <w:noProof/>
                <w:webHidden/>
              </w:rPr>
              <w:t>3</w:t>
            </w:r>
            <w:r>
              <w:rPr>
                <w:noProof/>
                <w:webHidden/>
              </w:rPr>
              <w:fldChar w:fldCharType="end"/>
            </w:r>
          </w:hyperlink>
        </w:p>
        <w:p w14:paraId="1DAE5D55" w14:textId="3FB4C001" w:rsidR="00C63050" w:rsidRDefault="00C63050">
          <w:pPr>
            <w:pStyle w:val="TDC2"/>
            <w:tabs>
              <w:tab w:val="right" w:leader="dot" w:pos="9609"/>
            </w:tabs>
            <w:rPr>
              <w:noProof/>
            </w:rPr>
          </w:pPr>
          <w:hyperlink w:anchor="_Toc190682563" w:history="1">
            <w:r w:rsidRPr="001E78A8">
              <w:rPr>
                <w:rStyle w:val="Hipervnculo"/>
                <w:noProof/>
              </w:rPr>
              <w:t>3. DESARROLLO</w:t>
            </w:r>
            <w:r>
              <w:rPr>
                <w:noProof/>
                <w:webHidden/>
              </w:rPr>
              <w:tab/>
            </w:r>
            <w:r>
              <w:rPr>
                <w:noProof/>
                <w:webHidden/>
              </w:rPr>
              <w:fldChar w:fldCharType="begin"/>
            </w:r>
            <w:r>
              <w:rPr>
                <w:noProof/>
                <w:webHidden/>
              </w:rPr>
              <w:instrText xml:space="preserve"> PAGEREF _Toc190682563 \h </w:instrText>
            </w:r>
            <w:r>
              <w:rPr>
                <w:noProof/>
                <w:webHidden/>
              </w:rPr>
            </w:r>
            <w:r>
              <w:rPr>
                <w:noProof/>
                <w:webHidden/>
              </w:rPr>
              <w:fldChar w:fldCharType="separate"/>
            </w:r>
            <w:r w:rsidR="00E9727B">
              <w:rPr>
                <w:noProof/>
                <w:webHidden/>
              </w:rPr>
              <w:t>4</w:t>
            </w:r>
            <w:r>
              <w:rPr>
                <w:noProof/>
                <w:webHidden/>
              </w:rPr>
              <w:fldChar w:fldCharType="end"/>
            </w:r>
          </w:hyperlink>
        </w:p>
        <w:p w14:paraId="453F5142" w14:textId="144FF2DE" w:rsidR="00C63050" w:rsidRDefault="00C63050" w:rsidP="00C63050">
          <w:pPr>
            <w:pStyle w:val="TDC1"/>
            <w:tabs>
              <w:tab w:val="right" w:leader="dot" w:pos="9609"/>
            </w:tabs>
            <w:ind w:left="1440"/>
            <w:rPr>
              <w:noProof/>
            </w:rPr>
          </w:pPr>
          <w:hyperlink w:anchor="_Toc190682564" w:history="1">
            <w:r w:rsidRPr="001E78A8">
              <w:rPr>
                <w:rStyle w:val="Hipervnculo"/>
                <w:noProof/>
              </w:rPr>
              <w:t>ANÁLISIS DE REQUISITOS</w:t>
            </w:r>
            <w:r>
              <w:rPr>
                <w:noProof/>
                <w:webHidden/>
              </w:rPr>
              <w:tab/>
            </w:r>
            <w:r>
              <w:rPr>
                <w:noProof/>
                <w:webHidden/>
              </w:rPr>
              <w:fldChar w:fldCharType="begin"/>
            </w:r>
            <w:r>
              <w:rPr>
                <w:noProof/>
                <w:webHidden/>
              </w:rPr>
              <w:instrText xml:space="preserve"> PAGEREF _Toc190682564 \h </w:instrText>
            </w:r>
            <w:r>
              <w:rPr>
                <w:noProof/>
                <w:webHidden/>
              </w:rPr>
            </w:r>
            <w:r>
              <w:rPr>
                <w:noProof/>
                <w:webHidden/>
              </w:rPr>
              <w:fldChar w:fldCharType="separate"/>
            </w:r>
            <w:r w:rsidR="00E9727B">
              <w:rPr>
                <w:noProof/>
                <w:webHidden/>
              </w:rPr>
              <w:t>4</w:t>
            </w:r>
            <w:r>
              <w:rPr>
                <w:noProof/>
                <w:webHidden/>
              </w:rPr>
              <w:fldChar w:fldCharType="end"/>
            </w:r>
          </w:hyperlink>
        </w:p>
        <w:p w14:paraId="291D207A" w14:textId="539F1BD3" w:rsidR="00C63050" w:rsidRDefault="00C63050" w:rsidP="00C63050">
          <w:pPr>
            <w:pStyle w:val="TDC1"/>
            <w:tabs>
              <w:tab w:val="right" w:leader="dot" w:pos="9609"/>
            </w:tabs>
            <w:ind w:left="1440"/>
            <w:rPr>
              <w:noProof/>
            </w:rPr>
          </w:pPr>
          <w:hyperlink w:anchor="_Toc190682565" w:history="1">
            <w:r w:rsidRPr="001E78A8">
              <w:rPr>
                <w:rStyle w:val="Hipervnculo"/>
                <w:noProof/>
              </w:rPr>
              <w:t>CLASIFICACIÓN DE REQUISITOS</w:t>
            </w:r>
            <w:r>
              <w:rPr>
                <w:noProof/>
                <w:webHidden/>
              </w:rPr>
              <w:tab/>
            </w:r>
            <w:r>
              <w:rPr>
                <w:noProof/>
                <w:webHidden/>
              </w:rPr>
              <w:fldChar w:fldCharType="begin"/>
            </w:r>
            <w:r>
              <w:rPr>
                <w:noProof/>
                <w:webHidden/>
              </w:rPr>
              <w:instrText xml:space="preserve"> PAGEREF _Toc190682565 \h </w:instrText>
            </w:r>
            <w:r>
              <w:rPr>
                <w:noProof/>
                <w:webHidden/>
              </w:rPr>
            </w:r>
            <w:r>
              <w:rPr>
                <w:noProof/>
                <w:webHidden/>
              </w:rPr>
              <w:fldChar w:fldCharType="separate"/>
            </w:r>
            <w:r w:rsidR="00E9727B">
              <w:rPr>
                <w:noProof/>
                <w:webHidden/>
              </w:rPr>
              <w:t>4</w:t>
            </w:r>
            <w:r>
              <w:rPr>
                <w:noProof/>
                <w:webHidden/>
              </w:rPr>
              <w:fldChar w:fldCharType="end"/>
            </w:r>
          </w:hyperlink>
        </w:p>
        <w:p w14:paraId="5D73B771" w14:textId="567FAF21" w:rsidR="00C63050" w:rsidRDefault="00C63050" w:rsidP="00C63050">
          <w:pPr>
            <w:pStyle w:val="TDC1"/>
            <w:tabs>
              <w:tab w:val="right" w:leader="dot" w:pos="9609"/>
            </w:tabs>
            <w:ind w:left="1440"/>
            <w:rPr>
              <w:noProof/>
            </w:rPr>
          </w:pPr>
          <w:hyperlink w:anchor="_Toc190682566" w:history="1">
            <w:r w:rsidRPr="001E78A8">
              <w:rPr>
                <w:rStyle w:val="Hipervnculo"/>
                <w:noProof/>
              </w:rPr>
              <w:t>DOCUMENTACIÓN DE REQUISITOS</w:t>
            </w:r>
            <w:r>
              <w:rPr>
                <w:noProof/>
                <w:webHidden/>
              </w:rPr>
              <w:tab/>
            </w:r>
            <w:r>
              <w:rPr>
                <w:noProof/>
                <w:webHidden/>
              </w:rPr>
              <w:fldChar w:fldCharType="begin"/>
            </w:r>
            <w:r>
              <w:rPr>
                <w:noProof/>
                <w:webHidden/>
              </w:rPr>
              <w:instrText xml:space="preserve"> PAGEREF _Toc190682566 \h </w:instrText>
            </w:r>
            <w:r>
              <w:rPr>
                <w:noProof/>
                <w:webHidden/>
              </w:rPr>
            </w:r>
            <w:r>
              <w:rPr>
                <w:noProof/>
                <w:webHidden/>
              </w:rPr>
              <w:fldChar w:fldCharType="separate"/>
            </w:r>
            <w:r w:rsidR="00E9727B">
              <w:rPr>
                <w:noProof/>
                <w:webHidden/>
              </w:rPr>
              <w:t>4</w:t>
            </w:r>
            <w:r>
              <w:rPr>
                <w:noProof/>
                <w:webHidden/>
              </w:rPr>
              <w:fldChar w:fldCharType="end"/>
            </w:r>
          </w:hyperlink>
        </w:p>
        <w:p w14:paraId="3B516310" w14:textId="5355A6E7" w:rsidR="00C63050" w:rsidRDefault="00C63050" w:rsidP="00C63050">
          <w:pPr>
            <w:pStyle w:val="TDC1"/>
            <w:tabs>
              <w:tab w:val="right" w:leader="dot" w:pos="9609"/>
            </w:tabs>
            <w:ind w:left="1440"/>
            <w:rPr>
              <w:noProof/>
            </w:rPr>
          </w:pPr>
          <w:hyperlink w:anchor="_Toc190682567" w:history="1">
            <w:r w:rsidRPr="001E78A8">
              <w:rPr>
                <w:rStyle w:val="Hipervnculo"/>
                <w:noProof/>
              </w:rPr>
              <w:t>PRIORIZACIÓN DE REQUISITOS</w:t>
            </w:r>
            <w:r>
              <w:rPr>
                <w:noProof/>
                <w:webHidden/>
              </w:rPr>
              <w:tab/>
            </w:r>
            <w:r>
              <w:rPr>
                <w:noProof/>
                <w:webHidden/>
              </w:rPr>
              <w:fldChar w:fldCharType="begin"/>
            </w:r>
            <w:r>
              <w:rPr>
                <w:noProof/>
                <w:webHidden/>
              </w:rPr>
              <w:instrText xml:space="preserve"> PAGEREF _Toc190682567 \h </w:instrText>
            </w:r>
            <w:r>
              <w:rPr>
                <w:noProof/>
                <w:webHidden/>
              </w:rPr>
            </w:r>
            <w:r>
              <w:rPr>
                <w:noProof/>
                <w:webHidden/>
              </w:rPr>
              <w:fldChar w:fldCharType="separate"/>
            </w:r>
            <w:r w:rsidR="00E9727B">
              <w:rPr>
                <w:noProof/>
                <w:webHidden/>
              </w:rPr>
              <w:t>5</w:t>
            </w:r>
            <w:r>
              <w:rPr>
                <w:noProof/>
                <w:webHidden/>
              </w:rPr>
              <w:fldChar w:fldCharType="end"/>
            </w:r>
          </w:hyperlink>
        </w:p>
        <w:p w14:paraId="3C521DB3" w14:textId="0D9CD599" w:rsidR="00C63050" w:rsidRDefault="00C63050" w:rsidP="00C63050">
          <w:pPr>
            <w:pStyle w:val="TDC1"/>
            <w:tabs>
              <w:tab w:val="right" w:leader="dot" w:pos="9609"/>
            </w:tabs>
            <w:ind w:left="1440"/>
            <w:rPr>
              <w:noProof/>
            </w:rPr>
          </w:pPr>
          <w:hyperlink w:anchor="_Toc190682568" w:history="1">
            <w:r w:rsidRPr="001E78A8">
              <w:rPr>
                <w:rStyle w:val="Hipervnculo"/>
                <w:noProof/>
              </w:rPr>
              <w:t>MÉTRICAS DE REQUISITOS</w:t>
            </w:r>
            <w:r>
              <w:rPr>
                <w:noProof/>
                <w:webHidden/>
              </w:rPr>
              <w:tab/>
            </w:r>
            <w:r>
              <w:rPr>
                <w:noProof/>
                <w:webHidden/>
              </w:rPr>
              <w:fldChar w:fldCharType="begin"/>
            </w:r>
            <w:r>
              <w:rPr>
                <w:noProof/>
                <w:webHidden/>
              </w:rPr>
              <w:instrText xml:space="preserve"> PAGEREF _Toc190682568 \h </w:instrText>
            </w:r>
            <w:r>
              <w:rPr>
                <w:noProof/>
                <w:webHidden/>
              </w:rPr>
            </w:r>
            <w:r>
              <w:rPr>
                <w:noProof/>
                <w:webHidden/>
              </w:rPr>
              <w:fldChar w:fldCharType="separate"/>
            </w:r>
            <w:r w:rsidR="00E9727B">
              <w:rPr>
                <w:noProof/>
                <w:webHidden/>
              </w:rPr>
              <w:t>5</w:t>
            </w:r>
            <w:r>
              <w:rPr>
                <w:noProof/>
                <w:webHidden/>
              </w:rPr>
              <w:fldChar w:fldCharType="end"/>
            </w:r>
          </w:hyperlink>
        </w:p>
        <w:p w14:paraId="354A4168" w14:textId="240319DE" w:rsidR="00C63050" w:rsidRDefault="00C63050" w:rsidP="00C63050">
          <w:pPr>
            <w:pStyle w:val="TDC1"/>
            <w:tabs>
              <w:tab w:val="right" w:leader="dot" w:pos="9609"/>
            </w:tabs>
            <w:ind w:left="1440"/>
            <w:rPr>
              <w:noProof/>
            </w:rPr>
          </w:pPr>
          <w:hyperlink w:anchor="_Toc190682569" w:history="1">
            <w:r w:rsidRPr="001E78A8">
              <w:rPr>
                <w:rStyle w:val="Hipervnculo"/>
                <w:noProof/>
              </w:rPr>
              <w:t>VALIDACIÓN DE REQUISITOS</w:t>
            </w:r>
            <w:r>
              <w:rPr>
                <w:noProof/>
                <w:webHidden/>
              </w:rPr>
              <w:tab/>
            </w:r>
            <w:r>
              <w:rPr>
                <w:noProof/>
                <w:webHidden/>
              </w:rPr>
              <w:fldChar w:fldCharType="begin"/>
            </w:r>
            <w:r>
              <w:rPr>
                <w:noProof/>
                <w:webHidden/>
              </w:rPr>
              <w:instrText xml:space="preserve"> PAGEREF _Toc190682569 \h </w:instrText>
            </w:r>
            <w:r>
              <w:rPr>
                <w:noProof/>
                <w:webHidden/>
              </w:rPr>
            </w:r>
            <w:r>
              <w:rPr>
                <w:noProof/>
                <w:webHidden/>
              </w:rPr>
              <w:fldChar w:fldCharType="separate"/>
            </w:r>
            <w:r w:rsidR="00E9727B">
              <w:rPr>
                <w:noProof/>
                <w:webHidden/>
              </w:rPr>
              <w:t>5</w:t>
            </w:r>
            <w:r>
              <w:rPr>
                <w:noProof/>
                <w:webHidden/>
              </w:rPr>
              <w:fldChar w:fldCharType="end"/>
            </w:r>
          </w:hyperlink>
        </w:p>
        <w:p w14:paraId="7CBC0367" w14:textId="05D146C8" w:rsidR="00C63050" w:rsidRDefault="00C63050" w:rsidP="00C63050">
          <w:pPr>
            <w:pStyle w:val="TDC1"/>
            <w:tabs>
              <w:tab w:val="right" w:leader="dot" w:pos="9609"/>
            </w:tabs>
            <w:ind w:left="1440"/>
            <w:rPr>
              <w:noProof/>
            </w:rPr>
          </w:pPr>
          <w:hyperlink w:anchor="_Toc190682570" w:history="1">
            <w:r w:rsidRPr="001E78A8">
              <w:rPr>
                <w:rStyle w:val="Hipervnculo"/>
                <w:noProof/>
              </w:rPr>
              <w:t>TRAZABILIDAD DE REQUISITOS</w:t>
            </w:r>
            <w:r>
              <w:rPr>
                <w:noProof/>
                <w:webHidden/>
              </w:rPr>
              <w:tab/>
            </w:r>
            <w:r>
              <w:rPr>
                <w:noProof/>
                <w:webHidden/>
              </w:rPr>
              <w:fldChar w:fldCharType="begin"/>
            </w:r>
            <w:r>
              <w:rPr>
                <w:noProof/>
                <w:webHidden/>
              </w:rPr>
              <w:instrText xml:space="preserve"> PAGEREF _Toc190682570 \h </w:instrText>
            </w:r>
            <w:r>
              <w:rPr>
                <w:noProof/>
                <w:webHidden/>
              </w:rPr>
            </w:r>
            <w:r>
              <w:rPr>
                <w:noProof/>
                <w:webHidden/>
              </w:rPr>
              <w:fldChar w:fldCharType="separate"/>
            </w:r>
            <w:r w:rsidR="00E9727B">
              <w:rPr>
                <w:noProof/>
                <w:webHidden/>
              </w:rPr>
              <w:t>6</w:t>
            </w:r>
            <w:r>
              <w:rPr>
                <w:noProof/>
                <w:webHidden/>
              </w:rPr>
              <w:fldChar w:fldCharType="end"/>
            </w:r>
          </w:hyperlink>
        </w:p>
        <w:p w14:paraId="53DB7157" w14:textId="1BA8158F" w:rsidR="00C63050" w:rsidRDefault="00C63050">
          <w:pPr>
            <w:pStyle w:val="TDC1"/>
            <w:tabs>
              <w:tab w:val="right" w:leader="dot" w:pos="9609"/>
            </w:tabs>
            <w:rPr>
              <w:noProof/>
            </w:rPr>
          </w:pPr>
          <w:hyperlink w:anchor="_Toc190682571" w:history="1">
            <w:r w:rsidRPr="001E78A8">
              <w:rPr>
                <w:rStyle w:val="Hipervnculo"/>
                <w:noProof/>
              </w:rPr>
              <w:t>GESTIÓN DEL CAMBIO</w:t>
            </w:r>
            <w:r>
              <w:rPr>
                <w:noProof/>
                <w:webHidden/>
              </w:rPr>
              <w:tab/>
            </w:r>
            <w:r>
              <w:rPr>
                <w:noProof/>
                <w:webHidden/>
              </w:rPr>
              <w:fldChar w:fldCharType="begin"/>
            </w:r>
            <w:r>
              <w:rPr>
                <w:noProof/>
                <w:webHidden/>
              </w:rPr>
              <w:instrText xml:space="preserve"> PAGEREF _Toc190682571 \h </w:instrText>
            </w:r>
            <w:r>
              <w:rPr>
                <w:noProof/>
                <w:webHidden/>
              </w:rPr>
            </w:r>
            <w:r>
              <w:rPr>
                <w:noProof/>
                <w:webHidden/>
              </w:rPr>
              <w:fldChar w:fldCharType="separate"/>
            </w:r>
            <w:r w:rsidR="00E9727B">
              <w:rPr>
                <w:noProof/>
                <w:webHidden/>
              </w:rPr>
              <w:t>6</w:t>
            </w:r>
            <w:r>
              <w:rPr>
                <w:noProof/>
                <w:webHidden/>
              </w:rPr>
              <w:fldChar w:fldCharType="end"/>
            </w:r>
          </w:hyperlink>
        </w:p>
        <w:p w14:paraId="2497F83D" w14:textId="046EF868" w:rsidR="00C63050" w:rsidRDefault="00C63050">
          <w:pPr>
            <w:pStyle w:val="TDC2"/>
            <w:tabs>
              <w:tab w:val="right" w:leader="dot" w:pos="9609"/>
            </w:tabs>
            <w:rPr>
              <w:noProof/>
            </w:rPr>
          </w:pPr>
          <w:hyperlink w:anchor="_Toc190682572" w:history="1">
            <w:r w:rsidRPr="001E78A8">
              <w:rPr>
                <w:rStyle w:val="Hipervnculo"/>
                <w:noProof/>
              </w:rPr>
              <w:t>4. APROBACIÓN</w:t>
            </w:r>
            <w:r>
              <w:rPr>
                <w:noProof/>
                <w:webHidden/>
              </w:rPr>
              <w:tab/>
            </w:r>
            <w:r>
              <w:rPr>
                <w:noProof/>
                <w:webHidden/>
              </w:rPr>
              <w:fldChar w:fldCharType="begin"/>
            </w:r>
            <w:r>
              <w:rPr>
                <w:noProof/>
                <w:webHidden/>
              </w:rPr>
              <w:instrText xml:space="preserve"> PAGEREF _Toc190682572 \h </w:instrText>
            </w:r>
            <w:r>
              <w:rPr>
                <w:noProof/>
                <w:webHidden/>
              </w:rPr>
            </w:r>
            <w:r>
              <w:rPr>
                <w:noProof/>
                <w:webHidden/>
              </w:rPr>
              <w:fldChar w:fldCharType="separate"/>
            </w:r>
            <w:r w:rsidR="00E9727B">
              <w:rPr>
                <w:noProof/>
                <w:webHidden/>
              </w:rPr>
              <w:t>7</w:t>
            </w:r>
            <w:r>
              <w:rPr>
                <w:noProof/>
                <w:webHidden/>
              </w:rPr>
              <w:fldChar w:fldCharType="end"/>
            </w:r>
          </w:hyperlink>
        </w:p>
        <w:p w14:paraId="4311B627" w14:textId="41C847A5" w:rsidR="00C63050" w:rsidRDefault="00C63050">
          <w:r>
            <w:rPr>
              <w:b/>
              <w:bCs/>
            </w:rPr>
            <w:fldChar w:fldCharType="end"/>
          </w:r>
        </w:p>
      </w:sdtContent>
    </w:sdt>
    <w:p w14:paraId="0278CD8F" w14:textId="77777777" w:rsidR="00991EFC" w:rsidRDefault="00000000">
      <w:pPr>
        <w:rPr>
          <w:rFonts w:ascii="Roboto" w:eastAsia="Roboto" w:hAnsi="Roboto" w:cs="Roboto"/>
          <w:sz w:val="40"/>
          <w:szCs w:val="40"/>
        </w:rPr>
      </w:pPr>
      <w:r>
        <w:br w:type="page"/>
      </w:r>
    </w:p>
    <w:p w14:paraId="6F729973" w14:textId="77777777" w:rsidR="00991EFC" w:rsidRDefault="00000000" w:rsidP="00DF15FD">
      <w:pPr>
        <w:pStyle w:val="Ttulo2"/>
      </w:pPr>
      <w:bookmarkStart w:id="0" w:name="_Toc190682561"/>
      <w:r w:rsidRPr="00DF15FD">
        <w:lastRenderedPageBreak/>
        <w:t>1. HISTORIAL DE VERSIONES</w:t>
      </w:r>
      <w:r>
        <w:pict w14:anchorId="7200EDFA">
          <v:rect id="_x0000_i1026" style="width:0;height:1.5pt" o:hralign="center" o:hrstd="t" o:hr="t" fillcolor="#a0a0a0" stroked="f"/>
        </w:pict>
      </w:r>
      <w:bookmarkEnd w:id="0"/>
    </w:p>
    <w:tbl>
      <w:tblPr>
        <w:tblStyle w:val="a0"/>
        <w:tblW w:w="97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18"/>
        <w:gridCol w:w="5224"/>
      </w:tblGrid>
      <w:tr w:rsidR="00697A50" w:rsidRPr="00DF15FD" w14:paraId="5E3E9EE2" w14:textId="77777777" w:rsidTr="00697A50">
        <w:tc>
          <w:tcPr>
            <w:tcW w:w="4518" w:type="dxa"/>
            <w:shd w:val="clear" w:color="auto" w:fill="D9D9D9"/>
            <w:vAlign w:val="center"/>
          </w:tcPr>
          <w:p w14:paraId="7230DE8C" w14:textId="77777777" w:rsidR="00697A50" w:rsidRPr="00DF15FD" w:rsidRDefault="00697A50" w:rsidP="00456185">
            <w:pPr>
              <w:spacing w:before="120" w:line="360" w:lineRule="auto"/>
              <w:rPr>
                <w:rFonts w:asciiTheme="minorHAnsi" w:eastAsia="Calibri" w:hAnsiTheme="minorHAnsi" w:cs="Calibri"/>
                <w:b/>
              </w:rPr>
            </w:pPr>
            <w:r w:rsidRPr="00DF15FD">
              <w:rPr>
                <w:rFonts w:asciiTheme="minorHAnsi" w:eastAsia="Calibri" w:hAnsiTheme="minorHAnsi" w:cs="Calibri"/>
                <w:b/>
              </w:rPr>
              <w:t>NOMBRE DEL PROYECTO:</w:t>
            </w:r>
          </w:p>
        </w:tc>
        <w:tc>
          <w:tcPr>
            <w:tcW w:w="5224" w:type="dxa"/>
          </w:tcPr>
          <w:p w14:paraId="57D695D3" w14:textId="77777777" w:rsidR="00697A50" w:rsidRPr="00DF15FD" w:rsidRDefault="00697A50" w:rsidP="00456185">
            <w:pPr>
              <w:spacing w:before="120" w:line="360" w:lineRule="auto"/>
              <w:rPr>
                <w:rFonts w:asciiTheme="minorHAnsi" w:eastAsia="Roboto" w:hAnsiTheme="minorHAnsi" w:cs="Roboto"/>
              </w:rPr>
            </w:pPr>
            <w:r w:rsidRPr="00DF15FD">
              <w:rPr>
                <w:rFonts w:asciiTheme="minorHAnsi" w:eastAsia="Roboto" w:hAnsiTheme="minorHAnsi" w:cs="Roboto"/>
              </w:rPr>
              <w:t>Pawtel</w:t>
            </w:r>
          </w:p>
        </w:tc>
      </w:tr>
      <w:tr w:rsidR="00697A50" w:rsidRPr="00DF15FD" w14:paraId="6DA139A8" w14:textId="77777777" w:rsidTr="00697A50">
        <w:tc>
          <w:tcPr>
            <w:tcW w:w="4518" w:type="dxa"/>
            <w:shd w:val="clear" w:color="auto" w:fill="D9D9D9"/>
            <w:vAlign w:val="center"/>
          </w:tcPr>
          <w:p w14:paraId="23623F23" w14:textId="77777777" w:rsidR="00697A50" w:rsidRPr="00DF15FD" w:rsidRDefault="00697A50" w:rsidP="00456185">
            <w:pPr>
              <w:spacing w:before="120" w:line="360" w:lineRule="auto"/>
              <w:rPr>
                <w:rFonts w:asciiTheme="minorHAnsi" w:eastAsia="Calibri" w:hAnsiTheme="minorHAnsi" w:cs="Calibri"/>
                <w:b/>
              </w:rPr>
            </w:pPr>
            <w:r w:rsidRPr="00DF15FD">
              <w:rPr>
                <w:rFonts w:asciiTheme="minorHAnsi" w:eastAsia="Calibri" w:hAnsiTheme="minorHAnsi" w:cs="Calibri"/>
                <w:b/>
              </w:rPr>
              <w:t>CÓDIGO DEL PROYECTO:</w:t>
            </w:r>
          </w:p>
        </w:tc>
        <w:tc>
          <w:tcPr>
            <w:tcW w:w="5224" w:type="dxa"/>
          </w:tcPr>
          <w:p w14:paraId="0B1CDEEF" w14:textId="77777777" w:rsidR="00697A50" w:rsidRPr="00DF15FD" w:rsidRDefault="00697A50" w:rsidP="00456185">
            <w:pPr>
              <w:spacing w:before="120" w:line="360" w:lineRule="auto"/>
              <w:rPr>
                <w:rFonts w:asciiTheme="minorHAnsi" w:eastAsia="Roboto" w:hAnsiTheme="minorHAnsi" w:cs="Roboto"/>
              </w:rPr>
            </w:pPr>
            <w:r w:rsidRPr="00DF15FD">
              <w:rPr>
                <w:rFonts w:asciiTheme="minorHAnsi" w:eastAsia="Roboto" w:hAnsiTheme="minorHAnsi" w:cs="Roboto"/>
              </w:rPr>
              <w:t>G11</w:t>
            </w:r>
          </w:p>
        </w:tc>
      </w:tr>
      <w:tr w:rsidR="00697A50" w:rsidRPr="00DF15FD" w14:paraId="5E1FB318" w14:textId="77777777" w:rsidTr="00697A50">
        <w:tc>
          <w:tcPr>
            <w:tcW w:w="4518" w:type="dxa"/>
            <w:shd w:val="clear" w:color="auto" w:fill="D9D9D9"/>
            <w:vAlign w:val="center"/>
          </w:tcPr>
          <w:p w14:paraId="5D2DE322" w14:textId="77777777" w:rsidR="00697A50" w:rsidRPr="00DF15FD" w:rsidRDefault="00697A50" w:rsidP="00456185">
            <w:pPr>
              <w:spacing w:before="120" w:line="360" w:lineRule="auto"/>
              <w:rPr>
                <w:rFonts w:asciiTheme="minorHAnsi" w:eastAsia="Calibri" w:hAnsiTheme="minorHAnsi" w:cs="Calibri"/>
                <w:b/>
              </w:rPr>
            </w:pPr>
            <w:r w:rsidRPr="00DF15FD">
              <w:rPr>
                <w:rFonts w:asciiTheme="minorHAnsi" w:eastAsia="Calibri" w:hAnsiTheme="minorHAnsi" w:cs="Calibri"/>
                <w:b/>
              </w:rPr>
              <w:t>DIRECTOR DEL PROYECTO:</w:t>
            </w:r>
          </w:p>
        </w:tc>
        <w:tc>
          <w:tcPr>
            <w:tcW w:w="5224" w:type="dxa"/>
          </w:tcPr>
          <w:p w14:paraId="446F67FE" w14:textId="77777777" w:rsidR="00697A50" w:rsidRPr="00DF15FD" w:rsidRDefault="00697A50" w:rsidP="00456185">
            <w:pPr>
              <w:spacing w:before="120" w:line="360" w:lineRule="auto"/>
              <w:rPr>
                <w:rFonts w:asciiTheme="minorHAnsi" w:eastAsia="Roboto" w:hAnsiTheme="minorHAnsi" w:cs="Roboto"/>
              </w:rPr>
            </w:pPr>
            <w:r w:rsidRPr="00DF15FD">
              <w:rPr>
                <w:rFonts w:asciiTheme="minorHAnsi" w:eastAsia="Roboto" w:hAnsiTheme="minorHAnsi" w:cs="Roboto"/>
              </w:rPr>
              <w:t>Luis Mellado Díaz</w:t>
            </w:r>
          </w:p>
          <w:p w14:paraId="00F5508C" w14:textId="77777777" w:rsidR="00697A50" w:rsidRPr="00DF15FD" w:rsidRDefault="00697A50" w:rsidP="00456185">
            <w:pPr>
              <w:spacing w:before="120" w:line="360" w:lineRule="auto"/>
              <w:rPr>
                <w:rFonts w:asciiTheme="minorHAnsi" w:eastAsia="Roboto" w:hAnsiTheme="minorHAnsi" w:cs="Roboto"/>
              </w:rPr>
            </w:pPr>
            <w:r w:rsidRPr="00DF15FD">
              <w:rPr>
                <w:rFonts w:asciiTheme="minorHAnsi" w:eastAsia="Roboto" w:hAnsiTheme="minorHAnsi" w:cs="Roboto"/>
              </w:rPr>
              <w:t>Daniel Flores de Francisco</w:t>
            </w:r>
          </w:p>
        </w:tc>
      </w:tr>
      <w:tr w:rsidR="00697A50" w:rsidRPr="00DF15FD" w14:paraId="7561F114" w14:textId="77777777" w:rsidTr="00697A50">
        <w:tc>
          <w:tcPr>
            <w:tcW w:w="4518" w:type="dxa"/>
            <w:shd w:val="clear" w:color="auto" w:fill="D9D9D9"/>
            <w:vAlign w:val="center"/>
          </w:tcPr>
          <w:p w14:paraId="01268E51" w14:textId="77777777" w:rsidR="00697A50" w:rsidRPr="00DF15FD" w:rsidRDefault="00697A50" w:rsidP="00456185">
            <w:pPr>
              <w:spacing w:before="120" w:line="360" w:lineRule="auto"/>
              <w:rPr>
                <w:rFonts w:asciiTheme="minorHAnsi" w:eastAsia="Calibri" w:hAnsiTheme="minorHAnsi" w:cs="Calibri"/>
                <w:b/>
              </w:rPr>
            </w:pPr>
            <w:r w:rsidRPr="00DF15FD">
              <w:rPr>
                <w:rFonts w:asciiTheme="minorHAnsi" w:eastAsia="Calibri" w:hAnsiTheme="minorHAnsi" w:cs="Calibri"/>
                <w:b/>
              </w:rPr>
              <w:t>FECHA DE ELABORACIÓN:</w:t>
            </w:r>
          </w:p>
        </w:tc>
        <w:tc>
          <w:tcPr>
            <w:tcW w:w="5224" w:type="dxa"/>
          </w:tcPr>
          <w:p w14:paraId="3F2E7C43" w14:textId="25BBE646" w:rsidR="00697A50" w:rsidRPr="00DF15FD" w:rsidRDefault="00DC1E90" w:rsidP="00456185">
            <w:pPr>
              <w:spacing w:before="120" w:line="360" w:lineRule="auto"/>
              <w:rPr>
                <w:rFonts w:asciiTheme="minorHAnsi" w:eastAsia="Roboto" w:hAnsiTheme="minorHAnsi" w:cs="Roboto"/>
              </w:rPr>
            </w:pPr>
            <w:r w:rsidRPr="00DC1E90">
              <w:rPr>
                <w:rFonts w:asciiTheme="minorHAnsi" w:eastAsia="Roboto" w:hAnsiTheme="minorHAnsi" w:cs="Roboto"/>
              </w:rPr>
              <w:t>17/02/2025</w:t>
            </w:r>
          </w:p>
        </w:tc>
      </w:tr>
    </w:tbl>
    <w:p w14:paraId="7BF1D524" w14:textId="77777777" w:rsidR="00697A50" w:rsidRPr="00DF15FD" w:rsidRDefault="00697A50" w:rsidP="00697A50">
      <w:pPr>
        <w:rPr>
          <w:rFonts w:asciiTheme="minorHAnsi" w:hAnsiTheme="minorHAnsi"/>
        </w:rPr>
      </w:pPr>
    </w:p>
    <w:p w14:paraId="01C809E9" w14:textId="77777777" w:rsidR="00697A50" w:rsidRPr="00DF15FD" w:rsidRDefault="00697A50" w:rsidP="00697A50">
      <w:pPr>
        <w:rPr>
          <w:rFonts w:asciiTheme="minorHAnsi" w:hAnsiTheme="minorHAnsi"/>
        </w:rPr>
      </w:pPr>
    </w:p>
    <w:tbl>
      <w:tblPr>
        <w:tblStyle w:val="a"/>
        <w:tblW w:w="97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80"/>
        <w:gridCol w:w="2640"/>
        <w:gridCol w:w="2385"/>
        <w:gridCol w:w="2137"/>
      </w:tblGrid>
      <w:tr w:rsidR="00991EFC" w:rsidRPr="00DF15FD" w14:paraId="3191FBE2" w14:textId="77777777" w:rsidTr="00697A50">
        <w:tc>
          <w:tcPr>
            <w:tcW w:w="9742" w:type="dxa"/>
            <w:gridSpan w:val="4"/>
            <w:tcBorders>
              <w:top w:val="single" w:sz="4" w:space="0" w:color="000000"/>
              <w:left w:val="single" w:sz="4" w:space="0" w:color="000000"/>
              <w:bottom w:val="single" w:sz="4" w:space="0" w:color="000000"/>
              <w:right w:val="single" w:sz="4" w:space="0" w:color="000000"/>
            </w:tcBorders>
            <w:shd w:val="clear" w:color="auto" w:fill="D9D9D9"/>
          </w:tcPr>
          <w:p w14:paraId="1A75BAF5" w14:textId="77777777" w:rsidR="00991EFC" w:rsidRPr="00DF15FD" w:rsidRDefault="00000000">
            <w:pPr>
              <w:jc w:val="center"/>
              <w:rPr>
                <w:rFonts w:asciiTheme="minorHAnsi" w:eastAsia="Calibri" w:hAnsiTheme="minorHAnsi" w:cs="Calibri"/>
                <w:b/>
              </w:rPr>
            </w:pPr>
            <w:r w:rsidRPr="00DF15FD">
              <w:rPr>
                <w:rFonts w:asciiTheme="minorHAnsi" w:eastAsia="Calibri" w:hAnsiTheme="minorHAnsi" w:cs="Calibri"/>
                <w:b/>
              </w:rPr>
              <w:t>HISTORIAL DE VERSIONES</w:t>
            </w:r>
          </w:p>
        </w:tc>
      </w:tr>
      <w:tr w:rsidR="00991EFC" w:rsidRPr="00DF15FD" w14:paraId="0A54EFA1" w14:textId="77777777" w:rsidTr="00697A50">
        <w:tc>
          <w:tcPr>
            <w:tcW w:w="2580" w:type="dxa"/>
            <w:tcBorders>
              <w:top w:val="single" w:sz="4" w:space="0" w:color="000000"/>
              <w:left w:val="single" w:sz="4" w:space="0" w:color="000000"/>
              <w:bottom w:val="single" w:sz="4" w:space="0" w:color="000000"/>
              <w:right w:val="single" w:sz="4" w:space="0" w:color="000000"/>
            </w:tcBorders>
            <w:shd w:val="clear" w:color="auto" w:fill="D9D9D9"/>
          </w:tcPr>
          <w:p w14:paraId="4878CD64" w14:textId="77777777" w:rsidR="00991EFC" w:rsidRPr="00DF15FD" w:rsidRDefault="00000000">
            <w:pPr>
              <w:jc w:val="center"/>
              <w:rPr>
                <w:rFonts w:asciiTheme="minorHAnsi" w:eastAsia="Calibri" w:hAnsiTheme="minorHAnsi" w:cs="Calibri"/>
                <w:b/>
              </w:rPr>
            </w:pPr>
            <w:r w:rsidRPr="00DF15FD">
              <w:rPr>
                <w:rFonts w:asciiTheme="minorHAnsi" w:eastAsia="Calibri" w:hAnsiTheme="minorHAnsi" w:cs="Calibri"/>
                <w:b/>
              </w:rPr>
              <w:t>FECHA</w:t>
            </w:r>
          </w:p>
        </w:tc>
        <w:tc>
          <w:tcPr>
            <w:tcW w:w="2640" w:type="dxa"/>
            <w:tcBorders>
              <w:top w:val="single" w:sz="4" w:space="0" w:color="000000"/>
              <w:left w:val="single" w:sz="4" w:space="0" w:color="000000"/>
              <w:bottom w:val="single" w:sz="4" w:space="0" w:color="000000"/>
              <w:right w:val="single" w:sz="4" w:space="0" w:color="000000"/>
            </w:tcBorders>
            <w:shd w:val="clear" w:color="auto" w:fill="D9D9D9"/>
          </w:tcPr>
          <w:p w14:paraId="5D6C4952" w14:textId="77777777" w:rsidR="00991EFC" w:rsidRPr="00DF15FD" w:rsidRDefault="00000000">
            <w:pPr>
              <w:jc w:val="center"/>
              <w:rPr>
                <w:rFonts w:asciiTheme="minorHAnsi" w:eastAsia="Calibri" w:hAnsiTheme="minorHAnsi" w:cs="Calibri"/>
                <w:b/>
              </w:rPr>
            </w:pPr>
            <w:r w:rsidRPr="00DF15FD">
              <w:rPr>
                <w:rFonts w:asciiTheme="minorHAnsi" w:eastAsia="Calibri" w:hAnsiTheme="minorHAnsi" w:cs="Calibri"/>
                <w:b/>
              </w:rPr>
              <w:t>N° DE VERSIÓN</w:t>
            </w:r>
          </w:p>
        </w:tc>
        <w:tc>
          <w:tcPr>
            <w:tcW w:w="2385" w:type="dxa"/>
            <w:tcBorders>
              <w:top w:val="single" w:sz="4" w:space="0" w:color="000000"/>
              <w:left w:val="single" w:sz="4" w:space="0" w:color="000000"/>
              <w:bottom w:val="single" w:sz="4" w:space="0" w:color="000000"/>
              <w:right w:val="single" w:sz="4" w:space="0" w:color="000000"/>
            </w:tcBorders>
            <w:shd w:val="clear" w:color="auto" w:fill="D9D9D9"/>
          </w:tcPr>
          <w:p w14:paraId="1E45C062" w14:textId="77777777" w:rsidR="00991EFC" w:rsidRPr="00DF15FD" w:rsidRDefault="00000000">
            <w:pPr>
              <w:jc w:val="center"/>
              <w:rPr>
                <w:rFonts w:asciiTheme="minorHAnsi" w:eastAsia="Calibri" w:hAnsiTheme="minorHAnsi" w:cs="Calibri"/>
                <w:b/>
              </w:rPr>
            </w:pPr>
            <w:r w:rsidRPr="00DF15FD">
              <w:rPr>
                <w:rFonts w:asciiTheme="minorHAnsi" w:eastAsia="Calibri" w:hAnsiTheme="minorHAnsi" w:cs="Calibri"/>
                <w:b/>
              </w:rPr>
              <w:t>DESCRIPCIÓN</w:t>
            </w:r>
          </w:p>
        </w:tc>
        <w:tc>
          <w:tcPr>
            <w:tcW w:w="2137" w:type="dxa"/>
            <w:tcBorders>
              <w:top w:val="single" w:sz="4" w:space="0" w:color="000000"/>
              <w:left w:val="single" w:sz="4" w:space="0" w:color="000000"/>
              <w:bottom w:val="single" w:sz="4" w:space="0" w:color="000000"/>
              <w:right w:val="single" w:sz="4" w:space="0" w:color="000000"/>
            </w:tcBorders>
            <w:shd w:val="clear" w:color="auto" w:fill="D9D9D9"/>
          </w:tcPr>
          <w:p w14:paraId="74F23129" w14:textId="77777777" w:rsidR="00991EFC" w:rsidRPr="00DF15FD" w:rsidRDefault="00000000">
            <w:pPr>
              <w:jc w:val="center"/>
              <w:rPr>
                <w:rFonts w:asciiTheme="minorHAnsi" w:eastAsia="Calibri" w:hAnsiTheme="minorHAnsi" w:cs="Calibri"/>
                <w:b/>
              </w:rPr>
            </w:pPr>
            <w:r w:rsidRPr="00DF15FD">
              <w:rPr>
                <w:rFonts w:asciiTheme="minorHAnsi" w:eastAsia="Calibri" w:hAnsiTheme="minorHAnsi" w:cs="Calibri"/>
                <w:b/>
              </w:rPr>
              <w:t>ELABORADO POR</w:t>
            </w:r>
          </w:p>
        </w:tc>
      </w:tr>
      <w:tr w:rsidR="00991EFC" w:rsidRPr="00DF15FD" w14:paraId="4A6854C1" w14:textId="77777777" w:rsidTr="00697A50">
        <w:tc>
          <w:tcPr>
            <w:tcW w:w="2580" w:type="dxa"/>
            <w:tcBorders>
              <w:top w:val="single" w:sz="4" w:space="0" w:color="000000"/>
              <w:left w:val="single" w:sz="4" w:space="0" w:color="000000"/>
              <w:bottom w:val="single" w:sz="4" w:space="0" w:color="000000"/>
              <w:right w:val="single" w:sz="4" w:space="0" w:color="000000"/>
            </w:tcBorders>
          </w:tcPr>
          <w:p w14:paraId="77799F2B" w14:textId="5DA7C8FA" w:rsidR="00991EFC" w:rsidRPr="00DF15FD" w:rsidRDefault="00DC1E90">
            <w:pPr>
              <w:rPr>
                <w:rFonts w:asciiTheme="minorHAnsi" w:eastAsia="Calibri" w:hAnsiTheme="minorHAnsi" w:cs="Calibri"/>
              </w:rPr>
            </w:pPr>
            <w:r w:rsidRPr="00DC1E90">
              <w:rPr>
                <w:rFonts w:asciiTheme="minorHAnsi" w:eastAsia="Calibri" w:hAnsiTheme="minorHAnsi" w:cs="Calibri"/>
              </w:rPr>
              <w:t>17/02/2025</w:t>
            </w:r>
          </w:p>
        </w:tc>
        <w:tc>
          <w:tcPr>
            <w:tcW w:w="2640" w:type="dxa"/>
            <w:tcBorders>
              <w:top w:val="single" w:sz="4" w:space="0" w:color="000000"/>
              <w:left w:val="single" w:sz="4" w:space="0" w:color="000000"/>
              <w:bottom w:val="single" w:sz="4" w:space="0" w:color="000000"/>
              <w:right w:val="single" w:sz="4" w:space="0" w:color="000000"/>
            </w:tcBorders>
          </w:tcPr>
          <w:p w14:paraId="0FDC30DB" w14:textId="1540CB18" w:rsidR="00991EFC" w:rsidRPr="00DF15FD" w:rsidRDefault="00000000">
            <w:pPr>
              <w:rPr>
                <w:rFonts w:asciiTheme="minorHAnsi" w:eastAsia="Calibri" w:hAnsiTheme="minorHAnsi" w:cs="Calibri"/>
              </w:rPr>
            </w:pPr>
            <w:r w:rsidRPr="00DF15FD">
              <w:rPr>
                <w:rFonts w:asciiTheme="minorHAnsi" w:eastAsia="Calibri" w:hAnsiTheme="minorHAnsi" w:cs="Calibri"/>
              </w:rPr>
              <w:t xml:space="preserve">v </w:t>
            </w:r>
            <w:r w:rsidR="00DC1E90">
              <w:rPr>
                <w:rFonts w:asciiTheme="minorHAnsi" w:eastAsia="Calibri" w:hAnsiTheme="minorHAnsi" w:cs="Calibri"/>
              </w:rPr>
              <w:t>1</w:t>
            </w:r>
            <w:r w:rsidR="000B38D4" w:rsidRPr="00DF15FD">
              <w:rPr>
                <w:rFonts w:asciiTheme="minorHAnsi" w:eastAsia="Calibri" w:hAnsiTheme="minorHAnsi" w:cs="Calibri"/>
              </w:rPr>
              <w:t>.0</w:t>
            </w:r>
          </w:p>
        </w:tc>
        <w:tc>
          <w:tcPr>
            <w:tcW w:w="2385" w:type="dxa"/>
            <w:tcBorders>
              <w:top w:val="single" w:sz="4" w:space="0" w:color="000000"/>
              <w:left w:val="single" w:sz="4" w:space="0" w:color="000000"/>
              <w:bottom w:val="single" w:sz="4" w:space="0" w:color="000000"/>
              <w:right w:val="single" w:sz="4" w:space="0" w:color="000000"/>
            </w:tcBorders>
          </w:tcPr>
          <w:p w14:paraId="0D4AFB55" w14:textId="77777777" w:rsidR="00991EFC" w:rsidRPr="00DF15FD" w:rsidRDefault="00000000">
            <w:pPr>
              <w:rPr>
                <w:rFonts w:asciiTheme="minorHAnsi" w:eastAsia="Calibri" w:hAnsiTheme="minorHAnsi" w:cs="Calibri"/>
              </w:rPr>
            </w:pPr>
            <w:r w:rsidRPr="00DF15FD">
              <w:rPr>
                <w:rFonts w:asciiTheme="minorHAnsi" w:eastAsia="Calibri" w:hAnsiTheme="minorHAnsi" w:cs="Calibri"/>
              </w:rPr>
              <w:t>Versión inicial del documento</w:t>
            </w:r>
          </w:p>
        </w:tc>
        <w:tc>
          <w:tcPr>
            <w:tcW w:w="2137" w:type="dxa"/>
            <w:tcBorders>
              <w:top w:val="single" w:sz="4" w:space="0" w:color="000000"/>
              <w:left w:val="single" w:sz="4" w:space="0" w:color="000000"/>
              <w:bottom w:val="single" w:sz="4" w:space="0" w:color="000000"/>
              <w:right w:val="single" w:sz="4" w:space="0" w:color="000000"/>
            </w:tcBorders>
          </w:tcPr>
          <w:p w14:paraId="1098A115" w14:textId="75A48155" w:rsidR="00991EFC" w:rsidRPr="00DF15FD" w:rsidRDefault="00DC1E90">
            <w:pPr>
              <w:rPr>
                <w:rFonts w:asciiTheme="minorHAnsi" w:eastAsia="Calibri" w:hAnsiTheme="minorHAnsi" w:cs="Calibri"/>
              </w:rPr>
            </w:pPr>
            <w:r>
              <w:rPr>
                <w:rFonts w:asciiTheme="minorHAnsi" w:eastAsia="Calibri" w:hAnsiTheme="minorHAnsi" w:cs="Calibri"/>
              </w:rPr>
              <w:t>Luis Mellado Díaz</w:t>
            </w:r>
          </w:p>
        </w:tc>
      </w:tr>
    </w:tbl>
    <w:p w14:paraId="4E8ADE1A" w14:textId="4EEA1121" w:rsidR="000B38D4" w:rsidRDefault="000B38D4">
      <w:pPr>
        <w:spacing w:after="280"/>
        <w:rPr>
          <w:rFonts w:ascii="Roboto" w:eastAsia="Roboto" w:hAnsi="Roboto" w:cs="Roboto"/>
        </w:rPr>
      </w:pPr>
    </w:p>
    <w:p w14:paraId="402A8B0B" w14:textId="06AF7EFD" w:rsidR="00991EFC" w:rsidRDefault="000B38D4" w:rsidP="00DF15FD">
      <w:pPr>
        <w:pStyle w:val="Ttulo2"/>
      </w:pPr>
      <w:r>
        <w:br w:type="page"/>
      </w:r>
      <w:bookmarkStart w:id="1" w:name="_Toc190682562"/>
      <w:r>
        <w:lastRenderedPageBreak/>
        <w:t>2. RESUMEN EJECUTIVO</w:t>
      </w:r>
      <w:r w:rsidR="00000000">
        <w:pict w14:anchorId="28B68370">
          <v:rect id="_x0000_i1027" style="width:0;height:1.5pt" o:hralign="center" o:hrstd="t" o:hr="t" fillcolor="#a0a0a0" stroked="f"/>
        </w:pict>
      </w:r>
      <w:bookmarkEnd w:id="1"/>
    </w:p>
    <w:p w14:paraId="54131C51" w14:textId="24C7C5E0" w:rsidR="00991EFC" w:rsidRPr="000B38D4" w:rsidRDefault="00DC1E90" w:rsidP="000B38D4">
      <w:pPr>
        <w:rPr>
          <w:rFonts w:ascii="Roboto" w:eastAsia="Roboto" w:hAnsi="Roboto" w:cs="Roboto"/>
        </w:rPr>
      </w:pPr>
      <w:r w:rsidRPr="00DC1E90">
        <w:rPr>
          <w:rFonts w:ascii="Roboto" w:eastAsia="Roboto" w:hAnsi="Roboto" w:cs="Roboto"/>
        </w:rPr>
        <w:t xml:space="preserve">El objetivo de este </w:t>
      </w:r>
      <w:r>
        <w:rPr>
          <w:rFonts w:ascii="Roboto" w:eastAsia="Roboto" w:hAnsi="Roboto" w:cs="Roboto"/>
        </w:rPr>
        <w:t>Plan de Gestión de Requisitos</w:t>
      </w:r>
      <w:r w:rsidRPr="00DC1E90">
        <w:rPr>
          <w:rFonts w:ascii="Roboto" w:eastAsia="Roboto" w:hAnsi="Roboto" w:cs="Roboto"/>
        </w:rPr>
        <w:t xml:space="preserve"> es establecer cómo se identificarán, documentarán, gestionará y validará los requisitos del proyecto. Proporciona una estructura clara para garantizar que los requisitos sean comprendidos y cumplidos de manera efectiva, lo cual es crucial para el éxito del proyecto. Además, define los procesos y actividades relacionados con la gestión de requisitos durante todo el ciclo de vida del proyecto.</w:t>
      </w:r>
      <w:r w:rsidR="000B38D4">
        <w:rPr>
          <w:rFonts w:ascii="Roboto" w:eastAsia="Roboto" w:hAnsi="Roboto" w:cs="Roboto"/>
        </w:rPr>
        <w:br w:type="page"/>
      </w:r>
    </w:p>
    <w:p w14:paraId="78AC1D80" w14:textId="67D4F589" w:rsidR="00991EFC" w:rsidRDefault="000B38D4" w:rsidP="00DF15FD">
      <w:pPr>
        <w:pStyle w:val="Ttulo2"/>
      </w:pPr>
      <w:bookmarkStart w:id="2" w:name="_Toc190682563"/>
      <w:r>
        <w:lastRenderedPageBreak/>
        <w:t>3. DESARROLLO</w:t>
      </w:r>
      <w:r w:rsidR="00000000">
        <w:pict w14:anchorId="5DC4364F">
          <v:rect id="_x0000_i1028" style="width:0;height:1.5pt" o:hralign="center" o:hrstd="t" o:hr="t" fillcolor="#a0a0a0" stroked="f"/>
        </w:pict>
      </w:r>
      <w:bookmarkEnd w:id="2"/>
    </w:p>
    <w:p w14:paraId="7771AD4D" w14:textId="77777777" w:rsidR="00697A50" w:rsidRPr="00697A50" w:rsidRDefault="00697A50" w:rsidP="00697A50">
      <w:pPr>
        <w:rPr>
          <w:rFonts w:ascii="Roboto" w:eastAsia="Roboto" w:hAnsi="Roboto" w:cs="Roboto"/>
        </w:rPr>
      </w:pPr>
    </w:p>
    <w:p w14:paraId="7DF4BC7F" w14:textId="32284A28" w:rsidR="00991EFC" w:rsidRDefault="00DC1E90">
      <w:pPr>
        <w:pStyle w:val="Ttulo1"/>
        <w:spacing w:line="240" w:lineRule="auto"/>
        <w:rPr>
          <w:rFonts w:asciiTheme="minorHAnsi" w:hAnsiTheme="minorHAnsi"/>
        </w:rPr>
      </w:pPr>
      <w:bookmarkStart w:id="3" w:name="_73eqolyetgma" w:colFirst="0" w:colLast="0"/>
      <w:bookmarkStart w:id="4" w:name="_Toc190682564"/>
      <w:bookmarkEnd w:id="3"/>
      <w:r>
        <w:rPr>
          <w:rFonts w:asciiTheme="minorHAnsi" w:hAnsiTheme="minorHAnsi"/>
        </w:rPr>
        <w:t>ANÁLISIS DE REQUISITOS</w:t>
      </w:r>
      <w:bookmarkEnd w:id="4"/>
    </w:p>
    <w:p w14:paraId="73895F23" w14:textId="77777777" w:rsidR="00DC1E90" w:rsidRPr="00DC1E90" w:rsidRDefault="00DC1E90" w:rsidP="00DC1E90"/>
    <w:tbl>
      <w:tblPr>
        <w:tblStyle w:val="a1"/>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9"/>
      </w:tblGrid>
      <w:tr w:rsidR="00991EFC" w:rsidRPr="00DF15FD" w14:paraId="0B820627" w14:textId="77777777" w:rsidTr="00697A50">
        <w:trPr>
          <w:trHeight w:val="840"/>
        </w:trPr>
        <w:tc>
          <w:tcPr>
            <w:tcW w:w="9639" w:type="dxa"/>
          </w:tcPr>
          <w:p w14:paraId="25FDE8FC" w14:textId="77777777" w:rsidR="00DC1E90" w:rsidRDefault="00DC1E90">
            <w:pPr>
              <w:jc w:val="both"/>
              <w:rPr>
                <w:rFonts w:asciiTheme="minorHAnsi" w:eastAsia="Roboto" w:hAnsiTheme="minorHAnsi" w:cs="Roboto"/>
              </w:rPr>
            </w:pPr>
          </w:p>
          <w:p w14:paraId="116CAEB7" w14:textId="77777777" w:rsidR="00DC1E90" w:rsidRDefault="00DC1E90">
            <w:pPr>
              <w:jc w:val="both"/>
              <w:rPr>
                <w:rFonts w:asciiTheme="minorHAnsi" w:eastAsia="Roboto" w:hAnsiTheme="minorHAnsi" w:cs="Roboto"/>
              </w:rPr>
            </w:pPr>
            <w:r w:rsidRPr="00DC1E90">
              <w:rPr>
                <w:rFonts w:asciiTheme="minorHAnsi" w:eastAsia="Roboto" w:hAnsiTheme="minorHAnsi" w:cs="Roboto"/>
              </w:rPr>
              <w:t xml:space="preserve">La recopilación de requisitos y datos necesarios para el desarrollo del proyecto se realizará a partir de las ideas y objetivos definidos internamente por el equipo </w:t>
            </w:r>
            <w:proofErr w:type="gramStart"/>
            <w:r w:rsidRPr="00DC1E90">
              <w:rPr>
                <w:rFonts w:asciiTheme="minorHAnsi" w:eastAsia="Roboto" w:hAnsiTheme="minorHAnsi" w:cs="Roboto"/>
              </w:rPr>
              <w:t>de la startup</w:t>
            </w:r>
            <w:proofErr w:type="gramEnd"/>
            <w:r w:rsidRPr="00DC1E90">
              <w:rPr>
                <w:rFonts w:asciiTheme="minorHAnsi" w:eastAsia="Roboto" w:hAnsiTheme="minorHAnsi" w:cs="Roboto"/>
              </w:rPr>
              <w:t>. Además, se considerarán los requisitos proporcionados por el patrocinador Pablo Trinidad, los cuales han sido comunicados de forma verbal y escrita. Esta información será registrada de manera organizada para su posterior análisis y evaluación, garantizando que los requisitos reflejen las metas estratégicas del proyecto.</w:t>
            </w:r>
          </w:p>
          <w:p w14:paraId="30F03DDD" w14:textId="24FEA60F" w:rsidR="00DC1E90" w:rsidRPr="00DF15FD" w:rsidRDefault="00DC1E90">
            <w:pPr>
              <w:jc w:val="both"/>
              <w:rPr>
                <w:rFonts w:asciiTheme="minorHAnsi" w:eastAsia="Roboto" w:hAnsiTheme="minorHAnsi" w:cs="Roboto"/>
              </w:rPr>
            </w:pPr>
          </w:p>
        </w:tc>
      </w:tr>
    </w:tbl>
    <w:p w14:paraId="1104288A" w14:textId="1BD7318E" w:rsidR="000B38D4" w:rsidRDefault="000B38D4">
      <w:pPr>
        <w:rPr>
          <w:sz w:val="26"/>
          <w:szCs w:val="26"/>
        </w:rPr>
      </w:pPr>
    </w:p>
    <w:p w14:paraId="4D69C2C5" w14:textId="23847890" w:rsidR="00DC1E90" w:rsidRDefault="00DC1E90" w:rsidP="00DC1E90">
      <w:pPr>
        <w:pStyle w:val="Ttulo1"/>
        <w:spacing w:line="240" w:lineRule="auto"/>
        <w:rPr>
          <w:rFonts w:asciiTheme="minorHAnsi" w:hAnsiTheme="minorHAnsi"/>
        </w:rPr>
      </w:pPr>
      <w:bookmarkStart w:id="5" w:name="_Toc190682565"/>
      <w:r>
        <w:rPr>
          <w:rFonts w:asciiTheme="minorHAnsi" w:hAnsiTheme="minorHAnsi"/>
        </w:rPr>
        <w:t>CLASIFICACIÓN DE REQUISITOS</w:t>
      </w:r>
      <w:bookmarkEnd w:id="5"/>
    </w:p>
    <w:p w14:paraId="6D61D44F" w14:textId="77777777" w:rsidR="00DC1E90" w:rsidRPr="00DC1E90" w:rsidRDefault="00DC1E90" w:rsidP="00DC1E90"/>
    <w:tbl>
      <w:tblPr>
        <w:tblStyle w:val="a1"/>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9"/>
      </w:tblGrid>
      <w:tr w:rsidR="00DC1E90" w:rsidRPr="00DF15FD" w14:paraId="0683434C" w14:textId="77777777" w:rsidTr="00036543">
        <w:trPr>
          <w:trHeight w:val="840"/>
        </w:trPr>
        <w:tc>
          <w:tcPr>
            <w:tcW w:w="9639" w:type="dxa"/>
          </w:tcPr>
          <w:p w14:paraId="5D1AC53F" w14:textId="77777777" w:rsidR="00DC1E90" w:rsidRDefault="00DC1E90" w:rsidP="00036543">
            <w:pPr>
              <w:jc w:val="both"/>
              <w:rPr>
                <w:rFonts w:asciiTheme="minorHAnsi" w:eastAsia="Roboto" w:hAnsiTheme="minorHAnsi" w:cs="Roboto"/>
              </w:rPr>
            </w:pPr>
          </w:p>
          <w:p w14:paraId="3B120B3E" w14:textId="77777777" w:rsidR="00DC1E90" w:rsidRPr="00DC1E90" w:rsidRDefault="00DC1E90" w:rsidP="00DC1E90">
            <w:pPr>
              <w:jc w:val="both"/>
              <w:rPr>
                <w:rFonts w:asciiTheme="minorHAnsi" w:eastAsia="Roboto" w:hAnsiTheme="minorHAnsi" w:cs="Roboto"/>
              </w:rPr>
            </w:pPr>
            <w:r w:rsidRPr="00DC1E90">
              <w:rPr>
                <w:rFonts w:asciiTheme="minorHAnsi" w:eastAsia="Roboto" w:hAnsiTheme="minorHAnsi" w:cs="Roboto"/>
              </w:rPr>
              <w:t>Adoptar una taxonomía clara y detallada para la clasificación de los requisitos permite una mejor organización, seguimiento y validación de las necesidades del proyecto. Esta estructura facilita la identificación de las áreas críticas, la comunicación entre los interesados y asegura que se cubren todos los aspectos relevantes, desde los objetivos generales hasta los detalles técnicos y de calidad.</w:t>
            </w:r>
          </w:p>
          <w:p w14:paraId="3E46192C" w14:textId="77777777" w:rsidR="00DC1E90" w:rsidRPr="00DC1E90" w:rsidRDefault="00DC1E90" w:rsidP="00DC1E90">
            <w:pPr>
              <w:jc w:val="both"/>
              <w:rPr>
                <w:rFonts w:asciiTheme="minorHAnsi" w:eastAsia="Roboto" w:hAnsiTheme="minorHAnsi" w:cs="Roboto"/>
              </w:rPr>
            </w:pPr>
          </w:p>
          <w:p w14:paraId="20FCB8C4" w14:textId="08F9EBEF" w:rsidR="00DC1E90" w:rsidRPr="00DC1E90" w:rsidRDefault="00DC1E90" w:rsidP="00DC1E90">
            <w:pPr>
              <w:jc w:val="both"/>
              <w:rPr>
                <w:rFonts w:asciiTheme="minorHAnsi" w:eastAsia="Roboto" w:hAnsiTheme="minorHAnsi" w:cs="Roboto"/>
              </w:rPr>
            </w:pPr>
            <w:r w:rsidRPr="00DC1E90">
              <w:rPr>
                <w:rFonts w:asciiTheme="minorHAnsi" w:eastAsia="Roboto" w:hAnsiTheme="minorHAnsi" w:cs="Roboto"/>
              </w:rPr>
              <w:t>La taxonomía empleada para la clasificación de los requisitos es la siguiente:</w:t>
            </w:r>
          </w:p>
          <w:p w14:paraId="14EC798C" w14:textId="77777777" w:rsidR="00DC1E90" w:rsidRPr="00621A92" w:rsidRDefault="00DC1E90" w:rsidP="00DC1E90">
            <w:pPr>
              <w:pStyle w:val="Prrafodelista"/>
              <w:numPr>
                <w:ilvl w:val="0"/>
                <w:numId w:val="3"/>
              </w:numPr>
              <w:jc w:val="both"/>
              <w:rPr>
                <w:rFonts w:asciiTheme="minorHAnsi" w:eastAsia="Roboto" w:hAnsiTheme="minorHAnsi" w:cs="Roboto"/>
                <w:b/>
                <w:bCs/>
              </w:rPr>
            </w:pPr>
            <w:r w:rsidRPr="00621A92">
              <w:rPr>
                <w:rFonts w:asciiTheme="minorHAnsi" w:eastAsia="Roboto" w:hAnsiTheme="minorHAnsi" w:cs="Roboto"/>
                <w:b/>
                <w:bCs/>
              </w:rPr>
              <w:t>Objetivos Generales</w:t>
            </w:r>
          </w:p>
          <w:p w14:paraId="120BF577" w14:textId="77777777" w:rsidR="00DC1E90" w:rsidRPr="00621A92" w:rsidRDefault="00DC1E90" w:rsidP="00DC1E90">
            <w:pPr>
              <w:pStyle w:val="Prrafodelista"/>
              <w:numPr>
                <w:ilvl w:val="0"/>
                <w:numId w:val="3"/>
              </w:numPr>
              <w:jc w:val="both"/>
              <w:rPr>
                <w:rFonts w:asciiTheme="minorHAnsi" w:eastAsia="Roboto" w:hAnsiTheme="minorHAnsi" w:cs="Roboto"/>
                <w:b/>
                <w:bCs/>
              </w:rPr>
            </w:pPr>
            <w:r w:rsidRPr="00621A92">
              <w:rPr>
                <w:rFonts w:asciiTheme="minorHAnsi" w:eastAsia="Roboto" w:hAnsiTheme="minorHAnsi" w:cs="Roboto"/>
                <w:b/>
                <w:bCs/>
              </w:rPr>
              <w:t>Casos de Uso del Sistema</w:t>
            </w:r>
          </w:p>
          <w:p w14:paraId="314F3050" w14:textId="77777777" w:rsidR="00DC1E90" w:rsidRPr="00621A92" w:rsidRDefault="00DC1E90" w:rsidP="00DC1E90">
            <w:pPr>
              <w:pStyle w:val="Prrafodelista"/>
              <w:numPr>
                <w:ilvl w:val="0"/>
                <w:numId w:val="3"/>
              </w:numPr>
              <w:jc w:val="both"/>
              <w:rPr>
                <w:rFonts w:asciiTheme="minorHAnsi" w:eastAsia="Roboto" w:hAnsiTheme="minorHAnsi" w:cs="Roboto"/>
                <w:b/>
                <w:bCs/>
              </w:rPr>
            </w:pPr>
            <w:r w:rsidRPr="00621A92">
              <w:rPr>
                <w:rFonts w:asciiTheme="minorHAnsi" w:eastAsia="Roboto" w:hAnsiTheme="minorHAnsi" w:cs="Roboto"/>
                <w:b/>
                <w:bCs/>
              </w:rPr>
              <w:t>Requisitos Funcionales</w:t>
            </w:r>
          </w:p>
          <w:p w14:paraId="5322DCA5" w14:textId="1780CB54" w:rsidR="00DC1E90" w:rsidRDefault="00DC1E90" w:rsidP="00DC1E90">
            <w:pPr>
              <w:pStyle w:val="Prrafodelista"/>
              <w:numPr>
                <w:ilvl w:val="0"/>
                <w:numId w:val="4"/>
              </w:numPr>
              <w:jc w:val="both"/>
              <w:rPr>
                <w:rFonts w:asciiTheme="minorHAnsi" w:eastAsia="Roboto" w:hAnsiTheme="minorHAnsi" w:cs="Roboto"/>
              </w:rPr>
            </w:pPr>
            <w:r w:rsidRPr="00DC1E90">
              <w:rPr>
                <w:rFonts w:asciiTheme="minorHAnsi" w:eastAsia="Roboto" w:hAnsiTheme="minorHAnsi" w:cs="Roboto"/>
              </w:rPr>
              <w:t>Requisitos de Información</w:t>
            </w:r>
          </w:p>
          <w:p w14:paraId="31C95988" w14:textId="26BFF9BA" w:rsidR="00DC1E90" w:rsidRDefault="00DC1E90" w:rsidP="00DC1E90">
            <w:pPr>
              <w:pStyle w:val="Prrafodelista"/>
              <w:numPr>
                <w:ilvl w:val="0"/>
                <w:numId w:val="4"/>
              </w:numPr>
              <w:jc w:val="both"/>
              <w:rPr>
                <w:rFonts w:asciiTheme="minorHAnsi" w:eastAsia="Roboto" w:hAnsiTheme="minorHAnsi" w:cs="Roboto"/>
              </w:rPr>
            </w:pPr>
            <w:r w:rsidRPr="00DC1E90">
              <w:rPr>
                <w:rFonts w:asciiTheme="minorHAnsi" w:eastAsia="Roboto" w:hAnsiTheme="minorHAnsi" w:cs="Roboto"/>
              </w:rPr>
              <w:t>Reglas de Negocio</w:t>
            </w:r>
          </w:p>
          <w:p w14:paraId="5AE7068D" w14:textId="3EDAB338" w:rsidR="00DC1E90" w:rsidRDefault="00DC1E90" w:rsidP="00DC1E90">
            <w:pPr>
              <w:pStyle w:val="Prrafodelista"/>
              <w:numPr>
                <w:ilvl w:val="0"/>
                <w:numId w:val="4"/>
              </w:numPr>
              <w:jc w:val="both"/>
              <w:rPr>
                <w:rFonts w:asciiTheme="minorHAnsi" w:eastAsia="Roboto" w:hAnsiTheme="minorHAnsi" w:cs="Roboto"/>
              </w:rPr>
            </w:pPr>
            <w:r w:rsidRPr="00DC1E90">
              <w:rPr>
                <w:rFonts w:asciiTheme="minorHAnsi" w:eastAsia="Roboto" w:hAnsiTheme="minorHAnsi" w:cs="Roboto"/>
              </w:rPr>
              <w:t>Requisitos de Comportamiento</w:t>
            </w:r>
          </w:p>
          <w:p w14:paraId="676D05AC" w14:textId="77777777" w:rsidR="00DC1E90" w:rsidRPr="00621A92" w:rsidRDefault="00DC1E90" w:rsidP="00DC1E90">
            <w:pPr>
              <w:pStyle w:val="Prrafodelista"/>
              <w:numPr>
                <w:ilvl w:val="0"/>
                <w:numId w:val="3"/>
              </w:numPr>
              <w:jc w:val="both"/>
              <w:rPr>
                <w:rFonts w:asciiTheme="minorHAnsi" w:eastAsia="Roboto" w:hAnsiTheme="minorHAnsi" w:cs="Roboto"/>
                <w:b/>
                <w:bCs/>
              </w:rPr>
            </w:pPr>
            <w:r w:rsidRPr="00621A92">
              <w:rPr>
                <w:rFonts w:asciiTheme="minorHAnsi" w:eastAsia="Roboto" w:hAnsiTheme="minorHAnsi" w:cs="Roboto"/>
                <w:b/>
                <w:bCs/>
              </w:rPr>
              <w:t>Requisitos No Funcionales</w:t>
            </w:r>
          </w:p>
          <w:p w14:paraId="3D375427" w14:textId="47C99B24" w:rsidR="00DC1E90" w:rsidRDefault="00DC1E90" w:rsidP="00DC1E90">
            <w:pPr>
              <w:pStyle w:val="Prrafodelista"/>
              <w:numPr>
                <w:ilvl w:val="0"/>
                <w:numId w:val="4"/>
              </w:numPr>
              <w:jc w:val="both"/>
              <w:rPr>
                <w:rFonts w:asciiTheme="minorHAnsi" w:eastAsia="Roboto" w:hAnsiTheme="minorHAnsi" w:cs="Roboto"/>
              </w:rPr>
            </w:pPr>
            <w:r w:rsidRPr="00DC1E90">
              <w:rPr>
                <w:rFonts w:asciiTheme="minorHAnsi" w:eastAsia="Roboto" w:hAnsiTheme="minorHAnsi" w:cs="Roboto"/>
              </w:rPr>
              <w:t>Requisitos de Seguridad y Fiabilidad</w:t>
            </w:r>
          </w:p>
          <w:p w14:paraId="2AB3C8B9" w14:textId="62084D1C" w:rsidR="00DC1E90" w:rsidRDefault="00DC1E90" w:rsidP="00DC1E90">
            <w:pPr>
              <w:pStyle w:val="Prrafodelista"/>
              <w:numPr>
                <w:ilvl w:val="0"/>
                <w:numId w:val="4"/>
              </w:numPr>
              <w:jc w:val="both"/>
              <w:rPr>
                <w:rFonts w:asciiTheme="minorHAnsi" w:eastAsia="Roboto" w:hAnsiTheme="minorHAnsi" w:cs="Roboto"/>
              </w:rPr>
            </w:pPr>
            <w:r w:rsidRPr="00DC1E90">
              <w:rPr>
                <w:rFonts w:asciiTheme="minorHAnsi" w:eastAsia="Roboto" w:hAnsiTheme="minorHAnsi" w:cs="Roboto"/>
              </w:rPr>
              <w:t>Requisitos de Usabilidad e Interfaz</w:t>
            </w:r>
          </w:p>
          <w:p w14:paraId="1CFF2542" w14:textId="65EF6917" w:rsidR="00DC1E90" w:rsidRDefault="00DC1E90" w:rsidP="00DC1E90">
            <w:pPr>
              <w:pStyle w:val="Prrafodelista"/>
              <w:numPr>
                <w:ilvl w:val="0"/>
                <w:numId w:val="4"/>
              </w:numPr>
              <w:jc w:val="both"/>
              <w:rPr>
                <w:rFonts w:asciiTheme="minorHAnsi" w:eastAsia="Roboto" w:hAnsiTheme="minorHAnsi" w:cs="Roboto"/>
              </w:rPr>
            </w:pPr>
            <w:r w:rsidRPr="00DC1E90">
              <w:rPr>
                <w:rFonts w:asciiTheme="minorHAnsi" w:eastAsia="Roboto" w:hAnsiTheme="minorHAnsi" w:cs="Roboto"/>
              </w:rPr>
              <w:t>Requisitos de Rendimiento y Escalabilidad</w:t>
            </w:r>
          </w:p>
          <w:p w14:paraId="5E2CECFC" w14:textId="6C37DA9D" w:rsidR="00DC1E90" w:rsidRDefault="00DC1E90" w:rsidP="00DC1E90">
            <w:pPr>
              <w:pStyle w:val="Prrafodelista"/>
              <w:numPr>
                <w:ilvl w:val="0"/>
                <w:numId w:val="4"/>
              </w:numPr>
              <w:jc w:val="both"/>
              <w:rPr>
                <w:rFonts w:asciiTheme="minorHAnsi" w:eastAsia="Roboto" w:hAnsiTheme="minorHAnsi" w:cs="Roboto"/>
              </w:rPr>
            </w:pPr>
            <w:r w:rsidRPr="00DC1E90">
              <w:rPr>
                <w:rFonts w:asciiTheme="minorHAnsi" w:eastAsia="Roboto" w:hAnsiTheme="minorHAnsi" w:cs="Roboto"/>
              </w:rPr>
              <w:t>Requisitos de Mantenibilidad y Extensibilidad</w:t>
            </w:r>
          </w:p>
          <w:p w14:paraId="25C604DA" w14:textId="67475B03" w:rsidR="00DC1E90" w:rsidRDefault="00DC1E90" w:rsidP="00DC1E90">
            <w:pPr>
              <w:pStyle w:val="Prrafodelista"/>
              <w:numPr>
                <w:ilvl w:val="0"/>
                <w:numId w:val="4"/>
              </w:numPr>
              <w:jc w:val="both"/>
              <w:rPr>
                <w:rFonts w:asciiTheme="minorHAnsi" w:eastAsia="Roboto" w:hAnsiTheme="minorHAnsi" w:cs="Roboto"/>
              </w:rPr>
            </w:pPr>
            <w:r w:rsidRPr="00DC1E90">
              <w:rPr>
                <w:rFonts w:asciiTheme="minorHAnsi" w:eastAsia="Roboto" w:hAnsiTheme="minorHAnsi" w:cs="Roboto"/>
              </w:rPr>
              <w:t>Requisitos de Compatibilidad e Interoperabilidad</w:t>
            </w:r>
          </w:p>
          <w:p w14:paraId="6D6A5EFD" w14:textId="252EA197" w:rsidR="00DC1E90" w:rsidRDefault="00DC1E90" w:rsidP="00DC1E90">
            <w:pPr>
              <w:pStyle w:val="Prrafodelista"/>
              <w:numPr>
                <w:ilvl w:val="0"/>
                <w:numId w:val="4"/>
              </w:numPr>
              <w:jc w:val="both"/>
              <w:rPr>
                <w:rFonts w:asciiTheme="minorHAnsi" w:eastAsia="Roboto" w:hAnsiTheme="minorHAnsi" w:cs="Roboto"/>
              </w:rPr>
            </w:pPr>
            <w:r w:rsidRPr="00DC1E90">
              <w:rPr>
                <w:rFonts w:asciiTheme="minorHAnsi" w:eastAsia="Roboto" w:hAnsiTheme="minorHAnsi" w:cs="Roboto"/>
              </w:rPr>
              <w:t>Requisitos Legales y Regulatorios</w:t>
            </w:r>
          </w:p>
          <w:p w14:paraId="1B682C96" w14:textId="5C8B773E" w:rsidR="00DC1E90" w:rsidRPr="00621A92" w:rsidRDefault="00DC1E90" w:rsidP="00DC1E90">
            <w:pPr>
              <w:pStyle w:val="Prrafodelista"/>
              <w:numPr>
                <w:ilvl w:val="0"/>
                <w:numId w:val="3"/>
              </w:numPr>
              <w:jc w:val="both"/>
              <w:rPr>
                <w:rFonts w:asciiTheme="minorHAnsi" w:eastAsia="Roboto" w:hAnsiTheme="minorHAnsi" w:cs="Roboto"/>
                <w:b/>
                <w:bCs/>
              </w:rPr>
            </w:pPr>
            <w:r w:rsidRPr="00621A92">
              <w:rPr>
                <w:rFonts w:asciiTheme="minorHAnsi" w:eastAsia="Roboto" w:hAnsiTheme="minorHAnsi" w:cs="Roboto"/>
                <w:b/>
                <w:bCs/>
              </w:rPr>
              <w:t>Restricciones Técnicas</w:t>
            </w:r>
          </w:p>
        </w:tc>
      </w:tr>
    </w:tbl>
    <w:p w14:paraId="6CE5F80C" w14:textId="77777777" w:rsidR="00DC1E90" w:rsidRDefault="00DC1E90">
      <w:pPr>
        <w:rPr>
          <w:sz w:val="26"/>
          <w:szCs w:val="26"/>
        </w:rPr>
      </w:pPr>
    </w:p>
    <w:p w14:paraId="0CE3E028" w14:textId="77777777" w:rsidR="00DC1E90" w:rsidRPr="00697A50" w:rsidRDefault="00DC1E90" w:rsidP="00DC1E90">
      <w:pPr>
        <w:rPr>
          <w:rFonts w:ascii="Roboto" w:eastAsia="Roboto" w:hAnsi="Roboto" w:cs="Roboto"/>
        </w:rPr>
      </w:pPr>
    </w:p>
    <w:p w14:paraId="1D1B1A40" w14:textId="0A3AD903" w:rsidR="00DC1E90" w:rsidRDefault="00DC1E90" w:rsidP="00DC1E90">
      <w:pPr>
        <w:pStyle w:val="Ttulo1"/>
        <w:spacing w:line="240" w:lineRule="auto"/>
        <w:rPr>
          <w:rFonts w:asciiTheme="minorHAnsi" w:hAnsiTheme="minorHAnsi"/>
        </w:rPr>
      </w:pPr>
      <w:bookmarkStart w:id="6" w:name="_Toc190682566"/>
      <w:r>
        <w:rPr>
          <w:rFonts w:asciiTheme="minorHAnsi" w:hAnsiTheme="minorHAnsi"/>
        </w:rPr>
        <w:t>DOCUMENTACIÓN</w:t>
      </w:r>
      <w:r>
        <w:rPr>
          <w:rFonts w:asciiTheme="minorHAnsi" w:hAnsiTheme="minorHAnsi"/>
        </w:rPr>
        <w:t xml:space="preserve"> DE REQUISITOS</w:t>
      </w:r>
      <w:bookmarkEnd w:id="6"/>
    </w:p>
    <w:p w14:paraId="33CADA2C" w14:textId="77777777" w:rsidR="00DC1E90" w:rsidRPr="00DC1E90" w:rsidRDefault="00DC1E90" w:rsidP="00DC1E90"/>
    <w:tbl>
      <w:tblPr>
        <w:tblStyle w:val="a1"/>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9"/>
      </w:tblGrid>
      <w:tr w:rsidR="00DC1E90" w:rsidRPr="00DF15FD" w14:paraId="0BF1D891" w14:textId="77777777" w:rsidTr="00036543">
        <w:trPr>
          <w:trHeight w:val="840"/>
        </w:trPr>
        <w:tc>
          <w:tcPr>
            <w:tcW w:w="9639" w:type="dxa"/>
          </w:tcPr>
          <w:p w14:paraId="0820AA6C" w14:textId="77777777" w:rsidR="00DC1E90" w:rsidRDefault="00DC1E90" w:rsidP="00036543">
            <w:pPr>
              <w:jc w:val="both"/>
              <w:rPr>
                <w:rFonts w:asciiTheme="minorHAnsi" w:eastAsia="Roboto" w:hAnsiTheme="minorHAnsi" w:cs="Roboto"/>
              </w:rPr>
            </w:pPr>
          </w:p>
          <w:p w14:paraId="4DE9577D" w14:textId="77777777" w:rsidR="00DC1E90" w:rsidRDefault="00DC1E90" w:rsidP="00036543">
            <w:pPr>
              <w:jc w:val="both"/>
              <w:rPr>
                <w:rFonts w:asciiTheme="minorHAnsi" w:eastAsia="Roboto" w:hAnsiTheme="minorHAnsi" w:cs="Roboto"/>
              </w:rPr>
            </w:pPr>
            <w:r w:rsidRPr="00DC1E90">
              <w:rPr>
                <w:rFonts w:asciiTheme="minorHAnsi" w:eastAsia="Roboto" w:hAnsiTheme="minorHAnsi" w:cs="Roboto"/>
              </w:rPr>
              <w:t>Después de la recopilación, análisis y clasificación de los requisitos, se generarán una serie de documentos (Registro de Requisitos y Matrices de Trazabilidad) que facilitarán una comprensión clara de los objetivos a alcanzar y proporcionarán una base sólida para su correcta implementación.</w:t>
            </w:r>
          </w:p>
          <w:p w14:paraId="12095AEC" w14:textId="6962EF26" w:rsidR="00DC1E90" w:rsidRPr="00DF15FD" w:rsidRDefault="00DC1E90" w:rsidP="00036543">
            <w:pPr>
              <w:jc w:val="both"/>
              <w:rPr>
                <w:rFonts w:asciiTheme="minorHAnsi" w:eastAsia="Roboto" w:hAnsiTheme="minorHAnsi" w:cs="Roboto"/>
              </w:rPr>
            </w:pPr>
          </w:p>
        </w:tc>
      </w:tr>
    </w:tbl>
    <w:p w14:paraId="580DFB6E" w14:textId="77777777" w:rsidR="00DC1E90" w:rsidRDefault="00DC1E90" w:rsidP="00DC1E90">
      <w:pPr>
        <w:rPr>
          <w:sz w:val="26"/>
          <w:szCs w:val="26"/>
        </w:rPr>
      </w:pPr>
    </w:p>
    <w:p w14:paraId="548778EF" w14:textId="77777777" w:rsidR="00621A92" w:rsidRDefault="00621A92" w:rsidP="00621A92">
      <w:pPr>
        <w:rPr>
          <w:rFonts w:ascii="Roboto" w:eastAsia="Roboto" w:hAnsi="Roboto" w:cs="Roboto"/>
        </w:rPr>
      </w:pPr>
    </w:p>
    <w:p w14:paraId="3141000B" w14:textId="77777777" w:rsidR="00621A92" w:rsidRPr="00697A50" w:rsidRDefault="00621A92" w:rsidP="00621A92">
      <w:pPr>
        <w:rPr>
          <w:rFonts w:ascii="Roboto" w:eastAsia="Roboto" w:hAnsi="Roboto" w:cs="Roboto"/>
        </w:rPr>
      </w:pPr>
    </w:p>
    <w:p w14:paraId="6C375970" w14:textId="32E2B69B" w:rsidR="00621A92" w:rsidRDefault="00621A92" w:rsidP="00621A92">
      <w:pPr>
        <w:pStyle w:val="Ttulo1"/>
        <w:spacing w:line="240" w:lineRule="auto"/>
        <w:rPr>
          <w:rFonts w:asciiTheme="minorHAnsi" w:hAnsiTheme="minorHAnsi"/>
        </w:rPr>
      </w:pPr>
      <w:bookmarkStart w:id="7" w:name="_Toc190682567"/>
      <w:r>
        <w:rPr>
          <w:rFonts w:asciiTheme="minorHAnsi" w:hAnsiTheme="minorHAnsi"/>
        </w:rPr>
        <w:lastRenderedPageBreak/>
        <w:t>PRIORIZACIÓN</w:t>
      </w:r>
      <w:r>
        <w:rPr>
          <w:rFonts w:asciiTheme="minorHAnsi" w:hAnsiTheme="minorHAnsi"/>
        </w:rPr>
        <w:t xml:space="preserve"> DE REQUISITOS</w:t>
      </w:r>
      <w:bookmarkEnd w:id="7"/>
    </w:p>
    <w:p w14:paraId="226F1E1E" w14:textId="77777777" w:rsidR="00621A92" w:rsidRPr="00DC1E90" w:rsidRDefault="00621A92" w:rsidP="00621A92"/>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9"/>
      </w:tblGrid>
      <w:tr w:rsidR="00621A92" w:rsidRPr="00DF15FD" w14:paraId="1B0D986E" w14:textId="77777777" w:rsidTr="00036543">
        <w:trPr>
          <w:trHeight w:val="840"/>
        </w:trPr>
        <w:tc>
          <w:tcPr>
            <w:tcW w:w="9639" w:type="dxa"/>
          </w:tcPr>
          <w:p w14:paraId="1BE32544" w14:textId="77777777" w:rsidR="00621A92" w:rsidRDefault="00621A92" w:rsidP="00036543">
            <w:pPr>
              <w:jc w:val="both"/>
              <w:rPr>
                <w:rFonts w:asciiTheme="minorHAnsi" w:eastAsia="Roboto" w:hAnsiTheme="minorHAnsi" w:cs="Roboto"/>
              </w:rPr>
            </w:pPr>
          </w:p>
          <w:p w14:paraId="07C38BE0" w14:textId="251A1E52" w:rsidR="00621A92" w:rsidRPr="00621A92" w:rsidRDefault="00621A92" w:rsidP="00621A92">
            <w:pPr>
              <w:jc w:val="both"/>
              <w:rPr>
                <w:rFonts w:asciiTheme="minorHAnsi" w:eastAsia="Roboto" w:hAnsiTheme="minorHAnsi" w:cs="Roboto"/>
              </w:rPr>
            </w:pPr>
            <w:r w:rsidRPr="00621A92">
              <w:rPr>
                <w:rFonts w:asciiTheme="minorHAnsi" w:eastAsia="Roboto" w:hAnsiTheme="minorHAnsi" w:cs="Roboto"/>
              </w:rPr>
              <w:t xml:space="preserve">Los requisitos deben implementarse según su urgencia. La prioridad </w:t>
            </w:r>
            <w:r w:rsidRPr="00621A92">
              <w:rPr>
                <w:rFonts w:asciiTheme="minorHAnsi" w:eastAsia="Roboto" w:hAnsiTheme="minorHAnsi" w:cs="Roboto"/>
              </w:rPr>
              <w:t>de los requisitos</w:t>
            </w:r>
            <w:r w:rsidRPr="00621A92">
              <w:rPr>
                <w:rFonts w:asciiTheme="minorHAnsi" w:eastAsia="Roboto" w:hAnsiTheme="minorHAnsi" w:cs="Roboto"/>
              </w:rPr>
              <w:t xml:space="preserve"> se clasificará como:</w:t>
            </w:r>
          </w:p>
          <w:p w14:paraId="73D9D741" w14:textId="6F4D0439" w:rsidR="00621A92" w:rsidRPr="00621A92" w:rsidRDefault="00621A92" w:rsidP="00621A92">
            <w:pPr>
              <w:pStyle w:val="Prrafodelista"/>
              <w:numPr>
                <w:ilvl w:val="0"/>
                <w:numId w:val="3"/>
              </w:numPr>
              <w:jc w:val="both"/>
              <w:rPr>
                <w:rFonts w:asciiTheme="minorHAnsi" w:eastAsia="Roboto" w:hAnsiTheme="minorHAnsi" w:cs="Roboto"/>
              </w:rPr>
            </w:pPr>
            <w:proofErr w:type="spellStart"/>
            <w:r w:rsidRPr="00621A92">
              <w:rPr>
                <w:rFonts w:asciiTheme="minorHAnsi" w:eastAsia="Roboto" w:hAnsiTheme="minorHAnsi" w:cs="Roboto"/>
                <w:b/>
                <w:bCs/>
              </w:rPr>
              <w:t>Must</w:t>
            </w:r>
            <w:proofErr w:type="spellEnd"/>
            <w:r w:rsidRPr="00621A92">
              <w:rPr>
                <w:rFonts w:asciiTheme="minorHAnsi" w:eastAsia="Roboto" w:hAnsiTheme="minorHAnsi" w:cs="Roboto"/>
                <w:b/>
                <w:bCs/>
              </w:rPr>
              <w:t xml:space="preserve"> </w:t>
            </w:r>
            <w:proofErr w:type="spellStart"/>
            <w:r w:rsidRPr="00621A92">
              <w:rPr>
                <w:rFonts w:asciiTheme="minorHAnsi" w:eastAsia="Roboto" w:hAnsiTheme="minorHAnsi" w:cs="Roboto"/>
                <w:b/>
                <w:bCs/>
              </w:rPr>
              <w:t>have</w:t>
            </w:r>
            <w:proofErr w:type="spellEnd"/>
            <w:r w:rsidRPr="00621A92">
              <w:rPr>
                <w:rFonts w:asciiTheme="minorHAnsi" w:eastAsia="Roboto" w:hAnsiTheme="minorHAnsi" w:cs="Roboto"/>
              </w:rPr>
              <w:t xml:space="preserve"> (Críticos para el éxito del proyecto)</w:t>
            </w:r>
          </w:p>
          <w:p w14:paraId="0723D260" w14:textId="7667F117" w:rsidR="00621A92" w:rsidRPr="00621A92" w:rsidRDefault="00621A92" w:rsidP="00621A92">
            <w:pPr>
              <w:pStyle w:val="Prrafodelista"/>
              <w:numPr>
                <w:ilvl w:val="0"/>
                <w:numId w:val="3"/>
              </w:numPr>
              <w:jc w:val="both"/>
              <w:rPr>
                <w:rFonts w:asciiTheme="minorHAnsi" w:eastAsia="Roboto" w:hAnsiTheme="minorHAnsi" w:cs="Roboto"/>
              </w:rPr>
            </w:pPr>
            <w:proofErr w:type="spellStart"/>
            <w:r w:rsidRPr="00621A92">
              <w:rPr>
                <w:rFonts w:asciiTheme="minorHAnsi" w:eastAsia="Roboto" w:hAnsiTheme="minorHAnsi" w:cs="Roboto"/>
                <w:b/>
                <w:bCs/>
              </w:rPr>
              <w:t>Should</w:t>
            </w:r>
            <w:proofErr w:type="spellEnd"/>
            <w:r w:rsidRPr="00621A92">
              <w:rPr>
                <w:rFonts w:asciiTheme="minorHAnsi" w:eastAsia="Roboto" w:hAnsiTheme="minorHAnsi" w:cs="Roboto"/>
                <w:b/>
                <w:bCs/>
              </w:rPr>
              <w:t xml:space="preserve"> </w:t>
            </w:r>
            <w:proofErr w:type="spellStart"/>
            <w:r w:rsidRPr="00621A92">
              <w:rPr>
                <w:rFonts w:asciiTheme="minorHAnsi" w:eastAsia="Roboto" w:hAnsiTheme="minorHAnsi" w:cs="Roboto"/>
                <w:b/>
                <w:bCs/>
              </w:rPr>
              <w:t>have</w:t>
            </w:r>
            <w:proofErr w:type="spellEnd"/>
            <w:r w:rsidRPr="00621A92">
              <w:rPr>
                <w:rFonts w:asciiTheme="minorHAnsi" w:eastAsia="Roboto" w:hAnsiTheme="minorHAnsi" w:cs="Roboto"/>
              </w:rPr>
              <w:t xml:space="preserve"> (</w:t>
            </w:r>
            <w:proofErr w:type="gramStart"/>
            <w:r w:rsidRPr="00621A92">
              <w:rPr>
                <w:rFonts w:asciiTheme="minorHAnsi" w:eastAsia="Roboto" w:hAnsiTheme="minorHAnsi" w:cs="Roboto"/>
              </w:rPr>
              <w:t>Importantes</w:t>
            </w:r>
            <w:proofErr w:type="gramEnd"/>
            <w:r w:rsidRPr="00621A92">
              <w:rPr>
                <w:rFonts w:asciiTheme="minorHAnsi" w:eastAsia="Roboto" w:hAnsiTheme="minorHAnsi" w:cs="Roboto"/>
              </w:rPr>
              <w:t xml:space="preserve"> pero no críticos)</w:t>
            </w:r>
          </w:p>
          <w:p w14:paraId="044A66CC" w14:textId="4EA0AA17" w:rsidR="00621A92" w:rsidRPr="00621A92" w:rsidRDefault="00621A92" w:rsidP="00621A92">
            <w:pPr>
              <w:pStyle w:val="Prrafodelista"/>
              <w:numPr>
                <w:ilvl w:val="0"/>
                <w:numId w:val="3"/>
              </w:numPr>
              <w:jc w:val="both"/>
              <w:rPr>
                <w:rFonts w:asciiTheme="minorHAnsi" w:eastAsia="Roboto" w:hAnsiTheme="minorHAnsi" w:cs="Roboto"/>
              </w:rPr>
            </w:pPr>
            <w:proofErr w:type="spellStart"/>
            <w:r w:rsidRPr="00621A92">
              <w:rPr>
                <w:rFonts w:asciiTheme="minorHAnsi" w:eastAsia="Roboto" w:hAnsiTheme="minorHAnsi" w:cs="Roboto"/>
                <w:b/>
                <w:bCs/>
              </w:rPr>
              <w:t>Could</w:t>
            </w:r>
            <w:proofErr w:type="spellEnd"/>
            <w:r w:rsidRPr="00621A92">
              <w:rPr>
                <w:rFonts w:asciiTheme="minorHAnsi" w:eastAsia="Roboto" w:hAnsiTheme="minorHAnsi" w:cs="Roboto"/>
                <w:b/>
                <w:bCs/>
              </w:rPr>
              <w:t xml:space="preserve"> </w:t>
            </w:r>
            <w:proofErr w:type="spellStart"/>
            <w:r w:rsidRPr="00621A92">
              <w:rPr>
                <w:rFonts w:asciiTheme="minorHAnsi" w:eastAsia="Roboto" w:hAnsiTheme="minorHAnsi" w:cs="Roboto"/>
                <w:b/>
                <w:bCs/>
              </w:rPr>
              <w:t>have</w:t>
            </w:r>
            <w:proofErr w:type="spellEnd"/>
            <w:r w:rsidRPr="00621A92">
              <w:rPr>
                <w:rFonts w:asciiTheme="minorHAnsi" w:eastAsia="Roboto" w:hAnsiTheme="minorHAnsi" w:cs="Roboto"/>
              </w:rPr>
              <w:t xml:space="preserve"> (</w:t>
            </w:r>
            <w:proofErr w:type="gramStart"/>
            <w:r w:rsidRPr="00621A92">
              <w:rPr>
                <w:rFonts w:asciiTheme="minorHAnsi" w:eastAsia="Roboto" w:hAnsiTheme="minorHAnsi" w:cs="Roboto"/>
              </w:rPr>
              <w:t>Deseables</w:t>
            </w:r>
            <w:proofErr w:type="gramEnd"/>
            <w:r w:rsidRPr="00621A92">
              <w:rPr>
                <w:rFonts w:asciiTheme="minorHAnsi" w:eastAsia="Roboto" w:hAnsiTheme="minorHAnsi" w:cs="Roboto"/>
              </w:rPr>
              <w:t xml:space="preserve"> pero no necesarios)</w:t>
            </w:r>
          </w:p>
          <w:p w14:paraId="44B85ECC" w14:textId="64E94611" w:rsidR="00621A92" w:rsidRPr="00621A92" w:rsidRDefault="00621A92" w:rsidP="00621A92">
            <w:pPr>
              <w:pStyle w:val="Prrafodelista"/>
              <w:numPr>
                <w:ilvl w:val="0"/>
                <w:numId w:val="3"/>
              </w:numPr>
              <w:jc w:val="both"/>
              <w:rPr>
                <w:rFonts w:asciiTheme="minorHAnsi" w:eastAsia="Roboto" w:hAnsiTheme="minorHAnsi" w:cs="Roboto"/>
              </w:rPr>
            </w:pPr>
            <w:proofErr w:type="spellStart"/>
            <w:r w:rsidRPr="00621A92">
              <w:rPr>
                <w:rFonts w:asciiTheme="minorHAnsi" w:eastAsia="Roboto" w:hAnsiTheme="minorHAnsi" w:cs="Roboto"/>
                <w:b/>
                <w:bCs/>
              </w:rPr>
              <w:t>Won’t</w:t>
            </w:r>
            <w:proofErr w:type="spellEnd"/>
            <w:r w:rsidRPr="00621A92">
              <w:rPr>
                <w:rFonts w:asciiTheme="minorHAnsi" w:eastAsia="Roboto" w:hAnsiTheme="minorHAnsi" w:cs="Roboto"/>
                <w:b/>
                <w:bCs/>
              </w:rPr>
              <w:t xml:space="preserve"> </w:t>
            </w:r>
            <w:proofErr w:type="spellStart"/>
            <w:r w:rsidRPr="00621A92">
              <w:rPr>
                <w:rFonts w:asciiTheme="minorHAnsi" w:eastAsia="Roboto" w:hAnsiTheme="minorHAnsi" w:cs="Roboto"/>
                <w:b/>
                <w:bCs/>
              </w:rPr>
              <w:t>have</w:t>
            </w:r>
            <w:proofErr w:type="spellEnd"/>
            <w:r w:rsidRPr="00621A92">
              <w:rPr>
                <w:rFonts w:asciiTheme="minorHAnsi" w:eastAsia="Roboto" w:hAnsiTheme="minorHAnsi" w:cs="Roboto"/>
              </w:rPr>
              <w:t xml:space="preserve"> (</w:t>
            </w:r>
            <w:proofErr w:type="gramStart"/>
            <w:r w:rsidRPr="00621A92">
              <w:rPr>
                <w:rFonts w:asciiTheme="minorHAnsi" w:eastAsia="Roboto" w:hAnsiTheme="minorHAnsi" w:cs="Roboto"/>
              </w:rPr>
              <w:t>Acordado</w:t>
            </w:r>
            <w:proofErr w:type="gramEnd"/>
            <w:r w:rsidRPr="00621A92">
              <w:rPr>
                <w:rFonts w:asciiTheme="minorHAnsi" w:eastAsia="Roboto" w:hAnsiTheme="minorHAnsi" w:cs="Roboto"/>
              </w:rPr>
              <w:t xml:space="preserve"> pero no necesario, podría excluirse)</w:t>
            </w:r>
          </w:p>
          <w:p w14:paraId="0B10B572" w14:textId="3556633F" w:rsidR="00621A92" w:rsidRPr="00DF15FD" w:rsidRDefault="00621A92" w:rsidP="00621A92">
            <w:pPr>
              <w:jc w:val="both"/>
              <w:rPr>
                <w:rFonts w:asciiTheme="minorHAnsi" w:eastAsia="Roboto" w:hAnsiTheme="minorHAnsi" w:cs="Roboto"/>
              </w:rPr>
            </w:pPr>
          </w:p>
        </w:tc>
      </w:tr>
    </w:tbl>
    <w:p w14:paraId="739D6868" w14:textId="77777777" w:rsidR="00621A92" w:rsidRDefault="00621A92" w:rsidP="00621A92">
      <w:pPr>
        <w:rPr>
          <w:sz w:val="26"/>
          <w:szCs w:val="26"/>
        </w:rPr>
      </w:pPr>
    </w:p>
    <w:p w14:paraId="0FAAF268" w14:textId="66BEF50E" w:rsidR="00621A92" w:rsidRDefault="00621A92" w:rsidP="00621A92">
      <w:pPr>
        <w:pStyle w:val="Ttulo1"/>
        <w:spacing w:line="240" w:lineRule="auto"/>
        <w:rPr>
          <w:rFonts w:asciiTheme="minorHAnsi" w:hAnsiTheme="minorHAnsi"/>
        </w:rPr>
      </w:pPr>
      <w:bookmarkStart w:id="8" w:name="_Toc190682568"/>
      <w:r>
        <w:rPr>
          <w:rFonts w:asciiTheme="minorHAnsi" w:hAnsiTheme="minorHAnsi"/>
        </w:rPr>
        <w:t>MÉTRICAS</w:t>
      </w:r>
      <w:r>
        <w:rPr>
          <w:rFonts w:asciiTheme="minorHAnsi" w:hAnsiTheme="minorHAnsi"/>
        </w:rPr>
        <w:t xml:space="preserve"> DE REQUISITOS</w:t>
      </w:r>
      <w:bookmarkEnd w:id="8"/>
    </w:p>
    <w:p w14:paraId="2C22423F" w14:textId="77777777" w:rsidR="00621A92" w:rsidRPr="00DC1E90" w:rsidRDefault="00621A92" w:rsidP="00621A92"/>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9"/>
      </w:tblGrid>
      <w:tr w:rsidR="00621A92" w:rsidRPr="00DF15FD" w14:paraId="6355185E" w14:textId="77777777" w:rsidTr="00036543">
        <w:trPr>
          <w:trHeight w:val="840"/>
        </w:trPr>
        <w:tc>
          <w:tcPr>
            <w:tcW w:w="9639" w:type="dxa"/>
          </w:tcPr>
          <w:p w14:paraId="395422C9" w14:textId="77777777" w:rsidR="00621A92" w:rsidRDefault="00621A92" w:rsidP="00036543">
            <w:pPr>
              <w:jc w:val="both"/>
              <w:rPr>
                <w:rFonts w:asciiTheme="minorHAnsi" w:eastAsia="Roboto" w:hAnsiTheme="minorHAnsi" w:cs="Roboto"/>
              </w:rPr>
            </w:pPr>
          </w:p>
          <w:p w14:paraId="0FFEA926" w14:textId="53F54561" w:rsidR="00C63050" w:rsidRDefault="00C63050" w:rsidP="00C63050">
            <w:pPr>
              <w:jc w:val="both"/>
              <w:rPr>
                <w:rFonts w:asciiTheme="minorHAnsi" w:eastAsia="Roboto" w:hAnsiTheme="minorHAnsi" w:cs="Roboto"/>
              </w:rPr>
            </w:pPr>
            <w:r w:rsidRPr="00C63050">
              <w:rPr>
                <w:rFonts w:asciiTheme="minorHAnsi" w:eastAsia="Roboto" w:hAnsiTheme="minorHAnsi" w:cs="Roboto"/>
              </w:rPr>
              <w:t>Para asegurar la calidad y la correcta gestión de los requisitos del proyecto, se emplearán las siguientes métricas:</w:t>
            </w:r>
          </w:p>
          <w:p w14:paraId="003309B1" w14:textId="77777777" w:rsidR="00C63050" w:rsidRPr="00C63050" w:rsidRDefault="00C63050" w:rsidP="00C63050">
            <w:pPr>
              <w:jc w:val="both"/>
              <w:rPr>
                <w:rFonts w:asciiTheme="minorHAnsi" w:eastAsia="Roboto" w:hAnsiTheme="minorHAnsi" w:cs="Roboto"/>
              </w:rPr>
            </w:pPr>
          </w:p>
          <w:p w14:paraId="54CF5A14" w14:textId="2133B3C3" w:rsidR="00C63050" w:rsidRPr="00C63050" w:rsidRDefault="00C63050" w:rsidP="00C63050">
            <w:pPr>
              <w:pStyle w:val="Prrafodelista"/>
              <w:numPr>
                <w:ilvl w:val="0"/>
                <w:numId w:val="3"/>
              </w:numPr>
              <w:jc w:val="both"/>
              <w:rPr>
                <w:rFonts w:asciiTheme="minorHAnsi" w:eastAsia="Roboto" w:hAnsiTheme="minorHAnsi" w:cs="Roboto"/>
              </w:rPr>
            </w:pPr>
            <w:r w:rsidRPr="00C63050">
              <w:rPr>
                <w:rFonts w:asciiTheme="minorHAnsi" w:eastAsia="Roboto" w:hAnsiTheme="minorHAnsi" w:cs="Roboto"/>
                <w:b/>
                <w:bCs/>
              </w:rPr>
              <w:t>Trazabilidad de Requisitos:</w:t>
            </w:r>
            <w:r w:rsidRPr="00C63050">
              <w:rPr>
                <w:rFonts w:asciiTheme="minorHAnsi" w:eastAsia="Roboto" w:hAnsiTheme="minorHAnsi" w:cs="Roboto"/>
              </w:rPr>
              <w:t xml:space="preserve"> Porcentaje de requisitos vinculados a casos de uso, objetivos o entregables.</w:t>
            </w:r>
          </w:p>
          <w:p w14:paraId="2898B144" w14:textId="77777777" w:rsidR="00C63050" w:rsidRDefault="00C63050" w:rsidP="00C63050">
            <w:pPr>
              <w:pStyle w:val="Prrafodelista"/>
              <w:numPr>
                <w:ilvl w:val="0"/>
                <w:numId w:val="3"/>
              </w:numPr>
              <w:jc w:val="both"/>
              <w:rPr>
                <w:rFonts w:asciiTheme="minorHAnsi" w:eastAsia="Roboto" w:hAnsiTheme="minorHAnsi" w:cs="Roboto"/>
              </w:rPr>
            </w:pPr>
            <w:r w:rsidRPr="00C63050">
              <w:rPr>
                <w:rFonts w:asciiTheme="minorHAnsi" w:eastAsia="Roboto" w:hAnsiTheme="minorHAnsi" w:cs="Roboto"/>
                <w:b/>
                <w:bCs/>
              </w:rPr>
              <w:t>Volatilidad de Requisitos:</w:t>
            </w:r>
            <w:r w:rsidRPr="00C63050">
              <w:rPr>
                <w:rFonts w:asciiTheme="minorHAnsi" w:eastAsia="Roboto" w:hAnsiTheme="minorHAnsi" w:cs="Roboto"/>
              </w:rPr>
              <w:t xml:space="preserve"> Número de cambios realizados a los requisitos a lo largo del ciclo de vida del proyecto.</w:t>
            </w:r>
          </w:p>
          <w:p w14:paraId="7E8CDB40" w14:textId="77777777" w:rsidR="00C63050" w:rsidRDefault="00C63050" w:rsidP="00C63050">
            <w:pPr>
              <w:pStyle w:val="Prrafodelista"/>
              <w:numPr>
                <w:ilvl w:val="0"/>
                <w:numId w:val="3"/>
              </w:numPr>
              <w:jc w:val="both"/>
              <w:rPr>
                <w:rFonts w:asciiTheme="minorHAnsi" w:eastAsia="Roboto" w:hAnsiTheme="minorHAnsi" w:cs="Roboto"/>
              </w:rPr>
            </w:pPr>
            <w:r w:rsidRPr="00C63050">
              <w:rPr>
                <w:rFonts w:asciiTheme="minorHAnsi" w:eastAsia="Roboto" w:hAnsiTheme="minorHAnsi" w:cs="Roboto"/>
                <w:b/>
                <w:bCs/>
              </w:rPr>
              <w:t>Cobertura de Requisitos:</w:t>
            </w:r>
            <w:r w:rsidRPr="00C63050">
              <w:rPr>
                <w:rFonts w:asciiTheme="minorHAnsi" w:eastAsia="Roboto" w:hAnsiTheme="minorHAnsi" w:cs="Roboto"/>
              </w:rPr>
              <w:t xml:space="preserve"> Porcentaje de requisitos implementados y validados respecto al total definido.</w:t>
            </w:r>
          </w:p>
          <w:p w14:paraId="311FBD84" w14:textId="77777777" w:rsidR="00C63050" w:rsidRDefault="00C63050" w:rsidP="00C63050">
            <w:pPr>
              <w:pStyle w:val="Prrafodelista"/>
              <w:numPr>
                <w:ilvl w:val="0"/>
                <w:numId w:val="3"/>
              </w:numPr>
              <w:jc w:val="both"/>
              <w:rPr>
                <w:rFonts w:asciiTheme="minorHAnsi" w:eastAsia="Roboto" w:hAnsiTheme="minorHAnsi" w:cs="Roboto"/>
              </w:rPr>
            </w:pPr>
            <w:r w:rsidRPr="00C63050">
              <w:rPr>
                <w:rFonts w:asciiTheme="minorHAnsi" w:eastAsia="Roboto" w:hAnsiTheme="minorHAnsi" w:cs="Roboto"/>
                <w:b/>
                <w:bCs/>
              </w:rPr>
              <w:t>Prioridad de Requisitos:</w:t>
            </w:r>
            <w:r w:rsidRPr="00C63050">
              <w:rPr>
                <w:rFonts w:asciiTheme="minorHAnsi" w:eastAsia="Roboto" w:hAnsiTheme="minorHAnsi" w:cs="Roboto"/>
              </w:rPr>
              <w:t xml:space="preserve"> Clasificación de los requisitos según su criticidad (alta, media, baja) y su impacto en el proyecto.</w:t>
            </w:r>
          </w:p>
          <w:p w14:paraId="49AB840A" w14:textId="77777777" w:rsidR="00C63050" w:rsidRDefault="00C63050" w:rsidP="00C63050">
            <w:pPr>
              <w:pStyle w:val="Prrafodelista"/>
              <w:numPr>
                <w:ilvl w:val="0"/>
                <w:numId w:val="3"/>
              </w:numPr>
              <w:jc w:val="both"/>
              <w:rPr>
                <w:rFonts w:asciiTheme="minorHAnsi" w:eastAsia="Roboto" w:hAnsiTheme="minorHAnsi" w:cs="Roboto"/>
              </w:rPr>
            </w:pPr>
            <w:r w:rsidRPr="00C63050">
              <w:rPr>
                <w:rFonts w:asciiTheme="minorHAnsi" w:eastAsia="Roboto" w:hAnsiTheme="minorHAnsi" w:cs="Roboto"/>
                <w:b/>
                <w:bCs/>
              </w:rPr>
              <w:t>Compleción de Requisitos:</w:t>
            </w:r>
            <w:r w:rsidRPr="00C63050">
              <w:rPr>
                <w:rFonts w:asciiTheme="minorHAnsi" w:eastAsia="Roboto" w:hAnsiTheme="minorHAnsi" w:cs="Roboto"/>
              </w:rPr>
              <w:t xml:space="preserve"> Porcentaje de requisitos que han sido detallados y aprobados formalmente.</w:t>
            </w:r>
          </w:p>
          <w:p w14:paraId="46ACAF8C" w14:textId="59C3DABE" w:rsidR="00C63050" w:rsidRPr="00C63050" w:rsidRDefault="00C63050" w:rsidP="00C63050">
            <w:pPr>
              <w:pStyle w:val="Prrafodelista"/>
              <w:numPr>
                <w:ilvl w:val="0"/>
                <w:numId w:val="3"/>
              </w:numPr>
              <w:jc w:val="both"/>
              <w:rPr>
                <w:rFonts w:asciiTheme="minorHAnsi" w:eastAsia="Roboto" w:hAnsiTheme="minorHAnsi" w:cs="Roboto"/>
              </w:rPr>
            </w:pPr>
            <w:r w:rsidRPr="00C63050">
              <w:rPr>
                <w:rFonts w:asciiTheme="minorHAnsi" w:eastAsia="Roboto" w:hAnsiTheme="minorHAnsi" w:cs="Roboto"/>
                <w:b/>
                <w:bCs/>
              </w:rPr>
              <w:t>Consistencia de Requisitos:</w:t>
            </w:r>
            <w:r w:rsidRPr="00C63050">
              <w:rPr>
                <w:rFonts w:asciiTheme="minorHAnsi" w:eastAsia="Roboto" w:hAnsiTheme="minorHAnsi" w:cs="Roboto"/>
              </w:rPr>
              <w:t xml:space="preserve"> Número de inconsistencias o conflictos identificados entre requisitos funcionales y no funcionales.</w:t>
            </w:r>
          </w:p>
          <w:p w14:paraId="69D75DF5" w14:textId="77777777" w:rsidR="00C63050" w:rsidRPr="00C63050" w:rsidRDefault="00C63050" w:rsidP="00C63050">
            <w:pPr>
              <w:jc w:val="both"/>
              <w:rPr>
                <w:rFonts w:asciiTheme="minorHAnsi" w:eastAsia="Roboto" w:hAnsiTheme="minorHAnsi" w:cs="Roboto"/>
              </w:rPr>
            </w:pPr>
          </w:p>
          <w:p w14:paraId="558961A2" w14:textId="77777777" w:rsidR="00621A92" w:rsidRDefault="00C63050" w:rsidP="00C63050">
            <w:pPr>
              <w:jc w:val="both"/>
              <w:rPr>
                <w:rFonts w:asciiTheme="minorHAnsi" w:eastAsia="Roboto" w:hAnsiTheme="minorHAnsi" w:cs="Roboto"/>
              </w:rPr>
            </w:pPr>
            <w:r w:rsidRPr="00C63050">
              <w:rPr>
                <w:rFonts w:asciiTheme="minorHAnsi" w:eastAsia="Roboto" w:hAnsiTheme="minorHAnsi" w:cs="Roboto"/>
              </w:rPr>
              <w:t>Estas métricas permitirán monitorear el estado de los requisitos, detectar desviaciones y garantizar que se cumplan las expectativas del proyecto de manera eficiente.</w:t>
            </w:r>
          </w:p>
          <w:p w14:paraId="5DCED884" w14:textId="063C6084" w:rsidR="00C63050" w:rsidRPr="00621A92" w:rsidRDefault="00C63050" w:rsidP="00C63050">
            <w:pPr>
              <w:jc w:val="both"/>
              <w:rPr>
                <w:rFonts w:asciiTheme="minorHAnsi" w:eastAsia="Roboto" w:hAnsiTheme="minorHAnsi" w:cs="Roboto"/>
              </w:rPr>
            </w:pPr>
          </w:p>
        </w:tc>
      </w:tr>
    </w:tbl>
    <w:p w14:paraId="4EB1A244" w14:textId="77777777" w:rsidR="00621A92" w:rsidRDefault="00621A92" w:rsidP="00621A92">
      <w:pPr>
        <w:rPr>
          <w:sz w:val="26"/>
          <w:szCs w:val="26"/>
        </w:rPr>
      </w:pPr>
    </w:p>
    <w:p w14:paraId="6BD50FC6" w14:textId="2015E664" w:rsidR="00621A92" w:rsidRDefault="00621A92" w:rsidP="00621A92">
      <w:pPr>
        <w:pStyle w:val="Ttulo1"/>
        <w:spacing w:line="240" w:lineRule="auto"/>
        <w:rPr>
          <w:rFonts w:asciiTheme="minorHAnsi" w:hAnsiTheme="minorHAnsi"/>
        </w:rPr>
      </w:pPr>
      <w:bookmarkStart w:id="9" w:name="_Toc190682569"/>
      <w:r>
        <w:rPr>
          <w:rFonts w:asciiTheme="minorHAnsi" w:hAnsiTheme="minorHAnsi"/>
        </w:rPr>
        <w:t>VALIDACIÓN</w:t>
      </w:r>
      <w:r>
        <w:rPr>
          <w:rFonts w:asciiTheme="minorHAnsi" w:hAnsiTheme="minorHAnsi"/>
        </w:rPr>
        <w:t xml:space="preserve"> DE REQUISITOS</w:t>
      </w:r>
      <w:bookmarkEnd w:id="9"/>
    </w:p>
    <w:p w14:paraId="67CB16F6" w14:textId="77777777" w:rsidR="00621A92" w:rsidRPr="00DC1E90" w:rsidRDefault="00621A92" w:rsidP="00621A92"/>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9"/>
      </w:tblGrid>
      <w:tr w:rsidR="00621A92" w:rsidRPr="00DF15FD" w14:paraId="3D8485DC" w14:textId="77777777" w:rsidTr="00036543">
        <w:trPr>
          <w:trHeight w:val="840"/>
        </w:trPr>
        <w:tc>
          <w:tcPr>
            <w:tcW w:w="9639" w:type="dxa"/>
          </w:tcPr>
          <w:p w14:paraId="753CDB44" w14:textId="77777777" w:rsidR="00621A92" w:rsidRDefault="00621A92" w:rsidP="00036543">
            <w:pPr>
              <w:jc w:val="both"/>
              <w:rPr>
                <w:rFonts w:asciiTheme="minorHAnsi" w:eastAsia="Roboto" w:hAnsiTheme="minorHAnsi" w:cs="Roboto"/>
              </w:rPr>
            </w:pPr>
          </w:p>
          <w:p w14:paraId="7AD2094C" w14:textId="77777777" w:rsidR="00621A92" w:rsidRDefault="00621A92" w:rsidP="00036543">
            <w:pPr>
              <w:jc w:val="both"/>
              <w:rPr>
                <w:rFonts w:asciiTheme="minorHAnsi" w:eastAsia="Roboto" w:hAnsiTheme="minorHAnsi" w:cs="Roboto"/>
              </w:rPr>
            </w:pPr>
            <w:r w:rsidRPr="00621A92">
              <w:rPr>
                <w:rFonts w:asciiTheme="minorHAnsi" w:eastAsia="Roboto" w:hAnsiTheme="minorHAnsi" w:cs="Roboto"/>
              </w:rPr>
              <w:t>Una vez recopilados y analizados los datos, se llevará a cabo una revisión exhaustiva de los requisitos, seguida de consultas con las partes interesadas para asegurar que reflejan con precisión sus necesidades. Posteriormente, cuando los requisitos sean implementados, se realizarán pruebas de validación para confirmar que se cumplen de manera efectiva.</w:t>
            </w:r>
          </w:p>
          <w:p w14:paraId="1CF6A77F" w14:textId="5EB272C8" w:rsidR="00621A92" w:rsidRPr="00DF15FD" w:rsidRDefault="00621A92" w:rsidP="00036543">
            <w:pPr>
              <w:jc w:val="both"/>
              <w:rPr>
                <w:rFonts w:asciiTheme="minorHAnsi" w:eastAsia="Roboto" w:hAnsiTheme="minorHAnsi" w:cs="Roboto"/>
              </w:rPr>
            </w:pPr>
          </w:p>
        </w:tc>
      </w:tr>
    </w:tbl>
    <w:p w14:paraId="749DC016" w14:textId="77777777" w:rsidR="00621A92" w:rsidRDefault="00621A92" w:rsidP="00621A92">
      <w:pPr>
        <w:rPr>
          <w:sz w:val="26"/>
          <w:szCs w:val="26"/>
        </w:rPr>
      </w:pPr>
    </w:p>
    <w:p w14:paraId="6EFDBF8C" w14:textId="77777777" w:rsidR="00C63050" w:rsidRDefault="00C63050" w:rsidP="00621A92">
      <w:pPr>
        <w:rPr>
          <w:sz w:val="26"/>
          <w:szCs w:val="26"/>
        </w:rPr>
      </w:pPr>
    </w:p>
    <w:p w14:paraId="62DEF005" w14:textId="00592271" w:rsidR="00621A92" w:rsidRDefault="00621A92" w:rsidP="00621A92">
      <w:pPr>
        <w:pStyle w:val="Ttulo1"/>
        <w:spacing w:line="240" w:lineRule="auto"/>
        <w:rPr>
          <w:rFonts w:asciiTheme="minorHAnsi" w:hAnsiTheme="minorHAnsi"/>
        </w:rPr>
      </w:pPr>
      <w:bookmarkStart w:id="10" w:name="_Toc190682570"/>
      <w:r>
        <w:rPr>
          <w:rFonts w:asciiTheme="minorHAnsi" w:hAnsiTheme="minorHAnsi"/>
        </w:rPr>
        <w:lastRenderedPageBreak/>
        <w:t>TRAZABILIDAD</w:t>
      </w:r>
      <w:r>
        <w:rPr>
          <w:rFonts w:asciiTheme="minorHAnsi" w:hAnsiTheme="minorHAnsi"/>
        </w:rPr>
        <w:t xml:space="preserve"> DE REQUISITOS</w:t>
      </w:r>
      <w:bookmarkEnd w:id="10"/>
    </w:p>
    <w:p w14:paraId="1DAADC8A" w14:textId="77777777" w:rsidR="00621A92" w:rsidRPr="00DC1E90" w:rsidRDefault="00621A92" w:rsidP="00621A92"/>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9"/>
      </w:tblGrid>
      <w:tr w:rsidR="00621A92" w:rsidRPr="00DF15FD" w14:paraId="5F3989D7" w14:textId="77777777" w:rsidTr="00036543">
        <w:trPr>
          <w:trHeight w:val="840"/>
        </w:trPr>
        <w:tc>
          <w:tcPr>
            <w:tcW w:w="9639" w:type="dxa"/>
          </w:tcPr>
          <w:p w14:paraId="3EDB631D" w14:textId="77777777" w:rsidR="00621A92" w:rsidRDefault="00621A92" w:rsidP="00036543">
            <w:pPr>
              <w:jc w:val="both"/>
              <w:rPr>
                <w:rFonts w:asciiTheme="minorHAnsi" w:eastAsia="Roboto" w:hAnsiTheme="minorHAnsi" w:cs="Roboto"/>
              </w:rPr>
            </w:pPr>
          </w:p>
          <w:p w14:paraId="440D7269" w14:textId="77777777" w:rsidR="00621A92" w:rsidRDefault="00621A92" w:rsidP="00036543">
            <w:pPr>
              <w:jc w:val="both"/>
              <w:rPr>
                <w:rFonts w:asciiTheme="minorHAnsi" w:eastAsia="Roboto" w:hAnsiTheme="minorHAnsi" w:cs="Roboto"/>
              </w:rPr>
            </w:pPr>
            <w:r w:rsidRPr="00621A92">
              <w:rPr>
                <w:rFonts w:asciiTheme="minorHAnsi" w:eastAsia="Roboto" w:hAnsiTheme="minorHAnsi" w:cs="Roboto"/>
              </w:rPr>
              <w:t>La trazabilidad de requisitos es un método que permite rastrear y documentar la relación entre los requisitos a lo largo del ciclo de vida de un proyecto. Su objetivo es garantizar que cada requisito esté conectado a su origen, a otros requisitos relacionados y a las pruebas que demuestren su cumplimiento.</w:t>
            </w:r>
          </w:p>
          <w:p w14:paraId="2CA55EFB" w14:textId="79855E81" w:rsidR="00621A92" w:rsidRPr="00DF15FD" w:rsidRDefault="00621A92" w:rsidP="00036543">
            <w:pPr>
              <w:jc w:val="both"/>
              <w:rPr>
                <w:rFonts w:asciiTheme="minorHAnsi" w:eastAsia="Roboto" w:hAnsiTheme="minorHAnsi" w:cs="Roboto"/>
              </w:rPr>
            </w:pPr>
          </w:p>
        </w:tc>
      </w:tr>
    </w:tbl>
    <w:p w14:paraId="3D69ED76" w14:textId="77777777" w:rsidR="00621A92" w:rsidRDefault="00621A92" w:rsidP="00621A92">
      <w:pPr>
        <w:rPr>
          <w:sz w:val="26"/>
          <w:szCs w:val="26"/>
        </w:rPr>
      </w:pPr>
    </w:p>
    <w:p w14:paraId="241B672B" w14:textId="27C68E48" w:rsidR="00621A92" w:rsidRDefault="00621A92" w:rsidP="00621A92">
      <w:pPr>
        <w:pStyle w:val="Ttulo1"/>
        <w:spacing w:line="240" w:lineRule="auto"/>
        <w:rPr>
          <w:rFonts w:asciiTheme="minorHAnsi" w:hAnsiTheme="minorHAnsi"/>
        </w:rPr>
      </w:pPr>
      <w:bookmarkStart w:id="11" w:name="_Toc190682571"/>
      <w:r>
        <w:rPr>
          <w:rFonts w:asciiTheme="minorHAnsi" w:hAnsiTheme="minorHAnsi"/>
        </w:rPr>
        <w:t>GESTIÓN DEL CAMBIO</w:t>
      </w:r>
      <w:bookmarkEnd w:id="11"/>
    </w:p>
    <w:p w14:paraId="4A519AF6" w14:textId="77777777" w:rsidR="00621A92" w:rsidRPr="00DC1E90" w:rsidRDefault="00621A92" w:rsidP="00621A92"/>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9"/>
      </w:tblGrid>
      <w:tr w:rsidR="00621A92" w:rsidRPr="00DF15FD" w14:paraId="469EFE9D" w14:textId="77777777" w:rsidTr="00036543">
        <w:trPr>
          <w:trHeight w:val="840"/>
        </w:trPr>
        <w:tc>
          <w:tcPr>
            <w:tcW w:w="9639" w:type="dxa"/>
          </w:tcPr>
          <w:p w14:paraId="37B2AE01" w14:textId="77777777" w:rsidR="00621A92" w:rsidRDefault="00621A92" w:rsidP="00036543">
            <w:pPr>
              <w:jc w:val="both"/>
              <w:rPr>
                <w:rFonts w:asciiTheme="minorHAnsi" w:eastAsia="Roboto" w:hAnsiTheme="minorHAnsi" w:cs="Roboto"/>
              </w:rPr>
            </w:pPr>
          </w:p>
          <w:p w14:paraId="01A0CD01" w14:textId="77777777" w:rsidR="00621A92" w:rsidRDefault="00621A92" w:rsidP="00621A92">
            <w:pPr>
              <w:jc w:val="both"/>
              <w:rPr>
                <w:rFonts w:asciiTheme="minorHAnsi" w:eastAsia="Roboto" w:hAnsiTheme="minorHAnsi" w:cs="Roboto"/>
              </w:rPr>
            </w:pPr>
            <w:r w:rsidRPr="00621A92">
              <w:rPr>
                <w:rFonts w:asciiTheme="minorHAnsi" w:eastAsia="Roboto" w:hAnsiTheme="minorHAnsi" w:cs="Roboto"/>
              </w:rPr>
              <w:t xml:space="preserve">Las propuestas para modificar un requisito serán evaluadas antes de su aprobación e implementación, ya que dichos cambios pueden afectar aspectos como el alcance o el coste del proyecto. Una vez que </w:t>
            </w:r>
            <w:r>
              <w:rPr>
                <w:rFonts w:asciiTheme="minorHAnsi" w:eastAsia="Roboto" w:hAnsiTheme="minorHAnsi" w:cs="Roboto"/>
              </w:rPr>
              <w:t>los directores del proyecto</w:t>
            </w:r>
            <w:r w:rsidRPr="00621A92">
              <w:rPr>
                <w:rFonts w:asciiTheme="minorHAnsi" w:eastAsia="Roboto" w:hAnsiTheme="minorHAnsi" w:cs="Roboto"/>
              </w:rPr>
              <w:t xml:space="preserve"> haya</w:t>
            </w:r>
            <w:r>
              <w:rPr>
                <w:rFonts w:asciiTheme="minorHAnsi" w:eastAsia="Roboto" w:hAnsiTheme="minorHAnsi" w:cs="Roboto"/>
              </w:rPr>
              <w:t>n</w:t>
            </w:r>
            <w:r w:rsidRPr="00621A92">
              <w:rPr>
                <w:rFonts w:asciiTheme="minorHAnsi" w:eastAsia="Roboto" w:hAnsiTheme="minorHAnsi" w:cs="Roboto"/>
              </w:rPr>
              <w:t xml:space="preserve"> aceptado y analizado el cambio, la junta de control determinará su impacto en el proyecto, solicitará aclaraciones sobre el mismo y se asegurará de que se implementen adecuadamente los cambios aprobados. </w:t>
            </w:r>
          </w:p>
          <w:p w14:paraId="512D017D" w14:textId="6D767D84" w:rsidR="00621A92" w:rsidRPr="00DF15FD" w:rsidRDefault="00621A92" w:rsidP="00621A92">
            <w:pPr>
              <w:jc w:val="both"/>
              <w:rPr>
                <w:rFonts w:asciiTheme="minorHAnsi" w:eastAsia="Roboto" w:hAnsiTheme="minorHAnsi" w:cs="Roboto"/>
              </w:rPr>
            </w:pPr>
          </w:p>
        </w:tc>
      </w:tr>
    </w:tbl>
    <w:p w14:paraId="5C9A9D95" w14:textId="77777777" w:rsidR="00621A92" w:rsidRDefault="00621A92" w:rsidP="00621A92">
      <w:pPr>
        <w:rPr>
          <w:sz w:val="26"/>
          <w:szCs w:val="26"/>
        </w:rPr>
      </w:pPr>
    </w:p>
    <w:p w14:paraId="3D7DF48C" w14:textId="77777777" w:rsidR="00621A92" w:rsidRDefault="00621A92" w:rsidP="00621A92">
      <w:pPr>
        <w:rPr>
          <w:sz w:val="26"/>
          <w:szCs w:val="26"/>
        </w:rPr>
      </w:pPr>
    </w:p>
    <w:p w14:paraId="799F7022" w14:textId="77777777" w:rsidR="00621A92" w:rsidRDefault="00621A92" w:rsidP="00621A92">
      <w:pPr>
        <w:rPr>
          <w:sz w:val="26"/>
          <w:szCs w:val="26"/>
        </w:rPr>
      </w:pPr>
    </w:p>
    <w:p w14:paraId="69E3C0D0" w14:textId="77777777" w:rsidR="00621A92" w:rsidRDefault="00621A92" w:rsidP="00DC1E90">
      <w:pPr>
        <w:rPr>
          <w:sz w:val="26"/>
          <w:szCs w:val="26"/>
        </w:rPr>
      </w:pPr>
    </w:p>
    <w:p w14:paraId="6F3F54A6" w14:textId="77777777" w:rsidR="00621A92" w:rsidRDefault="00621A92" w:rsidP="00DC1E90">
      <w:pPr>
        <w:rPr>
          <w:sz w:val="26"/>
          <w:szCs w:val="26"/>
        </w:rPr>
      </w:pPr>
    </w:p>
    <w:p w14:paraId="33CEB3DF" w14:textId="17AA56A6" w:rsidR="00991EFC" w:rsidRPr="00C63050" w:rsidRDefault="000B38D4">
      <w:pPr>
        <w:rPr>
          <w:sz w:val="26"/>
          <w:szCs w:val="26"/>
        </w:rPr>
      </w:pPr>
      <w:r>
        <w:rPr>
          <w:sz w:val="26"/>
          <w:szCs w:val="26"/>
        </w:rPr>
        <w:br w:type="page"/>
      </w:r>
    </w:p>
    <w:p w14:paraId="7B2F5B61" w14:textId="5204E2E9" w:rsidR="000B38D4" w:rsidRDefault="000B38D4" w:rsidP="00DF15FD">
      <w:pPr>
        <w:pStyle w:val="Ttulo2"/>
      </w:pPr>
      <w:bookmarkStart w:id="12" w:name="_Toc190682572"/>
      <w:r>
        <w:lastRenderedPageBreak/>
        <w:t>4. APROBACIÓN</w:t>
      </w:r>
      <w:r w:rsidR="00000000">
        <w:pict w14:anchorId="588ED933">
          <v:rect id="_x0000_i1029" style="width:0;height:1.5pt" o:hralign="center" o:hrstd="t" o:hr="t" fillcolor="#a0a0a0" stroked="f"/>
        </w:pict>
      </w:r>
      <w:bookmarkEnd w:id="12"/>
    </w:p>
    <w:p w14:paraId="6793E902" w14:textId="2081F411" w:rsidR="00991EFC" w:rsidRDefault="00991EFC" w:rsidP="00697A50">
      <w:pPr>
        <w:pStyle w:val="Ttulo1"/>
        <w:shd w:val="clear" w:color="auto" w:fill="FFFFFF" w:themeFill="background1"/>
        <w:jc w:val="left"/>
      </w:pPr>
      <w:bookmarkStart w:id="13" w:name="_prr3i6o0vy94" w:colFirst="0" w:colLast="0"/>
      <w:bookmarkEnd w:id="13"/>
    </w:p>
    <w:tbl>
      <w:tblPr>
        <w:tblStyle w:val="a7"/>
        <w:tblW w:w="960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18"/>
        <w:gridCol w:w="2347"/>
        <w:gridCol w:w="1559"/>
        <w:gridCol w:w="2977"/>
      </w:tblGrid>
      <w:tr w:rsidR="00991EFC" w14:paraId="01AFB32E" w14:textId="77777777" w:rsidTr="00697A50">
        <w:tc>
          <w:tcPr>
            <w:tcW w:w="2718" w:type="dxa"/>
            <w:shd w:val="clear" w:color="auto" w:fill="D9D9D9"/>
          </w:tcPr>
          <w:p w14:paraId="305ED861" w14:textId="77777777" w:rsidR="00991EFC" w:rsidRPr="00DF15FD" w:rsidRDefault="00000000">
            <w:pPr>
              <w:spacing w:line="360" w:lineRule="auto"/>
              <w:jc w:val="center"/>
              <w:rPr>
                <w:rFonts w:asciiTheme="minorHAnsi" w:eastAsia="Calibri" w:hAnsiTheme="minorHAnsi" w:cs="Calibri"/>
                <w:b/>
              </w:rPr>
            </w:pPr>
            <w:r w:rsidRPr="00DF15FD">
              <w:rPr>
                <w:rFonts w:asciiTheme="minorHAnsi" w:eastAsia="Calibri" w:hAnsiTheme="minorHAnsi" w:cs="Calibri"/>
                <w:b/>
              </w:rPr>
              <w:t>Nombre</w:t>
            </w:r>
          </w:p>
        </w:tc>
        <w:tc>
          <w:tcPr>
            <w:tcW w:w="2347" w:type="dxa"/>
            <w:shd w:val="clear" w:color="auto" w:fill="D9D9D9"/>
          </w:tcPr>
          <w:p w14:paraId="419FD53C" w14:textId="77777777" w:rsidR="00991EFC" w:rsidRPr="00DF15FD" w:rsidRDefault="00000000">
            <w:pPr>
              <w:spacing w:line="360" w:lineRule="auto"/>
              <w:jc w:val="center"/>
              <w:rPr>
                <w:rFonts w:asciiTheme="minorHAnsi" w:eastAsia="Calibri" w:hAnsiTheme="minorHAnsi" w:cs="Calibri"/>
                <w:b/>
              </w:rPr>
            </w:pPr>
            <w:r w:rsidRPr="00DF15FD">
              <w:rPr>
                <w:rFonts w:asciiTheme="minorHAnsi" w:eastAsia="Calibri" w:hAnsiTheme="minorHAnsi" w:cs="Calibri"/>
                <w:b/>
              </w:rPr>
              <w:t>Cargo</w:t>
            </w:r>
          </w:p>
        </w:tc>
        <w:tc>
          <w:tcPr>
            <w:tcW w:w="1559" w:type="dxa"/>
            <w:shd w:val="clear" w:color="auto" w:fill="D9D9D9"/>
          </w:tcPr>
          <w:p w14:paraId="2BC42A07" w14:textId="77777777" w:rsidR="00991EFC" w:rsidRPr="00DF15FD" w:rsidRDefault="00000000">
            <w:pPr>
              <w:spacing w:line="360" w:lineRule="auto"/>
              <w:jc w:val="center"/>
              <w:rPr>
                <w:rFonts w:asciiTheme="minorHAnsi" w:eastAsia="Calibri" w:hAnsiTheme="minorHAnsi" w:cs="Calibri"/>
                <w:b/>
              </w:rPr>
            </w:pPr>
            <w:r w:rsidRPr="00DF15FD">
              <w:rPr>
                <w:rFonts w:asciiTheme="minorHAnsi" w:eastAsia="Calibri" w:hAnsiTheme="minorHAnsi" w:cs="Calibri"/>
                <w:b/>
              </w:rPr>
              <w:t>Firma</w:t>
            </w:r>
          </w:p>
        </w:tc>
        <w:tc>
          <w:tcPr>
            <w:tcW w:w="2977" w:type="dxa"/>
            <w:shd w:val="clear" w:color="auto" w:fill="D9D9D9"/>
          </w:tcPr>
          <w:p w14:paraId="1F8D101C" w14:textId="77777777" w:rsidR="00991EFC" w:rsidRPr="00DF15FD" w:rsidRDefault="00000000">
            <w:pPr>
              <w:spacing w:line="360" w:lineRule="auto"/>
              <w:jc w:val="center"/>
              <w:rPr>
                <w:rFonts w:asciiTheme="minorHAnsi" w:eastAsia="Calibri" w:hAnsiTheme="minorHAnsi" w:cs="Calibri"/>
                <w:b/>
              </w:rPr>
            </w:pPr>
            <w:r w:rsidRPr="00DF15FD">
              <w:rPr>
                <w:rFonts w:asciiTheme="minorHAnsi" w:eastAsia="Calibri" w:hAnsiTheme="minorHAnsi" w:cs="Calibri"/>
                <w:b/>
              </w:rPr>
              <w:t>Fecha</w:t>
            </w:r>
          </w:p>
        </w:tc>
      </w:tr>
      <w:tr w:rsidR="00991EFC" w14:paraId="7C8923F1" w14:textId="77777777" w:rsidTr="00697A50">
        <w:tc>
          <w:tcPr>
            <w:tcW w:w="2718" w:type="dxa"/>
          </w:tcPr>
          <w:p w14:paraId="4C79973E" w14:textId="2C06168F" w:rsidR="00991EFC" w:rsidRPr="00DF15FD" w:rsidRDefault="000B38D4">
            <w:pPr>
              <w:spacing w:before="120" w:after="120"/>
              <w:rPr>
                <w:rFonts w:asciiTheme="minorHAnsi" w:eastAsia="Roboto" w:hAnsiTheme="minorHAnsi" w:cs="Roboto"/>
                <w:lang w:val="en-US"/>
              </w:rPr>
            </w:pPr>
            <w:r w:rsidRPr="00DF15FD">
              <w:rPr>
                <w:rFonts w:asciiTheme="minorHAnsi" w:eastAsia="Roboto" w:hAnsiTheme="minorHAnsi" w:cs="Roboto"/>
              </w:rPr>
              <w:t>Carlos Guillermo M</w:t>
            </w:r>
            <w:r w:rsidR="00697A50" w:rsidRPr="00DF15FD">
              <w:rPr>
                <w:rFonts w:asciiTheme="minorHAnsi" w:eastAsia="Roboto" w:hAnsiTheme="minorHAnsi" w:cs="Roboto"/>
              </w:rPr>
              <w:t>ü</w:t>
            </w:r>
            <w:r w:rsidRPr="00DF15FD">
              <w:rPr>
                <w:rFonts w:asciiTheme="minorHAnsi" w:eastAsia="Roboto" w:hAnsiTheme="minorHAnsi" w:cs="Roboto"/>
                <w:lang w:val="en-US"/>
              </w:rPr>
              <w:t>ller Cejas</w:t>
            </w:r>
          </w:p>
        </w:tc>
        <w:tc>
          <w:tcPr>
            <w:tcW w:w="2347" w:type="dxa"/>
          </w:tcPr>
          <w:p w14:paraId="6FAC13D1" w14:textId="77777777" w:rsidR="00991EFC" w:rsidRPr="00DF15FD" w:rsidRDefault="00000000">
            <w:pPr>
              <w:spacing w:before="120" w:after="120"/>
              <w:rPr>
                <w:rFonts w:asciiTheme="minorHAnsi" w:eastAsia="Roboto" w:hAnsiTheme="minorHAnsi" w:cs="Roboto"/>
              </w:rPr>
            </w:pPr>
            <w:r w:rsidRPr="00DF15FD">
              <w:rPr>
                <w:rFonts w:asciiTheme="minorHAnsi" w:eastAsia="Roboto" w:hAnsiTheme="minorHAnsi" w:cs="Roboto"/>
              </w:rPr>
              <w:t>Patrocinador</w:t>
            </w:r>
          </w:p>
        </w:tc>
        <w:tc>
          <w:tcPr>
            <w:tcW w:w="1559" w:type="dxa"/>
          </w:tcPr>
          <w:p w14:paraId="37813828" w14:textId="77777777" w:rsidR="00991EFC" w:rsidRPr="00DF15FD" w:rsidRDefault="00991EFC">
            <w:pPr>
              <w:spacing w:before="120" w:after="120"/>
              <w:rPr>
                <w:rFonts w:asciiTheme="minorHAnsi" w:eastAsia="Calibri" w:hAnsiTheme="minorHAnsi" w:cs="Calibri"/>
              </w:rPr>
            </w:pPr>
          </w:p>
        </w:tc>
        <w:tc>
          <w:tcPr>
            <w:tcW w:w="2977" w:type="dxa"/>
          </w:tcPr>
          <w:p w14:paraId="73541A7D" w14:textId="77777777" w:rsidR="00991EFC" w:rsidRPr="00DF15FD" w:rsidRDefault="00991EFC">
            <w:pPr>
              <w:spacing w:before="120" w:after="120"/>
              <w:rPr>
                <w:rFonts w:asciiTheme="minorHAnsi" w:eastAsia="Calibri" w:hAnsiTheme="minorHAnsi" w:cs="Calibri"/>
              </w:rPr>
            </w:pPr>
          </w:p>
        </w:tc>
      </w:tr>
      <w:tr w:rsidR="007778A6" w14:paraId="589C831A" w14:textId="77777777" w:rsidTr="00697A50">
        <w:tc>
          <w:tcPr>
            <w:tcW w:w="2718" w:type="dxa"/>
          </w:tcPr>
          <w:p w14:paraId="3434E28A" w14:textId="6372F400" w:rsidR="007778A6" w:rsidRPr="00DF15FD" w:rsidRDefault="007778A6" w:rsidP="007778A6">
            <w:pPr>
              <w:spacing w:before="120" w:after="120"/>
              <w:rPr>
                <w:rFonts w:asciiTheme="minorHAnsi" w:eastAsia="Roboto" w:hAnsiTheme="minorHAnsi" w:cs="Roboto"/>
              </w:rPr>
            </w:pPr>
            <w:r w:rsidRPr="00DF15FD">
              <w:rPr>
                <w:rFonts w:asciiTheme="minorHAnsi" w:eastAsia="Roboto" w:hAnsiTheme="minorHAnsi" w:cs="Roboto"/>
              </w:rPr>
              <w:t>Daniel Flores de Francisco</w:t>
            </w:r>
          </w:p>
        </w:tc>
        <w:tc>
          <w:tcPr>
            <w:tcW w:w="2347" w:type="dxa"/>
          </w:tcPr>
          <w:p w14:paraId="6BE3AA10" w14:textId="2FE5977E" w:rsidR="007778A6" w:rsidRPr="00DF15FD" w:rsidRDefault="007778A6" w:rsidP="007778A6">
            <w:pPr>
              <w:spacing w:before="120" w:after="120"/>
              <w:rPr>
                <w:rFonts w:asciiTheme="minorHAnsi" w:eastAsia="Roboto" w:hAnsiTheme="minorHAnsi" w:cs="Roboto"/>
              </w:rPr>
            </w:pPr>
            <w:r w:rsidRPr="00DF15FD">
              <w:rPr>
                <w:rFonts w:asciiTheme="minorHAnsi" w:eastAsia="Roboto" w:hAnsiTheme="minorHAnsi" w:cs="Roboto"/>
              </w:rPr>
              <w:t>Director del Proyecto</w:t>
            </w:r>
          </w:p>
        </w:tc>
        <w:tc>
          <w:tcPr>
            <w:tcW w:w="1559" w:type="dxa"/>
          </w:tcPr>
          <w:p w14:paraId="1800112A" w14:textId="77777777" w:rsidR="007778A6" w:rsidRPr="00DF15FD" w:rsidRDefault="007778A6" w:rsidP="007778A6">
            <w:pPr>
              <w:spacing w:before="120" w:after="120"/>
              <w:rPr>
                <w:rFonts w:asciiTheme="minorHAnsi" w:eastAsia="Calibri" w:hAnsiTheme="minorHAnsi" w:cs="Calibri"/>
              </w:rPr>
            </w:pPr>
          </w:p>
        </w:tc>
        <w:tc>
          <w:tcPr>
            <w:tcW w:w="2977" w:type="dxa"/>
          </w:tcPr>
          <w:p w14:paraId="559F3AB8" w14:textId="77777777" w:rsidR="007778A6" w:rsidRPr="00DF15FD" w:rsidRDefault="007778A6" w:rsidP="007778A6">
            <w:pPr>
              <w:spacing w:before="120" w:after="120"/>
              <w:rPr>
                <w:rFonts w:asciiTheme="minorHAnsi" w:eastAsia="Calibri" w:hAnsiTheme="minorHAnsi" w:cs="Calibri"/>
              </w:rPr>
            </w:pPr>
          </w:p>
        </w:tc>
      </w:tr>
      <w:tr w:rsidR="00991EFC" w14:paraId="0CC92C80" w14:textId="77777777" w:rsidTr="00697A50">
        <w:tc>
          <w:tcPr>
            <w:tcW w:w="2718" w:type="dxa"/>
          </w:tcPr>
          <w:p w14:paraId="075E699F" w14:textId="4AF67417" w:rsidR="00991EFC" w:rsidRPr="00DF15FD" w:rsidRDefault="000B38D4">
            <w:pPr>
              <w:spacing w:before="120" w:after="120"/>
              <w:rPr>
                <w:rFonts w:asciiTheme="minorHAnsi" w:eastAsia="Roboto" w:hAnsiTheme="minorHAnsi" w:cs="Roboto"/>
              </w:rPr>
            </w:pPr>
            <w:r w:rsidRPr="00DF15FD">
              <w:rPr>
                <w:rFonts w:asciiTheme="minorHAnsi" w:eastAsia="Roboto" w:hAnsiTheme="minorHAnsi" w:cs="Roboto"/>
              </w:rPr>
              <w:t xml:space="preserve">Luis Mellado </w:t>
            </w:r>
            <w:r w:rsidR="00697A50" w:rsidRPr="00DF15FD">
              <w:rPr>
                <w:rFonts w:asciiTheme="minorHAnsi" w:eastAsia="Roboto" w:hAnsiTheme="minorHAnsi" w:cs="Roboto"/>
              </w:rPr>
              <w:t>Díaz</w:t>
            </w:r>
          </w:p>
        </w:tc>
        <w:tc>
          <w:tcPr>
            <w:tcW w:w="2347" w:type="dxa"/>
          </w:tcPr>
          <w:p w14:paraId="4C069ED3" w14:textId="77777777" w:rsidR="00991EFC" w:rsidRPr="00DF15FD" w:rsidRDefault="00000000">
            <w:pPr>
              <w:spacing w:before="120" w:after="120"/>
              <w:rPr>
                <w:rFonts w:asciiTheme="minorHAnsi" w:eastAsia="Roboto" w:hAnsiTheme="minorHAnsi" w:cs="Roboto"/>
              </w:rPr>
            </w:pPr>
            <w:r w:rsidRPr="00DF15FD">
              <w:rPr>
                <w:rFonts w:asciiTheme="minorHAnsi" w:eastAsia="Roboto" w:hAnsiTheme="minorHAnsi" w:cs="Roboto"/>
              </w:rPr>
              <w:t>Director del Proyecto</w:t>
            </w:r>
          </w:p>
        </w:tc>
        <w:tc>
          <w:tcPr>
            <w:tcW w:w="1559" w:type="dxa"/>
          </w:tcPr>
          <w:p w14:paraId="3507E8FB" w14:textId="0B93391C" w:rsidR="00991EFC" w:rsidRPr="00DF15FD" w:rsidRDefault="00C63050">
            <w:pPr>
              <w:spacing w:before="120" w:after="120"/>
              <w:rPr>
                <w:rFonts w:asciiTheme="minorHAnsi" w:eastAsia="Calibri" w:hAnsiTheme="minorHAnsi" w:cs="Calibri"/>
              </w:rPr>
            </w:pPr>
            <w:r>
              <w:rPr>
                <w:rFonts w:asciiTheme="minorHAnsi" w:eastAsia="Calibri" w:hAnsiTheme="minorHAnsi" w:cs="Calibri"/>
                <w:noProof/>
              </w:rPr>
              <mc:AlternateContent>
                <mc:Choice Requires="wpi">
                  <w:drawing>
                    <wp:anchor distT="0" distB="0" distL="114300" distR="114300" simplePos="0" relativeHeight="251662336" behindDoc="0" locked="0" layoutInCell="1" allowOverlap="1" wp14:anchorId="77E9F4FB" wp14:editId="773BAD92">
                      <wp:simplePos x="0" y="0"/>
                      <wp:positionH relativeFrom="column">
                        <wp:posOffset>-8255</wp:posOffset>
                      </wp:positionH>
                      <wp:positionV relativeFrom="paragraph">
                        <wp:posOffset>53975</wp:posOffset>
                      </wp:positionV>
                      <wp:extent cx="667080" cy="249265"/>
                      <wp:effectExtent l="38100" t="38100" r="0" b="36830"/>
                      <wp:wrapNone/>
                      <wp:docPr id="1160861270" name="Entrada de lápiz 4"/>
                      <wp:cNvGraphicFramePr/>
                      <a:graphic xmlns:a="http://schemas.openxmlformats.org/drawingml/2006/main">
                        <a:graphicData uri="http://schemas.microsoft.com/office/word/2010/wordprocessingInk">
                          <w14:contentPart bwMode="auto" r:id="rId12">
                            <w14:nvContentPartPr>
                              <w14:cNvContentPartPr/>
                            </w14:nvContentPartPr>
                            <w14:xfrm>
                              <a:off x="0" y="0"/>
                              <a:ext cx="667080" cy="249265"/>
                            </w14:xfrm>
                          </w14:contentPart>
                        </a:graphicData>
                      </a:graphic>
                    </wp:anchor>
                  </w:drawing>
                </mc:Choice>
                <mc:Fallback>
                  <w:pict>
                    <v:shapetype w14:anchorId="5F7E38B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4" o:spid="_x0000_s1026" type="#_x0000_t75" style="position:absolute;margin-left:-1.15pt;margin-top:3.75pt;width:53.55pt;height:20.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">
                      <v:imagedata r:id="rId13" o:title=""/>
                    </v:shape>
                  </w:pict>
                </mc:Fallback>
              </mc:AlternateContent>
            </w:r>
          </w:p>
        </w:tc>
        <w:tc>
          <w:tcPr>
            <w:tcW w:w="2977" w:type="dxa"/>
          </w:tcPr>
          <w:p w14:paraId="0B81C758" w14:textId="6556BC46" w:rsidR="00991EFC" w:rsidRPr="00DF15FD" w:rsidRDefault="00C63050" w:rsidP="00C63050">
            <w:pPr>
              <w:spacing w:before="120" w:after="120"/>
              <w:jc w:val="center"/>
              <w:rPr>
                <w:rFonts w:asciiTheme="minorHAnsi" w:eastAsia="Calibri" w:hAnsiTheme="minorHAnsi" w:cs="Calibri"/>
              </w:rPr>
            </w:pPr>
            <w:r w:rsidRPr="00C63050">
              <w:rPr>
                <w:rFonts w:asciiTheme="minorHAnsi" w:eastAsia="Calibri" w:hAnsiTheme="minorHAnsi" w:cs="Calibri"/>
              </w:rPr>
              <w:t>17/02/2025</w:t>
            </w:r>
          </w:p>
        </w:tc>
      </w:tr>
    </w:tbl>
    <w:p w14:paraId="1CBCE073" w14:textId="77777777" w:rsidR="00991EFC" w:rsidRDefault="00991EFC">
      <w:pPr>
        <w:spacing w:line="360" w:lineRule="auto"/>
        <w:rPr>
          <w:rFonts w:ascii="Calibri" w:eastAsia="Calibri" w:hAnsi="Calibri" w:cs="Calibri"/>
          <w:sz w:val="24"/>
          <w:szCs w:val="24"/>
        </w:rPr>
      </w:pPr>
    </w:p>
    <w:sectPr w:rsidR="00991EFC" w:rsidSect="000B38D4">
      <w:type w:val="continuous"/>
      <w:pgSz w:w="11909" w:h="16834"/>
      <w:pgMar w:top="1440" w:right="1440" w:bottom="1440" w:left="85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EBBD85" w14:textId="77777777" w:rsidR="00985DD6" w:rsidRDefault="00985DD6">
      <w:pPr>
        <w:spacing w:line="240" w:lineRule="auto"/>
      </w:pPr>
      <w:r>
        <w:separator/>
      </w:r>
    </w:p>
  </w:endnote>
  <w:endnote w:type="continuationSeparator" w:id="0">
    <w:p w14:paraId="47D427B2" w14:textId="77777777" w:rsidR="00985DD6" w:rsidRDefault="00985D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1982F450-64AA-40EA-82D1-4114CE614F1A}"/>
    <w:embedBold r:id="rId2" w:fontKey="{5723C9D1-A456-4775-8D98-93DE1DCBDBE2}"/>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3" w:fontKey="{F5610436-DD60-4283-B467-95C2E48536C2}"/>
    <w:embedBold r:id="rId4" w:fontKey="{C83757EB-3582-4662-ACE4-D276A8F7F1BD}"/>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5" w:fontKey="{18C72EB0-8E73-45B1-9502-1F9C41C1DFA4}"/>
    <w:embedBold r:id="rId6" w:fontKey="{E8EC090C-0203-4B15-9A60-B466D28F5346}"/>
  </w:font>
  <w:font w:name="Lexend">
    <w:charset w:val="00"/>
    <w:family w:val="auto"/>
    <w:pitch w:val="default"/>
    <w:embedRegular r:id="rId7" w:fontKey="{6FD566B8-10B1-4BCE-8463-313BEACBA225}"/>
    <w:embedBold r:id="rId8" w:fontKey="{D5803BB0-D6AC-45EE-8A06-FB0002F91EE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BF27CA" w14:textId="77777777" w:rsidR="00991EFC" w:rsidRDefault="00000000">
    <w:pPr>
      <w:jc w:val="right"/>
    </w:pPr>
    <w:r>
      <w:fldChar w:fldCharType="begin"/>
    </w:r>
    <w:r>
      <w:instrText>PAGE</w:instrText>
    </w:r>
    <w:r>
      <w:fldChar w:fldCharType="separate"/>
    </w:r>
    <w:r w:rsidR="000B38D4">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41FFA3" w14:textId="77777777" w:rsidR="00991EFC" w:rsidRDefault="00991EFC">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3C9FB1" w14:textId="77777777" w:rsidR="00985DD6" w:rsidRDefault="00985DD6">
      <w:pPr>
        <w:spacing w:line="240" w:lineRule="auto"/>
      </w:pPr>
      <w:r>
        <w:separator/>
      </w:r>
    </w:p>
  </w:footnote>
  <w:footnote w:type="continuationSeparator" w:id="0">
    <w:p w14:paraId="4AD8768B" w14:textId="77777777" w:rsidR="00985DD6" w:rsidRDefault="00985D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95971C" w14:textId="45E9848C" w:rsidR="000B38D4" w:rsidRPr="000B38D4" w:rsidRDefault="00DC1E90">
    <w:pPr>
      <w:rPr>
        <w:color w:val="666666"/>
        <w:sz w:val="18"/>
        <w:szCs w:val="18"/>
        <w:lang w:val="es-ES"/>
      </w:rPr>
    </w:pPr>
    <w:r>
      <w:rPr>
        <w:color w:val="666666"/>
        <w:sz w:val="18"/>
        <w:szCs w:val="18"/>
        <w:lang w:val="es-ES"/>
      </w:rPr>
      <w:t>PLAN DE GESTIÓN DE REQUISITOS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C45F3"/>
    <w:multiLevelType w:val="hybridMultilevel"/>
    <w:tmpl w:val="15E44B00"/>
    <w:lvl w:ilvl="0" w:tplc="A4887DC2">
      <w:start w:val="3"/>
      <w:numFmt w:val="bullet"/>
      <w:lvlText w:val=""/>
      <w:lvlJc w:val="left"/>
      <w:pPr>
        <w:ind w:left="720" w:hanging="360"/>
      </w:pPr>
      <w:rPr>
        <w:rFonts w:ascii="Symbol" w:eastAsia="Roboto" w:hAnsi="Symbol" w:cs="Roboto"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A1C133B"/>
    <w:multiLevelType w:val="hybridMultilevel"/>
    <w:tmpl w:val="24F65100"/>
    <w:lvl w:ilvl="0" w:tplc="1728DBB4">
      <w:start w:val="3"/>
      <w:numFmt w:val="bullet"/>
      <w:lvlText w:val=""/>
      <w:lvlJc w:val="left"/>
      <w:pPr>
        <w:ind w:left="720" w:hanging="360"/>
      </w:pPr>
      <w:rPr>
        <w:rFonts w:ascii="Symbol" w:eastAsia="Roboto" w:hAnsi="Symbol" w:cs="Roboto"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60B6118"/>
    <w:multiLevelType w:val="hybridMultilevel"/>
    <w:tmpl w:val="97E6B74A"/>
    <w:lvl w:ilvl="0" w:tplc="0136DE4C">
      <w:start w:val="3"/>
      <w:numFmt w:val="bullet"/>
      <w:lvlText w:val="-"/>
      <w:lvlJc w:val="left"/>
      <w:pPr>
        <w:ind w:left="1080" w:hanging="360"/>
      </w:pPr>
      <w:rPr>
        <w:rFonts w:ascii="Cambria" w:eastAsia="Roboto" w:hAnsi="Cambria" w:cs="Roboto"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57260E9A"/>
    <w:multiLevelType w:val="multilevel"/>
    <w:tmpl w:val="99CA65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78021473">
    <w:abstractNumId w:val="3"/>
  </w:num>
  <w:num w:numId="2" w16cid:durableId="506098675">
    <w:abstractNumId w:val="1"/>
  </w:num>
  <w:num w:numId="3" w16cid:durableId="1263874436">
    <w:abstractNumId w:val="0"/>
  </w:num>
  <w:num w:numId="4" w16cid:durableId="3118360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1EFC"/>
    <w:rsid w:val="000B38D4"/>
    <w:rsid w:val="000D72B7"/>
    <w:rsid w:val="00207935"/>
    <w:rsid w:val="00621A92"/>
    <w:rsid w:val="00697A50"/>
    <w:rsid w:val="00703AB8"/>
    <w:rsid w:val="0077737D"/>
    <w:rsid w:val="007778A6"/>
    <w:rsid w:val="008F4E3E"/>
    <w:rsid w:val="00985DD6"/>
    <w:rsid w:val="00991EFC"/>
    <w:rsid w:val="00A31B02"/>
    <w:rsid w:val="00B04761"/>
    <w:rsid w:val="00C63050"/>
    <w:rsid w:val="00DC1E90"/>
    <w:rsid w:val="00DF15FD"/>
    <w:rsid w:val="00E34B66"/>
    <w:rsid w:val="00E86A91"/>
    <w:rsid w:val="00E972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1C1F2"/>
  <w15:docId w15:val="{097E8F5A-0A79-4641-9AEE-A3B50ECC9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hd w:val="clear" w:color="auto" w:fill="D9D9D9"/>
      <w:spacing w:line="360" w:lineRule="auto"/>
      <w:jc w:val="center"/>
      <w:outlineLvl w:val="0"/>
    </w:pPr>
    <w:rPr>
      <w:rFonts w:ascii="Calibri" w:eastAsia="Calibri" w:hAnsi="Calibri" w:cs="Calibri"/>
      <w:b/>
      <w:sz w:val="26"/>
      <w:szCs w:val="26"/>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ind w:left="144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08" w:type="dxa"/>
        <w:right w:w="108" w:type="dxa"/>
      </w:tblCellMar>
    </w:tblPr>
  </w:style>
  <w:style w:type="table" w:customStyle="1" w:styleId="a0">
    <w:basedOn w:val="TableNormal"/>
    <w:pPr>
      <w:spacing w:line="240" w:lineRule="auto"/>
    </w:pPr>
    <w:tblPr>
      <w:tblStyleRowBandSize w:val="1"/>
      <w:tblStyleColBandSize w:val="1"/>
      <w:tblCellMar>
        <w:left w:w="108" w:type="dxa"/>
        <w:right w:w="108" w:type="dxa"/>
      </w:tblCellMar>
    </w:tblPr>
  </w:style>
  <w:style w:type="table" w:customStyle="1" w:styleId="a1">
    <w:basedOn w:val="TableNormal"/>
    <w:pPr>
      <w:spacing w:line="240" w:lineRule="auto"/>
    </w:pPr>
    <w:tblPr>
      <w:tblStyleRowBandSize w:val="1"/>
      <w:tblStyleColBandSize w:val="1"/>
      <w:tblCellMar>
        <w:left w:w="108" w:type="dxa"/>
        <w:right w:w="108" w:type="dxa"/>
      </w:tblCellMar>
    </w:tblPr>
  </w:style>
  <w:style w:type="table" w:customStyle="1" w:styleId="a2">
    <w:basedOn w:val="TableNormal"/>
    <w:pPr>
      <w:spacing w:line="240" w:lineRule="auto"/>
    </w:pPr>
    <w:tblPr>
      <w:tblStyleRowBandSize w:val="1"/>
      <w:tblStyleColBandSize w:val="1"/>
      <w:tblCellMar>
        <w:left w:w="108" w:type="dxa"/>
        <w:right w:w="108" w:type="dxa"/>
      </w:tblCellMar>
    </w:tblPr>
  </w:style>
  <w:style w:type="table" w:customStyle="1" w:styleId="a3">
    <w:basedOn w:val="TableNormal"/>
    <w:pPr>
      <w:spacing w:line="240" w:lineRule="auto"/>
    </w:pPr>
    <w:tblPr>
      <w:tblStyleRowBandSize w:val="1"/>
      <w:tblStyleColBandSize w:val="1"/>
      <w:tblCellMar>
        <w:left w:w="108" w:type="dxa"/>
        <w:right w:w="108" w:type="dxa"/>
      </w:tblCellMar>
    </w:tblPr>
  </w:style>
  <w:style w:type="table" w:customStyle="1" w:styleId="a4">
    <w:basedOn w:val="TableNormal"/>
    <w:pPr>
      <w:spacing w:line="240" w:lineRule="auto"/>
    </w:pPr>
    <w:tblPr>
      <w:tblStyleRowBandSize w:val="1"/>
      <w:tblStyleColBandSize w:val="1"/>
      <w:tblCellMar>
        <w:left w:w="108" w:type="dxa"/>
        <w:right w:w="108" w:type="dxa"/>
      </w:tblCellMar>
    </w:tblPr>
  </w:style>
  <w:style w:type="table" w:customStyle="1" w:styleId="a5">
    <w:basedOn w:val="TableNormal"/>
    <w:pPr>
      <w:spacing w:line="240" w:lineRule="auto"/>
    </w:pPr>
    <w:tblPr>
      <w:tblStyleRowBandSize w:val="1"/>
      <w:tblStyleColBandSize w:val="1"/>
      <w:tblCellMar>
        <w:left w:w="108" w:type="dxa"/>
        <w:right w:w="108" w:type="dxa"/>
      </w:tblCellMar>
    </w:tblPr>
  </w:style>
  <w:style w:type="table" w:customStyle="1" w:styleId="a6">
    <w:basedOn w:val="TableNormal"/>
    <w:pPr>
      <w:spacing w:line="240" w:lineRule="auto"/>
    </w:pPr>
    <w:tblPr>
      <w:tblStyleRowBandSize w:val="1"/>
      <w:tblStyleColBandSize w:val="1"/>
      <w:tblCellMar>
        <w:left w:w="108" w:type="dxa"/>
        <w:right w:w="108" w:type="dxa"/>
      </w:tblCellMar>
    </w:tblPr>
  </w:style>
  <w:style w:type="table" w:customStyle="1" w:styleId="a7">
    <w:basedOn w:val="TableNormal"/>
    <w:pPr>
      <w:spacing w:line="240" w:lineRule="auto"/>
    </w:pPr>
    <w:tblPr>
      <w:tblStyleRowBandSize w:val="1"/>
      <w:tblStyleColBandSize w:val="1"/>
      <w:tblCellMar>
        <w:left w:w="108" w:type="dxa"/>
        <w:right w:w="108" w:type="dxa"/>
      </w:tblCellMar>
    </w:tblPr>
  </w:style>
  <w:style w:type="paragraph" w:styleId="Encabezado">
    <w:name w:val="header"/>
    <w:basedOn w:val="Normal"/>
    <w:link w:val="EncabezadoCar"/>
    <w:uiPriority w:val="99"/>
    <w:unhideWhenUsed/>
    <w:rsid w:val="000B38D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B38D4"/>
  </w:style>
  <w:style w:type="paragraph" w:styleId="Piedepgina">
    <w:name w:val="footer"/>
    <w:basedOn w:val="Normal"/>
    <w:link w:val="PiedepginaCar"/>
    <w:uiPriority w:val="99"/>
    <w:unhideWhenUsed/>
    <w:rsid w:val="000B38D4"/>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B38D4"/>
  </w:style>
  <w:style w:type="paragraph" w:styleId="Prrafodelista">
    <w:name w:val="List Paragraph"/>
    <w:basedOn w:val="Normal"/>
    <w:uiPriority w:val="34"/>
    <w:qFormat/>
    <w:rsid w:val="00697A50"/>
    <w:pPr>
      <w:ind w:left="720"/>
      <w:contextualSpacing/>
    </w:pPr>
  </w:style>
  <w:style w:type="character" w:customStyle="1" w:styleId="Ttulo1Car">
    <w:name w:val="Título 1 Car"/>
    <w:basedOn w:val="Fuentedeprrafopredeter"/>
    <w:link w:val="Ttulo1"/>
    <w:uiPriority w:val="9"/>
    <w:rsid w:val="00621A92"/>
    <w:rPr>
      <w:rFonts w:ascii="Calibri" w:eastAsia="Calibri" w:hAnsi="Calibri" w:cs="Calibri"/>
      <w:b/>
      <w:sz w:val="26"/>
      <w:szCs w:val="26"/>
      <w:shd w:val="clear" w:color="auto" w:fill="D9D9D9"/>
    </w:rPr>
  </w:style>
  <w:style w:type="paragraph" w:styleId="TtuloTDC">
    <w:name w:val="TOC Heading"/>
    <w:basedOn w:val="Ttulo1"/>
    <w:next w:val="Normal"/>
    <w:uiPriority w:val="39"/>
    <w:unhideWhenUsed/>
    <w:qFormat/>
    <w:rsid w:val="00C63050"/>
    <w:pPr>
      <w:shd w:val="clear" w:color="auto" w:fill="auto"/>
      <w:spacing w:before="240" w:line="259" w:lineRule="auto"/>
      <w:jc w:val="left"/>
      <w:outlineLvl w:val="9"/>
    </w:pPr>
    <w:rPr>
      <w:rFonts w:asciiTheme="majorHAnsi" w:eastAsiaTheme="majorEastAsia" w:hAnsiTheme="majorHAnsi" w:cstheme="majorBidi"/>
      <w:b w:val="0"/>
      <w:color w:val="365F91" w:themeColor="accent1" w:themeShade="BF"/>
      <w:sz w:val="32"/>
      <w:szCs w:val="32"/>
      <w:lang w:val="es-ES"/>
    </w:rPr>
  </w:style>
  <w:style w:type="paragraph" w:styleId="TDC2">
    <w:name w:val="toc 2"/>
    <w:basedOn w:val="Normal"/>
    <w:next w:val="Normal"/>
    <w:autoRedefine/>
    <w:uiPriority w:val="39"/>
    <w:unhideWhenUsed/>
    <w:rsid w:val="00C63050"/>
    <w:pPr>
      <w:spacing w:after="100"/>
      <w:ind w:left="220"/>
    </w:pPr>
  </w:style>
  <w:style w:type="paragraph" w:styleId="TDC1">
    <w:name w:val="toc 1"/>
    <w:basedOn w:val="Normal"/>
    <w:next w:val="Normal"/>
    <w:autoRedefine/>
    <w:uiPriority w:val="39"/>
    <w:unhideWhenUsed/>
    <w:rsid w:val="00C63050"/>
    <w:pPr>
      <w:spacing w:after="100"/>
    </w:pPr>
  </w:style>
  <w:style w:type="character" w:styleId="Hipervnculo">
    <w:name w:val="Hyperlink"/>
    <w:basedOn w:val="Fuentedeprrafopredeter"/>
    <w:uiPriority w:val="99"/>
    <w:unhideWhenUsed/>
    <w:rsid w:val="00C6305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4663821">
      <w:bodyDiv w:val="1"/>
      <w:marLeft w:val="0"/>
      <w:marRight w:val="0"/>
      <w:marTop w:val="0"/>
      <w:marBottom w:val="0"/>
      <w:divBdr>
        <w:top w:val="none" w:sz="0" w:space="0" w:color="auto"/>
        <w:left w:val="none" w:sz="0" w:space="0" w:color="auto"/>
        <w:bottom w:val="none" w:sz="0" w:space="0" w:color="auto"/>
        <w:right w:val="none" w:sz="0" w:space="0" w:color="auto"/>
      </w:divBdr>
    </w:div>
    <w:div w:id="767434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ustomXml" Target="ink/ink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7T10:01:42.615"/>
    </inkml:context>
    <inkml:brush xml:id="br0">
      <inkml:brushProperty name="width" value="0.035" units="cm"/>
      <inkml:brushProperty name="height" value="0.035" units="cm"/>
    </inkml:brush>
  </inkml:definitions>
  <inkml:trace contextRef="#ctx0" brushRef="#br0">241 0 24575,'1'21'0,"1"0"0,10 39 0,-1-9 0,2 20 0,-6-42 0,-2 0 0,0 0 0,-3 1 0,0 32 0,-3-54 0,-1 1 0,0-1 0,-1 0 0,0 1 0,0-1 0,0 0 0,-1-1 0,-1 1 0,1-1 0,-1 0 0,0 0 0,-1 0 0,-7 7 0,0-1 0,0-1 0,0 0 0,-1-1 0,0-1 0,-24 13 0,27-18 0,0 0 0,-1 0 0,-18 4 0,27-8 0,1 0 0,-1-1 0,1 1 0,-1-1 0,0 1 0,1-1 0,-1 0 0,0 0 0,1 0 0,-1 0 0,0-1 0,1 1 0,-1-1 0,1 1 0,-1-1 0,0 0 0,1 0 0,0 0 0,-1 0 0,1-1 0,0 1 0,0-1 0,-3-1 0,4 1 0,1 0 0,-1 1 0,0-1 0,1 0 0,-1 1 0,1-1 0,0 0 0,0 1 0,0-1 0,0 0 0,0 0 0,0 0 0,0 1 0,0-1 0,1 0 0,-1 1 0,0-1 0,1 0 0,0 1 0,-1-1 0,1 0 0,0 1 0,0-1 0,0 1 0,0-1 0,0 1 0,0 0 0,1-1 0,0 0 0,43-40 0,-27 27 0,1 1 0,0 1 0,1 1 0,1 0 0,0 2 0,0 0 0,1 1 0,0 2 0,1 0 0,-1 1 0,25-3 0,-43 9 0,1 0 0,-1 1 0,1-1 0,-1 1 0,1 0 0,-1 0 0,0 0 0,1 0 0,-1 1 0,0 0 0,0 0 0,0 0 0,0 0 0,-1 1 0,1-1 0,5 7 0,5 4 0,-2 0 0,21 29 0,0-1 0,-22-27 0,24 25 0,-33-37 0,0 0 0,-1-1 0,1 1 0,0-1 0,-1 0 0,1 1 0,0-1 0,0 0 0,0 0 0,0 0 0,1 0 0,-1-1 0,0 1 0,0-1 0,0 1 0,1-1 0,1 1 0,-2-2 0,0 0 0,-1 1 0,1-1 0,-1 0 0,1 0 0,-1 0 0,0 0 0,1 0 0,-1 0 0,0-1 0,0 1 0,0 0 0,0-1 0,0 1 0,0 0 0,0-1 0,0 1 0,-1-1 0,2-2 0,11-37 0,-10 31 0,24-132 0,-26 135 0,-1 6 0,0 0 0,0 0 0,0 0 0,0 0 0,0 0 0,0 0 0,0 0 0,1 1 0,-1-1 0,0 0 0,0 0 0,1 0 0,-1 0 0,1 1 0,-1-1 0,1 0 0,-1 0 0,1 1 0,-1-1 0,1 0 0,0 1 0,-1-1 0,1 1 0,0-1 0,0 1 0,-1-1 0,3 0 0,-2 1 0,1 0 0,-1 1 0,0-1 0,1 0 0,-1 1 0,0-1 0,1 1 0,-1-1 0,0 1 0,0 0 0,0 0 0,0-1 0,1 1 0,-1 0 0,0 0 0,1 1 0,42 56 0,-37-48 0,0-1 0,0 2 0,1 0 0,1 0 0,-1-1 0,2 0 0,10 9 0,-18-18 0,-1 0 0,1 1 0,0-1 0,-1 0 0,1 0 0,0 0 0,0 0 0,0-1 0,-1 1 0,1 0 0,0-1 0,0 1 0,0-1 0,0 0 0,0 0 0,0 0 0,0 0 0,0 0 0,0 0 0,0 0 0,0-1 0,0 1 0,0-1 0,0 1 0,0-1 0,0 0 0,0 0 0,0 0 0,-1 0 0,1 0 0,0 0 0,-1 0 0,1 0 0,-1-1 0,1 1 0,-1-1 0,0 1 0,1-1 0,-1 0 0,0 1 0,1-4 0,2 0 0,0-3 0,1 1 0,1 0 0,0 0 0,0 0 0,10-9 0,-12 14 0,-1-1 0,0 2 0,1-1 0,-1 0 0,1 1 0,0 0 0,-1 0 0,1 0 0,0 0 0,0 0 0,0 1 0,0 0 0,-1 0 0,1 0 0,0 0 0,5 1 0,21 1 0,0-1 0,57-6 0,-83 5 0,14-1 0,-1 2 0,1 0 0,23 5 0,-9-2 0,-27-3 9,0 0 1,-1 0-1,1 1 0,-1-1 0,1 1 1,-1 0-1,0 1 0,1-1 0,-1 1 0,0-1 1,-1 1-1,5 4 0,-6-5-68,0-1-1,0 1 1,-1 0-1,1 0 1,-1 0 0,1 0-1,-1 0 1,0 1-1,0-1 1,0 0 0,0 0-1,0 1 1,0-1-1,-1 1 1,1-1 0,-1 1-1,0-1 1,1 0-1,-1 1 1,0-1 0,-1 1-1,1-1 1,0 1-1,-2 4 1,-2 1-6767</inkml:trace>
  <inkml:trace contextRef="#ctx0" brushRef="#br0" timeOffset="312.85">1059 20 24575,'0'0'-8191</inkml:trace>
  <inkml:trace contextRef="#ctx0" brushRef="#br0" timeOffset="1468.92">1361 21 24575,'-79'0'0,"-72"-1"0,-179 22 0,281-14 0,1 1 0,0 3 0,0 2 0,2 2 0,0 2 0,0 3 0,-73 42 0,67-30 0,-203 134 0,251-163 0,0 0 0,0 0 0,0 0 0,1 1 0,-1-1 0,1 1 0,0 0 0,0 0 0,0 0 0,1 0 0,-3 6 0,4-8 0,1 0 0,0-1 0,-1 1 0,1 0 0,0 0 0,0 0 0,1 0 0,-1 0 0,0 0 0,0-1 0,1 1 0,-1 0 0,1 0 0,0-1 0,0 1 0,-1 0 0,1 0 0,0-1 0,0 1 0,0-1 0,1 1 0,-1-1 0,0 0 0,1 1 0,-1-1 0,0 0 0,1 0 0,0 0 0,-1 0 0,1 0 0,0 0 0,2 1 0,28 12 0,-1 0 0,2-3 0,0 0 0,0-2 0,65 9 0,-36-7 0,494 77 0,-398-73 0,248-7 0,-406-8 0,31-1 0,0-1 0,0-2 0,60-14 0,-85 16 0,0 0 0,1 0 0,-1 0 0,0-1 0,0 0 0,-1 0 0,1 0 0,-1-1 0,1 0 0,-1 0 0,0 0 0,0-1 0,-1 0 0,0 0 0,0 0 0,0 0 0,0 0 0,-1-1 0,1 0 0,-2 0 0,1 0 0,-1 0 0,1 0 0,-2 0 0,2-8 0,0-19 0,-2 0 0,-2-1 0,-7-51 0,4 49 0,3 29 0,0 1 0,0 0 0,-1 0 0,0-1 0,0 1 0,-1 0 0,0 0 0,0 1 0,0-1 0,-1 1 0,1-1 0,-1 1 0,-1 0 0,1 1 0,-1-1 0,0 1 0,0 0 0,0 0 0,0 0 0,-1 1 0,1 0 0,-1 0 0,0 0 0,-10-3 0,-12-3 0,1 2 0,-1 1 0,0 1 0,-36-2 0,16 2 0,-1 2 0,-88 7 0,118-2 0,-1 1 0,1 1 0,0 1 0,0 1 0,1 0 0,0 2 0,0 0 0,0 0 0,-31 23 0,12-2 0,-44 46 0,53-47 0,-2-1 0,-54 38 0,60-52 0,18-10 0,0-1 0,1 1 0,-1 0 0,1 1 0,0-1 0,0 1 0,0 0 0,1 1 0,-9 8 0,13-12 0,0-1 0,0 1 0,0-1 0,0 1 0,0-1 0,0 1 0,0-1 0,1 1 0,-1-1 0,0 1 0,0-1 0,0 1 0,1-1 0,-1 1 0,0-1 0,0 0 0,1 1 0,-1-1 0,0 1 0,1-1 0,-1 0 0,1 1 0,-1-1 0,0 0 0,1 1 0,-1-1 0,1 0 0,-1 0 0,1 0 0,-1 1 0,1-1 0,-1 0 0,1 0 0,-1 0 0,1 0 0,-1 0 0,1 0 0,-1 0 0,2 0 0,27 4 0,-27-4 0,469 5 0,-341-7 0,338-24-1365,-417 19-5461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9E1FF-0D7B-48F1-8912-602CF0C7B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8</Pages>
  <Words>1060</Words>
  <Characters>5834</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Mellado</dc:creator>
  <cp:lastModifiedBy>LUIS MELLADO DIAZ</cp:lastModifiedBy>
  <cp:revision>4</cp:revision>
  <cp:lastPrinted>2025-02-17T10:03:00Z</cp:lastPrinted>
  <dcterms:created xsi:type="dcterms:W3CDTF">2025-02-16T18:36:00Z</dcterms:created>
  <dcterms:modified xsi:type="dcterms:W3CDTF">2025-02-17T10:13:00Z</dcterms:modified>
</cp:coreProperties>
</file>