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EB" w:rsidRPr="007D03D8" w:rsidRDefault="00B62D70" w:rsidP="00352611">
      <w:pPr>
        <w:pStyle w:val="Ttulo1"/>
        <w:jc w:val="center"/>
        <w:rPr>
          <w:sz w:val="36"/>
          <w:szCs w:val="36"/>
        </w:rPr>
      </w:pPr>
      <w:r w:rsidRPr="007D03D8">
        <w:rPr>
          <w:sz w:val="36"/>
          <w:szCs w:val="36"/>
        </w:rPr>
        <w:t xml:space="preserve">Caso de Uso: </w:t>
      </w:r>
      <w:r w:rsidR="008D65BE">
        <w:rPr>
          <w:sz w:val="36"/>
          <w:szCs w:val="36"/>
        </w:rPr>
        <w:t>Hacer reserva</w:t>
      </w:r>
    </w:p>
    <w:p w:rsidR="00B62D70" w:rsidRDefault="00B62D70" w:rsidP="006B443C">
      <w:pPr>
        <w:pStyle w:val="Ttulo2"/>
        <w:tabs>
          <w:tab w:val="left" w:pos="2580"/>
        </w:tabs>
      </w:pPr>
      <w:r>
        <w:t>Descripción</w:t>
      </w:r>
      <w:r w:rsidR="006B443C">
        <w:tab/>
      </w:r>
    </w:p>
    <w:p w:rsidR="00B62D70" w:rsidRDefault="00B62D70" w:rsidP="00F52D67">
      <w:pPr>
        <w:jc w:val="both"/>
      </w:pPr>
      <w:r w:rsidRPr="00E665D0">
        <w:t xml:space="preserve">Un </w:t>
      </w:r>
      <w:r w:rsidR="008D65BE">
        <w:t xml:space="preserve">cliente </w:t>
      </w:r>
      <w:r w:rsidR="00FE256C">
        <w:t>quiere</w:t>
      </w:r>
      <w:r w:rsidR="008D65BE">
        <w:t xml:space="preserve"> hacer una reserva en el hotel, para ello se </w:t>
      </w:r>
      <w:r w:rsidR="00FE256C">
        <w:t>pone</w:t>
      </w:r>
      <w:r w:rsidR="008D65BE">
        <w:t xml:space="preserve"> en contacto con la recepción ya sea por vía telefónica o presencialmente en la recepción</w:t>
      </w:r>
      <w:r w:rsidRPr="00E665D0">
        <w:t xml:space="preserve">. </w:t>
      </w:r>
      <w:r w:rsidR="008D65BE">
        <w:t xml:space="preserve">El sistema </w:t>
      </w:r>
      <w:r w:rsidR="00FE256C">
        <w:t>debe de</w:t>
      </w:r>
      <w:r w:rsidR="008D65BE">
        <w:t xml:space="preserve"> comportarse tal y como se describe en el siguiente caso de uso.</w:t>
      </w:r>
    </w:p>
    <w:p w:rsidR="00B62D70" w:rsidRDefault="00B62D70" w:rsidP="00B62D70">
      <w:pPr>
        <w:pStyle w:val="Ttulo2"/>
      </w:pPr>
      <w:r>
        <w:t>Flujo de Eventos Básico</w:t>
      </w:r>
    </w:p>
    <w:p w:rsidR="008D65BE" w:rsidRDefault="008D65BE" w:rsidP="008D65BE">
      <w:pPr>
        <w:pStyle w:val="Codigo"/>
        <w:numPr>
          <w:ilvl w:val="0"/>
          <w:numId w:val="1"/>
        </w:numPr>
      </w:pPr>
      <w:r w:rsidRPr="00507CFF">
        <w:t xml:space="preserve">El recepcionista </w:t>
      </w:r>
      <w:r w:rsidR="00F10BF1">
        <w:t xml:space="preserve">introduce el DNI del cliente y hace </w:t>
      </w:r>
      <w:proofErr w:type="spellStart"/>
      <w:r w:rsidR="00F10BF1">
        <w:t>click</w:t>
      </w:r>
      <w:proofErr w:type="spellEnd"/>
      <w:r w:rsidR="00F10BF1">
        <w:t xml:space="preserve"> en “</w:t>
      </w:r>
      <w:r w:rsidR="00236BB3">
        <w:t>Filtrar</w:t>
      </w:r>
      <w:r w:rsidR="00F10BF1">
        <w:t>”.</w:t>
      </w:r>
    </w:p>
    <w:p w:rsidR="008D65BE" w:rsidRDefault="008F7DB8" w:rsidP="008D65BE">
      <w:pPr>
        <w:pStyle w:val="Codigo"/>
        <w:numPr>
          <w:ilvl w:val="0"/>
          <w:numId w:val="1"/>
        </w:numPr>
      </w:pPr>
      <w:r>
        <w:t xml:space="preserve">El sistema </w:t>
      </w:r>
      <w:r w:rsidR="00F10BF1">
        <w:t xml:space="preserve">busca al cliente con el DNI dado por el recepcionista y devuelve una </w:t>
      </w:r>
      <w:r w:rsidR="00C6455C">
        <w:t>lista</w:t>
      </w:r>
      <w:r w:rsidR="00F10BF1">
        <w:t xml:space="preserve"> con los </w:t>
      </w:r>
      <w:r w:rsidR="00C6455C">
        <w:t>clientes que coincidan con la búsqueda</w:t>
      </w:r>
      <w:r w:rsidR="008D65BE" w:rsidRPr="00507CFF">
        <w:t>.</w:t>
      </w:r>
    </w:p>
    <w:p w:rsidR="009E6566" w:rsidRDefault="009E6566" w:rsidP="008D65BE">
      <w:pPr>
        <w:pStyle w:val="Codigo"/>
        <w:numPr>
          <w:ilvl w:val="0"/>
          <w:numId w:val="1"/>
        </w:numPr>
      </w:pPr>
      <w:r>
        <w:t xml:space="preserve">El recepcionista selecciona ver </w:t>
      </w:r>
      <w:r w:rsidR="00236BB3">
        <w:t xml:space="preserve">detalles del </w:t>
      </w:r>
      <w:r>
        <w:t>cliente.</w:t>
      </w:r>
    </w:p>
    <w:p w:rsidR="009E6566" w:rsidRDefault="009E6566" w:rsidP="008D65BE">
      <w:pPr>
        <w:pStyle w:val="Codigo"/>
        <w:numPr>
          <w:ilvl w:val="0"/>
          <w:numId w:val="1"/>
        </w:numPr>
      </w:pPr>
      <w:r>
        <w:t>El sistema muestra una vista con los datos del cliente almacenados en el sistema.</w:t>
      </w:r>
    </w:p>
    <w:p w:rsidR="008D65BE" w:rsidRDefault="008F7DB8" w:rsidP="008D65BE">
      <w:pPr>
        <w:pStyle w:val="Codigo"/>
        <w:numPr>
          <w:ilvl w:val="0"/>
          <w:numId w:val="1"/>
        </w:numPr>
      </w:pPr>
      <w:r>
        <w:t>El recepcionista selecciona</w:t>
      </w:r>
      <w:r w:rsidR="008D65BE" w:rsidRPr="00507CFF">
        <w:t xml:space="preserve"> </w:t>
      </w:r>
      <w:r w:rsidR="00F10BF1">
        <w:t>hacer reserva</w:t>
      </w:r>
      <w:r w:rsidR="008D65BE" w:rsidRPr="00507CFF">
        <w:t>.</w:t>
      </w:r>
    </w:p>
    <w:p w:rsidR="008D65BE" w:rsidRDefault="008F7DB8" w:rsidP="008D65BE">
      <w:pPr>
        <w:pStyle w:val="Codigo"/>
        <w:numPr>
          <w:ilvl w:val="0"/>
          <w:numId w:val="1"/>
        </w:numPr>
      </w:pPr>
      <w:r>
        <w:t>El sistema</w:t>
      </w:r>
      <w:r w:rsidR="003E7CB2">
        <w:t xml:space="preserve"> muestra una vista </w:t>
      </w:r>
      <w:r w:rsidR="00F10BF1">
        <w:t>para que el recepcionista introduzca los datos relativos a la reserva (Fecha de Inicio, Fecha de Fin, Comentarios relativos a la reserva y Régimen de Comidas)</w:t>
      </w:r>
      <w:r w:rsidR="008D65BE">
        <w:t>.</w:t>
      </w:r>
    </w:p>
    <w:p w:rsidR="008D65BE" w:rsidRDefault="008F7DB8" w:rsidP="008D65BE">
      <w:pPr>
        <w:pStyle w:val="Codigo"/>
        <w:numPr>
          <w:ilvl w:val="0"/>
          <w:numId w:val="1"/>
        </w:numPr>
      </w:pPr>
      <w:r>
        <w:t>El recepcionista introduce</w:t>
      </w:r>
      <w:r w:rsidR="008D65BE">
        <w:t xml:space="preserve"> </w:t>
      </w:r>
      <w:r w:rsidR="00F10BF1">
        <w:t>los datos de la reserva deseado</w:t>
      </w:r>
      <w:r w:rsidR="00E846EA">
        <w:t>s</w:t>
      </w:r>
      <w:r w:rsidR="00F10BF1">
        <w:t xml:space="preserve"> por el cliente y acepta los datos</w:t>
      </w:r>
      <w:r w:rsidR="008D65BE">
        <w:t>.</w:t>
      </w:r>
    </w:p>
    <w:p w:rsidR="008D65BE" w:rsidRDefault="00F10BF1" w:rsidP="008D65BE">
      <w:pPr>
        <w:pStyle w:val="Codigo"/>
        <w:numPr>
          <w:ilvl w:val="0"/>
          <w:numId w:val="1"/>
        </w:numPr>
      </w:pPr>
      <w:r>
        <w:t xml:space="preserve">El sistema comprueba que todos los </w:t>
      </w:r>
      <w:r w:rsidR="00E846EA">
        <w:t>datos</w:t>
      </w:r>
      <w:r>
        <w:t xml:space="preserve"> hayan sido </w:t>
      </w:r>
      <w:r w:rsidR="00236BB3">
        <w:t>rellenados, a excepción de los c</w:t>
      </w:r>
      <w:r>
        <w:t xml:space="preserve">omentarios, que no </w:t>
      </w:r>
      <w:r w:rsidR="00E846EA">
        <w:t>son de</w:t>
      </w:r>
      <w:r>
        <w:t xml:space="preserve"> obligado cumplimiento</w:t>
      </w:r>
      <w:r w:rsidR="008D65BE">
        <w:t>.</w:t>
      </w:r>
      <w:r w:rsidR="00236BB3">
        <w:t xml:space="preserve"> También se comprueba que se haya seleccionado un régimen de comidas, que las fechas sean válidas, así como que sean posteriores o iguales a la fecha actual del sistema y que la fecha de inicio sea menor que la fecha fin.</w:t>
      </w:r>
      <w:r>
        <w:t xml:space="preserve"> </w:t>
      </w:r>
      <w:r w:rsidR="00E846EA">
        <w:t>C</w:t>
      </w:r>
      <w:r>
        <w:t>on lo</w:t>
      </w:r>
      <w:r w:rsidR="00E846EA">
        <w:t>s</w:t>
      </w:r>
      <w:r>
        <w:t xml:space="preserve"> datos introducidos muestra una vista con las habitaciones y descuentos disponibles.</w:t>
      </w:r>
    </w:p>
    <w:p w:rsidR="008D65BE" w:rsidRDefault="00F10BF1" w:rsidP="008D65BE">
      <w:pPr>
        <w:pStyle w:val="Codigo"/>
        <w:numPr>
          <w:ilvl w:val="0"/>
          <w:numId w:val="1"/>
        </w:numPr>
      </w:pPr>
      <w:r>
        <w:t>El recepcionista selecciona las habitaciones y el descuento deseado</w:t>
      </w:r>
      <w:r w:rsidR="00236BB3">
        <w:t xml:space="preserve"> (si lo hubiera)</w:t>
      </w:r>
      <w:r>
        <w:t xml:space="preserve"> por el cliente y confirma la reserva</w:t>
      </w:r>
      <w:r w:rsidR="008D65BE">
        <w:t>.</w:t>
      </w:r>
    </w:p>
    <w:p w:rsidR="008D65BE" w:rsidRDefault="00F10BF1" w:rsidP="008D65BE">
      <w:pPr>
        <w:pStyle w:val="Codigo"/>
        <w:numPr>
          <w:ilvl w:val="0"/>
          <w:numId w:val="1"/>
        </w:numPr>
      </w:pPr>
      <w:r>
        <w:t>El sistema comprueba que se haya seleccionado al menos una habitación y almacena los datos de la reserva en el sistema</w:t>
      </w:r>
      <w:r w:rsidR="008D65BE">
        <w:t>.</w:t>
      </w:r>
      <w:r>
        <w:t xml:space="preserve"> Una vez almacenado los datos, el sistema </w:t>
      </w:r>
      <w:r w:rsidR="009E6566">
        <w:t>devuelve</w:t>
      </w:r>
      <w:r>
        <w:t xml:space="preserve"> </w:t>
      </w:r>
      <w:r w:rsidR="00236BB3">
        <w:t>una</w:t>
      </w:r>
      <w:r>
        <w:t xml:space="preserve"> vista </w:t>
      </w:r>
      <w:r w:rsidR="00236BB3">
        <w:t>con un listado de todos los clientes del sistema</w:t>
      </w:r>
      <w:r>
        <w:t>.</w:t>
      </w:r>
    </w:p>
    <w:p w:rsidR="00B62D70" w:rsidRPr="00F04FFE" w:rsidRDefault="00B62D70" w:rsidP="00F10BF1">
      <w:pPr>
        <w:pStyle w:val="Codigo"/>
        <w:numPr>
          <w:ilvl w:val="0"/>
          <w:numId w:val="0"/>
        </w:numPr>
        <w:tabs>
          <w:tab w:val="num" w:pos="1276"/>
        </w:tabs>
        <w:ind w:left="732"/>
      </w:pPr>
    </w:p>
    <w:p w:rsidR="00B62D70" w:rsidRDefault="00B62D70" w:rsidP="00B62D70">
      <w:pPr>
        <w:pStyle w:val="Ttulo2"/>
      </w:pPr>
      <w:r>
        <w:t>Flujo de Eventos Alternativo</w:t>
      </w:r>
    </w:p>
    <w:p w:rsidR="000532ED" w:rsidRDefault="000532ED" w:rsidP="00E665D0">
      <w:pPr>
        <w:pStyle w:val="Ttulo3"/>
        <w:jc w:val="both"/>
      </w:pPr>
      <w:r>
        <w:t xml:space="preserve">Flujo Alternativo </w:t>
      </w:r>
      <w:r w:rsidR="00352611">
        <w:t xml:space="preserve">al </w:t>
      </w:r>
      <w:r>
        <w:t xml:space="preserve">Paso </w:t>
      </w:r>
      <w:r w:rsidR="00E846EA">
        <w:t>2</w:t>
      </w:r>
    </w:p>
    <w:p w:rsidR="00CC2BEB" w:rsidRPr="009E6566" w:rsidRDefault="00E846EA" w:rsidP="009E6566">
      <w:pPr>
        <w:pStyle w:val="Prrafodelista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sistema no encuentra al cliente por su DNI, </w:t>
      </w:r>
      <w:r w:rsidR="009E6566"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</w:t>
      </w:r>
      <w:r w:rsidR="00C645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listado vacío de clientes</w:t>
      </w:r>
      <w:r w:rsidR="008D65BE"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sigue en paso 1.</w:t>
      </w:r>
      <w:r w:rsidR="008D65BE"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846EA" w:rsidRDefault="009E6566" w:rsidP="00E846EA">
      <w:pPr>
        <w:pStyle w:val="Ttulo3"/>
        <w:jc w:val="both"/>
      </w:pPr>
      <w:r>
        <w:t>Flujo Alternativo al Paso 8</w:t>
      </w:r>
    </w:p>
    <w:p w:rsidR="007A270C" w:rsidRDefault="00E846EA" w:rsidP="009E6566">
      <w:pPr>
        <w:pStyle w:val="Codigo"/>
        <w:numPr>
          <w:ilvl w:val="1"/>
          <w:numId w:val="15"/>
        </w:numPr>
        <w:jc w:val="both"/>
        <w:rPr>
          <w:i w:val="0"/>
        </w:rPr>
      </w:pPr>
      <w:r w:rsidRPr="009E6566">
        <w:rPr>
          <w:i w:val="0"/>
        </w:rPr>
        <w:t xml:space="preserve">Si el sistema encuentra </w:t>
      </w:r>
      <w:r w:rsidR="00236BB3">
        <w:rPr>
          <w:i w:val="0"/>
        </w:rPr>
        <w:t>que las fechas sean anteriores a la fecha actual del sistema o que las fechas no sean válidas o que la fecha de fin sea menor que la fecha de inicio</w:t>
      </w:r>
      <w:r w:rsidRPr="009E6566">
        <w:rPr>
          <w:i w:val="0"/>
        </w:rPr>
        <w:t xml:space="preserve"> o</w:t>
      </w:r>
      <w:r w:rsidR="00236BB3">
        <w:rPr>
          <w:i w:val="0"/>
        </w:rPr>
        <w:t xml:space="preserve"> que</w:t>
      </w:r>
      <w:r w:rsidRPr="009E6566">
        <w:rPr>
          <w:i w:val="0"/>
        </w:rPr>
        <w:t xml:space="preserve"> con los d</w:t>
      </w:r>
      <w:r w:rsidR="009E6566">
        <w:rPr>
          <w:i w:val="0"/>
        </w:rPr>
        <w:t>atos de la reserva introducidos</w:t>
      </w:r>
      <w:r w:rsidRPr="009E6566">
        <w:rPr>
          <w:i w:val="0"/>
        </w:rPr>
        <w:t xml:space="preserve"> no se encuentra ninguna habitación disponible, el sistema </w:t>
      </w:r>
      <w:r w:rsidR="009E6566">
        <w:rPr>
          <w:i w:val="0"/>
        </w:rPr>
        <w:t>vuelve</w:t>
      </w:r>
      <w:r w:rsidRPr="009E6566">
        <w:rPr>
          <w:i w:val="0"/>
        </w:rPr>
        <w:t xml:space="preserve"> a pedir los datos de la reserva</w:t>
      </w:r>
      <w:r w:rsidR="00236BB3">
        <w:rPr>
          <w:i w:val="0"/>
        </w:rPr>
        <w:t xml:space="preserve"> y avisará con un mensaje correspondiente, dependiendo del problema ocurrido</w:t>
      </w:r>
      <w:r w:rsidRPr="009E6566">
        <w:rPr>
          <w:i w:val="0"/>
        </w:rPr>
        <w:t>.</w:t>
      </w:r>
      <w:r w:rsidR="009E6566">
        <w:rPr>
          <w:i w:val="0"/>
        </w:rPr>
        <w:t xml:space="preserve"> </w:t>
      </w:r>
    </w:p>
    <w:p w:rsidR="007A270C" w:rsidRDefault="007A270C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  <w:r>
        <w:rPr>
          <w:i w:val="0"/>
        </w:rPr>
        <w:t>Si el sistema detecta que se ha dejado un campo sin rellenar, no permitirá continuar a la siguiente vista</w:t>
      </w:r>
      <w:r w:rsidR="00B36353">
        <w:rPr>
          <w:i w:val="0"/>
        </w:rPr>
        <w:t>, volviendo a pedir los datos</w:t>
      </w:r>
      <w:bookmarkStart w:id="0" w:name="_GoBack"/>
      <w:bookmarkEnd w:id="0"/>
      <w:r>
        <w:rPr>
          <w:i w:val="0"/>
        </w:rPr>
        <w:t xml:space="preserve">. </w:t>
      </w:r>
    </w:p>
    <w:p w:rsidR="00E846EA" w:rsidRDefault="009E6566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  <w:r>
        <w:rPr>
          <w:i w:val="0"/>
        </w:rPr>
        <w:t>Se sigue en paso 6</w:t>
      </w:r>
      <w:r w:rsidR="00E846EA" w:rsidRPr="009E6566">
        <w:rPr>
          <w:i w:val="0"/>
        </w:rPr>
        <w:t xml:space="preserve">. </w:t>
      </w:r>
    </w:p>
    <w:p w:rsidR="00EF432A" w:rsidRDefault="00EF432A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</w:p>
    <w:p w:rsidR="00EF432A" w:rsidRDefault="00EF432A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</w:p>
    <w:p w:rsidR="00EF432A" w:rsidRDefault="00EF432A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</w:p>
    <w:p w:rsidR="00EF432A" w:rsidRDefault="00EF432A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</w:p>
    <w:p w:rsidR="00EF432A" w:rsidRDefault="00EF432A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</w:p>
    <w:p w:rsidR="00EF432A" w:rsidRPr="009E6566" w:rsidRDefault="00EF432A" w:rsidP="007A270C">
      <w:pPr>
        <w:pStyle w:val="Codigo"/>
        <w:numPr>
          <w:ilvl w:val="0"/>
          <w:numId w:val="0"/>
        </w:numPr>
        <w:ind w:left="732"/>
        <w:jc w:val="both"/>
        <w:rPr>
          <w:i w:val="0"/>
        </w:rPr>
      </w:pPr>
    </w:p>
    <w:p w:rsidR="00E846EA" w:rsidRDefault="00E846EA" w:rsidP="00E846EA">
      <w:pPr>
        <w:pStyle w:val="Ttulo3"/>
        <w:jc w:val="both"/>
      </w:pPr>
      <w:r>
        <w:t>F</w:t>
      </w:r>
      <w:r w:rsidR="009E6566">
        <w:t>lujo Alternativo al Paso 10</w:t>
      </w:r>
    </w:p>
    <w:p w:rsidR="00E846EA" w:rsidRPr="009E6566" w:rsidRDefault="00E846EA" w:rsidP="009E6566">
      <w:pPr>
        <w:pStyle w:val="Prrafodelista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sistema detecta que no se ha seleccionado ninguna habitación, no </w:t>
      </w:r>
      <w:r w:rsid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</w:t>
      </w:r>
      <w:r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reserva y </w:t>
      </w:r>
      <w:r w:rsid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>vuelve</w:t>
      </w:r>
      <w:r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mostrar la vista para que se seleccione las habitaciones y descuento querido por el cliente</w:t>
      </w:r>
      <w:r w:rsidR="00750A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avisará del problema con un mensaje</w:t>
      </w:r>
      <w:r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sigue en paso 8</w:t>
      </w:r>
      <w:r w:rsidRPr="009E6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B62D70" w:rsidRDefault="00B62D70" w:rsidP="00B62D70">
      <w:pPr>
        <w:pStyle w:val="Ttulo2"/>
      </w:pPr>
      <w:r>
        <w:t>Precondición</w:t>
      </w:r>
    </w:p>
    <w:p w:rsidR="008D65BE" w:rsidRDefault="008D65BE" w:rsidP="008D65BE">
      <w:r>
        <w:t>El usuario debe estar identificado en el sistema como recepcionista.</w:t>
      </w:r>
    </w:p>
    <w:p w:rsidR="00352611" w:rsidRDefault="001E2D6C" w:rsidP="00352611">
      <w:pPr>
        <w:pStyle w:val="Ttulo2"/>
      </w:pPr>
      <w:r>
        <w:t>Requisitos de información asociados</w:t>
      </w:r>
    </w:p>
    <w:p w:rsidR="00352611" w:rsidRPr="00352611" w:rsidRDefault="001E2D6C" w:rsidP="00E665D0">
      <w:pPr>
        <w:jc w:val="both"/>
        <w:rPr>
          <w:i/>
        </w:rPr>
      </w:pPr>
      <w:r>
        <w:t>Cliente, reserva</w:t>
      </w:r>
      <w:r w:rsidR="00354E6A">
        <w:t>, habitación</w:t>
      </w:r>
      <w:r w:rsidR="008F7DB8">
        <w:t>, descuento</w:t>
      </w:r>
      <w:r>
        <w:t>.</w:t>
      </w:r>
    </w:p>
    <w:p w:rsidR="00352611" w:rsidRPr="00B62D70" w:rsidRDefault="00352611" w:rsidP="00352611"/>
    <w:sectPr w:rsidR="00352611" w:rsidRPr="00B62D70" w:rsidSect="0035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31B" w:rsidRDefault="006E231B" w:rsidP="006B443C">
      <w:r>
        <w:separator/>
      </w:r>
    </w:p>
  </w:endnote>
  <w:endnote w:type="continuationSeparator" w:id="0">
    <w:p w:rsidR="006E231B" w:rsidRDefault="006E231B" w:rsidP="006B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3A" w:rsidRDefault="00F94B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3A" w:rsidRDefault="00F94B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3A" w:rsidRDefault="00F94B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31B" w:rsidRDefault="006E231B" w:rsidP="006B443C">
      <w:r>
        <w:separator/>
      </w:r>
    </w:p>
  </w:footnote>
  <w:footnote w:type="continuationSeparator" w:id="0">
    <w:p w:rsidR="006E231B" w:rsidRDefault="006E231B" w:rsidP="006B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3A" w:rsidRDefault="00F94B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43C" w:rsidRDefault="006B443C">
    <w:pPr>
      <w:pStyle w:val="Encabezado"/>
    </w:pPr>
    <w:r w:rsidRPr="006B443C">
      <w:rPr>
        <w:b/>
        <w:u w:val="single"/>
      </w:rPr>
      <w:t>Nombre:</w:t>
    </w:r>
    <w:r>
      <w:t xml:space="preserve"> Alejandro Moya </w:t>
    </w:r>
    <w:proofErr w:type="spellStart"/>
    <w:r>
      <w:t>Moya</w:t>
    </w:r>
    <w:proofErr w:type="spellEnd"/>
    <w:r>
      <w:tab/>
    </w:r>
    <w:r w:rsidR="00F94B3A">
      <w:t xml:space="preserve">        </w:t>
    </w:r>
    <w:r w:rsidRPr="006B443C">
      <w:rPr>
        <w:b/>
        <w:u w:val="single"/>
      </w:rPr>
      <w:t>Grupo:</w:t>
    </w:r>
    <w:r>
      <w:t xml:space="preserve"> 3ºA</w:t>
    </w:r>
    <w:r>
      <w:tab/>
    </w:r>
    <w:r w:rsidR="00F94B3A">
      <w:t xml:space="preserve">             </w:t>
    </w:r>
    <w:r w:rsidRPr="006B443C">
      <w:rPr>
        <w:b/>
        <w:u w:val="single"/>
      </w:rPr>
      <w:t>Grupo de trabajo:</w:t>
    </w:r>
    <w:r>
      <w:t xml:space="preserve"> </w:t>
    </w:r>
    <w:proofErr w:type="spellStart"/>
    <w:r>
      <w:t>Team</w:t>
    </w:r>
    <w:proofErr w:type="spellEnd"/>
    <w:r>
      <w:t xml:space="preserve"> </w:t>
    </w:r>
    <w:proofErr w:type="spellStart"/>
    <w:r>
      <w:t>Cat</w:t>
    </w:r>
    <w:proofErr w:type="spellEnd"/>
    <w:r>
      <w:t xml:space="preserve"> – GA1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3A" w:rsidRDefault="00F94B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103"/>
    <w:multiLevelType w:val="multilevel"/>
    <w:tmpl w:val="D51C2D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" w15:restartNumberingAfterBreak="0">
    <w:nsid w:val="113C6653"/>
    <w:multiLevelType w:val="multilevel"/>
    <w:tmpl w:val="892858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1F0E0B"/>
    <w:multiLevelType w:val="multilevel"/>
    <w:tmpl w:val="8C2A89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000DFA"/>
    <w:multiLevelType w:val="multilevel"/>
    <w:tmpl w:val="C5D40EE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D66545"/>
    <w:multiLevelType w:val="multilevel"/>
    <w:tmpl w:val="36DAA7C4"/>
    <w:styleLink w:val="EstiloNumerado2"/>
    <w:lvl w:ilvl="0">
      <w:start w:val="1"/>
      <w:numFmt w:val="decimal"/>
      <w:lvlText w:val="3.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5" w15:restartNumberingAfterBreak="0">
    <w:nsid w:val="338F4106"/>
    <w:multiLevelType w:val="multilevel"/>
    <w:tmpl w:val="36DAA7C4"/>
    <w:numStyleLink w:val="EstiloNumerado2"/>
  </w:abstractNum>
  <w:abstractNum w:abstractNumId="6" w15:restartNumberingAfterBreak="0">
    <w:nsid w:val="36D65F46"/>
    <w:multiLevelType w:val="multilevel"/>
    <w:tmpl w:val="DFC63C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5C2429"/>
    <w:multiLevelType w:val="hybridMultilevel"/>
    <w:tmpl w:val="905CC2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E315D"/>
    <w:multiLevelType w:val="multilevel"/>
    <w:tmpl w:val="E64A268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7E4D98"/>
    <w:multiLevelType w:val="multilevel"/>
    <w:tmpl w:val="1A684A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1" w15:restartNumberingAfterBreak="0">
    <w:nsid w:val="784C608E"/>
    <w:multiLevelType w:val="hybridMultilevel"/>
    <w:tmpl w:val="D5A6C92C"/>
    <w:lvl w:ilvl="0" w:tplc="59A0D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9E1E40"/>
    <w:multiLevelType w:val="multilevel"/>
    <w:tmpl w:val="8C2A89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4F583B"/>
    <w:multiLevelType w:val="multilevel"/>
    <w:tmpl w:val="8C2A89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  <w:lvlOverride w:ilvl="0">
      <w:startOverride w:val="1"/>
    </w:lvlOverride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13"/>
  </w:num>
  <w:num w:numId="12">
    <w:abstractNumId w:val="3"/>
  </w:num>
  <w:num w:numId="13">
    <w:abstractNumId w:val="10"/>
    <w:lvlOverride w:ilvl="0">
      <w:startOverride w:val="81"/>
    </w:lvlOverride>
  </w:num>
  <w:num w:numId="14">
    <w:abstractNumId w:val="8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70"/>
    <w:rsid w:val="00043402"/>
    <w:rsid w:val="000532ED"/>
    <w:rsid w:val="001E2D6C"/>
    <w:rsid w:val="00236BB3"/>
    <w:rsid w:val="00274C23"/>
    <w:rsid w:val="00325BAD"/>
    <w:rsid w:val="00352611"/>
    <w:rsid w:val="00354E6A"/>
    <w:rsid w:val="003E6A0F"/>
    <w:rsid w:val="003E7CB2"/>
    <w:rsid w:val="00400563"/>
    <w:rsid w:val="004055C2"/>
    <w:rsid w:val="00422B57"/>
    <w:rsid w:val="0050780A"/>
    <w:rsid w:val="005F7B71"/>
    <w:rsid w:val="00667099"/>
    <w:rsid w:val="006B443C"/>
    <w:rsid w:val="006D44B9"/>
    <w:rsid w:val="006E231B"/>
    <w:rsid w:val="00750A7C"/>
    <w:rsid w:val="007A270C"/>
    <w:rsid w:val="007D03D8"/>
    <w:rsid w:val="007D41F1"/>
    <w:rsid w:val="008D65BE"/>
    <w:rsid w:val="008D75F1"/>
    <w:rsid w:val="008F7DB8"/>
    <w:rsid w:val="00996C0F"/>
    <w:rsid w:val="009E6566"/>
    <w:rsid w:val="009F5AF8"/>
    <w:rsid w:val="00A66A99"/>
    <w:rsid w:val="00A97FC9"/>
    <w:rsid w:val="00AA1BC2"/>
    <w:rsid w:val="00AD2416"/>
    <w:rsid w:val="00B10CE8"/>
    <w:rsid w:val="00B22FD9"/>
    <w:rsid w:val="00B36353"/>
    <w:rsid w:val="00B62D70"/>
    <w:rsid w:val="00C631D6"/>
    <w:rsid w:val="00C6455C"/>
    <w:rsid w:val="00CC2BEB"/>
    <w:rsid w:val="00D26DC2"/>
    <w:rsid w:val="00DD30BD"/>
    <w:rsid w:val="00E62FA2"/>
    <w:rsid w:val="00E665D0"/>
    <w:rsid w:val="00E747BC"/>
    <w:rsid w:val="00E846EA"/>
    <w:rsid w:val="00EA22AE"/>
    <w:rsid w:val="00EE7586"/>
    <w:rsid w:val="00EF40EB"/>
    <w:rsid w:val="00EF432A"/>
    <w:rsid w:val="00F10BF1"/>
    <w:rsid w:val="00F15B23"/>
    <w:rsid w:val="00F52D67"/>
    <w:rsid w:val="00F74F05"/>
    <w:rsid w:val="00F94B3A"/>
    <w:rsid w:val="00F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8C87D"/>
  <w15:docId w15:val="{1D1272E9-4A72-458F-880B-D3269701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62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D03D8"/>
    <w:pPr>
      <w:keepNext/>
      <w:shd w:val="clear" w:color="auto" w:fill="E6E6E6"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62D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rsid w:val="00B62D70"/>
    <w:pPr>
      <w:numPr>
        <w:ilvl w:val="1"/>
        <w:numId w:val="1"/>
      </w:numPr>
    </w:pPr>
    <w:rPr>
      <w:i/>
    </w:rPr>
  </w:style>
  <w:style w:type="paragraph" w:styleId="Mapadeldocumento">
    <w:name w:val="Document Map"/>
    <w:basedOn w:val="Normal"/>
    <w:semiHidden/>
    <w:rsid w:val="000532ED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EstiloNumerado2">
    <w:name w:val="Estilo Numerado2"/>
    <w:basedOn w:val="Sinlista"/>
    <w:rsid w:val="000532ED"/>
    <w:pPr>
      <w:numPr>
        <w:numId w:val="4"/>
      </w:numPr>
    </w:pPr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8D65BE"/>
    <w:pPr>
      <w:keepNext/>
      <w:keepLines/>
      <w:spacing w:before="48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8D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8D65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Sombreadoclaro-nfasis11">
    <w:name w:val="Sombreado claro - Énfasis 11"/>
    <w:basedOn w:val="Tablanormal"/>
    <w:uiPriority w:val="60"/>
    <w:rsid w:val="008D65BE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nhideWhenUsed/>
    <w:rsid w:val="006B44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B443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6B44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B443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Compra</vt:lpstr>
    </vt:vector>
  </TitlesOfParts>
  <Company>UCLM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Compra</dc:title>
  <dc:creator>ELENA</dc:creator>
  <cp:lastModifiedBy>Alejandro Moya Moya</cp:lastModifiedBy>
  <cp:revision>17</cp:revision>
  <cp:lastPrinted>2016-09-30T01:14:00Z</cp:lastPrinted>
  <dcterms:created xsi:type="dcterms:W3CDTF">2016-10-09T14:55:00Z</dcterms:created>
  <dcterms:modified xsi:type="dcterms:W3CDTF">2016-12-18T12:43:00Z</dcterms:modified>
</cp:coreProperties>
</file>