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6E1" w:rsidRPr="00332CA5" w:rsidRDefault="001D76E1" w:rsidP="001D76E1">
      <w:pPr>
        <w:pStyle w:val="Ttulo"/>
      </w:pPr>
    </w:p>
    <w:p w:rsidR="001D76E1" w:rsidRPr="00332CA5" w:rsidRDefault="006509A2" w:rsidP="001D76E1">
      <w:pPr>
        <w:pStyle w:val="Ttulo"/>
        <w:jc w:val="right"/>
      </w:pPr>
      <w:r>
        <w:fldChar w:fldCharType="begin"/>
      </w:r>
      <w:r w:rsidR="00847243">
        <w:instrText xml:space="preserve"> SUBJECT  \* MERGEFORMAT </w:instrText>
      </w:r>
      <w:r>
        <w:fldChar w:fldCharType="end"/>
      </w:r>
    </w:p>
    <w:p w:rsidR="001D76E1" w:rsidRPr="00883510" w:rsidRDefault="009F2EC7" w:rsidP="001D76E1">
      <w:pPr>
        <w:pStyle w:val="Ttulo"/>
        <w:jc w:val="right"/>
        <w:rPr>
          <w:lang w:val="es-ES"/>
        </w:rPr>
      </w:pPr>
      <w:r>
        <w:fldChar w:fldCharType="begin"/>
      </w:r>
      <w:r w:rsidRPr="00EF2EDE">
        <w:rPr>
          <w:lang w:val="es-ES"/>
        </w:rPr>
        <w:instrText xml:space="preserve"> TITLE  \* MERGEFORMAT </w:instrText>
      </w:r>
      <w:r>
        <w:fldChar w:fldCharType="separate"/>
      </w:r>
      <w:r w:rsidR="008316C0" w:rsidRPr="00883510">
        <w:rPr>
          <w:lang w:val="es-ES"/>
        </w:rPr>
        <w:t>Casos de Pruebas</w:t>
      </w:r>
      <w:r>
        <w:rPr>
          <w:lang w:val="es-ES"/>
        </w:rPr>
        <w:fldChar w:fldCharType="end"/>
      </w:r>
    </w:p>
    <w:p w:rsidR="001D76E1" w:rsidRPr="00883510" w:rsidRDefault="001D76E1" w:rsidP="001D76E1">
      <w:pPr>
        <w:pStyle w:val="Ttulo"/>
        <w:jc w:val="right"/>
        <w:rPr>
          <w:lang w:val="es-ES"/>
        </w:rPr>
      </w:pPr>
    </w:p>
    <w:p w:rsidR="001D76E1" w:rsidRPr="00883510" w:rsidRDefault="00DD0E02" w:rsidP="001D76E1">
      <w:pPr>
        <w:pStyle w:val="Ttulo"/>
        <w:jc w:val="right"/>
        <w:rPr>
          <w:sz w:val="28"/>
          <w:lang w:val="es-ES"/>
        </w:rPr>
      </w:pPr>
      <w:r>
        <w:rPr>
          <w:sz w:val="28"/>
          <w:lang w:val="es-ES"/>
        </w:rPr>
        <w:t>Version 1.4</w:t>
      </w:r>
    </w:p>
    <w:p w:rsidR="001D76E1" w:rsidRPr="00883510" w:rsidRDefault="001D76E1" w:rsidP="001D76E1">
      <w:pPr>
        <w:pStyle w:val="Ttulo"/>
        <w:rPr>
          <w:sz w:val="28"/>
          <w:lang w:val="es-ES"/>
        </w:rPr>
      </w:pPr>
      <w:r w:rsidRPr="00883510">
        <w:rPr>
          <w:sz w:val="28"/>
          <w:lang w:val="es-ES"/>
        </w:rPr>
        <w:t xml:space="preserve">   </w:t>
      </w:r>
    </w:p>
    <w:p w:rsidR="001D76E1" w:rsidRPr="00883510" w:rsidRDefault="001D76E1" w:rsidP="001D76E1">
      <w:pPr>
        <w:rPr>
          <w:lang w:val="es-ES"/>
        </w:rPr>
      </w:pPr>
    </w:p>
    <w:p w:rsidR="001D76E1" w:rsidRPr="00883510" w:rsidRDefault="001D76E1" w:rsidP="001D76E1">
      <w:pPr>
        <w:pStyle w:val="Textoindependiente"/>
        <w:rPr>
          <w:lang w:val="es-ES"/>
        </w:rPr>
      </w:pPr>
    </w:p>
    <w:p w:rsidR="001D76E1" w:rsidRPr="00883510" w:rsidRDefault="001D76E1" w:rsidP="001D76E1">
      <w:pPr>
        <w:rPr>
          <w:lang w:val="es-ES"/>
        </w:rPr>
        <w:sectPr w:rsidR="001D76E1" w:rsidRPr="0088351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r w:rsidRPr="00883510">
        <w:rPr>
          <w:lang w:val="es-ES"/>
        </w:rPr>
        <w:t xml:space="preserve">   </w:t>
      </w:r>
    </w:p>
    <w:p w:rsidR="001D76E1" w:rsidRPr="00B23F2C" w:rsidRDefault="001D76E1" w:rsidP="001D76E1">
      <w:pPr>
        <w:pStyle w:val="Ttulo"/>
        <w:rPr>
          <w:lang w:val="es-ES"/>
        </w:rPr>
      </w:pPr>
      <w:r>
        <w:rPr>
          <w:lang w:val="es-ES"/>
        </w:rPr>
        <w:lastRenderedPageBreak/>
        <w:t>Histórico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456"/>
        <w:gridCol w:w="2592"/>
      </w:tblGrid>
      <w:tr w:rsidR="001D76E1" w:rsidRPr="00B23F2C" w:rsidTr="001F2287">
        <w:tc>
          <w:tcPr>
            <w:tcW w:w="2304" w:type="dxa"/>
          </w:tcPr>
          <w:p w:rsidR="001D76E1" w:rsidRPr="00B23F2C" w:rsidRDefault="001D76E1" w:rsidP="00B0086E">
            <w:pPr>
              <w:pStyle w:val="Tabletext"/>
              <w:jc w:val="center"/>
              <w:rPr>
                <w:b/>
                <w:lang w:val="es-ES"/>
              </w:rPr>
            </w:pPr>
            <w:r>
              <w:rPr>
                <w:b/>
                <w:lang w:val="es-ES"/>
              </w:rPr>
              <w:t>Fecha</w:t>
            </w:r>
          </w:p>
        </w:tc>
        <w:tc>
          <w:tcPr>
            <w:tcW w:w="1152" w:type="dxa"/>
          </w:tcPr>
          <w:p w:rsidR="001D76E1" w:rsidRPr="00B23F2C" w:rsidRDefault="001D76E1" w:rsidP="00B0086E">
            <w:pPr>
              <w:pStyle w:val="Tabletext"/>
              <w:jc w:val="center"/>
              <w:rPr>
                <w:b/>
                <w:lang w:val="es-ES"/>
              </w:rPr>
            </w:pPr>
            <w:r w:rsidRPr="00B23F2C">
              <w:rPr>
                <w:b/>
                <w:lang w:val="es-ES"/>
              </w:rPr>
              <w:t>Versi</w:t>
            </w:r>
            <w:r>
              <w:rPr>
                <w:b/>
                <w:lang w:val="es-ES"/>
              </w:rPr>
              <w:t>ó</w:t>
            </w:r>
            <w:r w:rsidRPr="00B23F2C">
              <w:rPr>
                <w:b/>
                <w:lang w:val="es-ES"/>
              </w:rPr>
              <w:t>n</w:t>
            </w:r>
          </w:p>
        </w:tc>
        <w:tc>
          <w:tcPr>
            <w:tcW w:w="3456" w:type="dxa"/>
          </w:tcPr>
          <w:p w:rsidR="001D76E1" w:rsidRPr="00B23F2C" w:rsidRDefault="001D76E1" w:rsidP="00B0086E">
            <w:pPr>
              <w:pStyle w:val="Tabletext"/>
              <w:jc w:val="center"/>
              <w:rPr>
                <w:b/>
                <w:lang w:val="es-ES"/>
              </w:rPr>
            </w:pPr>
            <w:r>
              <w:rPr>
                <w:b/>
                <w:lang w:val="es-ES"/>
              </w:rPr>
              <w:t>Descripció</w:t>
            </w:r>
            <w:r w:rsidRPr="00B23F2C">
              <w:rPr>
                <w:b/>
                <w:lang w:val="es-ES"/>
              </w:rPr>
              <w:t>n</w:t>
            </w:r>
          </w:p>
        </w:tc>
        <w:tc>
          <w:tcPr>
            <w:tcW w:w="2592" w:type="dxa"/>
          </w:tcPr>
          <w:p w:rsidR="001D76E1" w:rsidRPr="00B23F2C" w:rsidRDefault="001D76E1" w:rsidP="00B0086E">
            <w:pPr>
              <w:pStyle w:val="Tabletext"/>
              <w:jc w:val="center"/>
              <w:rPr>
                <w:b/>
                <w:lang w:val="es-ES"/>
              </w:rPr>
            </w:pPr>
            <w:r>
              <w:rPr>
                <w:b/>
                <w:lang w:val="es-ES"/>
              </w:rPr>
              <w:t>Aut</w:t>
            </w:r>
            <w:r w:rsidRPr="00B23F2C">
              <w:rPr>
                <w:b/>
                <w:lang w:val="es-ES"/>
              </w:rPr>
              <w:t>or</w:t>
            </w:r>
          </w:p>
        </w:tc>
      </w:tr>
      <w:tr w:rsidR="001D76E1" w:rsidRPr="00B23F2C" w:rsidTr="001F2287">
        <w:tc>
          <w:tcPr>
            <w:tcW w:w="2304" w:type="dxa"/>
          </w:tcPr>
          <w:p w:rsidR="001D76E1" w:rsidRPr="00B23F2C" w:rsidRDefault="001F2287" w:rsidP="001F2287">
            <w:pPr>
              <w:pStyle w:val="Tabletext"/>
              <w:rPr>
                <w:lang w:val="es-ES"/>
              </w:rPr>
            </w:pPr>
            <w:r>
              <w:rPr>
                <w:lang w:val="es-ES"/>
              </w:rPr>
              <w:t>18</w:t>
            </w:r>
            <w:r w:rsidR="001D76E1" w:rsidRPr="00B23F2C">
              <w:rPr>
                <w:lang w:val="es-ES"/>
              </w:rPr>
              <w:t>/</w:t>
            </w:r>
            <w:r>
              <w:rPr>
                <w:lang w:val="es-ES"/>
              </w:rPr>
              <w:t>11</w:t>
            </w:r>
            <w:r w:rsidR="001D76E1" w:rsidRPr="00B23F2C">
              <w:rPr>
                <w:lang w:val="es-ES"/>
              </w:rPr>
              <w:t>/</w:t>
            </w:r>
            <w:r>
              <w:rPr>
                <w:lang w:val="es-ES"/>
              </w:rPr>
              <w:t>2016</w:t>
            </w:r>
          </w:p>
        </w:tc>
        <w:tc>
          <w:tcPr>
            <w:tcW w:w="1152" w:type="dxa"/>
          </w:tcPr>
          <w:p w:rsidR="001D76E1" w:rsidRPr="00B23F2C" w:rsidRDefault="001F2287" w:rsidP="00B0086E">
            <w:pPr>
              <w:pStyle w:val="Tabletext"/>
              <w:rPr>
                <w:lang w:val="es-ES"/>
              </w:rPr>
            </w:pPr>
            <w:r>
              <w:rPr>
                <w:lang w:val="es-ES"/>
              </w:rPr>
              <w:t>1.0</w:t>
            </w:r>
          </w:p>
        </w:tc>
        <w:tc>
          <w:tcPr>
            <w:tcW w:w="3456" w:type="dxa"/>
          </w:tcPr>
          <w:p w:rsidR="001D76E1" w:rsidRPr="00B23F2C" w:rsidRDefault="007D5964" w:rsidP="00B0086E">
            <w:pPr>
              <w:pStyle w:val="Tabletext"/>
              <w:rPr>
                <w:lang w:val="es-ES"/>
              </w:rPr>
            </w:pPr>
            <w:r>
              <w:rPr>
                <w:lang w:val="es-ES"/>
              </w:rPr>
              <w:t>Inicio del documento</w:t>
            </w:r>
            <w:r w:rsidR="0043411C">
              <w:rPr>
                <w:lang w:val="es-ES"/>
              </w:rPr>
              <w:t>.</w:t>
            </w:r>
          </w:p>
        </w:tc>
        <w:tc>
          <w:tcPr>
            <w:tcW w:w="2592" w:type="dxa"/>
          </w:tcPr>
          <w:p w:rsidR="001D76E1" w:rsidRPr="00B23F2C" w:rsidRDefault="001F2287" w:rsidP="00B0086E">
            <w:pPr>
              <w:pStyle w:val="Tabletext"/>
              <w:rPr>
                <w:lang w:val="es-ES"/>
              </w:rPr>
            </w:pPr>
            <w:r>
              <w:rPr>
                <w:lang w:val="es-ES"/>
              </w:rPr>
              <w:t>Alejandro Moya Moya</w:t>
            </w:r>
            <w:r w:rsidR="0043411C">
              <w:rPr>
                <w:lang w:val="es-ES"/>
              </w:rPr>
              <w:t>.</w:t>
            </w:r>
          </w:p>
        </w:tc>
      </w:tr>
      <w:tr w:rsidR="001D76E1" w:rsidRPr="00EF2EDE" w:rsidTr="001F2287">
        <w:tc>
          <w:tcPr>
            <w:tcW w:w="2304" w:type="dxa"/>
          </w:tcPr>
          <w:p w:rsidR="001D76E1" w:rsidRPr="00B23F2C" w:rsidRDefault="00EF2EDE" w:rsidP="00B0086E">
            <w:pPr>
              <w:pStyle w:val="Tabletext"/>
              <w:rPr>
                <w:lang w:val="es-ES"/>
              </w:rPr>
            </w:pPr>
            <w:r>
              <w:rPr>
                <w:lang w:val="es-ES"/>
              </w:rPr>
              <w:t>12/12/2016</w:t>
            </w:r>
          </w:p>
        </w:tc>
        <w:tc>
          <w:tcPr>
            <w:tcW w:w="1152" w:type="dxa"/>
          </w:tcPr>
          <w:p w:rsidR="001D76E1" w:rsidRPr="00B23F2C" w:rsidRDefault="00EF2EDE" w:rsidP="00B0086E">
            <w:pPr>
              <w:pStyle w:val="Tabletext"/>
              <w:rPr>
                <w:lang w:val="es-ES"/>
              </w:rPr>
            </w:pPr>
            <w:r>
              <w:rPr>
                <w:lang w:val="es-ES"/>
              </w:rPr>
              <w:t>1.1</w:t>
            </w:r>
          </w:p>
        </w:tc>
        <w:tc>
          <w:tcPr>
            <w:tcW w:w="3456" w:type="dxa"/>
          </w:tcPr>
          <w:p w:rsidR="001D76E1" w:rsidRPr="00B23F2C" w:rsidRDefault="00EF2EDE" w:rsidP="00B0086E">
            <w:pPr>
              <w:pStyle w:val="Tabletext"/>
              <w:rPr>
                <w:lang w:val="es-ES"/>
              </w:rPr>
            </w:pPr>
            <w:r>
              <w:rPr>
                <w:lang w:val="es-ES"/>
              </w:rPr>
              <w:t>Continuación de los Casos de Prueba</w:t>
            </w:r>
            <w:r w:rsidR="0043411C">
              <w:rPr>
                <w:lang w:val="es-ES"/>
              </w:rPr>
              <w:t>.</w:t>
            </w:r>
          </w:p>
        </w:tc>
        <w:tc>
          <w:tcPr>
            <w:tcW w:w="2592" w:type="dxa"/>
          </w:tcPr>
          <w:p w:rsidR="001D76E1" w:rsidRPr="00B23F2C" w:rsidRDefault="00EF2EDE" w:rsidP="00B0086E">
            <w:pPr>
              <w:pStyle w:val="Tabletext"/>
              <w:rPr>
                <w:lang w:val="es-ES"/>
              </w:rPr>
            </w:pPr>
            <w:r>
              <w:rPr>
                <w:lang w:val="es-ES"/>
              </w:rPr>
              <w:t>Alejandro Moya Moya</w:t>
            </w:r>
            <w:r w:rsidR="0043411C">
              <w:rPr>
                <w:lang w:val="es-ES"/>
              </w:rPr>
              <w:t>.</w:t>
            </w:r>
          </w:p>
        </w:tc>
      </w:tr>
      <w:tr w:rsidR="001D76E1" w:rsidRPr="00645D8B" w:rsidTr="001F2287">
        <w:tc>
          <w:tcPr>
            <w:tcW w:w="2304" w:type="dxa"/>
          </w:tcPr>
          <w:p w:rsidR="001D76E1" w:rsidRPr="00B23F2C" w:rsidRDefault="00645D8B" w:rsidP="00B0086E">
            <w:pPr>
              <w:pStyle w:val="Tabletext"/>
              <w:rPr>
                <w:lang w:val="es-ES"/>
              </w:rPr>
            </w:pPr>
            <w:r>
              <w:rPr>
                <w:lang w:val="es-ES"/>
              </w:rPr>
              <w:t>13/12/2016</w:t>
            </w:r>
          </w:p>
        </w:tc>
        <w:tc>
          <w:tcPr>
            <w:tcW w:w="1152" w:type="dxa"/>
          </w:tcPr>
          <w:p w:rsidR="001D76E1" w:rsidRPr="00B23F2C" w:rsidRDefault="00645D8B" w:rsidP="00B0086E">
            <w:pPr>
              <w:pStyle w:val="Tabletext"/>
              <w:rPr>
                <w:lang w:val="es-ES"/>
              </w:rPr>
            </w:pPr>
            <w:r>
              <w:rPr>
                <w:lang w:val="es-ES"/>
              </w:rPr>
              <w:t>1.2</w:t>
            </w:r>
          </w:p>
        </w:tc>
        <w:tc>
          <w:tcPr>
            <w:tcW w:w="3456" w:type="dxa"/>
          </w:tcPr>
          <w:p w:rsidR="001D76E1" w:rsidRPr="00B23F2C" w:rsidRDefault="00645D8B" w:rsidP="00B0086E">
            <w:pPr>
              <w:pStyle w:val="Tabletext"/>
              <w:rPr>
                <w:lang w:val="es-ES"/>
              </w:rPr>
            </w:pPr>
            <w:r>
              <w:rPr>
                <w:lang w:val="es-ES"/>
              </w:rPr>
              <w:t>Adaptación de los Casos de Prueba a los retoques en el CU</w:t>
            </w:r>
            <w:r w:rsidR="0043411C">
              <w:rPr>
                <w:lang w:val="es-ES"/>
              </w:rPr>
              <w:t>.</w:t>
            </w:r>
          </w:p>
        </w:tc>
        <w:tc>
          <w:tcPr>
            <w:tcW w:w="2592" w:type="dxa"/>
          </w:tcPr>
          <w:p w:rsidR="001D76E1" w:rsidRPr="00B23F2C" w:rsidRDefault="00645D8B" w:rsidP="00B0086E">
            <w:pPr>
              <w:pStyle w:val="Tabletext"/>
              <w:rPr>
                <w:lang w:val="es-ES"/>
              </w:rPr>
            </w:pPr>
            <w:r>
              <w:rPr>
                <w:lang w:val="es-ES"/>
              </w:rPr>
              <w:t>Alejandro Moya Moya</w:t>
            </w:r>
            <w:r w:rsidR="0043411C">
              <w:rPr>
                <w:lang w:val="es-ES"/>
              </w:rPr>
              <w:t>.</w:t>
            </w:r>
          </w:p>
        </w:tc>
      </w:tr>
      <w:tr w:rsidR="001D76E1" w:rsidRPr="005106A4" w:rsidTr="001F2287">
        <w:tc>
          <w:tcPr>
            <w:tcW w:w="2304" w:type="dxa"/>
          </w:tcPr>
          <w:p w:rsidR="001D76E1" w:rsidRPr="00B23F2C" w:rsidRDefault="005106A4" w:rsidP="00B0086E">
            <w:pPr>
              <w:pStyle w:val="Tabletext"/>
              <w:rPr>
                <w:lang w:val="es-ES"/>
              </w:rPr>
            </w:pPr>
            <w:r>
              <w:rPr>
                <w:lang w:val="es-ES"/>
              </w:rPr>
              <w:t>16/12/2016</w:t>
            </w:r>
          </w:p>
        </w:tc>
        <w:tc>
          <w:tcPr>
            <w:tcW w:w="1152" w:type="dxa"/>
          </w:tcPr>
          <w:p w:rsidR="001D76E1" w:rsidRPr="00B23F2C" w:rsidRDefault="005106A4" w:rsidP="00B0086E">
            <w:pPr>
              <w:pStyle w:val="Tabletext"/>
              <w:rPr>
                <w:lang w:val="es-ES"/>
              </w:rPr>
            </w:pPr>
            <w:r>
              <w:rPr>
                <w:lang w:val="es-ES"/>
              </w:rPr>
              <w:t>1.3</w:t>
            </w:r>
          </w:p>
        </w:tc>
        <w:tc>
          <w:tcPr>
            <w:tcW w:w="3456" w:type="dxa"/>
          </w:tcPr>
          <w:p w:rsidR="001D76E1" w:rsidRPr="00B23F2C" w:rsidRDefault="005106A4" w:rsidP="00B0086E">
            <w:pPr>
              <w:pStyle w:val="Tabletext"/>
              <w:rPr>
                <w:lang w:val="es-ES"/>
              </w:rPr>
            </w:pPr>
            <w:r>
              <w:rPr>
                <w:lang w:val="es-ES"/>
              </w:rPr>
              <w:t>Modificación del documento arreglando los fallos detectados</w:t>
            </w:r>
            <w:r w:rsidR="0043411C">
              <w:rPr>
                <w:lang w:val="es-ES"/>
              </w:rPr>
              <w:t>.</w:t>
            </w:r>
          </w:p>
        </w:tc>
        <w:tc>
          <w:tcPr>
            <w:tcW w:w="2592" w:type="dxa"/>
          </w:tcPr>
          <w:p w:rsidR="001D76E1" w:rsidRPr="00B23F2C" w:rsidRDefault="005106A4" w:rsidP="00B0086E">
            <w:pPr>
              <w:pStyle w:val="Tabletext"/>
              <w:rPr>
                <w:lang w:val="es-ES"/>
              </w:rPr>
            </w:pPr>
            <w:r>
              <w:rPr>
                <w:lang w:val="es-ES"/>
              </w:rPr>
              <w:t>Alejandro Moya Moya</w:t>
            </w:r>
            <w:r w:rsidR="0043411C">
              <w:rPr>
                <w:lang w:val="es-ES"/>
              </w:rPr>
              <w:t>.</w:t>
            </w:r>
          </w:p>
        </w:tc>
      </w:tr>
      <w:tr w:rsidR="0043411C" w:rsidRPr="0043411C" w:rsidTr="001F2287">
        <w:tc>
          <w:tcPr>
            <w:tcW w:w="2304" w:type="dxa"/>
          </w:tcPr>
          <w:p w:rsidR="0043411C" w:rsidRDefault="0043411C" w:rsidP="00B0086E">
            <w:pPr>
              <w:pStyle w:val="Tabletext"/>
              <w:rPr>
                <w:lang w:val="es-ES"/>
              </w:rPr>
            </w:pPr>
            <w:r>
              <w:rPr>
                <w:lang w:val="es-ES"/>
              </w:rPr>
              <w:t>18/12/2016</w:t>
            </w:r>
          </w:p>
        </w:tc>
        <w:tc>
          <w:tcPr>
            <w:tcW w:w="1152" w:type="dxa"/>
          </w:tcPr>
          <w:p w:rsidR="0043411C" w:rsidRDefault="0043411C" w:rsidP="00B0086E">
            <w:pPr>
              <w:pStyle w:val="Tabletext"/>
              <w:rPr>
                <w:lang w:val="es-ES"/>
              </w:rPr>
            </w:pPr>
            <w:r>
              <w:rPr>
                <w:lang w:val="es-ES"/>
              </w:rPr>
              <w:t>1.4</w:t>
            </w:r>
          </w:p>
        </w:tc>
        <w:tc>
          <w:tcPr>
            <w:tcW w:w="3456" w:type="dxa"/>
          </w:tcPr>
          <w:p w:rsidR="0043411C" w:rsidRDefault="0043411C" w:rsidP="00B0086E">
            <w:pPr>
              <w:pStyle w:val="Tabletext"/>
              <w:rPr>
                <w:lang w:val="es-ES"/>
              </w:rPr>
            </w:pPr>
            <w:r>
              <w:rPr>
                <w:lang w:val="es-ES"/>
              </w:rPr>
              <w:t>Finalización del documento de pruebas.</w:t>
            </w:r>
          </w:p>
        </w:tc>
        <w:tc>
          <w:tcPr>
            <w:tcW w:w="2592" w:type="dxa"/>
          </w:tcPr>
          <w:p w:rsidR="0043411C" w:rsidRDefault="0043411C" w:rsidP="00B0086E">
            <w:pPr>
              <w:pStyle w:val="Tabletext"/>
              <w:rPr>
                <w:lang w:val="es-ES"/>
              </w:rPr>
            </w:pPr>
            <w:r>
              <w:rPr>
                <w:lang w:val="es-ES"/>
              </w:rPr>
              <w:t>Alejandro Moya Moya.</w:t>
            </w:r>
          </w:p>
        </w:tc>
      </w:tr>
    </w:tbl>
    <w:p w:rsidR="001D76E1" w:rsidRPr="00B23F2C" w:rsidRDefault="001D76E1" w:rsidP="001D76E1">
      <w:pPr>
        <w:rPr>
          <w:lang w:val="es-ES"/>
        </w:rPr>
      </w:pPr>
    </w:p>
    <w:p w:rsidR="001D76E1" w:rsidRPr="00B23F2C" w:rsidRDefault="001D76E1" w:rsidP="001D76E1">
      <w:pPr>
        <w:pStyle w:val="Ttulo"/>
        <w:rPr>
          <w:lang w:val="es-ES"/>
        </w:rPr>
      </w:pPr>
      <w:r w:rsidRPr="00B23F2C">
        <w:rPr>
          <w:lang w:val="es-ES"/>
        </w:rPr>
        <w:br w:type="page"/>
      </w:r>
      <w:r w:rsidR="00083B30">
        <w:rPr>
          <w:lang w:val="es-ES"/>
        </w:rPr>
        <w:lastRenderedPageBreak/>
        <w:t>Índice</w:t>
      </w:r>
    </w:p>
    <w:p w:rsidR="00304D72" w:rsidRDefault="006509A2">
      <w:pPr>
        <w:pStyle w:val="TDC1"/>
        <w:tabs>
          <w:tab w:val="left" w:pos="432"/>
        </w:tabs>
        <w:rPr>
          <w:rFonts w:asciiTheme="minorHAnsi" w:eastAsiaTheme="minorEastAsia" w:hAnsiTheme="minorHAnsi" w:cstheme="minorBidi"/>
          <w:noProof/>
          <w:sz w:val="22"/>
          <w:szCs w:val="22"/>
          <w:lang w:val="es-ES" w:eastAsia="es-ES"/>
        </w:rPr>
      </w:pPr>
      <w:r w:rsidRPr="00B23F2C">
        <w:rPr>
          <w:rFonts w:ascii="Times New Roman" w:hAnsi="Times New Roman"/>
          <w:lang w:val="es-ES"/>
        </w:rPr>
        <w:fldChar w:fldCharType="begin"/>
      </w:r>
      <w:r w:rsidR="001D76E1" w:rsidRPr="00B23F2C">
        <w:rPr>
          <w:lang w:val="es-ES"/>
        </w:rPr>
        <w:instrText xml:space="preserve"> TOC \o "1-3" </w:instrText>
      </w:r>
      <w:r w:rsidRPr="00B23F2C">
        <w:rPr>
          <w:rFonts w:ascii="Times New Roman" w:hAnsi="Times New Roman"/>
          <w:lang w:val="es-ES"/>
        </w:rPr>
        <w:fldChar w:fldCharType="separate"/>
      </w:r>
      <w:r w:rsidR="00304D72" w:rsidRPr="005D31FC">
        <w:rPr>
          <w:noProof/>
          <w:lang w:val="es-ES"/>
        </w:rPr>
        <w:t>1.</w:t>
      </w:r>
      <w:r w:rsidR="00304D72">
        <w:rPr>
          <w:rFonts w:asciiTheme="minorHAnsi" w:eastAsiaTheme="minorEastAsia" w:hAnsiTheme="minorHAnsi" w:cstheme="minorBidi"/>
          <w:noProof/>
          <w:sz w:val="22"/>
          <w:szCs w:val="22"/>
          <w:lang w:val="es-ES" w:eastAsia="es-ES"/>
        </w:rPr>
        <w:tab/>
      </w:r>
      <w:r w:rsidR="00304D72" w:rsidRPr="005D31FC">
        <w:rPr>
          <w:noProof/>
          <w:lang w:val="es-ES"/>
        </w:rPr>
        <w:t>Elementos de prueba</w:t>
      </w:r>
      <w:r w:rsidR="00304D72">
        <w:rPr>
          <w:noProof/>
        </w:rPr>
        <w:tab/>
      </w:r>
      <w:r w:rsidR="00304D72">
        <w:rPr>
          <w:noProof/>
        </w:rPr>
        <w:fldChar w:fldCharType="begin"/>
      </w:r>
      <w:r w:rsidR="00304D72">
        <w:rPr>
          <w:noProof/>
        </w:rPr>
        <w:instrText xml:space="preserve"> PAGEREF _Toc469820837 \h </w:instrText>
      </w:r>
      <w:r w:rsidR="00304D72">
        <w:rPr>
          <w:noProof/>
        </w:rPr>
      </w:r>
      <w:r w:rsidR="00304D72">
        <w:rPr>
          <w:noProof/>
        </w:rPr>
        <w:fldChar w:fldCharType="separate"/>
      </w:r>
      <w:r w:rsidR="00304D72">
        <w:rPr>
          <w:noProof/>
        </w:rPr>
        <w:t>1</w:t>
      </w:r>
      <w:r w:rsidR="00304D72">
        <w:rPr>
          <w:noProof/>
        </w:rPr>
        <w:fldChar w:fldCharType="end"/>
      </w:r>
    </w:p>
    <w:p w:rsidR="00304D72" w:rsidRDefault="00304D72">
      <w:pPr>
        <w:pStyle w:val="TDC1"/>
        <w:tabs>
          <w:tab w:val="left" w:pos="432"/>
        </w:tabs>
        <w:rPr>
          <w:rFonts w:asciiTheme="minorHAnsi" w:eastAsiaTheme="minorEastAsia" w:hAnsiTheme="minorHAnsi" w:cstheme="minorBidi"/>
          <w:noProof/>
          <w:sz w:val="22"/>
          <w:szCs w:val="22"/>
          <w:lang w:val="es-ES" w:eastAsia="es-ES"/>
        </w:rPr>
      </w:pPr>
      <w:r w:rsidRPr="005D31FC">
        <w:rPr>
          <w:noProof/>
          <w:lang w:val="es-ES"/>
        </w:rPr>
        <w:t>2.</w:t>
      </w:r>
      <w:r>
        <w:rPr>
          <w:rFonts w:asciiTheme="minorHAnsi" w:eastAsiaTheme="minorEastAsia" w:hAnsiTheme="minorHAnsi" w:cstheme="minorBidi"/>
          <w:noProof/>
          <w:sz w:val="22"/>
          <w:szCs w:val="22"/>
          <w:lang w:val="es-ES" w:eastAsia="es-ES"/>
        </w:rPr>
        <w:tab/>
      </w:r>
      <w:r w:rsidRPr="005D31FC">
        <w:rPr>
          <w:noProof/>
          <w:lang w:val="es-ES"/>
        </w:rPr>
        <w:t>Especificaciones de entrada/salida</w:t>
      </w:r>
      <w:r>
        <w:rPr>
          <w:noProof/>
        </w:rPr>
        <w:tab/>
      </w:r>
      <w:r>
        <w:rPr>
          <w:noProof/>
        </w:rPr>
        <w:fldChar w:fldCharType="begin"/>
      </w:r>
      <w:r>
        <w:rPr>
          <w:noProof/>
        </w:rPr>
        <w:instrText xml:space="preserve"> PAGEREF _Toc469820838 \h </w:instrText>
      </w:r>
      <w:r>
        <w:rPr>
          <w:noProof/>
        </w:rPr>
      </w:r>
      <w:r>
        <w:rPr>
          <w:noProof/>
        </w:rPr>
        <w:fldChar w:fldCharType="separate"/>
      </w:r>
      <w:r>
        <w:rPr>
          <w:noProof/>
        </w:rPr>
        <w:t>1</w:t>
      </w:r>
      <w:r>
        <w:rPr>
          <w:noProof/>
        </w:rPr>
        <w:fldChar w:fldCharType="end"/>
      </w:r>
    </w:p>
    <w:p w:rsidR="00304D72" w:rsidRDefault="00304D72">
      <w:pPr>
        <w:pStyle w:val="TDC1"/>
        <w:tabs>
          <w:tab w:val="left" w:pos="432"/>
        </w:tabs>
        <w:rPr>
          <w:rFonts w:asciiTheme="minorHAnsi" w:eastAsiaTheme="minorEastAsia" w:hAnsiTheme="minorHAnsi" w:cstheme="minorBidi"/>
          <w:noProof/>
          <w:sz w:val="22"/>
          <w:szCs w:val="22"/>
          <w:lang w:val="es-ES" w:eastAsia="es-ES"/>
        </w:rPr>
      </w:pPr>
      <w:r w:rsidRPr="005D31FC">
        <w:rPr>
          <w:noProof/>
          <w:lang w:val="es-ES"/>
        </w:rPr>
        <w:t>3.</w:t>
      </w:r>
      <w:r>
        <w:rPr>
          <w:rFonts w:asciiTheme="minorHAnsi" w:eastAsiaTheme="minorEastAsia" w:hAnsiTheme="minorHAnsi" w:cstheme="minorBidi"/>
          <w:noProof/>
          <w:sz w:val="22"/>
          <w:szCs w:val="22"/>
          <w:lang w:val="es-ES" w:eastAsia="es-ES"/>
        </w:rPr>
        <w:tab/>
      </w:r>
      <w:r w:rsidRPr="005D31FC">
        <w:rPr>
          <w:noProof/>
          <w:lang w:val="es-ES"/>
        </w:rPr>
        <w:t>Necesidades ambientales</w:t>
      </w:r>
      <w:r>
        <w:rPr>
          <w:noProof/>
        </w:rPr>
        <w:tab/>
      </w:r>
      <w:r>
        <w:rPr>
          <w:noProof/>
        </w:rPr>
        <w:fldChar w:fldCharType="begin"/>
      </w:r>
      <w:r>
        <w:rPr>
          <w:noProof/>
        </w:rPr>
        <w:instrText xml:space="preserve"> PAGEREF _Toc469820839 \h </w:instrText>
      </w:r>
      <w:r>
        <w:rPr>
          <w:noProof/>
        </w:rPr>
      </w:r>
      <w:r>
        <w:rPr>
          <w:noProof/>
        </w:rPr>
        <w:fldChar w:fldCharType="separate"/>
      </w:r>
      <w:r>
        <w:rPr>
          <w:noProof/>
        </w:rPr>
        <w:t>2</w:t>
      </w:r>
      <w:r>
        <w:rPr>
          <w:noProof/>
        </w:rPr>
        <w:fldChar w:fldCharType="end"/>
      </w:r>
    </w:p>
    <w:p w:rsidR="00304D72" w:rsidRDefault="00304D72">
      <w:pPr>
        <w:pStyle w:val="TDC2"/>
        <w:tabs>
          <w:tab w:val="left" w:pos="1100"/>
        </w:tabs>
        <w:rPr>
          <w:rFonts w:asciiTheme="minorHAnsi" w:eastAsiaTheme="minorEastAsia" w:hAnsiTheme="minorHAnsi" w:cstheme="minorBidi"/>
          <w:noProof/>
          <w:sz w:val="22"/>
          <w:szCs w:val="22"/>
          <w:lang w:val="es-ES" w:eastAsia="es-ES"/>
        </w:rPr>
      </w:pPr>
      <w:r w:rsidRPr="005D31FC">
        <w:rPr>
          <w:noProof/>
          <w:lang w:val="es-ES"/>
        </w:rPr>
        <w:t>3.1</w:t>
      </w:r>
      <w:r>
        <w:rPr>
          <w:rFonts w:asciiTheme="minorHAnsi" w:eastAsiaTheme="minorEastAsia" w:hAnsiTheme="minorHAnsi" w:cstheme="minorBidi"/>
          <w:noProof/>
          <w:sz w:val="22"/>
          <w:szCs w:val="22"/>
          <w:lang w:val="es-ES" w:eastAsia="es-ES"/>
        </w:rPr>
        <w:tab/>
      </w:r>
      <w:r w:rsidRPr="005D31FC">
        <w:rPr>
          <w:noProof/>
          <w:lang w:val="es-ES"/>
        </w:rPr>
        <w:t>Hardware</w:t>
      </w:r>
      <w:r>
        <w:rPr>
          <w:noProof/>
        </w:rPr>
        <w:tab/>
      </w:r>
      <w:r>
        <w:rPr>
          <w:noProof/>
        </w:rPr>
        <w:fldChar w:fldCharType="begin"/>
      </w:r>
      <w:r>
        <w:rPr>
          <w:noProof/>
        </w:rPr>
        <w:instrText xml:space="preserve"> PAGEREF _Toc469820840 \h </w:instrText>
      </w:r>
      <w:r>
        <w:rPr>
          <w:noProof/>
        </w:rPr>
      </w:r>
      <w:r>
        <w:rPr>
          <w:noProof/>
        </w:rPr>
        <w:fldChar w:fldCharType="separate"/>
      </w:r>
      <w:r>
        <w:rPr>
          <w:noProof/>
        </w:rPr>
        <w:t>2</w:t>
      </w:r>
      <w:r>
        <w:rPr>
          <w:noProof/>
        </w:rPr>
        <w:fldChar w:fldCharType="end"/>
      </w:r>
    </w:p>
    <w:p w:rsidR="00304D72" w:rsidRDefault="00304D72">
      <w:pPr>
        <w:pStyle w:val="TDC2"/>
        <w:tabs>
          <w:tab w:val="left" w:pos="1100"/>
        </w:tabs>
        <w:rPr>
          <w:rFonts w:asciiTheme="minorHAnsi" w:eastAsiaTheme="minorEastAsia" w:hAnsiTheme="minorHAnsi" w:cstheme="minorBidi"/>
          <w:noProof/>
          <w:sz w:val="22"/>
          <w:szCs w:val="22"/>
          <w:lang w:val="es-ES" w:eastAsia="es-ES"/>
        </w:rPr>
      </w:pPr>
      <w:r w:rsidRPr="005D31FC">
        <w:rPr>
          <w:noProof/>
          <w:lang w:val="es-ES"/>
        </w:rPr>
        <w:t>3.2</w:t>
      </w:r>
      <w:r>
        <w:rPr>
          <w:rFonts w:asciiTheme="minorHAnsi" w:eastAsiaTheme="minorEastAsia" w:hAnsiTheme="minorHAnsi" w:cstheme="minorBidi"/>
          <w:noProof/>
          <w:sz w:val="22"/>
          <w:szCs w:val="22"/>
          <w:lang w:val="es-ES" w:eastAsia="es-ES"/>
        </w:rPr>
        <w:tab/>
      </w:r>
      <w:r w:rsidRPr="005D31FC">
        <w:rPr>
          <w:noProof/>
          <w:lang w:val="es-ES"/>
        </w:rPr>
        <w:t>Software</w:t>
      </w:r>
      <w:r>
        <w:rPr>
          <w:noProof/>
        </w:rPr>
        <w:tab/>
      </w:r>
      <w:r>
        <w:rPr>
          <w:noProof/>
        </w:rPr>
        <w:fldChar w:fldCharType="begin"/>
      </w:r>
      <w:r>
        <w:rPr>
          <w:noProof/>
        </w:rPr>
        <w:instrText xml:space="preserve"> PAGEREF _Toc469820841 \h </w:instrText>
      </w:r>
      <w:r>
        <w:rPr>
          <w:noProof/>
        </w:rPr>
      </w:r>
      <w:r>
        <w:rPr>
          <w:noProof/>
        </w:rPr>
        <w:fldChar w:fldCharType="separate"/>
      </w:r>
      <w:r>
        <w:rPr>
          <w:noProof/>
        </w:rPr>
        <w:t>2</w:t>
      </w:r>
      <w:r>
        <w:rPr>
          <w:noProof/>
        </w:rPr>
        <w:fldChar w:fldCharType="end"/>
      </w:r>
    </w:p>
    <w:p w:rsidR="00304D72" w:rsidRDefault="00304D72">
      <w:pPr>
        <w:pStyle w:val="TDC2"/>
        <w:tabs>
          <w:tab w:val="left" w:pos="1100"/>
        </w:tabs>
        <w:rPr>
          <w:rFonts w:asciiTheme="minorHAnsi" w:eastAsiaTheme="minorEastAsia" w:hAnsiTheme="minorHAnsi" w:cstheme="minorBidi"/>
          <w:noProof/>
          <w:sz w:val="22"/>
          <w:szCs w:val="22"/>
          <w:lang w:val="es-ES" w:eastAsia="es-ES"/>
        </w:rPr>
      </w:pPr>
      <w:r w:rsidRPr="005D31FC">
        <w:rPr>
          <w:noProof/>
          <w:lang w:val="es-ES"/>
        </w:rPr>
        <w:t>3.3</w:t>
      </w:r>
      <w:r>
        <w:rPr>
          <w:rFonts w:asciiTheme="minorHAnsi" w:eastAsiaTheme="minorEastAsia" w:hAnsiTheme="minorHAnsi" w:cstheme="minorBidi"/>
          <w:noProof/>
          <w:sz w:val="22"/>
          <w:szCs w:val="22"/>
          <w:lang w:val="es-ES" w:eastAsia="es-ES"/>
        </w:rPr>
        <w:tab/>
      </w:r>
      <w:r w:rsidRPr="005D31FC">
        <w:rPr>
          <w:noProof/>
          <w:lang w:val="es-ES"/>
        </w:rPr>
        <w:t>Otros</w:t>
      </w:r>
      <w:r>
        <w:rPr>
          <w:noProof/>
        </w:rPr>
        <w:tab/>
      </w:r>
      <w:r>
        <w:rPr>
          <w:noProof/>
        </w:rPr>
        <w:fldChar w:fldCharType="begin"/>
      </w:r>
      <w:r>
        <w:rPr>
          <w:noProof/>
        </w:rPr>
        <w:instrText xml:space="preserve"> PAGEREF _Toc469820842 \h </w:instrText>
      </w:r>
      <w:r>
        <w:rPr>
          <w:noProof/>
        </w:rPr>
      </w:r>
      <w:r>
        <w:rPr>
          <w:noProof/>
        </w:rPr>
        <w:fldChar w:fldCharType="separate"/>
      </w:r>
      <w:r>
        <w:rPr>
          <w:noProof/>
        </w:rPr>
        <w:t>2</w:t>
      </w:r>
      <w:r>
        <w:rPr>
          <w:noProof/>
        </w:rPr>
        <w:fldChar w:fldCharType="end"/>
      </w:r>
    </w:p>
    <w:p w:rsidR="00304D72" w:rsidRDefault="00304D72">
      <w:pPr>
        <w:pStyle w:val="TDC1"/>
        <w:tabs>
          <w:tab w:val="left" w:pos="432"/>
        </w:tabs>
        <w:rPr>
          <w:rFonts w:asciiTheme="minorHAnsi" w:eastAsiaTheme="minorEastAsia" w:hAnsiTheme="minorHAnsi" w:cstheme="minorBidi"/>
          <w:noProof/>
          <w:sz w:val="22"/>
          <w:szCs w:val="22"/>
          <w:lang w:val="es-ES" w:eastAsia="es-ES"/>
        </w:rPr>
      </w:pPr>
      <w:r w:rsidRPr="005D31FC">
        <w:rPr>
          <w:noProof/>
          <w:lang w:val="es-ES"/>
        </w:rPr>
        <w:t>4.</w:t>
      </w:r>
      <w:r>
        <w:rPr>
          <w:rFonts w:asciiTheme="minorHAnsi" w:eastAsiaTheme="minorEastAsia" w:hAnsiTheme="minorHAnsi" w:cstheme="minorBidi"/>
          <w:noProof/>
          <w:sz w:val="22"/>
          <w:szCs w:val="22"/>
          <w:lang w:val="es-ES" w:eastAsia="es-ES"/>
        </w:rPr>
        <w:tab/>
      </w:r>
      <w:r w:rsidRPr="005D31FC">
        <w:rPr>
          <w:noProof/>
          <w:lang w:val="es-ES"/>
        </w:rPr>
        <w:t>Requisitos procedurales especiales</w:t>
      </w:r>
      <w:r>
        <w:rPr>
          <w:noProof/>
        </w:rPr>
        <w:tab/>
      </w:r>
      <w:r>
        <w:rPr>
          <w:noProof/>
        </w:rPr>
        <w:fldChar w:fldCharType="begin"/>
      </w:r>
      <w:r>
        <w:rPr>
          <w:noProof/>
        </w:rPr>
        <w:instrText xml:space="preserve"> PAGEREF _Toc469820843 \h </w:instrText>
      </w:r>
      <w:r>
        <w:rPr>
          <w:noProof/>
        </w:rPr>
      </w:r>
      <w:r>
        <w:rPr>
          <w:noProof/>
        </w:rPr>
        <w:fldChar w:fldCharType="separate"/>
      </w:r>
      <w:r>
        <w:rPr>
          <w:noProof/>
        </w:rPr>
        <w:t>2</w:t>
      </w:r>
      <w:r>
        <w:rPr>
          <w:noProof/>
        </w:rPr>
        <w:fldChar w:fldCharType="end"/>
      </w:r>
    </w:p>
    <w:p w:rsidR="00304D72" w:rsidRDefault="00304D72">
      <w:pPr>
        <w:pStyle w:val="TDC1"/>
        <w:tabs>
          <w:tab w:val="left" w:pos="432"/>
        </w:tabs>
        <w:rPr>
          <w:rFonts w:asciiTheme="minorHAnsi" w:eastAsiaTheme="minorEastAsia" w:hAnsiTheme="minorHAnsi" w:cstheme="minorBidi"/>
          <w:noProof/>
          <w:sz w:val="22"/>
          <w:szCs w:val="22"/>
          <w:lang w:val="es-ES" w:eastAsia="es-ES"/>
        </w:rPr>
      </w:pPr>
      <w:r w:rsidRPr="005D31FC">
        <w:rPr>
          <w:noProof/>
          <w:lang w:val="es-ES"/>
        </w:rPr>
        <w:t>5.</w:t>
      </w:r>
      <w:r>
        <w:rPr>
          <w:rFonts w:asciiTheme="minorHAnsi" w:eastAsiaTheme="minorEastAsia" w:hAnsiTheme="minorHAnsi" w:cstheme="minorBidi"/>
          <w:noProof/>
          <w:sz w:val="22"/>
          <w:szCs w:val="22"/>
          <w:lang w:val="es-ES" w:eastAsia="es-ES"/>
        </w:rPr>
        <w:tab/>
      </w:r>
      <w:r w:rsidRPr="005D31FC">
        <w:rPr>
          <w:noProof/>
          <w:lang w:val="es-ES"/>
        </w:rPr>
        <w:t>Dependencias entre Casos de Prueba</w:t>
      </w:r>
      <w:r w:rsidRPr="00304D72">
        <w:rPr>
          <w:noProof/>
          <w:lang w:val="es-ES"/>
        </w:rPr>
        <w:tab/>
      </w:r>
      <w:r>
        <w:rPr>
          <w:noProof/>
        </w:rPr>
        <w:fldChar w:fldCharType="begin"/>
      </w:r>
      <w:r w:rsidRPr="00304D72">
        <w:rPr>
          <w:noProof/>
          <w:lang w:val="es-ES"/>
        </w:rPr>
        <w:instrText xml:space="preserve"> PAGEREF _Toc469820844 \h </w:instrText>
      </w:r>
      <w:r>
        <w:rPr>
          <w:noProof/>
        </w:rPr>
      </w:r>
      <w:r>
        <w:rPr>
          <w:noProof/>
        </w:rPr>
        <w:fldChar w:fldCharType="separate"/>
      </w:r>
      <w:r w:rsidRPr="00304D72">
        <w:rPr>
          <w:noProof/>
          <w:lang w:val="es-ES"/>
        </w:rPr>
        <w:t>2</w:t>
      </w:r>
      <w:r>
        <w:rPr>
          <w:noProof/>
        </w:rPr>
        <w:fldChar w:fldCharType="end"/>
      </w:r>
    </w:p>
    <w:p w:rsidR="00883510" w:rsidRPr="001F2287" w:rsidRDefault="006509A2" w:rsidP="00883510">
      <w:pPr>
        <w:rPr>
          <w:lang w:val="es-ES"/>
        </w:rPr>
        <w:sectPr w:rsidR="00883510" w:rsidRPr="001F2287" w:rsidSect="00E86940">
          <w:headerReference w:type="default" r:id="rId14"/>
          <w:footerReference w:type="default" r:id="rId15"/>
          <w:pgSz w:w="12240" w:h="15840" w:code="1"/>
          <w:pgMar w:top="1440" w:right="1440" w:bottom="1440" w:left="1440" w:header="720" w:footer="720" w:gutter="0"/>
          <w:pgNumType w:start="1"/>
          <w:cols w:space="720"/>
        </w:sectPr>
      </w:pPr>
      <w:r w:rsidRPr="00B23F2C">
        <w:rPr>
          <w:lang w:val="es-ES"/>
        </w:rPr>
        <w:fldChar w:fldCharType="end"/>
      </w:r>
    </w:p>
    <w:p w:rsidR="001D76E1" w:rsidRPr="00B23F2C" w:rsidRDefault="006509A2" w:rsidP="001D76E1">
      <w:pPr>
        <w:pStyle w:val="Ttulo"/>
        <w:rPr>
          <w:lang w:val="es-ES"/>
        </w:rPr>
      </w:pPr>
      <w:r>
        <w:lastRenderedPageBreak/>
        <w:fldChar w:fldCharType="begin"/>
      </w:r>
      <w:r w:rsidR="00847243">
        <w:instrText xml:space="preserve"> TITLE  \* MERGEFORMAT </w:instrText>
      </w:r>
      <w:r>
        <w:fldChar w:fldCharType="separate"/>
      </w:r>
      <w:r w:rsidR="008316C0" w:rsidRPr="008316C0">
        <w:rPr>
          <w:lang w:val="es-ES"/>
        </w:rPr>
        <w:t>Casos</w:t>
      </w:r>
      <w:r w:rsidR="008316C0">
        <w:t xml:space="preserve"> de Pruebas</w:t>
      </w:r>
      <w:r>
        <w:fldChar w:fldCharType="end"/>
      </w:r>
    </w:p>
    <w:p w:rsidR="008316C0" w:rsidRDefault="008316C0" w:rsidP="008316C0">
      <w:pPr>
        <w:pStyle w:val="Ttulo1"/>
        <w:rPr>
          <w:lang w:val="es-ES"/>
        </w:rPr>
      </w:pPr>
      <w:bookmarkStart w:id="1" w:name="_Toc469820837"/>
      <w:bookmarkStart w:id="2" w:name="_Toc436203377"/>
      <w:bookmarkStart w:id="3" w:name="_Toc452813577"/>
      <w:r>
        <w:rPr>
          <w:lang w:val="es-ES"/>
        </w:rPr>
        <w:t>Elementos de prueba</w:t>
      </w:r>
      <w:bookmarkEnd w:id="1"/>
    </w:p>
    <w:p w:rsidR="001F2287" w:rsidRPr="001F2287" w:rsidRDefault="001F2287" w:rsidP="001F2287">
      <w:pPr>
        <w:spacing w:before="100" w:beforeAutospacing="1" w:after="100" w:afterAutospacing="1"/>
        <w:rPr>
          <w:lang w:val="es-ES"/>
        </w:rPr>
      </w:pPr>
      <w:r w:rsidRPr="001F2287">
        <w:rPr>
          <w:lang w:val="es-ES"/>
        </w:rPr>
        <w:t>Una persona desea entrar en el restaurante del hotel, para lo que entrega al camarero la tarjeta de su habitación. El camarero introducirá el número de habitación del cliente para proceder a su identificación y cargar el precio de la comida si no tiene contratado el régimen de comida adecuado. Este caso de uso describe tal proceso de control de acceso permitiendo al camarero introducir el número de comensales y la comida (Desayuno, buffet libre).</w:t>
      </w:r>
    </w:p>
    <w:p w:rsidR="008316C0" w:rsidRDefault="008316C0" w:rsidP="008316C0">
      <w:pPr>
        <w:pStyle w:val="Ttulo1"/>
        <w:rPr>
          <w:lang w:val="es-ES"/>
        </w:rPr>
      </w:pPr>
      <w:bookmarkStart w:id="4" w:name="_Toc469820838"/>
      <w:r>
        <w:rPr>
          <w:lang w:val="es-ES"/>
        </w:rPr>
        <w:t>Especificaciones de entrada/salida</w:t>
      </w:r>
      <w:bookmarkEnd w:id="4"/>
    </w:p>
    <w:tbl>
      <w:tblPr>
        <w:tblStyle w:val="Tablaconcuadrcula"/>
        <w:tblW w:w="0" w:type="auto"/>
        <w:tblLook w:val="04A0" w:firstRow="1" w:lastRow="0" w:firstColumn="1" w:lastColumn="0" w:noHBand="0" w:noVBand="1"/>
      </w:tblPr>
      <w:tblGrid>
        <w:gridCol w:w="4335"/>
        <w:gridCol w:w="4452"/>
        <w:gridCol w:w="4389"/>
      </w:tblGrid>
      <w:tr w:rsidR="001F2287" w:rsidTr="00F97B1F">
        <w:tc>
          <w:tcPr>
            <w:tcW w:w="4335" w:type="dxa"/>
            <w:vAlign w:val="center"/>
          </w:tcPr>
          <w:p w:rsidR="001F2287" w:rsidRPr="00F97B1F" w:rsidRDefault="001F2287" w:rsidP="00F97B1F">
            <w:pPr>
              <w:jc w:val="center"/>
              <w:rPr>
                <w:b/>
                <w:lang w:val="es-ES"/>
              </w:rPr>
            </w:pPr>
            <w:r w:rsidRPr="00F97B1F">
              <w:rPr>
                <w:b/>
                <w:lang w:val="es-ES"/>
              </w:rPr>
              <w:t>ID</w:t>
            </w:r>
          </w:p>
        </w:tc>
        <w:tc>
          <w:tcPr>
            <w:tcW w:w="4452" w:type="dxa"/>
            <w:vAlign w:val="center"/>
          </w:tcPr>
          <w:p w:rsidR="001F2287" w:rsidRPr="00F97B1F" w:rsidRDefault="001F2287" w:rsidP="00F97B1F">
            <w:pPr>
              <w:jc w:val="center"/>
              <w:rPr>
                <w:b/>
                <w:lang w:val="es-ES"/>
              </w:rPr>
            </w:pPr>
            <w:r w:rsidRPr="00F97B1F">
              <w:rPr>
                <w:b/>
                <w:lang w:val="es-ES"/>
              </w:rPr>
              <w:t>Escenario</w:t>
            </w:r>
          </w:p>
        </w:tc>
        <w:tc>
          <w:tcPr>
            <w:tcW w:w="4389" w:type="dxa"/>
            <w:vAlign w:val="center"/>
          </w:tcPr>
          <w:p w:rsidR="001F2287" w:rsidRPr="00F97B1F" w:rsidRDefault="001F2287" w:rsidP="00F97B1F">
            <w:pPr>
              <w:jc w:val="center"/>
              <w:rPr>
                <w:b/>
                <w:lang w:val="es-ES"/>
              </w:rPr>
            </w:pPr>
            <w:r w:rsidRPr="00F97B1F">
              <w:rPr>
                <w:b/>
                <w:lang w:val="es-ES"/>
              </w:rPr>
              <w:t>Flujos</w:t>
            </w:r>
          </w:p>
        </w:tc>
      </w:tr>
      <w:tr w:rsidR="001F2287" w:rsidTr="00F97B1F">
        <w:trPr>
          <w:trHeight w:val="435"/>
        </w:trPr>
        <w:tc>
          <w:tcPr>
            <w:tcW w:w="4335" w:type="dxa"/>
            <w:vAlign w:val="center"/>
          </w:tcPr>
          <w:p w:rsidR="001F2287" w:rsidRDefault="001F2287" w:rsidP="00F97B1F">
            <w:pPr>
              <w:jc w:val="center"/>
              <w:rPr>
                <w:lang w:val="es-ES"/>
              </w:rPr>
            </w:pPr>
            <w:r>
              <w:rPr>
                <w:lang w:val="es-ES"/>
              </w:rPr>
              <w:t>Esc-1</w:t>
            </w:r>
          </w:p>
        </w:tc>
        <w:tc>
          <w:tcPr>
            <w:tcW w:w="4452" w:type="dxa"/>
            <w:vAlign w:val="center"/>
          </w:tcPr>
          <w:p w:rsidR="001F2287" w:rsidRDefault="001F2287" w:rsidP="00F97B1F">
            <w:pPr>
              <w:jc w:val="center"/>
              <w:rPr>
                <w:lang w:val="es-ES"/>
              </w:rPr>
            </w:pPr>
            <w:r>
              <w:rPr>
                <w:lang w:val="es-ES"/>
              </w:rPr>
              <w:t>Contratación exitosa</w:t>
            </w:r>
          </w:p>
        </w:tc>
        <w:tc>
          <w:tcPr>
            <w:tcW w:w="4389" w:type="dxa"/>
            <w:vAlign w:val="center"/>
          </w:tcPr>
          <w:p w:rsidR="001F2287" w:rsidRDefault="001F2287" w:rsidP="00F97B1F">
            <w:pPr>
              <w:jc w:val="center"/>
              <w:rPr>
                <w:lang w:val="es-ES"/>
              </w:rPr>
            </w:pPr>
            <w:r>
              <w:rPr>
                <w:lang w:val="es-ES"/>
              </w:rPr>
              <w:t>FB</w:t>
            </w:r>
          </w:p>
        </w:tc>
      </w:tr>
      <w:tr w:rsidR="001F2287" w:rsidTr="00F97B1F">
        <w:tc>
          <w:tcPr>
            <w:tcW w:w="4335" w:type="dxa"/>
            <w:vAlign w:val="center"/>
          </w:tcPr>
          <w:p w:rsidR="001F2287" w:rsidRDefault="001F2287" w:rsidP="00F97B1F">
            <w:pPr>
              <w:jc w:val="center"/>
              <w:rPr>
                <w:lang w:val="es-ES"/>
              </w:rPr>
            </w:pPr>
            <w:r>
              <w:rPr>
                <w:lang w:val="es-ES"/>
              </w:rPr>
              <w:t>Esc-2</w:t>
            </w:r>
          </w:p>
        </w:tc>
        <w:tc>
          <w:tcPr>
            <w:tcW w:w="4452" w:type="dxa"/>
            <w:vAlign w:val="center"/>
          </w:tcPr>
          <w:p w:rsidR="001F2287" w:rsidRDefault="00645D8B" w:rsidP="00F97B1F">
            <w:pPr>
              <w:jc w:val="center"/>
              <w:rPr>
                <w:lang w:val="es-ES"/>
              </w:rPr>
            </w:pPr>
            <w:r>
              <w:rPr>
                <w:lang w:val="es-ES"/>
              </w:rPr>
              <w:t xml:space="preserve">Contratación menú </w:t>
            </w:r>
            <w:r w:rsidR="005106A4">
              <w:rPr>
                <w:lang w:val="es-ES"/>
              </w:rPr>
              <w:t>antes de confirmar</w:t>
            </w:r>
          </w:p>
        </w:tc>
        <w:tc>
          <w:tcPr>
            <w:tcW w:w="4389" w:type="dxa"/>
            <w:vAlign w:val="center"/>
          </w:tcPr>
          <w:p w:rsidR="001F2287" w:rsidRDefault="001F2287" w:rsidP="00F97B1F">
            <w:pPr>
              <w:jc w:val="center"/>
              <w:rPr>
                <w:lang w:val="es-ES"/>
              </w:rPr>
            </w:pPr>
            <w:r>
              <w:rPr>
                <w:lang w:val="es-ES"/>
              </w:rPr>
              <w:t>F</w:t>
            </w:r>
            <w:r w:rsidR="005106A4">
              <w:rPr>
                <w:lang w:val="es-ES"/>
              </w:rPr>
              <w:t>B + FA Paso2</w:t>
            </w:r>
          </w:p>
        </w:tc>
      </w:tr>
      <w:tr w:rsidR="001F2287" w:rsidTr="00F97B1F">
        <w:tc>
          <w:tcPr>
            <w:tcW w:w="4335" w:type="dxa"/>
            <w:vAlign w:val="center"/>
          </w:tcPr>
          <w:p w:rsidR="001F2287" w:rsidRDefault="005106A4" w:rsidP="00F97B1F">
            <w:pPr>
              <w:jc w:val="center"/>
              <w:rPr>
                <w:lang w:val="es-ES"/>
              </w:rPr>
            </w:pPr>
            <w:r>
              <w:rPr>
                <w:lang w:val="es-ES"/>
              </w:rPr>
              <w:t>Esc-3</w:t>
            </w:r>
          </w:p>
        </w:tc>
        <w:tc>
          <w:tcPr>
            <w:tcW w:w="4452" w:type="dxa"/>
            <w:vAlign w:val="center"/>
          </w:tcPr>
          <w:p w:rsidR="001F2287" w:rsidRDefault="005106A4" w:rsidP="00F97B1F">
            <w:pPr>
              <w:jc w:val="center"/>
              <w:rPr>
                <w:lang w:val="es-ES"/>
              </w:rPr>
            </w:pPr>
            <w:r>
              <w:rPr>
                <w:lang w:val="es-ES"/>
              </w:rPr>
              <w:t>Contratación menú después de confirmar</w:t>
            </w:r>
          </w:p>
        </w:tc>
        <w:tc>
          <w:tcPr>
            <w:tcW w:w="4389" w:type="dxa"/>
            <w:vAlign w:val="center"/>
          </w:tcPr>
          <w:p w:rsidR="001F2287" w:rsidRDefault="005106A4" w:rsidP="00F97B1F">
            <w:pPr>
              <w:jc w:val="center"/>
              <w:rPr>
                <w:lang w:val="es-ES"/>
              </w:rPr>
            </w:pPr>
            <w:r>
              <w:rPr>
                <w:lang w:val="es-ES"/>
              </w:rPr>
              <w:t>FB + FA Paso4</w:t>
            </w:r>
          </w:p>
        </w:tc>
      </w:tr>
      <w:tr w:rsidR="00063107" w:rsidRPr="00DD0E02" w:rsidTr="00F97B1F">
        <w:tc>
          <w:tcPr>
            <w:tcW w:w="4335" w:type="dxa"/>
            <w:vAlign w:val="center"/>
          </w:tcPr>
          <w:p w:rsidR="00063107" w:rsidRDefault="005106A4" w:rsidP="00F97B1F">
            <w:pPr>
              <w:jc w:val="center"/>
              <w:rPr>
                <w:lang w:val="es-ES"/>
              </w:rPr>
            </w:pPr>
            <w:r>
              <w:rPr>
                <w:lang w:val="es-ES"/>
              </w:rPr>
              <w:t>Esc-4</w:t>
            </w:r>
          </w:p>
        </w:tc>
        <w:tc>
          <w:tcPr>
            <w:tcW w:w="4452" w:type="dxa"/>
            <w:vAlign w:val="center"/>
          </w:tcPr>
          <w:p w:rsidR="00063107" w:rsidRDefault="00645D8B" w:rsidP="00F97B1F">
            <w:pPr>
              <w:jc w:val="center"/>
              <w:rPr>
                <w:lang w:val="es-ES"/>
              </w:rPr>
            </w:pPr>
            <w:r>
              <w:rPr>
                <w:lang w:val="es-ES"/>
              </w:rPr>
              <w:t>Cancelación</w:t>
            </w:r>
          </w:p>
        </w:tc>
        <w:tc>
          <w:tcPr>
            <w:tcW w:w="4389" w:type="dxa"/>
            <w:vAlign w:val="center"/>
          </w:tcPr>
          <w:p w:rsidR="0043411C" w:rsidRDefault="00A01F01" w:rsidP="00F97B1F">
            <w:pPr>
              <w:jc w:val="center"/>
              <w:rPr>
                <w:lang w:val="es-ES"/>
              </w:rPr>
            </w:pPr>
            <w:r>
              <w:rPr>
                <w:lang w:val="es-ES"/>
              </w:rPr>
              <w:t>FB</w:t>
            </w:r>
            <w:r w:rsidR="005106A4">
              <w:rPr>
                <w:lang w:val="es-ES"/>
              </w:rPr>
              <w:t xml:space="preserve"> + FA Cancelación</w:t>
            </w:r>
            <w:r w:rsidR="0043411C">
              <w:rPr>
                <w:lang w:val="es-ES"/>
              </w:rPr>
              <w:t xml:space="preserve"> </w:t>
            </w:r>
          </w:p>
          <w:p w:rsidR="0043411C" w:rsidRDefault="0043411C" w:rsidP="00F97B1F">
            <w:pPr>
              <w:jc w:val="center"/>
              <w:rPr>
                <w:lang w:val="es-ES"/>
              </w:rPr>
            </w:pPr>
            <w:r>
              <w:rPr>
                <w:lang w:val="es-ES"/>
              </w:rPr>
              <w:t xml:space="preserve">FB + FA Paso2 + FA Cancelación </w:t>
            </w:r>
          </w:p>
          <w:p w:rsidR="00063107" w:rsidRDefault="0043411C" w:rsidP="00F97B1F">
            <w:pPr>
              <w:jc w:val="center"/>
              <w:rPr>
                <w:lang w:val="es-ES"/>
              </w:rPr>
            </w:pPr>
            <w:r>
              <w:rPr>
                <w:lang w:val="es-ES"/>
              </w:rPr>
              <w:t>FB + FA Paso4 + FA Cancelación</w:t>
            </w:r>
          </w:p>
        </w:tc>
      </w:tr>
    </w:tbl>
    <w:p w:rsidR="00883510" w:rsidRDefault="00883510" w:rsidP="00883510">
      <w:pPr>
        <w:rPr>
          <w:lang w:val="es-ES"/>
        </w:rPr>
      </w:pPr>
    </w:p>
    <w:p w:rsidR="00883510" w:rsidRPr="00883510" w:rsidRDefault="00883510" w:rsidP="00883510">
      <w:pPr>
        <w:rPr>
          <w:lang w:val="es-ES"/>
        </w:rPr>
      </w:pPr>
    </w:p>
    <w:tbl>
      <w:tblPr>
        <w:tblStyle w:val="Tablaconcuadrcula"/>
        <w:tblW w:w="13433" w:type="dxa"/>
        <w:tblLook w:val="04A0" w:firstRow="1" w:lastRow="0" w:firstColumn="1" w:lastColumn="0" w:noHBand="0" w:noVBand="1"/>
      </w:tblPr>
      <w:tblGrid>
        <w:gridCol w:w="959"/>
        <w:gridCol w:w="2977"/>
        <w:gridCol w:w="2379"/>
        <w:gridCol w:w="1930"/>
        <w:gridCol w:w="1930"/>
        <w:gridCol w:w="3258"/>
      </w:tblGrid>
      <w:tr w:rsidR="00883510" w:rsidTr="00F97B1F">
        <w:tc>
          <w:tcPr>
            <w:tcW w:w="959" w:type="dxa"/>
            <w:vAlign w:val="center"/>
          </w:tcPr>
          <w:p w:rsidR="00883510" w:rsidRPr="00F97B1F" w:rsidRDefault="00883510" w:rsidP="00F97B1F">
            <w:pPr>
              <w:jc w:val="center"/>
              <w:rPr>
                <w:b/>
                <w:lang w:val="es-ES"/>
              </w:rPr>
            </w:pPr>
            <w:r w:rsidRPr="00F97B1F">
              <w:rPr>
                <w:b/>
                <w:lang w:val="es-ES"/>
              </w:rPr>
              <w:t>ID</w:t>
            </w:r>
          </w:p>
        </w:tc>
        <w:tc>
          <w:tcPr>
            <w:tcW w:w="2977" w:type="dxa"/>
            <w:vAlign w:val="center"/>
          </w:tcPr>
          <w:p w:rsidR="00883510" w:rsidRPr="00F97B1F" w:rsidRDefault="00883510" w:rsidP="00F97B1F">
            <w:pPr>
              <w:jc w:val="center"/>
              <w:rPr>
                <w:b/>
                <w:lang w:val="es-ES"/>
              </w:rPr>
            </w:pPr>
            <w:r w:rsidRPr="00F97B1F">
              <w:rPr>
                <w:b/>
                <w:lang w:val="es-ES"/>
              </w:rPr>
              <w:t>Escenario/condición</w:t>
            </w:r>
          </w:p>
        </w:tc>
        <w:tc>
          <w:tcPr>
            <w:tcW w:w="2379" w:type="dxa"/>
            <w:vAlign w:val="center"/>
          </w:tcPr>
          <w:p w:rsidR="00883510" w:rsidRPr="00F97B1F" w:rsidRDefault="00883510" w:rsidP="00F97B1F">
            <w:pPr>
              <w:jc w:val="center"/>
              <w:rPr>
                <w:b/>
                <w:lang w:val="es-ES"/>
              </w:rPr>
            </w:pPr>
            <w:r w:rsidRPr="00F97B1F">
              <w:rPr>
                <w:b/>
                <w:lang w:val="es-ES"/>
              </w:rPr>
              <w:t>Entrada1</w:t>
            </w:r>
            <w:r w:rsidR="000420BC" w:rsidRPr="00F97B1F">
              <w:rPr>
                <w:b/>
                <w:lang w:val="es-ES"/>
              </w:rPr>
              <w:t>: Nº Habitación</w:t>
            </w:r>
          </w:p>
        </w:tc>
        <w:tc>
          <w:tcPr>
            <w:tcW w:w="1930" w:type="dxa"/>
            <w:vAlign w:val="center"/>
          </w:tcPr>
          <w:p w:rsidR="00883510" w:rsidRPr="00F97B1F" w:rsidRDefault="00883510" w:rsidP="00F97B1F">
            <w:pPr>
              <w:jc w:val="center"/>
              <w:rPr>
                <w:b/>
                <w:lang w:val="es-ES"/>
              </w:rPr>
            </w:pPr>
            <w:r w:rsidRPr="00F97B1F">
              <w:rPr>
                <w:b/>
                <w:lang w:val="es-ES"/>
              </w:rPr>
              <w:t>Entrada2</w:t>
            </w:r>
            <w:r w:rsidR="000420BC" w:rsidRPr="00F97B1F">
              <w:rPr>
                <w:b/>
                <w:lang w:val="es-ES"/>
              </w:rPr>
              <w:t xml:space="preserve">: </w:t>
            </w:r>
            <w:r w:rsidR="00063107" w:rsidRPr="00F97B1F">
              <w:rPr>
                <w:b/>
                <w:lang w:val="es-ES"/>
              </w:rPr>
              <w:t>Menú</w:t>
            </w:r>
          </w:p>
        </w:tc>
        <w:tc>
          <w:tcPr>
            <w:tcW w:w="1930" w:type="dxa"/>
            <w:vAlign w:val="center"/>
          </w:tcPr>
          <w:p w:rsidR="00883510" w:rsidRPr="00F97B1F" w:rsidRDefault="00FA10A7" w:rsidP="00F97B1F">
            <w:pPr>
              <w:jc w:val="center"/>
              <w:rPr>
                <w:b/>
                <w:lang w:val="es-ES"/>
              </w:rPr>
            </w:pPr>
            <w:r w:rsidRPr="00F97B1F">
              <w:rPr>
                <w:b/>
                <w:lang w:val="es-ES"/>
              </w:rPr>
              <w:t xml:space="preserve">Entrada3: </w:t>
            </w:r>
            <w:r w:rsidR="000420BC" w:rsidRPr="00F97B1F">
              <w:rPr>
                <w:b/>
                <w:lang w:val="es-ES"/>
              </w:rPr>
              <w:t>Nº Comensales</w:t>
            </w:r>
          </w:p>
        </w:tc>
        <w:tc>
          <w:tcPr>
            <w:tcW w:w="3258" w:type="dxa"/>
            <w:vAlign w:val="center"/>
          </w:tcPr>
          <w:p w:rsidR="00883510" w:rsidRPr="00F97B1F" w:rsidRDefault="00883510" w:rsidP="00F97B1F">
            <w:pPr>
              <w:jc w:val="center"/>
              <w:rPr>
                <w:b/>
                <w:lang w:val="es-ES"/>
              </w:rPr>
            </w:pPr>
            <w:r w:rsidRPr="00F97B1F">
              <w:rPr>
                <w:b/>
                <w:lang w:val="es-ES"/>
              </w:rPr>
              <w:t>Salida</w:t>
            </w:r>
          </w:p>
        </w:tc>
      </w:tr>
      <w:tr w:rsidR="00883510" w:rsidRPr="0043411C" w:rsidTr="00F97B1F">
        <w:tc>
          <w:tcPr>
            <w:tcW w:w="959" w:type="dxa"/>
            <w:vAlign w:val="center"/>
          </w:tcPr>
          <w:p w:rsidR="00883510" w:rsidRDefault="00063107" w:rsidP="00F97B1F">
            <w:pPr>
              <w:jc w:val="center"/>
              <w:rPr>
                <w:lang w:val="es-ES"/>
              </w:rPr>
            </w:pPr>
            <w:r>
              <w:rPr>
                <w:lang w:val="es-ES"/>
              </w:rPr>
              <w:t>UCI</w:t>
            </w:r>
            <w:r w:rsidR="001F2287">
              <w:rPr>
                <w:lang w:val="es-ES"/>
              </w:rPr>
              <w:t>-1</w:t>
            </w:r>
          </w:p>
        </w:tc>
        <w:tc>
          <w:tcPr>
            <w:tcW w:w="2977" w:type="dxa"/>
            <w:vAlign w:val="center"/>
          </w:tcPr>
          <w:p w:rsidR="00883510" w:rsidRDefault="001F2287" w:rsidP="00F97B1F">
            <w:pPr>
              <w:jc w:val="center"/>
              <w:rPr>
                <w:lang w:val="es-ES"/>
              </w:rPr>
            </w:pPr>
            <w:r>
              <w:rPr>
                <w:lang w:val="es-ES"/>
              </w:rPr>
              <w:t>Esc-1</w:t>
            </w:r>
          </w:p>
          <w:p w:rsidR="001F2287" w:rsidRDefault="001F2287" w:rsidP="00F97B1F">
            <w:pPr>
              <w:jc w:val="center"/>
              <w:rPr>
                <w:lang w:val="es-ES"/>
              </w:rPr>
            </w:pPr>
            <w:r>
              <w:rPr>
                <w:lang w:val="es-ES"/>
              </w:rPr>
              <w:t>Contratación exitosa</w:t>
            </w:r>
          </w:p>
        </w:tc>
        <w:tc>
          <w:tcPr>
            <w:tcW w:w="2379" w:type="dxa"/>
            <w:vAlign w:val="center"/>
          </w:tcPr>
          <w:p w:rsidR="00883510" w:rsidRDefault="00645D8B" w:rsidP="00F97B1F">
            <w:pPr>
              <w:jc w:val="center"/>
              <w:rPr>
                <w:lang w:val="es-ES"/>
              </w:rPr>
            </w:pPr>
            <w:r>
              <w:rPr>
                <w:lang w:val="es-ES"/>
              </w:rPr>
              <w:t>2</w:t>
            </w:r>
          </w:p>
        </w:tc>
        <w:tc>
          <w:tcPr>
            <w:tcW w:w="1930" w:type="dxa"/>
            <w:vAlign w:val="center"/>
          </w:tcPr>
          <w:p w:rsidR="00883510" w:rsidRDefault="00645D8B" w:rsidP="00F97B1F">
            <w:pPr>
              <w:jc w:val="center"/>
              <w:rPr>
                <w:lang w:val="es-ES"/>
              </w:rPr>
            </w:pPr>
            <w:r>
              <w:rPr>
                <w:lang w:val="es-ES"/>
              </w:rPr>
              <w:t>Comida</w:t>
            </w:r>
          </w:p>
        </w:tc>
        <w:tc>
          <w:tcPr>
            <w:tcW w:w="1930" w:type="dxa"/>
            <w:vAlign w:val="center"/>
          </w:tcPr>
          <w:p w:rsidR="00883510" w:rsidRDefault="00883510" w:rsidP="00F97B1F">
            <w:pPr>
              <w:jc w:val="center"/>
              <w:rPr>
                <w:lang w:val="es-ES"/>
              </w:rPr>
            </w:pPr>
          </w:p>
        </w:tc>
        <w:tc>
          <w:tcPr>
            <w:tcW w:w="3258" w:type="dxa"/>
            <w:vAlign w:val="center"/>
          </w:tcPr>
          <w:p w:rsidR="00883510" w:rsidRDefault="000420BC" w:rsidP="0043411C">
            <w:pPr>
              <w:jc w:val="center"/>
              <w:rPr>
                <w:lang w:val="es-ES"/>
              </w:rPr>
            </w:pPr>
            <w:r>
              <w:rPr>
                <w:lang w:val="es-ES"/>
              </w:rPr>
              <w:t xml:space="preserve">Vista de </w:t>
            </w:r>
            <w:r w:rsidR="00645D8B">
              <w:rPr>
                <w:lang w:val="es-ES"/>
              </w:rPr>
              <w:t>contratación del menú y el número de habitación vacío. Mensaje de acierto.</w:t>
            </w:r>
          </w:p>
        </w:tc>
      </w:tr>
      <w:tr w:rsidR="001F2287" w:rsidRPr="00DD0E02" w:rsidTr="00F97B1F">
        <w:tc>
          <w:tcPr>
            <w:tcW w:w="959" w:type="dxa"/>
            <w:vAlign w:val="center"/>
          </w:tcPr>
          <w:p w:rsidR="001F2287" w:rsidRDefault="00063107" w:rsidP="00F97B1F">
            <w:pPr>
              <w:jc w:val="center"/>
              <w:rPr>
                <w:lang w:val="es-ES"/>
              </w:rPr>
            </w:pPr>
            <w:r>
              <w:rPr>
                <w:lang w:val="es-ES"/>
              </w:rPr>
              <w:t>UCI</w:t>
            </w:r>
            <w:r w:rsidR="001F2287">
              <w:rPr>
                <w:lang w:val="es-ES"/>
              </w:rPr>
              <w:t>-2</w:t>
            </w:r>
          </w:p>
        </w:tc>
        <w:tc>
          <w:tcPr>
            <w:tcW w:w="2977" w:type="dxa"/>
            <w:vAlign w:val="center"/>
          </w:tcPr>
          <w:p w:rsidR="001F2287" w:rsidRDefault="001F2287" w:rsidP="00F97B1F">
            <w:pPr>
              <w:jc w:val="center"/>
              <w:rPr>
                <w:lang w:val="es-ES"/>
              </w:rPr>
            </w:pPr>
            <w:r>
              <w:rPr>
                <w:lang w:val="es-ES"/>
              </w:rPr>
              <w:t>Esc-2</w:t>
            </w:r>
            <w:r w:rsidR="005106A4">
              <w:rPr>
                <w:lang w:val="es-ES"/>
              </w:rPr>
              <w:t xml:space="preserve"> Contratación menú antes de confirmar</w:t>
            </w:r>
          </w:p>
          <w:p w:rsidR="001F2287" w:rsidRDefault="005106A4" w:rsidP="00F97B1F">
            <w:pPr>
              <w:jc w:val="center"/>
              <w:rPr>
                <w:lang w:val="es-ES"/>
              </w:rPr>
            </w:pPr>
            <w:r>
              <w:rPr>
                <w:lang w:val="es-ES"/>
              </w:rPr>
              <w:t xml:space="preserve">/ </w:t>
            </w:r>
            <w:r w:rsidR="00645D8B">
              <w:rPr>
                <w:lang w:val="es-ES"/>
              </w:rPr>
              <w:t>Contratación menú fuera de hora</w:t>
            </w:r>
          </w:p>
        </w:tc>
        <w:tc>
          <w:tcPr>
            <w:tcW w:w="2379" w:type="dxa"/>
            <w:vAlign w:val="center"/>
          </w:tcPr>
          <w:p w:rsidR="001F2287" w:rsidRDefault="00645D8B" w:rsidP="00F97B1F">
            <w:pPr>
              <w:jc w:val="center"/>
              <w:rPr>
                <w:lang w:val="es-ES"/>
              </w:rPr>
            </w:pPr>
            <w:r>
              <w:rPr>
                <w:lang w:val="es-ES"/>
              </w:rPr>
              <w:t>2</w:t>
            </w:r>
          </w:p>
        </w:tc>
        <w:tc>
          <w:tcPr>
            <w:tcW w:w="1930" w:type="dxa"/>
            <w:vAlign w:val="center"/>
          </w:tcPr>
          <w:p w:rsidR="001F2287" w:rsidRDefault="00645D8B" w:rsidP="00F97B1F">
            <w:pPr>
              <w:jc w:val="center"/>
              <w:rPr>
                <w:lang w:val="es-ES"/>
              </w:rPr>
            </w:pPr>
            <w:r>
              <w:rPr>
                <w:lang w:val="es-ES"/>
              </w:rPr>
              <w:t>Desayuno</w:t>
            </w:r>
          </w:p>
        </w:tc>
        <w:tc>
          <w:tcPr>
            <w:tcW w:w="1930" w:type="dxa"/>
            <w:vAlign w:val="center"/>
          </w:tcPr>
          <w:p w:rsidR="001F2287" w:rsidRDefault="001F2287" w:rsidP="00F97B1F">
            <w:pPr>
              <w:jc w:val="center"/>
              <w:rPr>
                <w:lang w:val="es-ES"/>
              </w:rPr>
            </w:pPr>
          </w:p>
        </w:tc>
        <w:tc>
          <w:tcPr>
            <w:tcW w:w="3258" w:type="dxa"/>
            <w:vAlign w:val="center"/>
          </w:tcPr>
          <w:p w:rsidR="001F2287" w:rsidRDefault="000420BC" w:rsidP="00F97B1F">
            <w:pPr>
              <w:jc w:val="center"/>
              <w:rPr>
                <w:lang w:val="es-ES"/>
              </w:rPr>
            </w:pPr>
            <w:r>
              <w:rPr>
                <w:lang w:val="es-ES"/>
              </w:rPr>
              <w:t xml:space="preserve">Vista de </w:t>
            </w:r>
            <w:r w:rsidR="00645D8B">
              <w:rPr>
                <w:lang w:val="es-ES"/>
              </w:rPr>
              <w:t>contratación</w:t>
            </w:r>
            <w:r>
              <w:rPr>
                <w:lang w:val="es-ES"/>
              </w:rPr>
              <w:t xml:space="preserve"> </w:t>
            </w:r>
            <w:r w:rsidR="00645D8B">
              <w:rPr>
                <w:lang w:val="es-ES"/>
              </w:rPr>
              <w:t>del menú con un mensaje de aviso.</w:t>
            </w:r>
          </w:p>
        </w:tc>
      </w:tr>
      <w:tr w:rsidR="00645D8B" w:rsidRPr="00DD0E02" w:rsidTr="00F97B1F">
        <w:tc>
          <w:tcPr>
            <w:tcW w:w="959" w:type="dxa"/>
            <w:vAlign w:val="center"/>
          </w:tcPr>
          <w:p w:rsidR="00645D8B" w:rsidRDefault="00645D8B" w:rsidP="00F97B1F">
            <w:pPr>
              <w:jc w:val="center"/>
              <w:rPr>
                <w:lang w:val="es-ES"/>
              </w:rPr>
            </w:pPr>
            <w:r>
              <w:rPr>
                <w:lang w:val="es-ES"/>
              </w:rPr>
              <w:t>UCI-3</w:t>
            </w:r>
          </w:p>
        </w:tc>
        <w:tc>
          <w:tcPr>
            <w:tcW w:w="2977" w:type="dxa"/>
            <w:vAlign w:val="center"/>
          </w:tcPr>
          <w:p w:rsidR="00645D8B" w:rsidRDefault="005106A4" w:rsidP="00F97B1F">
            <w:pPr>
              <w:jc w:val="center"/>
              <w:rPr>
                <w:lang w:val="es-ES"/>
              </w:rPr>
            </w:pPr>
            <w:r>
              <w:rPr>
                <w:lang w:val="es-ES"/>
              </w:rPr>
              <w:t>Esc-2 Contratación menú antes de confirmar /</w:t>
            </w:r>
            <w:r w:rsidR="00645D8B">
              <w:rPr>
                <w:lang w:val="es-ES"/>
              </w:rPr>
              <w:t xml:space="preserve"> Habitación sin reserva</w:t>
            </w:r>
          </w:p>
        </w:tc>
        <w:tc>
          <w:tcPr>
            <w:tcW w:w="2379" w:type="dxa"/>
            <w:vAlign w:val="center"/>
          </w:tcPr>
          <w:p w:rsidR="00645D8B" w:rsidRDefault="00645D8B" w:rsidP="00F97B1F">
            <w:pPr>
              <w:jc w:val="center"/>
              <w:rPr>
                <w:lang w:val="es-ES"/>
              </w:rPr>
            </w:pPr>
            <w:r>
              <w:rPr>
                <w:lang w:val="es-ES"/>
              </w:rPr>
              <w:t>666</w:t>
            </w:r>
          </w:p>
        </w:tc>
        <w:tc>
          <w:tcPr>
            <w:tcW w:w="1930" w:type="dxa"/>
            <w:vAlign w:val="center"/>
          </w:tcPr>
          <w:p w:rsidR="00645D8B" w:rsidRDefault="005106A4" w:rsidP="00F97B1F">
            <w:pPr>
              <w:jc w:val="center"/>
              <w:rPr>
                <w:lang w:val="es-ES"/>
              </w:rPr>
            </w:pPr>
            <w:r>
              <w:rPr>
                <w:lang w:val="es-ES"/>
              </w:rPr>
              <w:t>Comida</w:t>
            </w:r>
          </w:p>
        </w:tc>
        <w:tc>
          <w:tcPr>
            <w:tcW w:w="1930" w:type="dxa"/>
            <w:vAlign w:val="center"/>
          </w:tcPr>
          <w:p w:rsidR="00645D8B" w:rsidRDefault="00645D8B" w:rsidP="00F97B1F">
            <w:pPr>
              <w:jc w:val="center"/>
              <w:rPr>
                <w:lang w:val="es-ES"/>
              </w:rPr>
            </w:pPr>
          </w:p>
        </w:tc>
        <w:tc>
          <w:tcPr>
            <w:tcW w:w="3258" w:type="dxa"/>
            <w:vAlign w:val="center"/>
          </w:tcPr>
          <w:p w:rsidR="00645D8B" w:rsidRDefault="00645D8B" w:rsidP="00F97B1F">
            <w:pPr>
              <w:jc w:val="center"/>
              <w:rPr>
                <w:lang w:val="es-ES"/>
              </w:rPr>
            </w:pPr>
            <w:r>
              <w:rPr>
                <w:lang w:val="es-ES"/>
              </w:rPr>
              <w:t>Visa de contratación del menú con un mensaje de aviso.</w:t>
            </w:r>
          </w:p>
        </w:tc>
      </w:tr>
      <w:tr w:rsidR="00364FDD" w:rsidRPr="0043411C" w:rsidTr="00F97B1F">
        <w:tc>
          <w:tcPr>
            <w:tcW w:w="959" w:type="dxa"/>
            <w:vAlign w:val="center"/>
          </w:tcPr>
          <w:p w:rsidR="00364FDD" w:rsidRDefault="005106A4" w:rsidP="00F97B1F">
            <w:pPr>
              <w:jc w:val="center"/>
              <w:rPr>
                <w:lang w:val="es-ES"/>
              </w:rPr>
            </w:pPr>
            <w:r>
              <w:rPr>
                <w:lang w:val="es-ES"/>
              </w:rPr>
              <w:t>UCI-4</w:t>
            </w:r>
          </w:p>
        </w:tc>
        <w:tc>
          <w:tcPr>
            <w:tcW w:w="2977" w:type="dxa"/>
            <w:vAlign w:val="center"/>
          </w:tcPr>
          <w:p w:rsidR="00364FDD" w:rsidRDefault="005106A4" w:rsidP="00F97B1F">
            <w:pPr>
              <w:jc w:val="center"/>
              <w:rPr>
                <w:lang w:val="es-ES"/>
              </w:rPr>
            </w:pPr>
            <w:r>
              <w:rPr>
                <w:lang w:val="es-ES"/>
              </w:rPr>
              <w:t>Esc-3 Contratación menú después de confirmar /</w:t>
            </w:r>
            <w:r w:rsidR="00364FDD">
              <w:rPr>
                <w:lang w:val="es-ES"/>
              </w:rPr>
              <w:t xml:space="preserve"> </w:t>
            </w:r>
            <w:r w:rsidR="00364FDD">
              <w:rPr>
                <w:lang w:val="es-ES"/>
              </w:rPr>
              <w:lastRenderedPageBreak/>
              <w:t>Habitación sin régimen de comidas oportuno</w:t>
            </w:r>
          </w:p>
        </w:tc>
        <w:tc>
          <w:tcPr>
            <w:tcW w:w="2379" w:type="dxa"/>
            <w:vAlign w:val="center"/>
          </w:tcPr>
          <w:p w:rsidR="00364FDD" w:rsidRDefault="00364FDD" w:rsidP="00F97B1F">
            <w:pPr>
              <w:jc w:val="center"/>
              <w:rPr>
                <w:lang w:val="es-ES"/>
              </w:rPr>
            </w:pPr>
            <w:r>
              <w:rPr>
                <w:lang w:val="es-ES"/>
              </w:rPr>
              <w:lastRenderedPageBreak/>
              <w:t>1</w:t>
            </w:r>
          </w:p>
        </w:tc>
        <w:tc>
          <w:tcPr>
            <w:tcW w:w="1930" w:type="dxa"/>
            <w:vAlign w:val="center"/>
          </w:tcPr>
          <w:p w:rsidR="00364FDD" w:rsidRDefault="00364FDD" w:rsidP="00F97B1F">
            <w:pPr>
              <w:jc w:val="center"/>
              <w:rPr>
                <w:lang w:val="es-ES"/>
              </w:rPr>
            </w:pPr>
            <w:r>
              <w:rPr>
                <w:lang w:val="es-ES"/>
              </w:rPr>
              <w:t>Comida</w:t>
            </w:r>
          </w:p>
        </w:tc>
        <w:tc>
          <w:tcPr>
            <w:tcW w:w="1930" w:type="dxa"/>
            <w:vAlign w:val="center"/>
          </w:tcPr>
          <w:p w:rsidR="00364FDD" w:rsidRDefault="005106A4" w:rsidP="00F97B1F">
            <w:pPr>
              <w:jc w:val="center"/>
              <w:rPr>
                <w:lang w:val="es-ES"/>
              </w:rPr>
            </w:pPr>
            <w:r>
              <w:rPr>
                <w:lang w:val="es-ES"/>
              </w:rPr>
              <w:t>3</w:t>
            </w:r>
          </w:p>
        </w:tc>
        <w:tc>
          <w:tcPr>
            <w:tcW w:w="3258" w:type="dxa"/>
            <w:vAlign w:val="center"/>
          </w:tcPr>
          <w:p w:rsidR="00364FDD" w:rsidRDefault="0043411C" w:rsidP="0043411C">
            <w:pPr>
              <w:jc w:val="center"/>
              <w:rPr>
                <w:lang w:val="es-ES"/>
              </w:rPr>
            </w:pPr>
            <w:r>
              <w:rPr>
                <w:lang w:val="es-ES"/>
              </w:rPr>
              <w:t>Vista de contratación del menú</w:t>
            </w:r>
            <w:r w:rsidR="00364FDD">
              <w:rPr>
                <w:lang w:val="es-ES"/>
              </w:rPr>
              <w:t xml:space="preserve"> y el número de </w:t>
            </w:r>
            <w:r w:rsidR="00364FDD">
              <w:rPr>
                <w:lang w:val="es-ES"/>
              </w:rPr>
              <w:lastRenderedPageBreak/>
              <w:t>habitación vacío. Mensaje de acierto.</w:t>
            </w:r>
          </w:p>
        </w:tc>
      </w:tr>
      <w:tr w:rsidR="00364FDD" w:rsidRPr="00DD0E02" w:rsidTr="00F97B1F">
        <w:tc>
          <w:tcPr>
            <w:tcW w:w="959" w:type="dxa"/>
            <w:vAlign w:val="center"/>
          </w:tcPr>
          <w:p w:rsidR="00364FDD" w:rsidRDefault="005106A4" w:rsidP="00F97B1F">
            <w:pPr>
              <w:jc w:val="center"/>
              <w:rPr>
                <w:lang w:val="es-ES"/>
              </w:rPr>
            </w:pPr>
            <w:r>
              <w:rPr>
                <w:lang w:val="es-ES"/>
              </w:rPr>
              <w:lastRenderedPageBreak/>
              <w:t>UCI-5</w:t>
            </w:r>
          </w:p>
        </w:tc>
        <w:tc>
          <w:tcPr>
            <w:tcW w:w="2977" w:type="dxa"/>
            <w:vAlign w:val="center"/>
          </w:tcPr>
          <w:p w:rsidR="00364FDD" w:rsidRDefault="00364FDD" w:rsidP="00F97B1F">
            <w:pPr>
              <w:jc w:val="center"/>
              <w:rPr>
                <w:lang w:val="es-ES"/>
              </w:rPr>
            </w:pPr>
            <w:r>
              <w:rPr>
                <w:lang w:val="es-ES"/>
              </w:rPr>
              <w:t>Esc-4</w:t>
            </w:r>
          </w:p>
          <w:p w:rsidR="00364FDD" w:rsidRDefault="00364FDD" w:rsidP="00F97B1F">
            <w:pPr>
              <w:jc w:val="center"/>
              <w:rPr>
                <w:lang w:val="es-ES"/>
              </w:rPr>
            </w:pPr>
            <w:r>
              <w:rPr>
                <w:lang w:val="es-ES"/>
              </w:rPr>
              <w:t>Cancelación</w:t>
            </w:r>
            <w:r w:rsidR="0043411C">
              <w:rPr>
                <w:lang w:val="es-ES"/>
              </w:rPr>
              <w:t xml:space="preserve"> / Contratación exitosa</w:t>
            </w:r>
          </w:p>
        </w:tc>
        <w:tc>
          <w:tcPr>
            <w:tcW w:w="2379" w:type="dxa"/>
            <w:vAlign w:val="center"/>
          </w:tcPr>
          <w:p w:rsidR="00364FDD" w:rsidRDefault="00C37BC0" w:rsidP="00F97B1F">
            <w:pPr>
              <w:jc w:val="center"/>
              <w:rPr>
                <w:lang w:val="es-ES"/>
              </w:rPr>
            </w:pPr>
            <w:r>
              <w:rPr>
                <w:lang w:val="es-ES"/>
              </w:rPr>
              <w:t>1</w:t>
            </w:r>
          </w:p>
        </w:tc>
        <w:tc>
          <w:tcPr>
            <w:tcW w:w="1930" w:type="dxa"/>
            <w:vAlign w:val="center"/>
          </w:tcPr>
          <w:p w:rsidR="00364FDD" w:rsidRDefault="0043411C" w:rsidP="00F97B1F">
            <w:pPr>
              <w:jc w:val="center"/>
              <w:rPr>
                <w:lang w:val="es-ES"/>
              </w:rPr>
            </w:pPr>
            <w:r>
              <w:rPr>
                <w:lang w:val="es-ES"/>
              </w:rPr>
              <w:t>Comida</w:t>
            </w:r>
          </w:p>
        </w:tc>
        <w:tc>
          <w:tcPr>
            <w:tcW w:w="1930" w:type="dxa"/>
            <w:vAlign w:val="center"/>
          </w:tcPr>
          <w:p w:rsidR="00364FDD" w:rsidRDefault="00364FDD" w:rsidP="00F97B1F">
            <w:pPr>
              <w:jc w:val="center"/>
              <w:rPr>
                <w:lang w:val="es-ES"/>
              </w:rPr>
            </w:pPr>
          </w:p>
        </w:tc>
        <w:tc>
          <w:tcPr>
            <w:tcW w:w="3258" w:type="dxa"/>
            <w:vAlign w:val="center"/>
          </w:tcPr>
          <w:p w:rsidR="00364FDD" w:rsidRDefault="0043411C" w:rsidP="00F97B1F">
            <w:pPr>
              <w:jc w:val="center"/>
              <w:rPr>
                <w:lang w:val="es-ES"/>
              </w:rPr>
            </w:pPr>
            <w:r>
              <w:rPr>
                <w:lang w:val="es-ES"/>
              </w:rPr>
              <w:t>Vista de contratación del menú</w:t>
            </w:r>
          </w:p>
        </w:tc>
      </w:tr>
      <w:tr w:rsidR="0043411C" w:rsidRPr="00DD0E02" w:rsidTr="00F97B1F">
        <w:tc>
          <w:tcPr>
            <w:tcW w:w="959" w:type="dxa"/>
            <w:vAlign w:val="center"/>
          </w:tcPr>
          <w:p w:rsidR="0043411C" w:rsidRDefault="0043411C" w:rsidP="00F97B1F">
            <w:pPr>
              <w:jc w:val="center"/>
              <w:rPr>
                <w:lang w:val="es-ES"/>
              </w:rPr>
            </w:pPr>
            <w:r>
              <w:rPr>
                <w:lang w:val="es-ES"/>
              </w:rPr>
              <w:t>UCI-6</w:t>
            </w:r>
          </w:p>
        </w:tc>
        <w:tc>
          <w:tcPr>
            <w:tcW w:w="2977" w:type="dxa"/>
            <w:vAlign w:val="center"/>
          </w:tcPr>
          <w:p w:rsidR="0043411C" w:rsidRDefault="0043411C" w:rsidP="00F97B1F">
            <w:pPr>
              <w:jc w:val="center"/>
              <w:rPr>
                <w:lang w:val="es-ES"/>
              </w:rPr>
            </w:pPr>
            <w:r>
              <w:rPr>
                <w:lang w:val="es-ES"/>
              </w:rPr>
              <w:t>Esc-4 Cancelación / Contratar menú fuera de hora</w:t>
            </w:r>
          </w:p>
        </w:tc>
        <w:tc>
          <w:tcPr>
            <w:tcW w:w="2379" w:type="dxa"/>
            <w:vAlign w:val="center"/>
          </w:tcPr>
          <w:p w:rsidR="0043411C" w:rsidRDefault="0043411C" w:rsidP="00F97B1F">
            <w:pPr>
              <w:jc w:val="center"/>
              <w:rPr>
                <w:lang w:val="es-ES"/>
              </w:rPr>
            </w:pPr>
            <w:r>
              <w:rPr>
                <w:lang w:val="es-ES"/>
              </w:rPr>
              <w:t>2</w:t>
            </w:r>
          </w:p>
        </w:tc>
        <w:tc>
          <w:tcPr>
            <w:tcW w:w="1930" w:type="dxa"/>
            <w:vAlign w:val="center"/>
          </w:tcPr>
          <w:p w:rsidR="0043411C" w:rsidRDefault="0043411C" w:rsidP="00F97B1F">
            <w:pPr>
              <w:jc w:val="center"/>
              <w:rPr>
                <w:lang w:val="es-ES"/>
              </w:rPr>
            </w:pPr>
            <w:r>
              <w:rPr>
                <w:lang w:val="es-ES"/>
              </w:rPr>
              <w:t>Desayuno</w:t>
            </w:r>
          </w:p>
        </w:tc>
        <w:tc>
          <w:tcPr>
            <w:tcW w:w="1930" w:type="dxa"/>
            <w:vAlign w:val="center"/>
          </w:tcPr>
          <w:p w:rsidR="0043411C" w:rsidRDefault="0043411C" w:rsidP="00F97B1F">
            <w:pPr>
              <w:jc w:val="center"/>
              <w:rPr>
                <w:lang w:val="es-ES"/>
              </w:rPr>
            </w:pPr>
          </w:p>
        </w:tc>
        <w:tc>
          <w:tcPr>
            <w:tcW w:w="3258" w:type="dxa"/>
            <w:vAlign w:val="center"/>
          </w:tcPr>
          <w:p w:rsidR="0043411C" w:rsidRDefault="0043411C" w:rsidP="00F97B1F">
            <w:pPr>
              <w:jc w:val="center"/>
              <w:rPr>
                <w:lang w:val="es-ES"/>
              </w:rPr>
            </w:pPr>
            <w:r>
              <w:rPr>
                <w:lang w:val="es-ES"/>
              </w:rPr>
              <w:t>Vista de contratación del menú</w:t>
            </w:r>
          </w:p>
        </w:tc>
      </w:tr>
      <w:tr w:rsidR="0043411C" w:rsidRPr="00DD0E02" w:rsidTr="00F97B1F">
        <w:tc>
          <w:tcPr>
            <w:tcW w:w="959" w:type="dxa"/>
            <w:vAlign w:val="center"/>
          </w:tcPr>
          <w:p w:rsidR="0043411C" w:rsidRDefault="0043411C" w:rsidP="0043411C">
            <w:pPr>
              <w:jc w:val="center"/>
              <w:rPr>
                <w:lang w:val="es-ES"/>
              </w:rPr>
            </w:pPr>
            <w:r>
              <w:rPr>
                <w:lang w:val="es-ES"/>
              </w:rPr>
              <w:t>UCI-7</w:t>
            </w:r>
          </w:p>
        </w:tc>
        <w:tc>
          <w:tcPr>
            <w:tcW w:w="2977" w:type="dxa"/>
            <w:vAlign w:val="center"/>
          </w:tcPr>
          <w:p w:rsidR="0043411C" w:rsidRDefault="0043411C" w:rsidP="0043411C">
            <w:pPr>
              <w:jc w:val="center"/>
              <w:rPr>
                <w:lang w:val="es-ES"/>
              </w:rPr>
            </w:pPr>
            <w:r>
              <w:rPr>
                <w:lang w:val="es-ES"/>
              </w:rPr>
              <w:t>Esc4 Cancelación / Habitación sin reserva</w:t>
            </w:r>
          </w:p>
        </w:tc>
        <w:tc>
          <w:tcPr>
            <w:tcW w:w="2379" w:type="dxa"/>
            <w:vAlign w:val="center"/>
          </w:tcPr>
          <w:p w:rsidR="0043411C" w:rsidRDefault="0043411C" w:rsidP="0043411C">
            <w:pPr>
              <w:jc w:val="center"/>
              <w:rPr>
                <w:lang w:val="es-ES"/>
              </w:rPr>
            </w:pPr>
            <w:r>
              <w:rPr>
                <w:lang w:val="es-ES"/>
              </w:rPr>
              <w:t>666</w:t>
            </w:r>
          </w:p>
        </w:tc>
        <w:tc>
          <w:tcPr>
            <w:tcW w:w="1930" w:type="dxa"/>
            <w:vAlign w:val="center"/>
          </w:tcPr>
          <w:p w:rsidR="0043411C" w:rsidRDefault="0043411C" w:rsidP="0043411C">
            <w:pPr>
              <w:jc w:val="center"/>
              <w:rPr>
                <w:lang w:val="es-ES"/>
              </w:rPr>
            </w:pPr>
            <w:r>
              <w:rPr>
                <w:lang w:val="es-ES"/>
              </w:rPr>
              <w:t>Comida</w:t>
            </w:r>
          </w:p>
        </w:tc>
        <w:tc>
          <w:tcPr>
            <w:tcW w:w="1930" w:type="dxa"/>
            <w:vAlign w:val="center"/>
          </w:tcPr>
          <w:p w:rsidR="0043411C" w:rsidRDefault="0043411C" w:rsidP="0043411C">
            <w:pPr>
              <w:jc w:val="center"/>
              <w:rPr>
                <w:lang w:val="es-ES"/>
              </w:rPr>
            </w:pPr>
          </w:p>
        </w:tc>
        <w:tc>
          <w:tcPr>
            <w:tcW w:w="3258" w:type="dxa"/>
            <w:vAlign w:val="center"/>
          </w:tcPr>
          <w:p w:rsidR="0043411C" w:rsidRDefault="0043411C" w:rsidP="0043411C">
            <w:pPr>
              <w:jc w:val="center"/>
              <w:rPr>
                <w:lang w:val="es-ES"/>
              </w:rPr>
            </w:pPr>
            <w:r>
              <w:rPr>
                <w:lang w:val="es-ES"/>
              </w:rPr>
              <w:t>Vista de contratación del menú</w:t>
            </w:r>
          </w:p>
        </w:tc>
      </w:tr>
      <w:tr w:rsidR="0043411C" w:rsidRPr="00DD0E02" w:rsidTr="00F97B1F">
        <w:tc>
          <w:tcPr>
            <w:tcW w:w="959" w:type="dxa"/>
            <w:vAlign w:val="center"/>
          </w:tcPr>
          <w:p w:rsidR="0043411C" w:rsidRDefault="0043411C" w:rsidP="0043411C">
            <w:pPr>
              <w:jc w:val="center"/>
              <w:rPr>
                <w:lang w:val="es-ES"/>
              </w:rPr>
            </w:pPr>
            <w:r>
              <w:rPr>
                <w:lang w:val="es-ES"/>
              </w:rPr>
              <w:t>UCI-8</w:t>
            </w:r>
          </w:p>
        </w:tc>
        <w:tc>
          <w:tcPr>
            <w:tcW w:w="2977" w:type="dxa"/>
            <w:vAlign w:val="center"/>
          </w:tcPr>
          <w:p w:rsidR="0043411C" w:rsidRDefault="0043411C" w:rsidP="0043411C">
            <w:pPr>
              <w:jc w:val="center"/>
              <w:rPr>
                <w:lang w:val="es-ES"/>
              </w:rPr>
            </w:pPr>
            <w:r>
              <w:rPr>
                <w:lang w:val="es-ES"/>
              </w:rPr>
              <w:t>Esc4 Cancelación / Habitación sin régimen de comidas oportuno</w:t>
            </w:r>
          </w:p>
        </w:tc>
        <w:tc>
          <w:tcPr>
            <w:tcW w:w="2379" w:type="dxa"/>
            <w:vAlign w:val="center"/>
          </w:tcPr>
          <w:p w:rsidR="0043411C" w:rsidRDefault="0043411C" w:rsidP="0043411C">
            <w:pPr>
              <w:jc w:val="center"/>
              <w:rPr>
                <w:lang w:val="es-ES"/>
              </w:rPr>
            </w:pPr>
            <w:r>
              <w:rPr>
                <w:lang w:val="es-ES"/>
              </w:rPr>
              <w:t>1</w:t>
            </w:r>
          </w:p>
        </w:tc>
        <w:tc>
          <w:tcPr>
            <w:tcW w:w="1930" w:type="dxa"/>
            <w:vAlign w:val="center"/>
          </w:tcPr>
          <w:p w:rsidR="0043411C" w:rsidRDefault="0043411C" w:rsidP="0043411C">
            <w:pPr>
              <w:jc w:val="center"/>
              <w:rPr>
                <w:lang w:val="es-ES"/>
              </w:rPr>
            </w:pPr>
            <w:r>
              <w:rPr>
                <w:lang w:val="es-ES"/>
              </w:rPr>
              <w:t>Comida</w:t>
            </w:r>
          </w:p>
        </w:tc>
        <w:tc>
          <w:tcPr>
            <w:tcW w:w="1930" w:type="dxa"/>
            <w:vAlign w:val="center"/>
          </w:tcPr>
          <w:p w:rsidR="0043411C" w:rsidRDefault="0043411C" w:rsidP="0043411C">
            <w:pPr>
              <w:jc w:val="center"/>
              <w:rPr>
                <w:lang w:val="es-ES"/>
              </w:rPr>
            </w:pPr>
          </w:p>
        </w:tc>
        <w:tc>
          <w:tcPr>
            <w:tcW w:w="3258" w:type="dxa"/>
            <w:vAlign w:val="center"/>
          </w:tcPr>
          <w:p w:rsidR="0043411C" w:rsidRDefault="0043411C" w:rsidP="0043411C">
            <w:pPr>
              <w:jc w:val="center"/>
              <w:rPr>
                <w:lang w:val="es-ES"/>
              </w:rPr>
            </w:pPr>
            <w:r>
              <w:rPr>
                <w:lang w:val="es-ES"/>
              </w:rPr>
              <w:t>Vista de contratación del menú</w:t>
            </w:r>
          </w:p>
        </w:tc>
      </w:tr>
    </w:tbl>
    <w:p w:rsidR="008316C0" w:rsidRPr="008316C0" w:rsidRDefault="008316C0" w:rsidP="008316C0">
      <w:pPr>
        <w:rPr>
          <w:lang w:val="es-ES"/>
        </w:rPr>
      </w:pPr>
    </w:p>
    <w:p w:rsidR="008316C0" w:rsidRDefault="008316C0" w:rsidP="008316C0">
      <w:pPr>
        <w:pStyle w:val="Ttulo1"/>
        <w:rPr>
          <w:lang w:val="es-ES"/>
        </w:rPr>
      </w:pPr>
      <w:bookmarkStart w:id="5" w:name="_Toc469820839"/>
      <w:r w:rsidRPr="008316C0">
        <w:rPr>
          <w:lang w:val="es-ES"/>
        </w:rPr>
        <w:t>Necesidades ambientales</w:t>
      </w:r>
      <w:bookmarkEnd w:id="5"/>
    </w:p>
    <w:p w:rsidR="008316C0" w:rsidRDefault="00F32526" w:rsidP="00F32526">
      <w:pPr>
        <w:pStyle w:val="Ttulo2"/>
        <w:rPr>
          <w:lang w:val="es-ES"/>
        </w:rPr>
      </w:pPr>
      <w:bookmarkStart w:id="6" w:name="_Toc469820840"/>
      <w:r>
        <w:rPr>
          <w:lang w:val="es-ES"/>
        </w:rPr>
        <w:t>Hardware</w:t>
      </w:r>
      <w:bookmarkEnd w:id="6"/>
    </w:p>
    <w:p w:rsidR="00F32526" w:rsidRPr="00F32526" w:rsidRDefault="00F32526" w:rsidP="00F32526">
      <w:pPr>
        <w:rPr>
          <w:lang w:val="es-ES"/>
        </w:rPr>
      </w:pPr>
    </w:p>
    <w:p w:rsidR="00F32526" w:rsidRDefault="00F32526" w:rsidP="00F32526">
      <w:pPr>
        <w:pStyle w:val="Ttulo2"/>
        <w:rPr>
          <w:lang w:val="es-ES"/>
        </w:rPr>
      </w:pPr>
      <w:bookmarkStart w:id="7" w:name="_Toc469820841"/>
      <w:r>
        <w:rPr>
          <w:lang w:val="es-ES"/>
        </w:rPr>
        <w:t>Software</w:t>
      </w:r>
      <w:bookmarkEnd w:id="7"/>
    </w:p>
    <w:p w:rsidR="00F32526" w:rsidRPr="00F32526" w:rsidRDefault="00304D72" w:rsidP="00F32526">
      <w:pPr>
        <w:rPr>
          <w:lang w:val="es-ES"/>
        </w:rPr>
      </w:pPr>
      <w:r>
        <w:rPr>
          <w:lang w:val="es-ES"/>
        </w:rPr>
        <w:t>Uso del navegador Internet Explorer 12.</w:t>
      </w:r>
    </w:p>
    <w:p w:rsidR="00F32526" w:rsidRDefault="00F32526" w:rsidP="00F32526">
      <w:pPr>
        <w:pStyle w:val="Ttulo2"/>
        <w:rPr>
          <w:lang w:val="es-ES"/>
        </w:rPr>
      </w:pPr>
      <w:bookmarkStart w:id="8" w:name="_Toc469820842"/>
      <w:r>
        <w:rPr>
          <w:lang w:val="es-ES"/>
        </w:rPr>
        <w:t>Otros</w:t>
      </w:r>
      <w:bookmarkEnd w:id="8"/>
    </w:p>
    <w:p w:rsidR="00F32526" w:rsidRPr="00F32526" w:rsidRDefault="00F32526" w:rsidP="00F32526">
      <w:pPr>
        <w:rPr>
          <w:lang w:val="es-ES"/>
        </w:rPr>
      </w:pPr>
    </w:p>
    <w:p w:rsidR="008316C0" w:rsidRDefault="008316C0" w:rsidP="008316C0">
      <w:pPr>
        <w:pStyle w:val="Ttulo1"/>
        <w:rPr>
          <w:lang w:val="es-ES"/>
        </w:rPr>
      </w:pPr>
      <w:bookmarkStart w:id="9" w:name="_Toc469820843"/>
      <w:r w:rsidRPr="008316C0">
        <w:rPr>
          <w:lang w:val="es-ES"/>
        </w:rPr>
        <w:t>Requisitos procedurales especiales</w:t>
      </w:r>
      <w:bookmarkEnd w:id="9"/>
    </w:p>
    <w:p w:rsidR="008316C0" w:rsidRDefault="008316C0" w:rsidP="008316C0">
      <w:pPr>
        <w:rPr>
          <w:lang w:val="es-ES"/>
        </w:rPr>
      </w:pPr>
    </w:p>
    <w:p w:rsidR="001F2287" w:rsidRDefault="00AB569E" w:rsidP="008316C0">
      <w:pPr>
        <w:rPr>
          <w:lang w:val="es-ES"/>
        </w:rPr>
      </w:pPr>
      <w:r>
        <w:rPr>
          <w:lang w:val="es-ES"/>
        </w:rPr>
        <w:t>Los UCI deben de ser ejecutados con la hora local del sistema sobre las 14:00. En caso contrario, las pruebas fallarán.</w:t>
      </w:r>
    </w:p>
    <w:p w:rsidR="001F2287" w:rsidRDefault="005106A4" w:rsidP="008316C0">
      <w:pPr>
        <w:rPr>
          <w:lang w:val="es-ES"/>
        </w:rPr>
      </w:pPr>
      <w:r>
        <w:rPr>
          <w:lang w:val="es-ES"/>
        </w:rPr>
        <w:t xml:space="preserve">Para todas las pruebas, se exige estar identificado con el usuario: </w:t>
      </w:r>
      <w:hyperlink r:id="rId16" w:history="1">
        <w:r w:rsidRPr="00F150FB">
          <w:rPr>
            <w:rStyle w:val="Hipervnculo"/>
            <w:lang w:val="es-ES"/>
          </w:rPr>
          <w:t>camarero@hotel.fbk</w:t>
        </w:r>
      </w:hyperlink>
      <w:r>
        <w:rPr>
          <w:lang w:val="es-ES"/>
        </w:rPr>
        <w:t xml:space="preserve"> y password: Password@123 .</w:t>
      </w:r>
    </w:p>
    <w:p w:rsidR="005106A4" w:rsidRPr="008316C0" w:rsidRDefault="005106A4" w:rsidP="008316C0">
      <w:pPr>
        <w:rPr>
          <w:lang w:val="es-ES"/>
        </w:rPr>
      </w:pPr>
    </w:p>
    <w:p w:rsidR="00083B30" w:rsidRDefault="008316C0" w:rsidP="008316C0">
      <w:pPr>
        <w:pStyle w:val="Ttulo1"/>
        <w:rPr>
          <w:lang w:val="es-ES"/>
        </w:rPr>
      </w:pPr>
      <w:bookmarkStart w:id="10" w:name="_Toc469820844"/>
      <w:r w:rsidRPr="008316C0">
        <w:rPr>
          <w:lang w:val="es-ES"/>
        </w:rPr>
        <w:t xml:space="preserve">Dependencias entre </w:t>
      </w:r>
      <w:r>
        <w:rPr>
          <w:lang w:val="es-ES"/>
        </w:rPr>
        <w:t>C</w:t>
      </w:r>
      <w:r w:rsidRPr="008316C0">
        <w:rPr>
          <w:lang w:val="es-ES"/>
        </w:rPr>
        <w:t>asos</w:t>
      </w:r>
      <w:r>
        <w:rPr>
          <w:lang w:val="es-ES"/>
        </w:rPr>
        <w:t xml:space="preserve"> de Prueba</w:t>
      </w:r>
      <w:bookmarkEnd w:id="10"/>
    </w:p>
    <w:bookmarkEnd w:id="2"/>
    <w:bookmarkEnd w:id="3"/>
    <w:p w:rsidR="008316C0" w:rsidRPr="008316C0" w:rsidRDefault="008316C0" w:rsidP="008316C0">
      <w:pPr>
        <w:rPr>
          <w:lang w:val="es-ES"/>
        </w:rPr>
      </w:pPr>
    </w:p>
    <w:sectPr w:rsidR="008316C0" w:rsidRPr="008316C0" w:rsidSect="00883510">
      <w:type w:val="oddPage"/>
      <w:pgSz w:w="15840" w:h="12240" w:orient="landscape"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5AD" w:rsidRDefault="008455AD" w:rsidP="00847243">
      <w:pPr>
        <w:spacing w:line="240" w:lineRule="auto"/>
      </w:pPr>
      <w:r>
        <w:separator/>
      </w:r>
    </w:p>
  </w:endnote>
  <w:endnote w:type="continuationSeparator" w:id="0">
    <w:p w:rsidR="008455AD" w:rsidRDefault="008455AD" w:rsidP="008472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E02" w:rsidRDefault="00DD0E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E02" w:rsidRDefault="00DD0E0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E02" w:rsidRDefault="00DD0E0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86940">
      <w:tc>
        <w:tcPr>
          <w:tcW w:w="3162" w:type="dxa"/>
          <w:tcBorders>
            <w:top w:val="nil"/>
            <w:left w:val="nil"/>
            <w:bottom w:val="nil"/>
            <w:right w:val="nil"/>
          </w:tcBorders>
        </w:tcPr>
        <w:p w:rsidR="00E86940" w:rsidRDefault="001D76E1">
          <w:pPr>
            <w:ind w:right="360"/>
          </w:pPr>
          <w:r>
            <w:t>Confidential</w:t>
          </w:r>
        </w:p>
      </w:tc>
      <w:tc>
        <w:tcPr>
          <w:tcW w:w="3162" w:type="dxa"/>
          <w:tcBorders>
            <w:top w:val="nil"/>
            <w:left w:val="nil"/>
            <w:bottom w:val="nil"/>
            <w:right w:val="nil"/>
          </w:tcBorders>
        </w:tcPr>
        <w:p w:rsidR="00E86940" w:rsidRDefault="001D76E1" w:rsidP="00FA10A7">
          <w:pPr>
            <w:jc w:val="center"/>
          </w:pPr>
          <w:r>
            <w:sym w:font="Symbol" w:char="F0D3"/>
          </w:r>
          <w:r w:rsidR="00FA10A7">
            <w:t>TeamCat, 2016</w:t>
          </w:r>
        </w:p>
      </w:tc>
      <w:tc>
        <w:tcPr>
          <w:tcW w:w="3162" w:type="dxa"/>
          <w:tcBorders>
            <w:top w:val="nil"/>
            <w:left w:val="nil"/>
            <w:bottom w:val="nil"/>
            <w:right w:val="nil"/>
          </w:tcBorders>
        </w:tcPr>
        <w:p w:rsidR="00E86940" w:rsidRDefault="006509A2">
          <w:pPr>
            <w:jc w:val="right"/>
          </w:pPr>
          <w:r>
            <w:rPr>
              <w:rStyle w:val="Nmerodepgina"/>
            </w:rPr>
            <w:fldChar w:fldCharType="begin"/>
          </w:r>
          <w:r w:rsidR="001D76E1">
            <w:rPr>
              <w:rStyle w:val="Nmerodepgina"/>
            </w:rPr>
            <w:instrText xml:space="preserve"> PAGE </w:instrText>
          </w:r>
          <w:r>
            <w:rPr>
              <w:rStyle w:val="Nmerodepgina"/>
            </w:rPr>
            <w:fldChar w:fldCharType="separate"/>
          </w:r>
          <w:r w:rsidR="00DD0E02">
            <w:rPr>
              <w:rStyle w:val="Nmerodepgina"/>
              <w:noProof/>
            </w:rPr>
            <w:t>1</w:t>
          </w:r>
          <w:r>
            <w:rPr>
              <w:rStyle w:val="Nmerodepgina"/>
            </w:rPr>
            <w:fldChar w:fldCharType="end"/>
          </w:r>
        </w:p>
      </w:tc>
    </w:tr>
  </w:tbl>
  <w:p w:rsidR="00E86940" w:rsidRDefault="008455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5AD" w:rsidRDefault="008455AD" w:rsidP="00847243">
      <w:pPr>
        <w:spacing w:line="240" w:lineRule="auto"/>
      </w:pPr>
      <w:r>
        <w:separator/>
      </w:r>
    </w:p>
  </w:footnote>
  <w:footnote w:type="continuationSeparator" w:id="0">
    <w:p w:rsidR="008455AD" w:rsidRDefault="008455AD" w:rsidP="008472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E02" w:rsidRDefault="00DD0E0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940" w:rsidRDefault="008455AD">
    <w:pPr>
      <w:rPr>
        <w:sz w:val="24"/>
      </w:rPr>
    </w:pPr>
  </w:p>
  <w:p w:rsidR="00E86940" w:rsidRDefault="008455AD">
    <w:pPr>
      <w:pBdr>
        <w:top w:val="single" w:sz="6" w:space="1" w:color="auto"/>
      </w:pBdr>
      <w:rPr>
        <w:sz w:val="24"/>
      </w:rPr>
    </w:pPr>
  </w:p>
  <w:p w:rsidR="00E86940" w:rsidRDefault="008455AD">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EF2EDE">
      <w:rPr>
        <w:rFonts w:ascii="Arial" w:hAnsi="Arial"/>
        <w:b/>
        <w:sz w:val="36"/>
      </w:rPr>
      <w:t>Team Cat Hotel</w:t>
    </w:r>
    <w:bookmarkStart w:id="0" w:name="_GoBack"/>
    <w:bookmarkEnd w:id="0"/>
    <w:r>
      <w:rPr>
        <w:rFonts w:ascii="Arial" w:hAnsi="Arial"/>
        <w:b/>
        <w:sz w:val="36"/>
      </w:rPr>
      <w:fldChar w:fldCharType="end"/>
    </w:r>
  </w:p>
  <w:p w:rsidR="00E86940" w:rsidRDefault="008455AD">
    <w:pPr>
      <w:pBdr>
        <w:bottom w:val="single" w:sz="6" w:space="1" w:color="auto"/>
      </w:pBdr>
      <w:jc w:val="right"/>
      <w:rPr>
        <w:sz w:val="24"/>
      </w:rPr>
    </w:pPr>
  </w:p>
  <w:p w:rsidR="00E86940" w:rsidRDefault="008455A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E02" w:rsidRDefault="00DD0E0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83510" w:rsidTr="00C00F0C">
      <w:tc>
        <w:tcPr>
          <w:tcW w:w="6379" w:type="dxa"/>
        </w:tcPr>
        <w:p w:rsidR="00883510" w:rsidRDefault="00883510" w:rsidP="00C00F0C">
          <w:r>
            <w:fldChar w:fldCharType="begin"/>
          </w:r>
          <w:r>
            <w:instrText xml:space="preserve"> SUBJECT  \* MERGEFORMAT </w:instrText>
          </w:r>
          <w:r>
            <w:fldChar w:fldCharType="end"/>
          </w:r>
        </w:p>
      </w:tc>
      <w:tc>
        <w:tcPr>
          <w:tcW w:w="3179" w:type="dxa"/>
        </w:tcPr>
        <w:p w:rsidR="00883510" w:rsidRDefault="00E00C25" w:rsidP="00C00F0C">
          <w:pPr>
            <w:tabs>
              <w:tab w:val="left" w:pos="1135"/>
            </w:tabs>
            <w:spacing w:before="40"/>
            <w:ind w:right="68"/>
          </w:pPr>
          <w:r>
            <w:t xml:space="preserve">  Version:           1.4</w:t>
          </w:r>
        </w:p>
      </w:tc>
    </w:tr>
    <w:tr w:rsidR="00883510" w:rsidTr="00C00F0C">
      <w:tc>
        <w:tcPr>
          <w:tcW w:w="6379" w:type="dxa"/>
        </w:tcPr>
        <w:p w:rsidR="00883510" w:rsidRDefault="00C66C58" w:rsidP="00C00F0C">
          <w:fldSimple w:instr=" TITLE  \* MERGEFORMAT ">
            <w:r w:rsidR="00883510">
              <w:t>Casos de Pruebas</w:t>
            </w:r>
          </w:fldSimple>
        </w:p>
      </w:tc>
      <w:tc>
        <w:tcPr>
          <w:tcW w:w="3179" w:type="dxa"/>
        </w:tcPr>
        <w:p w:rsidR="00883510" w:rsidRDefault="001F2287" w:rsidP="001F2287">
          <w:r>
            <w:t xml:space="preserve">  Fecha:  18</w:t>
          </w:r>
          <w:r w:rsidR="00883510">
            <w:t>/</w:t>
          </w:r>
          <w:r>
            <w:t>11</w:t>
          </w:r>
          <w:r w:rsidR="00883510">
            <w:t>/</w:t>
          </w:r>
          <w:r>
            <w:t>2016</w:t>
          </w:r>
        </w:p>
      </w:tc>
    </w:tr>
    <w:tr w:rsidR="00883510" w:rsidTr="00C00F0C">
      <w:tc>
        <w:tcPr>
          <w:tcW w:w="9558" w:type="dxa"/>
          <w:gridSpan w:val="2"/>
        </w:tcPr>
        <w:p w:rsidR="00883510" w:rsidRDefault="00883510" w:rsidP="00C00F0C">
          <w:r>
            <w:t>&lt;document identifier&gt;</w:t>
          </w:r>
        </w:p>
      </w:tc>
    </w:tr>
  </w:tbl>
  <w:p w:rsidR="00883510" w:rsidRDefault="00883510">
    <w:pP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D76E1"/>
    <w:rsid w:val="000107BF"/>
    <w:rsid w:val="000420BC"/>
    <w:rsid w:val="00063107"/>
    <w:rsid w:val="00083B30"/>
    <w:rsid w:val="000F22F2"/>
    <w:rsid w:val="00157F96"/>
    <w:rsid w:val="001D76E1"/>
    <w:rsid w:val="001F2287"/>
    <w:rsid w:val="00304D72"/>
    <w:rsid w:val="00340AE8"/>
    <w:rsid w:val="00364FDD"/>
    <w:rsid w:val="003F10C1"/>
    <w:rsid w:val="0042032B"/>
    <w:rsid w:val="0043411C"/>
    <w:rsid w:val="00455E31"/>
    <w:rsid w:val="004636A6"/>
    <w:rsid w:val="004D6644"/>
    <w:rsid w:val="005106A4"/>
    <w:rsid w:val="005B563C"/>
    <w:rsid w:val="00645D8B"/>
    <w:rsid w:val="006509A2"/>
    <w:rsid w:val="00657A04"/>
    <w:rsid w:val="007D5964"/>
    <w:rsid w:val="00817B19"/>
    <w:rsid w:val="008316C0"/>
    <w:rsid w:val="008455AD"/>
    <w:rsid w:val="00847243"/>
    <w:rsid w:val="00883510"/>
    <w:rsid w:val="009D0395"/>
    <w:rsid w:val="009F2EC7"/>
    <w:rsid w:val="00A01F01"/>
    <w:rsid w:val="00A157A8"/>
    <w:rsid w:val="00A32F99"/>
    <w:rsid w:val="00A35440"/>
    <w:rsid w:val="00AB569E"/>
    <w:rsid w:val="00B20615"/>
    <w:rsid w:val="00C37BC0"/>
    <w:rsid w:val="00C66C58"/>
    <w:rsid w:val="00CB4D68"/>
    <w:rsid w:val="00CB7F39"/>
    <w:rsid w:val="00D068E4"/>
    <w:rsid w:val="00D849D0"/>
    <w:rsid w:val="00DD0E02"/>
    <w:rsid w:val="00E00C25"/>
    <w:rsid w:val="00E759CD"/>
    <w:rsid w:val="00E77A32"/>
    <w:rsid w:val="00E95676"/>
    <w:rsid w:val="00EC7CFC"/>
    <w:rsid w:val="00EF2EDE"/>
    <w:rsid w:val="00F32526"/>
    <w:rsid w:val="00F6024E"/>
    <w:rsid w:val="00F9145A"/>
    <w:rsid w:val="00F97B1F"/>
    <w:rsid w:val="00FA10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3D7B"/>
  <w15:docId w15:val="{07FA9FE6-FED8-4A96-A856-5A9F5F5C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B4D68"/>
    <w:pPr>
      <w:widowControl w:val="0"/>
      <w:spacing w:after="0" w:line="240" w:lineRule="atLeast"/>
      <w:jc w:val="both"/>
    </w:pPr>
    <w:rPr>
      <w:rFonts w:ascii="Verdana" w:eastAsia="Times New Roman" w:hAnsi="Verdana" w:cs="Times New Roman"/>
      <w:sz w:val="20"/>
      <w:szCs w:val="20"/>
      <w:lang w:val="en-US"/>
    </w:rPr>
  </w:style>
  <w:style w:type="paragraph" w:styleId="Ttulo1">
    <w:name w:val="heading 1"/>
    <w:basedOn w:val="Normal"/>
    <w:next w:val="Normal"/>
    <w:link w:val="Ttulo1Car"/>
    <w:qFormat/>
    <w:rsid w:val="00CB4D68"/>
    <w:pPr>
      <w:keepNext/>
      <w:numPr>
        <w:numId w:val="1"/>
      </w:numPr>
      <w:spacing w:before="120" w:after="60"/>
      <w:ind w:left="720" w:hanging="720"/>
      <w:outlineLvl w:val="0"/>
    </w:pPr>
    <w:rPr>
      <w:b/>
      <w:sz w:val="24"/>
    </w:rPr>
  </w:style>
  <w:style w:type="paragraph" w:styleId="Ttulo2">
    <w:name w:val="heading 2"/>
    <w:basedOn w:val="Ttulo1"/>
    <w:next w:val="Normal"/>
    <w:link w:val="Ttulo2Car"/>
    <w:qFormat/>
    <w:rsid w:val="001D76E1"/>
    <w:pPr>
      <w:numPr>
        <w:ilvl w:val="1"/>
      </w:numPr>
      <w:outlineLvl w:val="1"/>
    </w:pPr>
    <w:rPr>
      <w:sz w:val="20"/>
    </w:rPr>
  </w:style>
  <w:style w:type="paragraph" w:styleId="Ttulo3">
    <w:name w:val="heading 3"/>
    <w:basedOn w:val="Ttulo1"/>
    <w:next w:val="Normal"/>
    <w:link w:val="Ttulo3Car"/>
    <w:qFormat/>
    <w:rsid w:val="001D76E1"/>
    <w:pPr>
      <w:numPr>
        <w:ilvl w:val="2"/>
      </w:numPr>
      <w:outlineLvl w:val="2"/>
    </w:pPr>
    <w:rPr>
      <w:b w:val="0"/>
      <w:i/>
      <w:sz w:val="20"/>
    </w:rPr>
  </w:style>
  <w:style w:type="paragraph" w:styleId="Ttulo4">
    <w:name w:val="heading 4"/>
    <w:basedOn w:val="Ttulo1"/>
    <w:next w:val="Normal"/>
    <w:link w:val="Ttulo4Car"/>
    <w:qFormat/>
    <w:rsid w:val="001D76E1"/>
    <w:pPr>
      <w:numPr>
        <w:ilvl w:val="3"/>
      </w:numPr>
      <w:outlineLvl w:val="3"/>
    </w:pPr>
    <w:rPr>
      <w:b w:val="0"/>
      <w:sz w:val="20"/>
    </w:rPr>
  </w:style>
  <w:style w:type="paragraph" w:styleId="Ttulo5">
    <w:name w:val="heading 5"/>
    <w:basedOn w:val="Normal"/>
    <w:next w:val="Normal"/>
    <w:link w:val="Ttulo5Car"/>
    <w:qFormat/>
    <w:rsid w:val="001D76E1"/>
    <w:pPr>
      <w:numPr>
        <w:ilvl w:val="4"/>
        <w:numId w:val="1"/>
      </w:numPr>
      <w:spacing w:before="240" w:after="60"/>
      <w:ind w:left="2880"/>
      <w:outlineLvl w:val="4"/>
    </w:pPr>
    <w:rPr>
      <w:sz w:val="22"/>
    </w:rPr>
  </w:style>
  <w:style w:type="paragraph" w:styleId="Ttulo6">
    <w:name w:val="heading 6"/>
    <w:basedOn w:val="Normal"/>
    <w:next w:val="Normal"/>
    <w:link w:val="Ttulo6Car"/>
    <w:qFormat/>
    <w:rsid w:val="001D76E1"/>
    <w:pPr>
      <w:numPr>
        <w:ilvl w:val="5"/>
        <w:numId w:val="1"/>
      </w:numPr>
      <w:spacing w:before="240" w:after="60"/>
      <w:ind w:left="2880"/>
      <w:outlineLvl w:val="5"/>
    </w:pPr>
    <w:rPr>
      <w:i/>
      <w:sz w:val="22"/>
    </w:rPr>
  </w:style>
  <w:style w:type="paragraph" w:styleId="Ttulo7">
    <w:name w:val="heading 7"/>
    <w:basedOn w:val="Normal"/>
    <w:next w:val="Normal"/>
    <w:link w:val="Ttulo7Car"/>
    <w:qFormat/>
    <w:rsid w:val="001D76E1"/>
    <w:pPr>
      <w:numPr>
        <w:ilvl w:val="6"/>
        <w:numId w:val="1"/>
      </w:numPr>
      <w:spacing w:before="240" w:after="60"/>
      <w:ind w:left="2880"/>
      <w:outlineLvl w:val="6"/>
    </w:pPr>
  </w:style>
  <w:style w:type="paragraph" w:styleId="Ttulo8">
    <w:name w:val="heading 8"/>
    <w:basedOn w:val="Normal"/>
    <w:next w:val="Normal"/>
    <w:link w:val="Ttulo8Car"/>
    <w:qFormat/>
    <w:rsid w:val="001D76E1"/>
    <w:pPr>
      <w:numPr>
        <w:ilvl w:val="7"/>
        <w:numId w:val="1"/>
      </w:numPr>
      <w:spacing w:before="240" w:after="60"/>
      <w:ind w:left="2880"/>
      <w:outlineLvl w:val="7"/>
    </w:pPr>
    <w:rPr>
      <w:i/>
    </w:rPr>
  </w:style>
  <w:style w:type="paragraph" w:styleId="Ttulo9">
    <w:name w:val="heading 9"/>
    <w:basedOn w:val="Normal"/>
    <w:next w:val="Normal"/>
    <w:link w:val="Ttulo9Car"/>
    <w:qFormat/>
    <w:rsid w:val="001D76E1"/>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B4D68"/>
    <w:rPr>
      <w:rFonts w:ascii="Verdana" w:eastAsia="Times New Roman" w:hAnsi="Verdana" w:cs="Times New Roman"/>
      <w:b/>
      <w:sz w:val="24"/>
      <w:szCs w:val="20"/>
      <w:lang w:val="en-US"/>
    </w:rPr>
  </w:style>
  <w:style w:type="character" w:customStyle="1" w:styleId="Ttulo2Car">
    <w:name w:val="Título 2 Car"/>
    <w:basedOn w:val="Fuentedeprrafopredeter"/>
    <w:link w:val="Ttulo2"/>
    <w:rsid w:val="001D76E1"/>
    <w:rPr>
      <w:rFonts w:ascii="Arial" w:eastAsia="Times New Roman" w:hAnsi="Arial" w:cs="Times New Roman"/>
      <w:b/>
      <w:sz w:val="20"/>
      <w:szCs w:val="20"/>
      <w:lang w:val="en-US"/>
    </w:rPr>
  </w:style>
  <w:style w:type="character" w:customStyle="1" w:styleId="Ttulo3Car">
    <w:name w:val="Título 3 Car"/>
    <w:basedOn w:val="Fuentedeprrafopredeter"/>
    <w:link w:val="Ttulo3"/>
    <w:rsid w:val="001D76E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1D76E1"/>
    <w:rPr>
      <w:rFonts w:ascii="Arial" w:eastAsia="Times New Roman" w:hAnsi="Arial" w:cs="Times New Roman"/>
      <w:sz w:val="20"/>
      <w:szCs w:val="20"/>
      <w:lang w:val="en-US"/>
    </w:rPr>
  </w:style>
  <w:style w:type="character" w:customStyle="1" w:styleId="Ttulo5Car">
    <w:name w:val="Título 5 Car"/>
    <w:basedOn w:val="Fuentedeprrafopredeter"/>
    <w:link w:val="Ttulo5"/>
    <w:rsid w:val="001D76E1"/>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1D76E1"/>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D76E1"/>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D76E1"/>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D76E1"/>
    <w:rPr>
      <w:rFonts w:ascii="Times New Roman" w:eastAsia="Times New Roman" w:hAnsi="Times New Roman" w:cs="Times New Roman"/>
      <w:b/>
      <w:i/>
      <w:sz w:val="18"/>
      <w:szCs w:val="20"/>
      <w:lang w:val="en-US"/>
    </w:rPr>
  </w:style>
  <w:style w:type="paragraph" w:customStyle="1" w:styleId="Paragraph2">
    <w:name w:val="Paragraph2"/>
    <w:basedOn w:val="Normal"/>
    <w:rsid w:val="001D76E1"/>
    <w:pPr>
      <w:spacing w:before="80"/>
      <w:ind w:left="720"/>
    </w:pPr>
    <w:rPr>
      <w:color w:val="000000"/>
      <w:lang w:val="en-AU"/>
    </w:rPr>
  </w:style>
  <w:style w:type="paragraph" w:styleId="Ttulo">
    <w:name w:val="Title"/>
    <w:basedOn w:val="Normal"/>
    <w:next w:val="Normal"/>
    <w:link w:val="TtuloCar"/>
    <w:qFormat/>
    <w:rsid w:val="00D849D0"/>
    <w:pPr>
      <w:spacing w:line="240" w:lineRule="auto"/>
      <w:jc w:val="center"/>
    </w:pPr>
    <w:rPr>
      <w:b/>
      <w:sz w:val="36"/>
    </w:rPr>
  </w:style>
  <w:style w:type="character" w:customStyle="1" w:styleId="TtuloCar">
    <w:name w:val="Título Car"/>
    <w:basedOn w:val="Fuentedeprrafopredeter"/>
    <w:link w:val="Ttulo"/>
    <w:rsid w:val="00D849D0"/>
    <w:rPr>
      <w:rFonts w:ascii="Verdana" w:eastAsia="Times New Roman" w:hAnsi="Verdana" w:cs="Times New Roman"/>
      <w:b/>
      <w:sz w:val="36"/>
      <w:szCs w:val="20"/>
      <w:lang w:val="en-US"/>
    </w:rPr>
  </w:style>
  <w:style w:type="paragraph" w:styleId="TDC1">
    <w:name w:val="toc 1"/>
    <w:basedOn w:val="Normal"/>
    <w:next w:val="Normal"/>
    <w:uiPriority w:val="39"/>
    <w:rsid w:val="001D76E1"/>
    <w:pPr>
      <w:tabs>
        <w:tab w:val="right" w:pos="9360"/>
      </w:tabs>
      <w:spacing w:before="240" w:after="60"/>
      <w:ind w:right="720"/>
    </w:pPr>
  </w:style>
  <w:style w:type="paragraph" w:styleId="TDC2">
    <w:name w:val="toc 2"/>
    <w:basedOn w:val="Normal"/>
    <w:next w:val="Normal"/>
    <w:uiPriority w:val="39"/>
    <w:rsid w:val="001D76E1"/>
    <w:pPr>
      <w:tabs>
        <w:tab w:val="right" w:pos="9360"/>
      </w:tabs>
      <w:ind w:left="432" w:right="720"/>
    </w:pPr>
  </w:style>
  <w:style w:type="paragraph" w:styleId="TDC3">
    <w:name w:val="toc 3"/>
    <w:basedOn w:val="Normal"/>
    <w:next w:val="Normal"/>
    <w:uiPriority w:val="39"/>
    <w:rsid w:val="001D76E1"/>
    <w:pPr>
      <w:tabs>
        <w:tab w:val="left" w:pos="1440"/>
        <w:tab w:val="right" w:pos="9360"/>
      </w:tabs>
      <w:ind w:left="864"/>
    </w:pPr>
  </w:style>
  <w:style w:type="paragraph" w:styleId="Encabezado">
    <w:name w:val="header"/>
    <w:basedOn w:val="Normal"/>
    <w:link w:val="EncabezadoCar"/>
    <w:semiHidden/>
    <w:rsid w:val="001D76E1"/>
    <w:pPr>
      <w:tabs>
        <w:tab w:val="center" w:pos="4320"/>
        <w:tab w:val="right" w:pos="8640"/>
      </w:tabs>
    </w:pPr>
  </w:style>
  <w:style w:type="character" w:customStyle="1" w:styleId="EncabezadoCar">
    <w:name w:val="Encabezado Car"/>
    <w:basedOn w:val="Fuentedeprrafopredeter"/>
    <w:link w:val="Encabezado"/>
    <w:semiHidden/>
    <w:rsid w:val="001D76E1"/>
    <w:rPr>
      <w:rFonts w:ascii="Times New Roman" w:eastAsia="Times New Roman" w:hAnsi="Times New Roman" w:cs="Times New Roman"/>
      <w:sz w:val="20"/>
      <w:szCs w:val="20"/>
      <w:lang w:val="en-US"/>
    </w:rPr>
  </w:style>
  <w:style w:type="paragraph" w:styleId="Piedepgina">
    <w:name w:val="footer"/>
    <w:basedOn w:val="Normal"/>
    <w:link w:val="PiedepginaCar"/>
    <w:semiHidden/>
    <w:rsid w:val="001D76E1"/>
    <w:pPr>
      <w:tabs>
        <w:tab w:val="center" w:pos="4320"/>
        <w:tab w:val="right" w:pos="8640"/>
      </w:tabs>
    </w:pPr>
  </w:style>
  <w:style w:type="character" w:customStyle="1" w:styleId="PiedepginaCar">
    <w:name w:val="Pie de página Car"/>
    <w:basedOn w:val="Fuentedeprrafopredeter"/>
    <w:link w:val="Piedepgina"/>
    <w:semiHidden/>
    <w:rsid w:val="001D76E1"/>
    <w:rPr>
      <w:rFonts w:ascii="Times New Roman" w:eastAsia="Times New Roman" w:hAnsi="Times New Roman" w:cs="Times New Roman"/>
      <w:sz w:val="20"/>
      <w:szCs w:val="20"/>
      <w:lang w:val="en-US"/>
    </w:rPr>
  </w:style>
  <w:style w:type="character" w:styleId="Nmerodepgina">
    <w:name w:val="page number"/>
    <w:basedOn w:val="Fuentedeprrafopredeter"/>
    <w:semiHidden/>
    <w:rsid w:val="001D76E1"/>
  </w:style>
  <w:style w:type="paragraph" w:customStyle="1" w:styleId="Tabletext">
    <w:name w:val="Tabletext"/>
    <w:basedOn w:val="Normal"/>
    <w:rsid w:val="001D76E1"/>
    <w:pPr>
      <w:keepLines/>
      <w:spacing w:after="120"/>
    </w:pPr>
  </w:style>
  <w:style w:type="paragraph" w:styleId="Textoindependiente">
    <w:name w:val="Body Text"/>
    <w:basedOn w:val="Normal"/>
    <w:link w:val="TextoindependienteCar"/>
    <w:semiHidden/>
    <w:rsid w:val="001D76E1"/>
    <w:pPr>
      <w:keepLines/>
      <w:spacing w:after="120"/>
      <w:ind w:left="720"/>
    </w:pPr>
  </w:style>
  <w:style w:type="character" w:customStyle="1" w:styleId="TextoindependienteCar">
    <w:name w:val="Texto independiente Car"/>
    <w:basedOn w:val="Fuentedeprrafopredeter"/>
    <w:link w:val="Textoindependiente"/>
    <w:semiHidden/>
    <w:rsid w:val="001D76E1"/>
    <w:rPr>
      <w:rFonts w:ascii="Times New Roman" w:eastAsia="Times New Roman" w:hAnsi="Times New Roman" w:cs="Times New Roman"/>
      <w:sz w:val="20"/>
      <w:szCs w:val="20"/>
      <w:lang w:val="en-US"/>
    </w:rPr>
  </w:style>
  <w:style w:type="paragraph" w:customStyle="1" w:styleId="InfoBlue">
    <w:name w:val="InfoBlue"/>
    <w:basedOn w:val="Normal"/>
    <w:next w:val="Textoindependiente"/>
    <w:rsid w:val="001D76E1"/>
    <w:pPr>
      <w:spacing w:after="120"/>
      <w:ind w:left="720"/>
    </w:pPr>
    <w:rPr>
      <w:i/>
      <w:color w:val="0000FF"/>
    </w:rPr>
  </w:style>
  <w:style w:type="table" w:styleId="Tablaconcuadrcula">
    <w:name w:val="Table Grid"/>
    <w:basedOn w:val="Tablanormal"/>
    <w:uiPriority w:val="59"/>
    <w:rsid w:val="00F32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106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camarero@hotel.fb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7FA8B6C9-880D-471E-B710-AE49A9F31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4294966778</TotalTime>
  <Pages>5</Pages>
  <Words>523</Words>
  <Characters>2877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Casos de Pruebas</vt:lpstr>
    </vt:vector>
  </TitlesOfParts>
  <Company>Universidad de Castilla-La Mancha</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Pruebas</dc:title>
  <dc:creator>usuario</dc:creator>
  <cp:lastModifiedBy>Alejandro Moya Moya</cp:lastModifiedBy>
  <cp:revision>32</cp:revision>
  <dcterms:created xsi:type="dcterms:W3CDTF">2010-11-29T08:03:00Z</dcterms:created>
  <dcterms:modified xsi:type="dcterms:W3CDTF">2016-12-18T09:54:00Z</dcterms:modified>
</cp:coreProperties>
</file>