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Todo lo que involucra el desarrollo de software y su gestión, ya que es el área que me gusta de la carrera y en la cual espero poder desempeñarme extensamente durante mi carrera profesional. Además de esto, el certificado de inglés, ya que me puede abrir puertas a un mercado internacional.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767171"/>
                <w:sz w:val="24"/>
                <w:szCs w:val="24"/>
                <w:rtl w:val="0"/>
              </w:rPr>
              <w:t xml:space="preserve">Solo existe valor en el certificado de inglés TOEIC, pero parcialmente, ya que este cuenta con una fecha de vencimiento, lo que hace que tenga una duración muy limitada una vez titulados de la carrera. Los demás certificados son casi de nula importancia a mi parecer, porque solo demuestran que logré pasar el ramo, lo cual es esencial para terminar la carrera. Además de esto, no son certificados de peso, como por ejemplo, un certificado de AWS otorgado por Amazon.</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El desarrollo de software y el inglés son donde más tengo experiencia y conocimiento. Mis áreas más débiles son la calidad del software y su gestión, ya que no he tenido la oportunidad de ejercer estas competencias para complementarlas con experiencia laboral.</w:t>
            </w:r>
          </w:p>
          <w:p w:rsidR="00000000" w:rsidDel="00000000" w:rsidP="00000000" w:rsidRDefault="00000000" w:rsidRPr="00000000" w14:paraId="0000001F">
            <w:pPr>
              <w:tabs>
                <w:tab w:val="left" w:leader="none" w:pos="454"/>
              </w:tabs>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Mi interés principal está en el desarrollo y gestión de software; espero combinar esto en algún momento con el conocimiento que tengo en inglés.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Todas se relacionan con mi interés profesional, pero debo reforzar la gestión de proyectos.</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Me gustaría trabajar en una empresa internacional, ya sea desarrollando o gestionando proyectos, preferiblemente en otro país.</w:t>
            </w:r>
          </w:p>
          <w:p w:rsidR="00000000" w:rsidDel="00000000" w:rsidP="00000000" w:rsidRDefault="00000000" w:rsidRPr="00000000" w14:paraId="00000042">
            <w:pPr>
              <w:ind w:left="0" w:firstLine="0"/>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Desde el punto de vista de mi proyección profesional, todos se relacionan, ya que apuntan al desarrollo de software y su gestión. Quizás podrían tener más enfoque en la calidad, para reforzar esa competencia en la que me siento débil.</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CeSnGBSCW5JAZkNhFa2YJMnxvw==">CgMxLjAyCGguZ2pkZ3hzOAByITFpQ3dIVkFDbVZPOVhMNGNtaExzczZOVmh2OENUZXFYRg==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