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Julio Armando Navarro Medina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Ingeniería en Informática, Curriculum 1446114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086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13"/>
        <w:gridCol w:w="1924"/>
        <w:gridCol w:w="113"/>
        <w:gridCol w:w="824"/>
        <w:gridCol w:w="113"/>
        <w:gridCol w:w="742"/>
        <w:gridCol w:w="113"/>
        <w:gridCol w:w="858"/>
        <w:gridCol w:w="113"/>
        <w:gridCol w:w="977"/>
        <w:gridCol w:w="113"/>
        <w:gridCol w:w="742"/>
        <w:gridCol w:w="113"/>
        <w:gridCol w:w="3065"/>
        <w:gridCol w:w="163"/>
        <w:tblGridChange w:id="0">
          <w:tblGrid>
            <w:gridCol w:w="113"/>
            <w:gridCol w:w="1924"/>
            <w:gridCol w:w="113"/>
            <w:gridCol w:w="824"/>
            <w:gridCol w:w="113"/>
            <w:gridCol w:w="742"/>
            <w:gridCol w:w="113"/>
            <w:gridCol w:w="858"/>
            <w:gridCol w:w="113"/>
            <w:gridCol w:w="977"/>
            <w:gridCol w:w="113"/>
            <w:gridCol w:w="742"/>
            <w:gridCol w:w="113"/>
            <w:gridCol w:w="3065"/>
            <w:gridCol w:w="163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10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Realizar pruebas de certificación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Conozco las bases, pero me falta experiencia en herramientas avanzadas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Ofrecer propuestas de solución informática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 participado en análisis, pero necesito mejorar en integración de sistemas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Gestionar proyectos informáticos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Entiendo la gestión básica, pero me falta práctica en proyectos más grandes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 modelos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Puedo construir modelos, pero necesito mejorar en escalabilidad y optimización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Transformar grandes volúmenes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Conozco herramientas básicas, pero debo mejorar la eficiencia.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 modelos arquitectónicos de soluciones sistémicas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Entiendo los conceptos básicos, pero necesito más experiencia en implementación.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soluciones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Conozco técnicas básicas, pero debo mejorar en sistematización y buenas prácticas.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Programar consultas o rutinas en bases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Puedo escribir consultas básicas, pero debo optimizar y manejar datos más complejos.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 programas y rutinas de variada complejidad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Tengo buen entendimiento, pero necesito practicar con problemas más complejos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Implementar soluciones sistémicas integrales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 implementado soluciones básicas, pero necesito más experiencia en automatización a gran escala.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Resolver vulnerabilidades sistémicas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Conozco las vulnerabilidades comunes, pero necesito profundizar en la aplicación de normas de seguridad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Comunicarse en inglés a nivel básico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Puedo comunicarme, pero necesito mejorar mi fluidez y precisión.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Comunicarse en inglés a nivel elemental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Necesito trabajar más en comprensión auditiva y producción de textos.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Comunicarse en inglés a nivel intermedio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Entiendo y me comunico bien, pero me falta práctica para mayor fluidez.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Comunicarse en inglés a nivel intermedio alto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Puedo comunicarme en situaciones más complejas, pero debo mejorar en precisión técnica.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C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11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12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2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12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2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12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12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12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2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UToUDs42j50wDTm7UkKlDrJyNA==">CgMxLjAyCGguZ2pkZ3hzOAByITF3dXVoQURZd0ZCYlFJdVdvcEt1M0tZYjZaQy1NeHRlbA==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