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B3D6B" w14:textId="77777777" w:rsidR="004404B0" w:rsidRDefault="00622564">
      <w:pPr>
        <w:spacing w:before="1440" w:after="400"/>
        <w:jc w:val="center"/>
      </w:pPr>
      <w:r>
        <w:rPr>
          <w:b/>
          <w:bCs/>
          <w:color w:val="1B3A6B"/>
          <w:sz w:val="72"/>
          <w:szCs w:val="72"/>
        </w:rPr>
        <w:t>SealMusic</w:t>
      </w:r>
    </w:p>
    <w:p w14:paraId="3BE01BF8" w14:textId="77777777" w:rsidR="004404B0" w:rsidRDefault="00622564">
      <w:pPr>
        <w:spacing w:after="200"/>
        <w:jc w:val="center"/>
      </w:pPr>
      <w:r>
        <w:rPr>
          <w:color w:val="2E75B6"/>
          <w:sz w:val="36"/>
          <w:szCs w:val="36"/>
        </w:rPr>
        <w:t>Documentación Técnica Integral</w:t>
      </w:r>
    </w:p>
    <w:p w14:paraId="1F9DDABA" w14:textId="77777777" w:rsidR="004404B0" w:rsidRDefault="00622564">
      <w:pPr>
        <w:spacing w:after="600"/>
        <w:jc w:val="center"/>
      </w:pPr>
      <w:r>
        <w:rPr>
          <w:i/>
          <w:iCs/>
          <w:color w:val="777777"/>
          <w:sz w:val="24"/>
          <w:szCs w:val="24"/>
        </w:rPr>
        <w:t>Arquitectura de Datos · DWH · ETL · OLAP · DSS · IA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4404B0" w14:paraId="270AA7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5DCDF0D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Propuesta Expoescom — LuisMData</w:t>
            </w:r>
          </w:p>
          <w:p w14:paraId="0565A229" w14:textId="77777777" w:rsidR="004404B0" w:rsidRDefault="00622564">
            <w:pPr>
              <w:jc w:val="center"/>
            </w:pPr>
            <w:r>
              <w:rPr>
                <w:color w:val="CCCCCC"/>
                <w:sz w:val="20"/>
                <w:szCs w:val="20"/>
              </w:rPr>
              <w:t xml:space="preserve">Proyecto: SeaLMusic AI Music Platform</w:t>
            </w:r>
          </w:p>
        </w:tc>
      </w:tr>
    </w:tbl>
    <w:p w14:paraId="5EC32B31" w14:textId="77777777" w:rsidR="004404B0" w:rsidRDefault="00622564">
      <w:r>
        <w:br w:type="page"/>
      </w:r>
    </w:p>
    <w:p w14:paraId="005CEE8A" w14:textId="77777777" w:rsidR="004404B0" w:rsidRDefault="00622564">
      <w:pPr>
        <w:pStyle w:val="Ttulo1"/>
      </w:pPr>
      <w:r>
        <w:lastRenderedPageBreak/>
        <w:t>1. Contexto y Objetivo</w:t>
      </w:r>
    </w:p>
    <w:p w14:paraId="0837E1A7" w14:textId="77777777" w:rsidR="004404B0" w:rsidRDefault="004404B0">
      <w:pPr>
        <w:pBdr>
          <w:bottom w:val="single" w:sz="4" w:space="0" w:color="2E75B6"/>
        </w:pBdr>
        <w:spacing w:before="200" w:after="200"/>
      </w:pPr>
    </w:p>
    <w:p w14:paraId="62D87C04" w14:textId="77777777" w:rsidR="004404B0" w:rsidRDefault="00622564">
      <w:pPr>
        <w:spacing w:before="120" w:after="120"/>
      </w:pPr>
      <w:r>
        <w:t xml:space="preserve">SealMusic es una futura startup de inteligencia artificial que permite crear canciones sin necesidad de tener conocimientos musicales. La plataforma combina generación musical con funciones de red social para compartir y descubrir contenido.</w:t>
      </w:r>
    </w:p>
    <w:p w14:paraId="261A7E16" w14:textId="77777777" w:rsidR="004404B0" w:rsidRDefault="004404B0">
      <w:pPr>
        <w:spacing w:before="100" w:after="100"/>
      </w:pPr>
    </w:p>
    <w:p w14:paraId="6163D7F9" w14:textId="77777777" w:rsidR="004404B0" w:rsidRDefault="00622564">
      <w:pPr>
        <w:spacing w:before="120" w:after="120"/>
      </w:pPr>
      <w:r>
        <w:t>Una de sus principales características es la creación de canciones a partir de dos entradas:</w:t>
      </w:r>
    </w:p>
    <w:p w14:paraId="4E615E52" w14:textId="77777777" w:rsidR="004404B0" w:rsidRDefault="00622564">
      <w:pPr>
        <w:pStyle w:val="Prrafodelista"/>
        <w:numPr>
          <w:ilvl w:val="0"/>
          <w:numId w:val="2"/>
        </w:numPr>
        <w:spacing w:before="60" w:after="60"/>
      </w:pPr>
      <w:r>
        <w:t>Un documento PDF que proporciona el contexto temático.</w:t>
      </w:r>
    </w:p>
    <w:p w14:paraId="086C5B17" w14:textId="77777777" w:rsidR="004404B0" w:rsidRDefault="00622564">
      <w:pPr>
        <w:pStyle w:val="Prrafodelista"/>
        <w:numPr>
          <w:ilvl w:val="0"/>
          <w:numId w:val="2"/>
        </w:numPr>
        <w:spacing w:before="60" w:after="60"/>
      </w:pPr>
      <w:r>
        <w:t>Una canción de referencia que define el estilo musical.</w:t>
      </w:r>
    </w:p>
    <w:p w14:paraId="3FEF3907" w14:textId="77777777" w:rsidR="004404B0" w:rsidRDefault="004404B0">
      <w:pPr>
        <w:spacing w:before="100" w:after="100"/>
      </w:pPr>
    </w:p>
    <w:p w14:paraId="576B99CF" w14:textId="77777777" w:rsidR="004404B0" w:rsidRDefault="00622564">
      <w:pPr>
        <w:pStyle w:val="Ttulo3"/>
      </w:pPr>
      <w:r>
        <w:t>Ejemplo de uso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404B0" w14:paraId="012F40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72FD" w14:textId="77777777" w:rsidR="004404B0" w:rsidRDefault="00622564">
            <w:r>
              <w:rPr>
                <w:b/>
                <w:bCs/>
                <w:color w:val="1B3A6B"/>
                <w:sz w:val="20"/>
                <w:szCs w:val="20"/>
              </w:rPr>
              <w:t>Entrada 1 (Contexto)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371E" w14:textId="77777777" w:rsidR="004404B0" w:rsidRDefault="00622564">
            <w:r>
              <w:rPr>
                <w:sz w:val="20"/>
                <w:szCs w:val="20"/>
              </w:rPr>
              <w:t>PDF con temas de estudio (ej. matemáticas, historia)</w:t>
            </w:r>
          </w:p>
        </w:tc>
      </w:tr>
      <w:tr w:rsidR="004404B0" w14:paraId="5CCB1D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0ECF6" w14:textId="77777777" w:rsidR="004404B0" w:rsidRDefault="00622564">
            <w:r>
              <w:rPr>
                <w:b/>
                <w:bCs/>
                <w:color w:val="1B3A6B"/>
                <w:sz w:val="20"/>
                <w:szCs w:val="20"/>
              </w:rPr>
              <w:t>Entrada 2 (Estilo)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F49B2" w14:textId="77777777" w:rsidR="004404B0" w:rsidRDefault="00622564">
            <w:r>
              <w:rPr>
                <w:sz w:val="20"/>
                <w:szCs w:val="20"/>
              </w:rPr>
              <w:t>Canción favorita del usuario como referencia musical</w:t>
            </w:r>
          </w:p>
        </w:tc>
      </w:tr>
      <w:tr w:rsidR="004404B0" w14:paraId="5CB87F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7372B" w14:textId="77777777" w:rsidR="004404B0" w:rsidRDefault="00622564">
            <w:r>
              <w:rPr>
                <w:b/>
                <w:bCs/>
                <w:color w:val="1B3A6B"/>
                <w:sz w:val="20"/>
                <w:szCs w:val="20"/>
              </w:rPr>
              <w:t>Proceso 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C6196" w14:textId="77777777" w:rsidR="004404B0" w:rsidRDefault="00622564">
            <w:r>
              <w:rPr>
                <w:sz w:val="20"/>
                <w:szCs w:val="20"/>
              </w:rPr>
              <w:t>Generación de nueva canción relacionada al tema en el estilo seleccionado</w:t>
            </w:r>
          </w:p>
        </w:tc>
      </w:tr>
      <w:tr w:rsidR="004404B0" w14:paraId="18A02A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99D1" w14:textId="77777777" w:rsidR="004404B0" w:rsidRDefault="00622564">
            <w:r>
              <w:rPr>
                <w:b/>
                <w:bCs/>
                <w:color w:val="1B3A6B"/>
                <w:sz w:val="20"/>
                <w:szCs w:val="20"/>
              </w:rPr>
              <w:t>Salida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9F33" w14:textId="77777777" w:rsidR="004404B0" w:rsidRDefault="00622564">
            <w:r>
              <w:rPr>
                <w:sz w:val="20"/>
                <w:szCs w:val="20"/>
              </w:rPr>
              <w:t>Canción original publicable en la plataforma social</w:t>
            </w:r>
          </w:p>
        </w:tc>
      </w:tr>
    </w:tbl>
    <w:p w14:paraId="53974BBF" w14:textId="77777777" w:rsidR="004404B0" w:rsidRDefault="004404B0">
      <w:pPr>
        <w:spacing w:before="100" w:after="100"/>
      </w:pPr>
    </w:p>
    <w:p w14:paraId="6E41C496" w14:textId="77777777" w:rsidR="004404B0" w:rsidRDefault="00622564">
      <w:pPr>
        <w:pStyle w:val="Ttulo3"/>
      </w:pPr>
      <w:r>
        <w:t>Objetivo del Proyecto de Datos</w:t>
      </w:r>
    </w:p>
    <w:p w14:paraId="6C1FA567" w14:textId="77777777" w:rsidR="004404B0" w:rsidRDefault="00622564">
      <w:pPr>
        <w:spacing w:before="120" w:after="120"/>
      </w:pPr>
      <w:r>
        <w:t>Aplicar técnicas de minería y análisis de datos para extraer información relevante, permitir la segmentación de usuarios y apoyar la toma de decisiones orientadas a la expansión de la plataforma:</w:t>
      </w:r>
    </w:p>
    <w:p w14:paraId="15194473" w14:textId="77777777" w:rsidR="004404B0" w:rsidRDefault="00622564">
      <w:pPr>
        <w:pStyle w:val="Prrafodelista"/>
        <w:numPr>
          <w:ilvl w:val="0"/>
          <w:numId w:val="2"/>
        </w:numPr>
        <w:spacing w:before="60" w:after="60"/>
      </w:pPr>
      <w:r>
        <w:t>Implementar sistemas OLTP para recolección y gestión eficiente de datos operacionales.</w:t>
      </w:r>
    </w:p>
    <w:p w14:paraId="0563B624" w14:textId="77777777" w:rsidR="004404B0" w:rsidRDefault="00622564">
      <w:pPr>
        <w:pStyle w:val="Prrafodelista"/>
        <w:numPr>
          <w:ilvl w:val="0"/>
          <w:numId w:val="2"/>
        </w:numPr>
        <w:spacing w:before="60" w:after="60"/>
      </w:pPr>
      <w:r>
        <w:t>Organizar una infraestructura sólida en la nube (AWS).</w:t>
      </w:r>
    </w:p>
    <w:p w14:paraId="5D4F25B2" w14:textId="77777777" w:rsidR="004404B0" w:rsidRDefault="00622564">
      <w:pPr>
        <w:pStyle w:val="Prrafodelista"/>
        <w:numPr>
          <w:ilvl w:val="0"/>
          <w:numId w:val="2"/>
        </w:numPr>
        <w:spacing w:before="60" w:after="60"/>
      </w:pPr>
      <w:r>
        <w:t>Incorporar procesos OLAP y un sistema de soporte a la toma de decisiones (DSS).</w:t>
      </w:r>
    </w:p>
    <w:p w14:paraId="4065F45B" w14:textId="77777777" w:rsidR="004404B0" w:rsidRDefault="00622564">
      <w:pPr>
        <w:pStyle w:val="Prrafodelista"/>
        <w:numPr>
          <w:ilvl w:val="0"/>
          <w:numId w:val="2"/>
        </w:numPr>
        <w:spacing w:before="60" w:after="60"/>
      </w:pPr>
      <w:r>
        <w:t>Facilitar el análisis multidimensional y mejorar la calidad de las decisiones estratégicas.</w:t>
      </w:r>
    </w:p>
    <w:p w14:paraId="225C26F8" w14:textId="77777777" w:rsidR="004404B0" w:rsidRDefault="00622564">
      <w:r>
        <w:br w:type="page"/>
      </w:r>
    </w:p>
    <w:p w14:paraId="444FBEC0" w14:textId="77777777" w:rsidR="004404B0" w:rsidRDefault="00622564">
      <w:pPr>
        <w:pStyle w:val="Ttulo1"/>
      </w:pPr>
      <w:r>
        <w:lastRenderedPageBreak/>
        <w:t>2. Arquitectura General del Sistema</w:t>
      </w:r>
    </w:p>
    <w:p w14:paraId="4255B09B" w14:textId="77777777" w:rsidR="004404B0" w:rsidRDefault="004404B0">
      <w:pPr>
        <w:pBdr>
          <w:bottom w:val="single" w:sz="4" w:space="0" w:color="2E75B6"/>
        </w:pBdr>
        <w:spacing w:before="200" w:after="200"/>
      </w:pPr>
    </w:p>
    <w:p w14:paraId="6C64F084" w14:textId="77777777" w:rsidR="004404B0" w:rsidRDefault="00622564">
      <w:pPr>
        <w:spacing w:before="120" w:after="120"/>
      </w:pPr>
      <w:r>
        <w:t xml:space="preserve">La arquitectura de SealMusic sigue un paradigma de Datos en Movimiento bajo un modelo de Microservicios con Base de Datos por Servicio (Database-per-Service).</w:t>
      </w:r>
    </w:p>
    <w:p w14:paraId="776BD95B" w14:textId="77777777" w:rsidR="004404B0" w:rsidRDefault="004404B0">
      <w:pPr>
        <w:spacing w:before="100" w:after="100"/>
      </w:pPr>
    </w:p>
    <w:p w14:paraId="7F7E7D5A" w14:textId="77777777" w:rsidR="004404B0" w:rsidRDefault="00622564">
      <w:pPr>
        <w:pStyle w:val="Ttulo2"/>
      </w:pPr>
      <w:r>
        <w:t>2.1 Principios Arquitectónicos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404B0" w14:paraId="3F2361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9BEB4B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Principio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E70FE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18476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Beneficio</w:t>
            </w:r>
          </w:p>
        </w:tc>
      </w:tr>
      <w:tr w:rsidR="004404B0" w14:paraId="7D2965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6C3E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Desacoplamiento Total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5B91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Cada acción tiene su propio flujo OLTP y BD independiente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A9BB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Fallo aislado por dominio</w:t>
            </w:r>
          </w:p>
        </w:tc>
      </w:tr>
      <w:tr w:rsidR="004404B0" w14:paraId="6724F7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6B871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CQRS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E8E03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Separación de lectura y escritura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ABD17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Sin sobrecarga de servidores</w:t>
            </w:r>
          </w:p>
        </w:tc>
      </w:tr>
      <w:tr w:rsidR="004404B0" w14:paraId="6A40D7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58CF6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Database-per-Service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63D9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BD independiente por microservicio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7BAA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Escalabilidad independiente</w:t>
            </w:r>
          </w:p>
        </w:tc>
      </w:tr>
      <w:tr w:rsidR="004404B0" w14:paraId="2FB1C5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433A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Réplicas de Lectura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F28B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Espejo automático para BD de alta concurrencia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19C9C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Alta disponibilidad Frontend</w:t>
            </w:r>
          </w:p>
        </w:tc>
      </w:tr>
    </w:tbl>
    <w:p w14:paraId="51F43A2A" w14:textId="77777777" w:rsidR="004404B0" w:rsidRDefault="004404B0">
      <w:pPr>
        <w:spacing w:before="100" w:after="100"/>
      </w:pPr>
    </w:p>
    <w:p w14:paraId="216840D7" w14:textId="1F7837EE" w:rsidR="004404B0" w:rsidRDefault="00622564">
      <w:pPr>
        <w:pStyle w:val="Ttulo2"/>
      </w:pPr>
      <w:r>
        <w:t>2.2 Diagrama de Flujo del DWH — Vista General</w:t>
      </w:r>
    </w:p>
    <w:p w14:paraId="62067B54" w14:textId="570294CC" w:rsidR="000A652E" w:rsidRPr="000A652E" w:rsidRDefault="000A652E">
      <w:pPr>
        <w:pStyle w:val="Ttulo2"/>
        <w:rPr>
          <w:u w:val="single"/>
        </w:rPr>
      </w:pPr>
      <w:r>
        <w:drawing>
          <wp:inline distT="0" distB="0" distL="0" distR="0" wp14:anchorId="19133891" wp14:editId="0B69F886">
            <wp:extent cx="6172200" cy="36664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3AF1" w14:textId="77777777" w:rsidR="004404B0" w:rsidRDefault="004404B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2"/>
        <w:gridCol w:w="240"/>
        <w:gridCol w:w="1980"/>
        <w:gridCol w:w="240"/>
        <w:gridCol w:w="1959"/>
        <w:gridCol w:w="240"/>
        <w:gridCol w:w="2529"/>
      </w:tblGrid>
      <w:tr w:rsidR="004404B0" w14:paraId="5628E9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E0A4B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Crear Canción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A9D9173" w14:textId="77777777" w:rsidR="004404B0" w:rsidRDefault="00622564">
            <w:pPr>
              <w:jc w:val="center"/>
            </w:pPr>
            <w:r>
              <w:rPr>
                <w:b/>
                <w:bCs/>
                <w:color w:val="2E75B6"/>
              </w:rPr>
              <w:t>→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B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1B713" w14:textId="77777777" w:rsidR="004404B0" w:rsidRDefault="00622564">
            <w:pPr>
              <w:jc w:val="center"/>
            </w:pPr>
            <w:r>
              <w:rPr>
                <w:color w:val="FFFFFF"/>
                <w:sz w:val="20"/>
                <w:szCs w:val="20"/>
              </w:rPr>
              <w:t>OLTP (crear canción)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3394CFC" w14:textId="77777777" w:rsidR="004404B0" w:rsidRDefault="00622564">
            <w:pPr>
              <w:jc w:val="center"/>
            </w:pPr>
            <w:r>
              <w:rPr>
                <w:b/>
                <w:bCs/>
                <w:color w:val="2E75B6"/>
              </w:rPr>
              <w:t>→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8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4DC5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BF33975" w14:textId="77777777" w:rsidR="004404B0" w:rsidRDefault="00622564">
            <w:pPr>
              <w:jc w:val="center"/>
            </w:pPr>
            <w:r>
              <w:rPr>
                <w:b/>
                <w:bCs/>
                <w:color w:val="2E75B6"/>
              </w:rPr>
              <w:t>→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34DD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BD Canción</w:t>
            </w:r>
          </w:p>
        </w:tc>
      </w:tr>
      <w:tr w:rsidR="004404B0" w14:paraId="685F29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9CB1D5" w14:textId="77777777" w:rsidR="004404B0" w:rsidRDefault="004404B0"/>
        </w:tc>
      </w:tr>
      <w:tr w:rsidR="004404B0" w14:paraId="7FFB71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9F705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Crear Cuenta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5E6522F" w14:textId="77777777" w:rsidR="004404B0" w:rsidRDefault="00622564">
            <w:pPr>
              <w:jc w:val="center"/>
            </w:pPr>
            <w:r>
              <w:rPr>
                <w:b/>
                <w:bCs/>
                <w:color w:val="2E75B6"/>
              </w:rPr>
              <w:t>→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B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BA6F8" w14:textId="77777777" w:rsidR="004404B0" w:rsidRDefault="00622564">
            <w:pPr>
              <w:jc w:val="center"/>
            </w:pPr>
            <w:r>
              <w:rPr>
                <w:color w:val="FFFFFF"/>
                <w:sz w:val="20"/>
                <w:szCs w:val="20"/>
              </w:rPr>
              <w:t>OLTP (crear cuenta)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E716663" w14:textId="77777777" w:rsidR="004404B0" w:rsidRDefault="00622564">
            <w:pPr>
              <w:jc w:val="center"/>
            </w:pPr>
            <w:r>
              <w:rPr>
                <w:b/>
                <w:bCs/>
                <w:color w:val="2E75B6"/>
              </w:rPr>
              <w:t>→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8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CC32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BB340C1" w14:textId="77777777" w:rsidR="004404B0" w:rsidRDefault="00622564">
            <w:pPr>
              <w:jc w:val="center"/>
            </w:pPr>
            <w:r>
              <w:rPr>
                <w:b/>
                <w:bCs/>
                <w:color w:val="2E75B6"/>
              </w:rPr>
              <w:t>→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F47E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BD Usuarios</w:t>
            </w:r>
          </w:p>
        </w:tc>
      </w:tr>
      <w:tr w:rsidR="004404B0" w14:paraId="5462FA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3BFCED" w14:textId="77777777" w:rsidR="004404B0" w:rsidRDefault="004404B0"/>
        </w:tc>
      </w:tr>
      <w:tr w:rsidR="004404B0" w14:paraId="44507B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51FF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Interactuar Canción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3B0A290" w14:textId="77777777" w:rsidR="004404B0" w:rsidRDefault="00622564">
            <w:pPr>
              <w:jc w:val="center"/>
            </w:pPr>
            <w:r>
              <w:rPr>
                <w:b/>
                <w:bCs/>
                <w:color w:val="2E75B6"/>
              </w:rPr>
              <w:t>→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B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96321" w14:textId="77777777" w:rsidR="004404B0" w:rsidRDefault="00622564">
            <w:pPr>
              <w:jc w:val="center"/>
            </w:pPr>
            <w:r>
              <w:rPr>
                <w:color w:val="FFFFFF"/>
                <w:sz w:val="20"/>
                <w:szCs w:val="20"/>
              </w:rPr>
              <w:t>OLTP (interacción)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23CA349" w14:textId="77777777" w:rsidR="004404B0" w:rsidRDefault="00622564">
            <w:pPr>
              <w:jc w:val="center"/>
            </w:pPr>
            <w:r>
              <w:rPr>
                <w:b/>
                <w:bCs/>
                <w:color w:val="2E75B6"/>
              </w:rPr>
              <w:t>→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8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0E723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9BFE55C" w14:textId="77777777" w:rsidR="004404B0" w:rsidRDefault="00622564">
            <w:pPr>
              <w:jc w:val="center"/>
            </w:pPr>
            <w:r>
              <w:rPr>
                <w:b/>
                <w:bCs/>
                <w:color w:val="2E75B6"/>
              </w:rPr>
              <w:t>→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EC461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BD Interacciones</w:t>
            </w:r>
          </w:p>
        </w:tc>
      </w:tr>
    </w:tbl>
    <w:p w14:paraId="5E9BFBA8" w14:textId="77777777" w:rsidR="004404B0" w:rsidRDefault="004404B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4"/>
        <w:gridCol w:w="823"/>
        <w:gridCol w:w="1056"/>
        <w:gridCol w:w="823"/>
        <w:gridCol w:w="1331"/>
        <w:gridCol w:w="823"/>
        <w:gridCol w:w="966"/>
        <w:gridCol w:w="823"/>
        <w:gridCol w:w="1691"/>
      </w:tblGrid>
      <w:tr w:rsidR="004404B0" w14:paraId="195CD5EA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24DED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BD Canción</w:t>
            </w:r>
          </w:p>
          <w:p w14:paraId="5644342B" w14:textId="77777777" w:rsidR="004404B0" w:rsidRDefault="00622564">
            <w:pPr>
              <w:jc w:val="center"/>
            </w:pPr>
            <w:r>
              <w:rPr>
                <w:color w:val="E0E0E0"/>
                <w:sz w:val="18"/>
                <w:szCs w:val="18"/>
              </w:rPr>
              <w:t>Staging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242DF" w14:textId="77777777" w:rsidR="004404B0" w:rsidRDefault="00622564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→</w:t>
            </w:r>
          </w:p>
          <w:p w14:paraId="331C120B" w14:textId="77777777" w:rsidR="004404B0" w:rsidRDefault="004404B0"/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D1034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BD Usuarios</w:t>
            </w:r>
          </w:p>
          <w:p w14:paraId="5F937D6B" w14:textId="77777777" w:rsidR="004404B0" w:rsidRDefault="00622564">
            <w:pPr>
              <w:jc w:val="center"/>
            </w:pPr>
            <w:r>
              <w:rPr>
                <w:color w:val="E0E0E0"/>
                <w:sz w:val="18"/>
                <w:szCs w:val="18"/>
              </w:rPr>
              <w:t>Staging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F6C9B" w14:textId="77777777" w:rsidR="004404B0" w:rsidRDefault="00622564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→</w:t>
            </w:r>
          </w:p>
          <w:p w14:paraId="74363E03" w14:textId="77777777" w:rsidR="004404B0" w:rsidRDefault="004404B0"/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5F2C6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ETL Final</w:t>
            </w:r>
          </w:p>
          <w:p w14:paraId="796F6F2B" w14:textId="77777777" w:rsidR="004404B0" w:rsidRDefault="00622564">
            <w:pPr>
              <w:jc w:val="center"/>
            </w:pPr>
            <w:r>
              <w:rPr>
                <w:color w:val="E0E0E0"/>
                <w:sz w:val="18"/>
                <w:szCs w:val="18"/>
              </w:rPr>
              <w:t>Consolidación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8AB46" w14:textId="77777777" w:rsidR="004404B0" w:rsidRDefault="00622564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→</w:t>
            </w:r>
          </w:p>
          <w:p w14:paraId="3E9F7093" w14:textId="77777777" w:rsidR="004404B0" w:rsidRDefault="004404B0"/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E9092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Cubo OLAP</w:t>
            </w:r>
          </w:p>
          <w:p w14:paraId="14ECEA5D" w14:textId="77777777" w:rsidR="004404B0" w:rsidRDefault="00622564">
            <w:pPr>
              <w:jc w:val="center"/>
            </w:pPr>
            <w:r>
              <w:rPr>
                <w:color w:val="E0E0E0"/>
                <w:sz w:val="18"/>
                <w:szCs w:val="18"/>
              </w:rPr>
              <w:t>Análisis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7A389" w14:textId="77777777" w:rsidR="004404B0" w:rsidRDefault="00622564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→</w:t>
            </w:r>
          </w:p>
          <w:p w14:paraId="5479AFFC" w14:textId="77777777" w:rsidR="004404B0" w:rsidRDefault="004404B0"/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141FE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BD Grafos</w:t>
            </w:r>
          </w:p>
          <w:p w14:paraId="3D2D993F" w14:textId="77777777" w:rsidR="004404B0" w:rsidRDefault="00622564">
            <w:pPr>
              <w:jc w:val="center"/>
            </w:pPr>
            <w:r>
              <w:rPr>
                <w:color w:val="E0E0E0"/>
                <w:sz w:val="18"/>
                <w:szCs w:val="18"/>
              </w:rPr>
              <w:t>Recomendaciones</w:t>
            </w:r>
          </w:p>
        </w:tc>
      </w:tr>
    </w:tbl>
    <w:p w14:paraId="19872530" w14:textId="77777777" w:rsidR="004404B0" w:rsidRDefault="004404B0">
      <w:pPr>
        <w:spacing w:before="100" w:after="100"/>
      </w:pPr>
    </w:p>
    <w:p w14:paraId="70AA583C" w14:textId="77777777" w:rsidR="004404B0" w:rsidRDefault="00622564">
      <w:pPr>
        <w:pStyle w:val="Ttulo2"/>
      </w:pPr>
      <w:r>
        <w:t>2.3 Patrones de Arquitectura Implementados</w:t>
      </w:r>
    </w:p>
    <w:p w14:paraId="5207DFAB" w14:textId="77777777" w:rsidR="004404B0" w:rsidRDefault="00622564">
      <w:pPr>
        <w:pStyle w:val="Ttulo3"/>
      </w:pPr>
      <w:r>
        <w:t xml:space="preserve">CQRS — Command Query Responsibility Segregation</w:t>
      </w:r>
    </w:p>
    <w:p w14:paraId="131C964A" w14:textId="77777777" w:rsidR="004404B0" w:rsidRDefault="00622564">
      <w:pPr>
        <w:spacing w:before="120" w:after="120"/>
      </w:pPr>
      <w:r>
        <w:t xml:space="preserve">Las BD de Canción y Usuarios alimentan el frontend. Se separan del OLTP para no sobrecargar los servidores. El principio es separar lectura de escritura: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04B0" w14:paraId="58DFC0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BE4F54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</w:rPr>
              <w:t>ESCRITURA (Commands)</w:t>
            </w:r>
          </w:p>
          <w:p w14:paraId="01F61712" w14:textId="77777777" w:rsidR="004404B0" w:rsidRDefault="00622564">
            <w:pPr>
              <w:jc w:val="center"/>
            </w:pPr>
            <w:r>
              <w:rPr>
                <w:color w:val="555555"/>
                <w:sz w:val="18"/>
                <w:szCs w:val="18"/>
              </w:rPr>
              <w:t>OLTP crear canción / crear cuenta / interactuar — Amazon RDS (PostgreSQL)</w:t>
            </w:r>
          </w:p>
        </w:tc>
      </w:tr>
      <w:tr w:rsidR="004404B0" w14:paraId="27C948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83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F9A842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</w:rPr>
              <w:t xml:space="preserve">⬇  ETL — Transformación y Carga</w:t>
            </w:r>
          </w:p>
          <w:p w14:paraId="76B8BA20" w14:textId="77777777" w:rsidR="004404B0" w:rsidRDefault="00622564">
            <w:pPr>
              <w:jc w:val="center"/>
            </w:pPr>
            <w:r>
              <w:rPr>
                <w:color w:val="555555"/>
                <w:sz w:val="18"/>
                <w:szCs w:val="18"/>
              </w:rPr>
              <w:t>Limpieza, enriquecimiento, cálculo de métricas derivadas</w:t>
            </w:r>
          </w:p>
        </w:tc>
      </w:tr>
      <w:tr w:rsidR="004404B0" w14:paraId="71EE7B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8B8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F9A42D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</w:rPr>
              <w:t>LECTURA (Queries)</w:t>
            </w:r>
          </w:p>
          <w:p w14:paraId="571C40CA" w14:textId="77777777" w:rsidR="004404B0" w:rsidRDefault="00622564"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BD Canción / BD Usuarios — Réplicas de lectura optimizadas para Frontend</w:t>
            </w:r>
          </w:p>
        </w:tc>
      </w:tr>
    </w:tbl>
    <w:p w14:paraId="650C2E3C" w14:textId="77777777" w:rsidR="004404B0" w:rsidRDefault="004404B0">
      <w:pPr>
        <w:spacing w:before="100" w:after="100"/>
      </w:pPr>
    </w:p>
    <w:p w14:paraId="1F56943B" w14:textId="77777777" w:rsidR="004404B0" w:rsidRDefault="00622564">
      <w:pPr>
        <w:pStyle w:val="Ttulo3"/>
      </w:pPr>
      <w:r>
        <w:t xml:space="preserve">Database-per-Service — Arquitectura de Microservicios</w:t>
      </w:r>
    </w:p>
    <w:p w14:paraId="57816C81" w14:textId="77777777" w:rsidR="004404B0" w:rsidRDefault="00622564">
      <w:pPr>
        <w:spacing w:before="120" w:after="120"/>
      </w:pPr>
      <w:r>
        <w:t>Cada dominio funcional posee su propia base de datos aislada: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404B0" w14:paraId="572C5AC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2C7F3C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9E9A1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Base de Datos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248E3F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71C8AC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4404B0" w14:paraId="6AC700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28A15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Crear Canción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83E05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BD Canción (RDS)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FF8FE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OLTP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0046F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Metadatos y archivos de audio</w:t>
            </w:r>
          </w:p>
        </w:tc>
      </w:tr>
      <w:tr w:rsidR="004404B0" w14:paraId="3422A3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7154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Crear Cuenta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8466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BD Usuarios (RDS)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11A5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OLTP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8E9EA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Identidad y perfil de usuario</w:t>
            </w:r>
          </w:p>
        </w:tc>
      </w:tr>
      <w:tr w:rsidR="004404B0" w14:paraId="695870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0A7E1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Interactuar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53ED3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BD Interacciones (RDS)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8078E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OLTP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6C9CD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Telemetría en tiempo real</w:t>
            </w:r>
          </w:p>
        </w:tc>
      </w:tr>
      <w:tr w:rsidR="004404B0" w14:paraId="2F792A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66C78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Análisis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BFB1B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Cubo de Datos Final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0789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OLAP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F81B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Data Warehouse analítico</w:t>
            </w:r>
          </w:p>
        </w:tc>
      </w:tr>
      <w:tr w:rsidR="004404B0" w14:paraId="6DC656E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4D74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lastRenderedPageBreak/>
              <w:t>Recomendaciones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C507A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BD Grafo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84364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Grafo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E42D3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Motor de recomendaciones</w:t>
            </w:r>
          </w:p>
        </w:tc>
      </w:tr>
    </w:tbl>
    <w:p w14:paraId="6D014D09" w14:textId="77777777" w:rsidR="004404B0" w:rsidRDefault="004404B0">
      <w:pPr>
        <w:spacing w:before="100" w:after="100"/>
      </w:pPr>
    </w:p>
    <w:p w14:paraId="65F54030" w14:textId="77777777" w:rsidR="004404B0" w:rsidRDefault="00622564">
      <w:pPr>
        <w:spacing w:before="120" w:after="120"/>
      </w:pPr>
      <w:r>
        <w:t>Beneficio clave: si la BD de Interacciones se satura o cae, los usuarios pueden seguir creando cuentas y subiendo canciones sin que la aplicación colapse por completo.</w:t>
      </w:r>
    </w:p>
    <w:p w14:paraId="0CAC5D43" w14:textId="77777777" w:rsidR="004404B0" w:rsidRDefault="00622564">
      <w:r>
        <w:br w:type="page"/>
      </w:r>
    </w:p>
    <w:p w14:paraId="4B82956D" w14:textId="77777777" w:rsidR="004404B0" w:rsidRDefault="00622564">
      <w:pPr>
        <w:pStyle w:val="Ttulo1"/>
      </w:pPr>
      <w:r>
        <w:lastRenderedPageBreak/>
        <w:t>3. Sistema OLTP — Gestión de Usuarios</w:t>
      </w:r>
    </w:p>
    <w:p w14:paraId="6BAB5860" w14:textId="77777777" w:rsidR="004404B0" w:rsidRDefault="004404B0">
      <w:pPr>
        <w:pBdr>
          <w:bottom w:val="single" w:sz="4" w:space="0" w:color="2E75B6"/>
        </w:pBdr>
        <w:spacing w:before="200" w:after="200"/>
      </w:pPr>
    </w:p>
    <w:p w14:paraId="276A5CA7" w14:textId="77777777" w:rsidR="004404B0" w:rsidRDefault="00622564">
      <w:pPr>
        <w:spacing w:before="120" w:after="120"/>
      </w:pPr>
      <w:r>
        <w:t xml:space="preserve">El sistema OLTP de usuarios gestiona el ciclo completo de registro, autenticación y almacenamiento del perfil del usuario mediante Amazon Cognito y Amazon RDS.</w:t>
      </w:r>
    </w:p>
    <w:p w14:paraId="36713D39" w14:textId="77777777" w:rsidR="004404B0" w:rsidRDefault="004404B0">
      <w:pPr>
        <w:spacing w:before="100" w:after="100"/>
      </w:pPr>
    </w:p>
    <w:p w14:paraId="31468348" w14:textId="77777777" w:rsidR="004404B0" w:rsidRDefault="00622564">
      <w:pPr>
        <w:pStyle w:val="Ttulo2"/>
      </w:pPr>
      <w:r>
        <w:t>3.1 Flujo de Registro de 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3"/>
        <w:gridCol w:w="1280"/>
        <w:gridCol w:w="1334"/>
        <w:gridCol w:w="1280"/>
        <w:gridCol w:w="1541"/>
        <w:gridCol w:w="1280"/>
        <w:gridCol w:w="1332"/>
      </w:tblGrid>
      <w:tr w:rsidR="004404B0" w14:paraId="38BA0072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7373F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Usuario</w:t>
            </w:r>
          </w:p>
          <w:p w14:paraId="707F60C6" w14:textId="77777777" w:rsidR="004404B0" w:rsidRDefault="00622564">
            <w:pPr>
              <w:jc w:val="center"/>
            </w:pPr>
            <w:r>
              <w:rPr>
                <w:color w:val="E0E0E0"/>
                <w:sz w:val="18"/>
                <w:szCs w:val="18"/>
              </w:rPr>
              <w:t>Se registra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0738E" w14:textId="77777777" w:rsidR="004404B0" w:rsidRDefault="00622564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→</w:t>
            </w:r>
          </w:p>
          <w:p w14:paraId="494DF084" w14:textId="77777777" w:rsidR="004404B0" w:rsidRDefault="004404B0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E14D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Amazon Cognito</w:t>
            </w:r>
          </w:p>
          <w:p w14:paraId="78A02FA5" w14:textId="77777777" w:rsidR="004404B0" w:rsidRDefault="00622564">
            <w:pPr>
              <w:jc w:val="center"/>
            </w:pPr>
            <w:r>
              <w:rPr>
                <w:color w:val="E0E0E0"/>
                <w:sz w:val="18"/>
                <w:szCs w:val="18"/>
              </w:rPr>
              <w:t>Autenticación &amp; Identidad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0C3A1" w14:textId="77777777" w:rsidR="004404B0" w:rsidRDefault="00622564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→</w:t>
            </w:r>
          </w:p>
          <w:p w14:paraId="196DC68A" w14:textId="77777777" w:rsidR="004404B0" w:rsidRDefault="004404B0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667D0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Amazon RDS</w:t>
            </w:r>
          </w:p>
          <w:p w14:paraId="2AA95B93" w14:textId="77777777" w:rsidR="004404B0" w:rsidRDefault="00622564">
            <w:pPr>
              <w:jc w:val="center"/>
            </w:pPr>
            <w:r>
              <w:rPr>
                <w:color w:val="E0E0E0"/>
                <w:sz w:val="18"/>
                <w:szCs w:val="18"/>
              </w:rPr>
              <w:t>Almacenamiento de perfil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AD50B" w14:textId="77777777" w:rsidR="004404B0" w:rsidRDefault="00622564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→</w:t>
            </w:r>
          </w:p>
          <w:p w14:paraId="0C3BDB25" w14:textId="77777777" w:rsidR="004404B0" w:rsidRDefault="004404B0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2CD3D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OLTP Usuarios</w:t>
            </w:r>
          </w:p>
          <w:p w14:paraId="5698A335" w14:textId="77777777" w:rsidR="004404B0" w:rsidRDefault="00622564">
            <w:pPr>
              <w:jc w:val="center"/>
            </w:pPr>
            <w:r>
              <w:rPr>
                <w:color w:val="E0E0E0"/>
                <w:sz w:val="18"/>
                <w:szCs w:val="18"/>
              </w:rPr>
              <w:t>Registro transaccional</w:t>
            </w:r>
          </w:p>
        </w:tc>
      </w:tr>
    </w:tbl>
    <w:p w14:paraId="52AFE73C" w14:textId="77777777" w:rsidR="004404B0" w:rsidRDefault="004404B0">
      <w:pPr>
        <w:spacing w:before="100" w:after="100"/>
      </w:pPr>
    </w:p>
    <w:p w14:paraId="4146D020" w14:textId="77777777" w:rsidR="004404B0" w:rsidRDefault="00622564">
      <w:pPr>
        <w:pStyle w:val="Ttulo2"/>
      </w:pPr>
      <w:r>
        <w:t>3.2 Modelo de Datos OLTP — Tabla Usuarios</w:t>
      </w:r>
    </w:p>
    <w:p w14:paraId="54AB219B" w14:textId="77777777" w:rsidR="004404B0" w:rsidRDefault="00622564">
      <w:pPr>
        <w:spacing w:before="120" w:after="120"/>
      </w:pPr>
      <w:r>
        <w:t>Al crear un usuario en el sistema OLTP se capturan los siguientes atributos:</w:t>
      </w:r>
    </w:p>
    <w:p w14:paraId="44352A2C" w14:textId="77777777" w:rsidR="004404B0" w:rsidRDefault="004404B0">
      <w:pPr>
        <w:spacing w:before="100" w:after="10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</w:tblGrid>
      <w:tr w:rsidR="004404B0" w14:paraId="7A60393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9FC548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Usuarios (OLTP)</w:t>
            </w:r>
          </w:p>
        </w:tc>
      </w:tr>
      <w:tr w:rsidR="004404B0" w14:paraId="1726961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7EE511" w14:textId="77777777" w:rsidR="004404B0" w:rsidRDefault="00622564">
            <w:r>
              <w:rPr>
                <w:color w:val="333333"/>
                <w:sz w:val="20"/>
                <w:szCs w:val="20"/>
              </w:rPr>
              <w:t xml:space="preserve">username — VARCHAR (nombre único de usuario)</w:t>
            </w:r>
          </w:p>
        </w:tc>
      </w:tr>
      <w:tr w:rsidR="004404B0" w14:paraId="154E1C5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59C7AD" w14:textId="77777777" w:rsidR="004404B0" w:rsidRDefault="00622564">
            <w:r>
              <w:rPr>
                <w:color w:val="333333"/>
                <w:sz w:val="20"/>
                <w:szCs w:val="20"/>
              </w:rPr>
              <w:t>email — VARCHAR (correo electrónico)</w:t>
            </w:r>
          </w:p>
        </w:tc>
      </w:tr>
      <w:tr w:rsidR="004404B0" w14:paraId="008E1C8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A18C3E" w14:textId="77777777" w:rsidR="004404B0" w:rsidRDefault="00622564">
            <w:r>
              <w:rPr>
                <w:color w:val="333333"/>
                <w:sz w:val="20"/>
                <w:szCs w:val="20"/>
              </w:rPr>
              <w:t xml:space="preserve">birthdate — DATE (fecha de nacimiento)</w:t>
            </w:r>
          </w:p>
        </w:tc>
      </w:tr>
      <w:tr w:rsidR="004404B0" w14:paraId="2968E5A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E990E7" w14:textId="77777777" w:rsidR="004404B0" w:rsidRDefault="00622564">
            <w:r>
              <w:rPr>
                <w:color w:val="333333"/>
                <w:sz w:val="20"/>
                <w:szCs w:val="20"/>
              </w:rPr>
              <w:t xml:space="preserve">id_cognito — VARCHAR (ID de Amazon Cognito)</w:t>
            </w:r>
          </w:p>
        </w:tc>
      </w:tr>
      <w:tr w:rsidR="004404B0" w14:paraId="69C874C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3F2703" w14:textId="77777777" w:rsidR="004404B0" w:rsidRDefault="00622564">
            <w:r>
              <w:rPr>
                <w:color w:val="333333"/>
                <w:sz w:val="20"/>
                <w:szCs w:val="20"/>
              </w:rPr>
              <w:t>country — VARCHAR (país de registro)</w:t>
            </w:r>
          </w:p>
        </w:tc>
      </w:tr>
      <w:tr w:rsidR="004404B0" w14:paraId="6DCA0D5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34FC90" w14:textId="77777777" w:rsidR="004404B0" w:rsidRDefault="00622564">
            <w:r>
              <w:rPr>
                <w:color w:val="333333"/>
                <w:sz w:val="20"/>
                <w:szCs w:val="20"/>
              </w:rPr>
              <w:t xml:space="preserve">state — VARCHAR (estado/provincia)</w:t>
            </w:r>
          </w:p>
        </w:tc>
      </w:tr>
      <w:tr w:rsidR="004404B0" w14:paraId="539BA4A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6E5ABB" w14:textId="77777777" w:rsidR="004404B0" w:rsidRDefault="00622564">
            <w:r>
              <w:rPr>
                <w:color w:val="333333"/>
                <w:sz w:val="20"/>
                <w:szCs w:val="20"/>
              </w:rPr>
              <w:t xml:space="preserve">created_at — TIMESTAMP (fecha de creación)</w:t>
            </w:r>
          </w:p>
        </w:tc>
      </w:tr>
    </w:tbl>
    <w:p w14:paraId="15088A17" w14:textId="77777777" w:rsidR="004404B0" w:rsidRDefault="004404B0">
      <w:pPr>
        <w:spacing w:before="100" w:after="100"/>
      </w:pPr>
    </w:p>
    <w:p w14:paraId="03A64BA8" w14:textId="77777777" w:rsidR="004404B0" w:rsidRDefault="00622564">
      <w:pPr>
        <w:pStyle w:val="Ttulo2"/>
      </w:pPr>
      <w:r>
        <w:t>3.3 ETL de Usuarios</w:t>
      </w:r>
    </w:p>
    <w:p w14:paraId="1DB12175" w14:textId="77777777" w:rsidR="004404B0" w:rsidRDefault="00622564">
      <w:pPr>
        <w:spacing w:before="120" w:after="120"/>
      </w:pPr>
      <w:r>
        <w:t>El proceso ETL de usuarios transforma los datos crudos del OLTP en información enriquecida para el DWH:</w:t>
      </w:r>
    </w:p>
    <w:p w14:paraId="2F5D4C8A" w14:textId="77777777" w:rsidR="004404B0" w:rsidRDefault="004404B0">
      <w:pPr>
        <w:spacing w:before="100" w:after="100"/>
      </w:pPr>
    </w:p>
    <w:p w14:paraId="294E051A" w14:textId="77777777" w:rsidR="004404B0" w:rsidRDefault="00622564">
      <w:pPr>
        <w:pStyle w:val="Ttulo3"/>
      </w:pPr>
      <w:r>
        <w:t>Fase 1 — Extracción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4404B0" w14:paraId="378A987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68E6A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Amazon RDS</w:t>
            </w:r>
          </w:p>
          <w:p w14:paraId="2F32356D" w14:textId="77777777" w:rsidR="004404B0" w:rsidRDefault="00622564">
            <w:pPr>
              <w:jc w:val="center"/>
            </w:pPr>
            <w:r>
              <w:rPr>
                <w:color w:val="E0E0E0"/>
                <w:sz w:val="18"/>
                <w:szCs w:val="18"/>
              </w:rPr>
              <w:t>Fuente OLTP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63ED" w14:textId="77777777" w:rsidR="004404B0" w:rsidRDefault="00622564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→</w:t>
            </w:r>
          </w:p>
          <w:p w14:paraId="725E3FF4" w14:textId="77777777" w:rsidR="004404B0" w:rsidRDefault="004404B0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87113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SQLAlchemy</w:t>
            </w:r>
          </w:p>
          <w:p w14:paraId="38A69C14" w14:textId="77777777" w:rsidR="004404B0" w:rsidRDefault="00622564">
            <w:pPr>
              <w:jc w:val="center"/>
            </w:pPr>
            <w:r>
              <w:rPr>
                <w:color w:val="E0E0E0"/>
                <w:sz w:val="18"/>
                <w:szCs w:val="18"/>
              </w:rPr>
              <w:t>Conector Python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E6B41" w14:textId="77777777" w:rsidR="004404B0" w:rsidRDefault="00622564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→</w:t>
            </w:r>
          </w:p>
          <w:p w14:paraId="26257B1A" w14:textId="77777777" w:rsidR="004404B0" w:rsidRDefault="004404B0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049CC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DataFrame</w:t>
            </w:r>
          </w:p>
          <w:p w14:paraId="4B4BD72C" w14:textId="77777777" w:rsidR="004404B0" w:rsidRDefault="00622564">
            <w:pPr>
              <w:jc w:val="center"/>
            </w:pPr>
            <w:r>
              <w:rPr>
                <w:color w:val="E0E0E0"/>
                <w:sz w:val="18"/>
                <w:szCs w:val="18"/>
              </w:rPr>
              <w:t>Pandas en memoria</w:t>
            </w:r>
          </w:p>
        </w:tc>
      </w:tr>
    </w:tbl>
    <w:p w14:paraId="5B06D847" w14:textId="77777777" w:rsidR="004404B0" w:rsidRDefault="004404B0">
      <w:pPr>
        <w:spacing w:before="100" w:after="100"/>
      </w:pPr>
    </w:p>
    <w:p w14:paraId="30A40299" w14:textId="77777777" w:rsidR="004404B0" w:rsidRDefault="00622564">
      <w:pPr>
        <w:pStyle w:val="Prrafodelista"/>
        <w:numPr>
          <w:ilvl w:val="0"/>
          <w:numId w:val="2"/>
        </w:numPr>
        <w:spacing w:before="60" w:after="60"/>
      </w:pPr>
      <w:r>
        <w:t xml:space="preserve">Conexión directa mediante SQLAlchemy a la base de datos de origen.</w:t>
      </w:r>
    </w:p>
    <w:p w14:paraId="1F046327" w14:textId="77777777" w:rsidR="004404B0" w:rsidRDefault="00622564">
      <w:pPr>
        <w:pStyle w:val="Prrafodelista"/>
        <w:numPr>
          <w:ilvl w:val="0"/>
          <w:numId w:val="2"/>
        </w:numPr>
        <w:spacing w:before="60" w:after="60"/>
      </w:pPr>
      <w:r>
        <w:lastRenderedPageBreak/>
        <w:t>Extracción de registros de usuarios con sus metadatos completos.</w:t>
      </w:r>
    </w:p>
    <w:p w14:paraId="065C9228" w14:textId="77777777" w:rsidR="004404B0" w:rsidRDefault="00622564">
      <w:pPr>
        <w:pStyle w:val="Prrafodelista"/>
        <w:numPr>
          <w:ilvl w:val="0"/>
          <w:numId w:val="2"/>
        </w:numPr>
        <w:spacing w:before="60" w:after="60"/>
      </w:pPr>
      <w:r>
        <w:t>Verificación de nulos y eliminación de espacios en blanco.</w:t>
      </w:r>
    </w:p>
    <w:p w14:paraId="285FCAD8" w14:textId="77777777" w:rsidR="004404B0" w:rsidRDefault="004404B0">
      <w:pPr>
        <w:spacing w:before="100" w:after="100"/>
      </w:pPr>
    </w:p>
    <w:p w14:paraId="7DF590CA" w14:textId="77777777" w:rsidR="004404B0" w:rsidRDefault="00622564">
      <w:pPr>
        <w:pStyle w:val="Ttulo3"/>
      </w:pPr>
      <w:r>
        <w:t>Fase 2 — Transformación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404B0" w14:paraId="6050F3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C08ACB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Transformación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97FDE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Entrada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CB0D43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Salida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8A439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Técnica</w:t>
            </w:r>
          </w:p>
        </w:tc>
      </w:tr>
      <w:tr w:rsidR="004404B0" w14:paraId="2E0A93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2AD96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Calcular Edad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1A73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birthdate (DATE)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58823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edad (INT)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A929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datetime.utcnow() - birthdate</w:t>
            </w:r>
          </w:p>
        </w:tc>
      </w:tr>
      <w:tr w:rsidR="004404B0" w14:paraId="77E2E4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F630D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Segmentación Etaria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C609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edad (INT)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18B7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rango_edad (VARCHAR)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20F54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Lógica de negocio (18-25, 26-35…)</w:t>
            </w:r>
          </w:p>
        </w:tc>
      </w:tr>
      <w:tr w:rsidR="004404B0" w14:paraId="079D078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6A2D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Normalizar País/Estado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352A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country, state (texto libre)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468D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país estandarizado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7534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Fuzzy Matching (RapidFuzz)</w:t>
            </w:r>
          </w:p>
        </w:tc>
      </w:tr>
      <w:tr w:rsidR="004404B0" w14:paraId="78ABE3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6DCBA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Inferir Continente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E89C4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país estandarizado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7CE89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continente (VARCHAR)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B4FA9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PyCountry + tabla referencia</w:t>
            </w:r>
          </w:p>
        </w:tc>
      </w:tr>
      <w:tr w:rsidR="004404B0" w14:paraId="79FA32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2942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Tipo Membresía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BC2E3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4652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tipo_membresia (VARCHAR)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6990C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Columna nueva (default: 'free')</w:t>
            </w:r>
          </w:p>
        </w:tc>
      </w:tr>
    </w:tbl>
    <w:p w14:paraId="0E6AB477" w14:textId="77777777" w:rsidR="004404B0" w:rsidRDefault="004404B0">
      <w:pPr>
        <w:spacing w:before="100" w:after="100"/>
      </w:pPr>
    </w:p>
    <w:p w14:paraId="2E99DFD2" w14:textId="77777777" w:rsidR="004404B0" w:rsidRDefault="00622564">
      <w:pPr>
        <w:pStyle w:val="Ttulo3"/>
      </w:pPr>
      <w:r>
        <w:t xml:space="preserve">Fuzzy Matching — Corrección Ortográfica de Países</w:t>
      </w:r>
    </w:p>
    <w:p w14:paraId="602C43AB" w14:textId="77777777" w:rsidR="004404B0" w:rsidRDefault="00622564">
      <w:pPr>
        <w:spacing w:before="120" w:after="120"/>
      </w:pPr>
      <w:r>
        <w:t xml:space="preserve">Los usuarios ingresan el país con múltiples variaciones ortográficas. Se utiliza RapidFuzz para normalizar: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404B0" w14:paraId="0F4AAE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E2CC" w14:textId="77777777" w:rsidR="004404B0" w:rsidRDefault="00622564">
            <w:r>
              <w:rPr>
                <w:b/>
                <w:bCs/>
                <w:color w:val="1B3A6B"/>
                <w:sz w:val="20"/>
                <w:szCs w:val="20"/>
              </w:rPr>
              <w:t>Variación de entrada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6042" w14:textId="77777777" w:rsidR="004404B0" w:rsidRDefault="00622564">
            <w:r>
              <w:rPr>
                <w:sz w:val="20"/>
                <w:szCs w:val="20"/>
              </w:rPr>
              <w:t>Resultado normalizado</w:t>
            </w:r>
          </w:p>
        </w:tc>
      </w:tr>
      <w:tr w:rsidR="004404B0" w14:paraId="159444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210AA" w14:textId="77777777" w:rsidR="004404B0" w:rsidRDefault="00622564">
            <w:r>
              <w:rPr>
                <w:b/>
                <w:bCs/>
                <w:color w:val="1B3A6B"/>
                <w:sz w:val="20"/>
                <w:szCs w:val="20"/>
              </w:rPr>
              <w:t xml:space="preserve">Mejico, mexica, mezivo, Mpéxicp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1B5B" w14:textId="77777777" w:rsidR="004404B0" w:rsidRDefault="00622564">
            <w:r>
              <w:rPr>
                <w:sz w:val="20"/>
                <w:szCs w:val="20"/>
              </w:rPr>
              <w:t>México</w:t>
            </w:r>
          </w:p>
        </w:tc>
      </w:tr>
      <w:tr w:rsidR="004404B0" w14:paraId="2D6D63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F507" w14:textId="77777777" w:rsidR="004404B0" w:rsidRDefault="00622564">
            <w:r>
              <w:rPr>
                <w:b/>
                <w:bCs/>
                <w:color w:val="1B3A6B"/>
                <w:sz w:val="20"/>
                <w:szCs w:val="20"/>
              </w:rPr>
              <w:t xml:space="preserve">EUA, estados unidos, usa, eeuu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BFF49" w14:textId="77777777" w:rsidR="004404B0" w:rsidRDefault="00622564">
            <w:r>
              <w:rPr>
                <w:sz w:val="20"/>
                <w:szCs w:val="20"/>
              </w:rPr>
              <w:t xml:space="preserve">United States</w:t>
            </w:r>
          </w:p>
        </w:tc>
      </w:tr>
      <w:tr w:rsidR="004404B0" w14:paraId="6909A2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245AE" w14:textId="77777777" w:rsidR="004404B0" w:rsidRDefault="00622564">
            <w:r>
              <w:rPr>
                <w:b/>
                <w:bCs/>
                <w:color w:val="1B3A6B"/>
                <w:sz w:val="20"/>
                <w:szCs w:val="20"/>
              </w:rPr>
              <w:t xml:space="preserve">Brasil, Brasill, brazl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814FB" w14:textId="77777777" w:rsidR="004404B0" w:rsidRDefault="00622564">
            <w:r>
              <w:rPr>
                <w:sz w:val="20"/>
                <w:szCs w:val="20"/>
              </w:rPr>
              <w:t>Brazil</w:t>
            </w:r>
          </w:p>
        </w:tc>
      </w:tr>
    </w:tbl>
    <w:p w14:paraId="31B830A0" w14:textId="77777777" w:rsidR="004404B0" w:rsidRDefault="004404B0">
      <w:pPr>
        <w:spacing w:before="100" w:after="100"/>
      </w:pPr>
    </w:p>
    <w:p w14:paraId="022E37E8" w14:textId="77777777" w:rsidR="004404B0" w:rsidRDefault="00622564">
      <w:pPr>
        <w:pStyle w:val="Ttulo3"/>
      </w:pPr>
      <w:r>
        <w:t>Fase 3 — Carga (BD Usuarios enriquecida)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60"/>
        <w:gridCol w:w="4200"/>
      </w:tblGrid>
      <w:tr w:rsidR="004404B0" w14:paraId="001D323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B8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236139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</w:rPr>
              <w:t>Usuario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5AC69" w14:textId="77777777" w:rsidR="004404B0" w:rsidRDefault="00622564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→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B8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C42DC9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</w:rPr>
              <w:t>Ubicación</w:t>
            </w:r>
          </w:p>
        </w:tc>
      </w:tr>
      <w:tr w:rsidR="004404B0" w14:paraId="62BB68A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1D2D2A" w14:textId="77777777" w:rsidR="004404B0" w:rsidRDefault="00622564">
            <w:r>
              <w:rPr>
                <w:sz w:val="20"/>
                <w:szCs w:val="20"/>
              </w:rPr>
              <w:t xml:space="preserve">id_usuario (PK)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95AB0C0" w14:textId="77777777" w:rsidR="004404B0" w:rsidRDefault="004404B0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3B8DCB" w14:textId="77777777" w:rsidR="004404B0" w:rsidRDefault="00622564">
            <w:r>
              <w:rPr>
                <w:sz w:val="20"/>
                <w:szCs w:val="20"/>
              </w:rPr>
              <w:t xml:space="preserve">id_ubicacion (PK)</w:t>
            </w:r>
          </w:p>
        </w:tc>
      </w:tr>
      <w:tr w:rsidR="004404B0" w14:paraId="42FE821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A9D80E" w14:textId="77777777" w:rsidR="004404B0" w:rsidRDefault="00622564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0D27CAE" w14:textId="77777777" w:rsidR="004404B0" w:rsidRDefault="004404B0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06191E" w14:textId="77777777" w:rsidR="004404B0" w:rsidRDefault="00622564">
            <w:r>
              <w:rPr>
                <w:sz w:val="20"/>
                <w:szCs w:val="20"/>
              </w:rPr>
              <w:t>continente</w:t>
            </w:r>
          </w:p>
        </w:tc>
      </w:tr>
      <w:tr w:rsidR="004404B0" w14:paraId="0937C55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D29A28" w14:textId="77777777" w:rsidR="004404B0" w:rsidRDefault="00622564">
            <w:r>
              <w:rPr>
                <w:sz w:val="20"/>
                <w:szCs w:val="20"/>
              </w:rPr>
              <w:t>edad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270C188" w14:textId="77777777" w:rsidR="004404B0" w:rsidRDefault="004404B0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BD3F72" w14:textId="77777777" w:rsidR="004404B0" w:rsidRDefault="00622564">
            <w:r>
              <w:rPr>
                <w:sz w:val="20"/>
                <w:szCs w:val="20"/>
              </w:rPr>
              <w:t>pais</w:t>
            </w:r>
          </w:p>
        </w:tc>
      </w:tr>
      <w:tr w:rsidR="004404B0" w14:paraId="1D92978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9B8688" w14:textId="77777777" w:rsidR="004404B0" w:rsidRDefault="00622564">
            <w:r>
              <w:rPr>
                <w:sz w:val="20"/>
                <w:szCs w:val="20"/>
              </w:rPr>
              <w:t>rango_edad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884F203" w14:textId="77777777" w:rsidR="004404B0" w:rsidRDefault="004404B0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45386D" w14:textId="77777777" w:rsidR="004404B0" w:rsidRDefault="00622564">
            <w:r>
              <w:rPr>
                <w:sz w:val="20"/>
                <w:szCs w:val="20"/>
              </w:rPr>
              <w:t>estado</w:t>
            </w:r>
          </w:p>
        </w:tc>
      </w:tr>
      <w:tr w:rsidR="004404B0" w14:paraId="772071D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CCA9B5" w14:textId="77777777" w:rsidR="004404B0" w:rsidRDefault="00622564">
            <w:r>
              <w:rPr>
                <w:sz w:val="20"/>
                <w:szCs w:val="20"/>
              </w:rPr>
              <w:t>tipo_membresia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597420C" w14:textId="77777777" w:rsidR="004404B0" w:rsidRDefault="004404B0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CD9029" w14:textId="77777777" w:rsidR="004404B0" w:rsidRDefault="004404B0"/>
        </w:tc>
      </w:tr>
      <w:tr w:rsidR="004404B0" w14:paraId="49D3342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BD7751" w14:textId="77777777" w:rsidR="004404B0" w:rsidRDefault="00622564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9972948" w14:textId="77777777" w:rsidR="004404B0" w:rsidRDefault="004404B0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17743E" w14:textId="77777777" w:rsidR="004404B0" w:rsidRDefault="004404B0"/>
        </w:tc>
      </w:tr>
      <w:tr w:rsidR="004404B0" w14:paraId="5C6CA7F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83CC60" w14:textId="77777777" w:rsidR="004404B0" w:rsidRDefault="00622564">
            <w:r>
              <w:rPr>
                <w:sz w:val="20"/>
                <w:szCs w:val="20"/>
              </w:rPr>
              <w:t xml:space="preserve">id_ubicacion (FK)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944586A" w14:textId="77777777" w:rsidR="004404B0" w:rsidRDefault="004404B0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00B6AB" w14:textId="77777777" w:rsidR="004404B0" w:rsidRDefault="004404B0"/>
        </w:tc>
      </w:tr>
    </w:tbl>
    <w:p w14:paraId="4F75AE5D" w14:textId="77777777" w:rsidR="004404B0" w:rsidRDefault="004404B0">
      <w:pPr>
        <w:spacing w:before="100" w:after="100"/>
      </w:pPr>
    </w:p>
    <w:p w14:paraId="70AEFF9F" w14:textId="77777777" w:rsidR="004404B0" w:rsidRDefault="00622564">
      <w:pPr>
        <w:pStyle w:val="Ttulo2"/>
      </w:pPr>
      <w:r>
        <w:t>3.4 Scripts SQL — Base de Datos Usuarios</w:t>
      </w:r>
    </w:p>
    <w:p w14:paraId="04916ECD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CREATE TABLE ubicacion (</w:t>
      </w:r>
    </w:p>
    <w:p w14:paraId="5A5461A6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id_ubicacion SERIAL PRIMARY KEY,</w:t>
      </w:r>
    </w:p>
    <w:p w14:paraId="7232F977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continente   VARCHAR(50)  NOT NULL,</w:t>
      </w:r>
    </w:p>
    <w:p w14:paraId="2899341B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pais         VARCHAR(100) NOT NULL,</w:t>
      </w:r>
    </w:p>
    <w:p w14:paraId="1870BC9D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estado       VARCHAR(100) NOT NULL</w:t>
      </w:r>
    </w:p>
    <w:p w14:paraId="38008D7B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0840753D" w14:textId="77777777" w:rsidR="004404B0" w:rsidRDefault="004404B0">
      <w:pPr>
        <w:spacing w:before="100" w:after="100"/>
      </w:pPr>
    </w:p>
    <w:p w14:paraId="2BDE5890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TABLE usuario (</w:t>
      </w:r>
    </w:p>
    <w:p w14:paraId="0BF85705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id_usuario     VARCHAR(100) PRIMARY KEY,</w:t>
      </w:r>
    </w:p>
    <w:p w14:paraId="512F11F7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nombre         VARCHAR(150) NOT NULL,</w:t>
      </w:r>
    </w:p>
    <w:p w14:paraId="15D0FE95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edad           INT          NOT NULL,</w:t>
      </w:r>
    </w:p>
    <w:p w14:paraId="0DC36968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rango_edad     VARCHAR(30)  NOT NULL,</w:t>
      </w:r>
    </w:p>
    <w:p w14:paraId="1CAF7501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tipo_membresia VARCHAR(50)  NOT NULL,</w:t>
      </w:r>
    </w:p>
    <w:p w14:paraId="12286003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created_at     TIMESTAMP    NOT NULL,</w:t>
      </w:r>
    </w:p>
    <w:p w14:paraId="31F812DB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id_ubicacion   INT          NOT NULL,</w:t>
      </w:r>
    </w:p>
    <w:p w14:paraId="14F82524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CONSTRAINT fk_usuario_ubicacion</w:t>
      </w:r>
    </w:p>
    <w:p w14:paraId="0EB597CB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FOREIGN KEY (id_ubicacion)</w:t>
      </w:r>
    </w:p>
    <w:p w14:paraId="678D05AF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REFERENCES ubicacion(id_ubicacion) ON DELETE CASCADE</w:t>
      </w:r>
    </w:p>
    <w:p w14:paraId="281FFA98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6DDD61E6" w14:textId="77777777" w:rsidR="004404B0" w:rsidRDefault="004404B0">
      <w:pPr>
        <w:spacing w:before="100" w:after="100"/>
      </w:pPr>
    </w:p>
    <w:p w14:paraId="610195BC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CREATE INDEX idx_usuario_nombre ON usuario(nombre);</w:t>
      </w:r>
    </w:p>
    <w:p w14:paraId="14DA3DC4" w14:textId="77777777" w:rsidR="004404B0" w:rsidRDefault="004404B0">
      <w:pPr>
        <w:spacing w:before="100" w:after="100"/>
      </w:pPr>
    </w:p>
    <w:p w14:paraId="13805455" w14:textId="77777777" w:rsidR="004404B0" w:rsidRDefault="00622564">
      <w:pPr>
        <w:spacing w:before="120" w:after="120"/>
      </w:pPr>
      <w:r>
        <w:t xml:space="preserve">Justificación del índice: Reduce latencia de búsqueda de minutos a milisegundos en tablas con millones de registros. Esencial para la barra de búsqueda de usuarios en el Frontend.</w:t>
      </w:r>
    </w:p>
    <w:p w14:paraId="3D300956" w14:textId="77777777" w:rsidR="004404B0" w:rsidRDefault="00622564">
      <w:r>
        <w:br w:type="page"/>
      </w:r>
    </w:p>
    <w:p w14:paraId="76E2F484" w14:textId="77777777" w:rsidR="004404B0" w:rsidRDefault="00622564">
      <w:pPr>
        <w:pStyle w:val="Ttulo1"/>
      </w:pPr>
      <w:r>
        <w:lastRenderedPageBreak/>
        <w:t>4. Sistema OLTP — Gestión de Canciones</w:t>
      </w:r>
    </w:p>
    <w:p w14:paraId="7BCB68B5" w14:textId="77777777" w:rsidR="004404B0" w:rsidRDefault="004404B0">
      <w:pPr>
        <w:pBdr>
          <w:bottom w:val="single" w:sz="4" w:space="0" w:color="2E75B6"/>
        </w:pBdr>
        <w:spacing w:before="200" w:after="200"/>
      </w:pPr>
    </w:p>
    <w:p w14:paraId="457CD23A" w14:textId="77777777" w:rsidR="004404B0" w:rsidRDefault="00622564">
      <w:pPr>
        <w:spacing w:before="120" w:after="120"/>
      </w:pPr>
      <w:r>
        <w:t>El sistema OLTP de canciones captura los metadatos de cada pieza generada por IA y los almacena de forma estructurada en Amazon RDS.</w:t>
      </w:r>
    </w:p>
    <w:p w14:paraId="6099D941" w14:textId="77777777" w:rsidR="004404B0" w:rsidRDefault="004404B0">
      <w:pPr>
        <w:spacing w:before="100" w:after="100"/>
      </w:pPr>
    </w:p>
    <w:p w14:paraId="093078D2" w14:textId="77777777" w:rsidR="004404B0" w:rsidRDefault="00622564">
      <w:pPr>
        <w:pStyle w:val="Ttulo2"/>
      </w:pPr>
      <w:r>
        <w:t>4.1 Flujo de Creación de Canción</w:t>
      </w:r>
    </w:p>
    <w:p w14:paraId="2397BA7A" w14:textId="77777777" w:rsidR="004404B0" w:rsidRDefault="00622564">
      <w:pPr>
        <w:spacing w:before="120" w:after="120"/>
      </w:pPr>
      <w:r>
        <w:t>Cuando un usuario crea una canción, el sistema ejecuta el siguiente flujo:</w:t>
      </w:r>
    </w:p>
    <w:p w14:paraId="0ED997EA" w14:textId="77777777" w:rsidR="004404B0" w:rsidRDefault="004404B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3"/>
        <w:gridCol w:w="1284"/>
        <w:gridCol w:w="1541"/>
        <w:gridCol w:w="1325"/>
        <w:gridCol w:w="1401"/>
        <w:gridCol w:w="1263"/>
        <w:gridCol w:w="1283"/>
      </w:tblGrid>
      <w:tr w:rsidR="004404B0" w14:paraId="4AB39798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5AB52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Subir PDF</w:t>
            </w:r>
          </w:p>
          <w:p w14:paraId="0AAA554A" w14:textId="77777777" w:rsidR="004404B0" w:rsidRDefault="00622564">
            <w:pPr>
              <w:jc w:val="center"/>
            </w:pPr>
            <w:r>
              <w:rPr>
                <w:color w:val="E0E0E0"/>
                <w:sz w:val="18"/>
                <w:szCs w:val="18"/>
              </w:rPr>
              <w:t>AWS Lambda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6ABF5" w14:textId="77777777" w:rsidR="004404B0" w:rsidRDefault="00622564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Subir Canción</w:t>
            </w:r>
          </w:p>
          <w:p w14:paraId="064FB910" w14:textId="77777777" w:rsidR="004404B0" w:rsidRDefault="00622564">
            <w:pPr>
              <w:jc w:val="center"/>
            </w:pPr>
            <w:r>
              <w:rPr>
                <w:color w:val="555555"/>
                <w:sz w:val="18"/>
                <w:szCs w:val="18"/>
              </w:rPr>
              <w:t>AWS Lambda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B533C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Amazon S3</w:t>
            </w:r>
          </w:p>
          <w:p w14:paraId="0534F606" w14:textId="77777777" w:rsidR="004404B0" w:rsidRDefault="00622564">
            <w:pPr>
              <w:jc w:val="center"/>
            </w:pPr>
            <w:r>
              <w:rPr>
                <w:color w:val="E0E0E0"/>
                <w:sz w:val="18"/>
                <w:szCs w:val="18"/>
              </w:rPr>
              <w:t>Almacenamiento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EF3C2" w14:textId="77777777" w:rsidR="004404B0" w:rsidRDefault="00622564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Extraer Letra PDF</w:t>
            </w:r>
          </w:p>
          <w:p w14:paraId="2D6A406E" w14:textId="77777777" w:rsidR="004404B0" w:rsidRDefault="00622564"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AWS Bedrock/LLM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8577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Separar Canción</w:t>
            </w:r>
          </w:p>
          <w:p w14:paraId="26AB0757" w14:textId="77777777" w:rsidR="004404B0" w:rsidRDefault="00622564">
            <w:pPr>
              <w:jc w:val="center"/>
            </w:pPr>
            <w:r>
              <w:rPr>
                <w:color w:val="E0E0E0"/>
                <w:sz w:val="18"/>
                <w:szCs w:val="18"/>
              </w:rPr>
              <w:t>Procesamiento Audio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557AB" w14:textId="77777777" w:rsidR="004404B0" w:rsidRDefault="00622564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Crear Letra IA</w:t>
            </w:r>
          </w:p>
          <w:p w14:paraId="21410467" w14:textId="77777777" w:rsidR="004404B0" w:rsidRDefault="00622564">
            <w:pPr>
              <w:jc w:val="center"/>
            </w:pPr>
            <w:r>
              <w:rPr>
                <w:color w:val="555555"/>
                <w:sz w:val="18"/>
                <w:szCs w:val="18"/>
              </w:rPr>
              <w:t>AWS Lambda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2AF9E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Generar por Batches</w:t>
            </w:r>
          </w:p>
          <w:p w14:paraId="3D283630" w14:textId="77777777" w:rsidR="004404B0" w:rsidRDefault="00622564">
            <w:pPr>
              <w:jc w:val="center"/>
            </w:pPr>
            <w:r>
              <w:rPr>
                <w:color w:val="E0E0E0"/>
                <w:sz w:val="18"/>
                <w:szCs w:val="18"/>
              </w:rPr>
              <w:t>Amazon EC2</w:t>
            </w:r>
          </w:p>
        </w:tc>
      </w:tr>
    </w:tbl>
    <w:p w14:paraId="66CB78FC" w14:textId="77777777" w:rsidR="004404B0" w:rsidRDefault="004404B0">
      <w:pPr>
        <w:spacing w:before="100" w:after="100"/>
      </w:pPr>
    </w:p>
    <w:p w14:paraId="26ED426D" w14:textId="77777777" w:rsidR="004404B0" w:rsidRDefault="00622564">
      <w:pPr>
        <w:pStyle w:val="Ttulo2"/>
      </w:pPr>
      <w:r>
        <w:t>4.2 Modelo de Datos OLTP — Tabla Canciones</w:t>
      </w:r>
    </w:p>
    <w:p w14:paraId="771A1222" w14:textId="77777777" w:rsidR="004404B0" w:rsidRDefault="004404B0">
      <w:pPr>
        <w:spacing w:before="100" w:after="10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</w:tblGrid>
      <w:tr w:rsidR="004404B0" w14:paraId="4CFC21E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8B8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368795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Canción (OLTP)</w:t>
            </w:r>
          </w:p>
        </w:tc>
      </w:tr>
      <w:tr w:rsidR="004404B0" w14:paraId="2A3CF94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ACFB98" w14:textId="77777777" w:rsidR="004404B0" w:rsidRDefault="00622564">
            <w:r>
              <w:rPr>
                <w:color w:val="333333"/>
                <w:sz w:val="20"/>
                <w:szCs w:val="20"/>
              </w:rPr>
              <w:t xml:space="preserve">id_cancion — SERIAL PRIMARY KEY</w:t>
            </w:r>
          </w:p>
        </w:tc>
      </w:tr>
      <w:tr w:rsidR="004404B0" w14:paraId="56AA5B6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339A12" w14:textId="77777777" w:rsidR="004404B0" w:rsidRDefault="00622564">
            <w:r>
              <w:rPr>
                <w:color w:val="333333"/>
                <w:sz w:val="20"/>
                <w:szCs w:val="20"/>
              </w:rPr>
              <w:t xml:space="preserve">duracion — INT (duración en segundos)</w:t>
            </w:r>
          </w:p>
        </w:tc>
      </w:tr>
      <w:tr w:rsidR="004404B0" w14:paraId="45EB477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080BD4E" w14:textId="77777777" w:rsidR="004404B0" w:rsidRDefault="00622564">
            <w:r>
              <w:rPr>
                <w:color w:val="333333"/>
                <w:sz w:val="20"/>
                <w:szCs w:val="20"/>
              </w:rPr>
              <w:t xml:space="preserve">idioma — VARCHAR(10) (código de idioma)</w:t>
            </w:r>
          </w:p>
        </w:tc>
      </w:tr>
      <w:tr w:rsidR="004404B0" w14:paraId="2C650C9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2213F8" w14:textId="77777777" w:rsidR="004404B0" w:rsidRDefault="00622564">
            <w:r>
              <w:rPr>
                <w:color w:val="333333"/>
                <w:sz w:val="20"/>
                <w:szCs w:val="20"/>
              </w:rPr>
              <w:t xml:space="preserve">tema — VARCHAR(100) (tema detectado por IA)</w:t>
            </w:r>
          </w:p>
        </w:tc>
      </w:tr>
      <w:tr w:rsidR="004404B0" w14:paraId="0F542E7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A04A6E" w14:textId="77777777" w:rsidR="004404B0" w:rsidRDefault="00622564">
            <w:r>
              <w:rPr>
                <w:color w:val="333333"/>
                <w:sz w:val="20"/>
                <w:szCs w:val="20"/>
              </w:rPr>
              <w:t xml:space="preserve">genero — VARCHAR(100) (género musical clasificado)</w:t>
            </w:r>
          </w:p>
        </w:tc>
      </w:tr>
      <w:tr w:rsidR="004404B0" w14:paraId="56B8017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863550" w14:textId="77777777" w:rsidR="004404B0" w:rsidRDefault="00622564">
            <w:r>
              <w:rPr>
                <w:color w:val="333333"/>
                <w:sz w:val="20"/>
                <w:szCs w:val="20"/>
              </w:rPr>
              <w:t xml:space="preserve">id_autor — VARCHAR(255) (FK usuario creador)</w:t>
            </w:r>
          </w:p>
        </w:tc>
      </w:tr>
    </w:tbl>
    <w:p w14:paraId="6C1E5142" w14:textId="77777777" w:rsidR="004404B0" w:rsidRDefault="004404B0">
      <w:pPr>
        <w:spacing w:before="100" w:after="100"/>
      </w:pPr>
    </w:p>
    <w:p w14:paraId="62202EEF" w14:textId="77777777" w:rsidR="004404B0" w:rsidRDefault="00622564">
      <w:pPr>
        <w:pStyle w:val="Ttulo2"/>
      </w:pPr>
      <w:r>
        <w:t>4.3 ETL de Canciones — Canción ETL</w:t>
      </w:r>
    </w:p>
    <w:p w14:paraId="07B57EA3" w14:textId="77777777" w:rsidR="004404B0" w:rsidRDefault="00622564">
      <w:pPr>
        <w:spacing w:before="120" w:after="120"/>
      </w:pPr>
      <w:r>
        <w:t>El proceso transforma metadatos crudos en información analíticamente valiosa:</w:t>
      </w:r>
    </w:p>
    <w:p w14:paraId="58C7F7B3" w14:textId="77777777" w:rsidR="004404B0" w:rsidRDefault="004404B0">
      <w:pPr>
        <w:spacing w:before="100" w:after="100"/>
      </w:pPr>
    </w:p>
    <w:p w14:paraId="0A76689F" w14:textId="77777777" w:rsidR="004404B0" w:rsidRDefault="00622564">
      <w:pPr>
        <w:pStyle w:val="Ttulo3"/>
      </w:pPr>
      <w:r>
        <w:t xml:space="preserve">Técnica: TF-IDF + Logistic Regression / Linear SVM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404B0" w14:paraId="3097D5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84006" w14:textId="77777777" w:rsidR="004404B0" w:rsidRDefault="00622564">
            <w:r>
              <w:rPr>
                <w:b/>
                <w:bCs/>
                <w:color w:val="1B3A6B"/>
                <w:sz w:val="20"/>
                <w:szCs w:val="20"/>
              </w:rPr>
              <w:t xml:space="preserve">TF (Term Frequency)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2316" w14:textId="77777777" w:rsidR="004404B0" w:rsidRDefault="00622564">
            <w:r>
              <w:rPr>
                <w:sz w:val="20"/>
                <w:szCs w:val="20"/>
              </w:rPr>
              <w:t>Qué tanto se repite una palabra en la letra actual. Ejemplo: si 'amor' aparece 10 veces en 100 palabras, su TF es alto.</w:t>
            </w:r>
          </w:p>
        </w:tc>
      </w:tr>
      <w:tr w:rsidR="004404B0" w14:paraId="16395E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4B680" w14:textId="77777777" w:rsidR="004404B0" w:rsidRDefault="00622564">
            <w:r>
              <w:rPr>
                <w:b/>
                <w:bCs/>
                <w:color w:val="1B3A6B"/>
                <w:sz w:val="20"/>
                <w:szCs w:val="20"/>
              </w:rPr>
              <w:t xml:space="preserve">IDF (Inverse Document Frequency)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2C7C" w14:textId="77777777" w:rsidR="004404B0" w:rsidRDefault="00622564">
            <w:r>
              <w:rPr>
                <w:sz w:val="20"/>
                <w:szCs w:val="20"/>
              </w:rPr>
              <w:t xml:space="preserve">Qué tan común es la palabra en todo el dataset de entrenamiento. Palabras como 'el', 'un', 'de' tienen IDF cercano a 0 (se penalizan).</w:t>
            </w:r>
          </w:p>
        </w:tc>
      </w:tr>
      <w:tr w:rsidR="004404B0" w14:paraId="444F98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CD38" w14:textId="77777777" w:rsidR="004404B0" w:rsidRDefault="00622564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TF-IDF combinado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A3EE" w14:textId="77777777" w:rsidR="004404B0" w:rsidRDefault="00622564">
            <w:r>
              <w:rPr>
                <w:sz w:val="20"/>
                <w:szCs w:val="20"/>
              </w:rPr>
              <w:t>Producto de TF × IDF. Palabras únicas del documento con alta frecuencia local = mayor relevancia para clasificación.</w:t>
            </w:r>
          </w:p>
        </w:tc>
      </w:tr>
      <w:tr w:rsidR="004404B0" w14:paraId="0BFF8F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C5E0" w14:textId="77777777" w:rsidR="004404B0" w:rsidRDefault="00622564">
            <w:r>
              <w:rPr>
                <w:b/>
                <w:bCs/>
                <w:color w:val="1B3A6B"/>
                <w:sz w:val="20"/>
                <w:szCs w:val="20"/>
              </w:rPr>
              <w:t xml:space="preserve">Logistic Regression / Linear SVM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00368" w14:textId="77777777" w:rsidR="004404B0" w:rsidRDefault="00622564">
            <w:r>
              <w:rPr>
                <w:sz w:val="20"/>
                <w:szCs w:val="20"/>
              </w:rPr>
              <w:t>Clasifica el vector TF-IDF en categorías de género musical (pop, rock, electrónica, etc.).</w:t>
            </w:r>
          </w:p>
        </w:tc>
      </w:tr>
    </w:tbl>
    <w:p w14:paraId="6626E48F" w14:textId="77777777" w:rsidR="004404B0" w:rsidRDefault="004404B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404B0" w14:paraId="04CD48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B3423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Transformación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C1C07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Entrada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BEF04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Salida</w:t>
            </w:r>
          </w:p>
        </w:tc>
      </w:tr>
      <w:tr w:rsidR="004404B0" w14:paraId="4D0995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196D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Calcular duración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847CF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Archivo de audio (.mp3/.wav)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A88B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duracion (INT segundos)</w:t>
            </w:r>
          </w:p>
        </w:tc>
      </w:tr>
      <w:tr w:rsidR="004404B0" w14:paraId="3D527E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82AEB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Detectar idioma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19BE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Texto plano de letra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537C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idioma (VARCHAR código ISO)</w:t>
            </w:r>
          </w:p>
        </w:tc>
      </w:tr>
      <w:tr w:rsidR="004404B0" w14:paraId="2BC452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DC023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Clasificar género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B3C4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Vector TF-IDF de letra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30C2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genero (VARCHAR)</w:t>
            </w:r>
          </w:p>
        </w:tc>
      </w:tr>
      <w:tr w:rsidR="004404B0" w14:paraId="1B5502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92D1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Extraer tema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2A74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Texto plano + PDF contexto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E6567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tema (VARCHAR)</w:t>
            </w:r>
          </w:p>
        </w:tc>
      </w:tr>
      <w:tr w:rsidR="004404B0" w14:paraId="7FDF31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519D0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Análisis sentimientos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C06FF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Letra completa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3495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vector emocional</w:t>
            </w:r>
          </w:p>
        </w:tc>
      </w:tr>
    </w:tbl>
    <w:p w14:paraId="306A133F" w14:textId="77777777" w:rsidR="004404B0" w:rsidRDefault="004404B0">
      <w:pPr>
        <w:spacing w:before="100" w:after="100"/>
      </w:pPr>
    </w:p>
    <w:p w14:paraId="70712908" w14:textId="77777777" w:rsidR="004404B0" w:rsidRDefault="00622564">
      <w:pPr>
        <w:pStyle w:val="Ttulo2"/>
      </w:pPr>
      <w:r>
        <w:t>4.4 Arquitectura AWS para Creación de Canciones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04B0" w14:paraId="2CFBEC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400D3F" w14:textId="77777777" w:rsidR="004404B0" w:rsidRDefault="00622564">
            <w:pPr>
              <w:jc w:val="center"/>
            </w:pPr>
            <w:r>
              <w:rPr>
                <w:b/>
                <w:bCs/>
                <w:color w:val="1B3A6B"/>
              </w:rPr>
              <w:t>Usuario</w:t>
            </w:r>
          </w:p>
          <w:p w14:paraId="7448EEBE" w14:textId="77777777" w:rsidR="004404B0" w:rsidRDefault="00622564">
            <w:pPr>
              <w:jc w:val="center"/>
            </w:pPr>
            <w:r>
              <w:rPr>
                <w:color w:val="555555"/>
                <w:sz w:val="18"/>
                <w:szCs w:val="18"/>
              </w:rPr>
              <w:t>Sube PDF + Canción de referencia</w:t>
            </w:r>
          </w:p>
        </w:tc>
      </w:tr>
      <w:tr w:rsidR="004404B0" w14:paraId="515174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83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AAFAAD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</w:rPr>
              <w:t>AWS Lambda (x2)</w:t>
            </w:r>
          </w:p>
          <w:p w14:paraId="555FA533" w14:textId="77777777" w:rsidR="004404B0" w:rsidRDefault="00622564">
            <w:pPr>
              <w:jc w:val="center"/>
            </w:pPr>
            <w:r>
              <w:rPr>
                <w:color w:val="555555"/>
                <w:sz w:val="18"/>
                <w:szCs w:val="18"/>
              </w:rPr>
              <w:t>Función para PDF / Función para canción → Amazon S3</w:t>
            </w:r>
          </w:p>
        </w:tc>
      </w:tr>
      <w:tr w:rsidR="004404B0" w14:paraId="0ABB45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DC72CD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</w:rPr>
              <w:t>Amazon S3</w:t>
            </w:r>
          </w:p>
          <w:p w14:paraId="702D08E6" w14:textId="77777777" w:rsidR="004404B0" w:rsidRDefault="00622564">
            <w:pPr>
              <w:jc w:val="center"/>
            </w:pPr>
            <w:r>
              <w:rPr>
                <w:color w:val="555555"/>
                <w:sz w:val="18"/>
                <w:szCs w:val="18"/>
              </w:rPr>
              <w:t>Almacenamiento de archivos originales y procesados</w:t>
            </w:r>
          </w:p>
        </w:tc>
      </w:tr>
      <w:tr w:rsidR="004404B0" w14:paraId="36ACA5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8B8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533578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</w:rPr>
              <w:t xml:space="preserve">Amazon EC2 (Batch Processing)</w:t>
            </w:r>
          </w:p>
          <w:p w14:paraId="0C370AF9" w14:textId="77777777" w:rsidR="004404B0" w:rsidRDefault="00622564">
            <w:pPr>
              <w:jc w:val="center"/>
            </w:pPr>
            <w:r>
              <w:rPr>
                <w:color w:val="555555"/>
                <w:sz w:val="18"/>
                <w:szCs w:val="18"/>
              </w:rPr>
              <w:t>Múltiples instancias para generación paralela de canciones por segmentos</w:t>
            </w:r>
          </w:p>
        </w:tc>
      </w:tr>
      <w:tr w:rsidR="004404B0" w14:paraId="3A9390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60D3C2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</w:rPr>
              <w:t>OLTP — RDS PostgreSQL</w:t>
            </w:r>
          </w:p>
          <w:p w14:paraId="55A874BE" w14:textId="77777777" w:rsidR="004404B0" w:rsidRDefault="00622564"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Registro de metadatos: KEY_cancion, KEY_letra, ID_cognito</w:t>
            </w:r>
          </w:p>
        </w:tc>
      </w:tr>
    </w:tbl>
    <w:p w14:paraId="4A294115" w14:textId="77777777" w:rsidR="004404B0" w:rsidRDefault="004404B0">
      <w:pPr>
        <w:spacing w:before="100" w:after="100"/>
      </w:pPr>
    </w:p>
    <w:p w14:paraId="2BB29174" w14:textId="77777777" w:rsidR="004404B0" w:rsidRDefault="00622564">
      <w:pPr>
        <w:pStyle w:val="Ttulo2"/>
      </w:pPr>
      <w:r>
        <w:t>4.5 Scripts SQL — Base de Datos Canciones</w:t>
      </w:r>
    </w:p>
    <w:p w14:paraId="7C82EC46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CREATE TABLE cancion (</w:t>
      </w:r>
    </w:p>
    <w:p w14:paraId="45AF312A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id_cancion SERIAL,</w:t>
      </w:r>
    </w:p>
    <w:p w14:paraId="6CFDFC49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duracion   INT          NOT NULL,</w:t>
      </w:r>
    </w:p>
    <w:p w14:paraId="66C4692A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idioma     VARCHAR(10)  NOT NULL,</w:t>
      </w:r>
    </w:p>
    <w:p w14:paraId="180358C9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tema       VARCHAR(100) NOT NULL,</w:t>
      </w:r>
    </w:p>
    <w:p w14:paraId="5371D968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genero     VARCHAR(100) NOT NULL,</w:t>
      </w:r>
    </w:p>
    <w:p w14:paraId="51AE4212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id_autor   VARCHAR(255) NOT NULL,</w:t>
      </w:r>
    </w:p>
    <w:p w14:paraId="25299DD5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CONSTRAINT pk_cancion PRIMARY KEY (id_cancion)</w:t>
      </w:r>
    </w:p>
    <w:p w14:paraId="4898C06E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271B23D0" w14:textId="77777777" w:rsidR="004404B0" w:rsidRDefault="004404B0">
      <w:pPr>
        <w:spacing w:before="100" w:after="100"/>
      </w:pPr>
    </w:p>
    <w:p w14:paraId="5739B2F6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CREATE INDEX idx_cancion_autor ON cancion(id_autor);</w:t>
      </w:r>
    </w:p>
    <w:p w14:paraId="5B935D62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CREATE INDEX idx_cancion_tema  ON cancion(tema);</w:t>
      </w:r>
    </w:p>
    <w:p w14:paraId="3F726686" w14:textId="77777777" w:rsidR="004404B0" w:rsidRDefault="004404B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404B0" w14:paraId="16D816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3E811" w14:textId="77777777" w:rsidR="004404B0" w:rsidRDefault="00622564">
            <w:r>
              <w:rPr>
                <w:b/>
                <w:bCs/>
                <w:color w:val="1B3A6B"/>
                <w:sz w:val="20"/>
                <w:szCs w:val="20"/>
              </w:rPr>
              <w:t>idx_cancion_autor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A8F4C" w14:textId="77777777" w:rsidR="004404B0" w:rsidRDefault="00622564">
            <w:r>
              <w:rPr>
                <w:sz w:val="20"/>
                <w:szCs w:val="20"/>
              </w:rPr>
              <w:t xml:space="preserve">Optimiza búsquedas de catálogo de artista (WHERE id_autor = '...'). Esencial para perfiles de usuario con miles de canciones.</w:t>
            </w:r>
          </w:p>
        </w:tc>
      </w:tr>
      <w:tr w:rsidR="004404B0" w14:paraId="7B670E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68AD7" w14:textId="77777777" w:rsidR="004404B0" w:rsidRDefault="00622564">
            <w:r>
              <w:rPr>
                <w:b/>
                <w:bCs/>
                <w:color w:val="1B3A6B"/>
                <w:sz w:val="20"/>
                <w:szCs w:val="20"/>
              </w:rPr>
              <w:t>idx_cancion_tema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94E8C" w14:textId="77777777" w:rsidR="004404B0" w:rsidRDefault="00622564">
            <w:r>
              <w:rPr>
                <w:sz w:val="20"/>
                <w:szCs w:val="20"/>
              </w:rPr>
              <w:t>Potencia el motor de recomendaciones. Permite filtrar por tema en tiempo real incluso con 500M+ de registros.</w:t>
            </w:r>
          </w:p>
        </w:tc>
      </w:tr>
    </w:tbl>
    <w:p w14:paraId="3BB096CF" w14:textId="77777777" w:rsidR="004404B0" w:rsidRDefault="00622564">
      <w:r>
        <w:br w:type="page"/>
      </w:r>
    </w:p>
    <w:p w14:paraId="00965B3F" w14:textId="77777777" w:rsidR="004404B0" w:rsidRDefault="00622564">
      <w:pPr>
        <w:pStyle w:val="Ttulo1"/>
      </w:pPr>
      <w:r>
        <w:lastRenderedPageBreak/>
        <w:t>5. Sistema OLTP — Interacciones en Tiempo Real</w:t>
      </w:r>
    </w:p>
    <w:p w14:paraId="23371D69" w14:textId="77777777" w:rsidR="004404B0" w:rsidRDefault="004404B0">
      <w:pPr>
        <w:pBdr>
          <w:bottom w:val="single" w:sz="4" w:space="0" w:color="2E75B6"/>
        </w:pBdr>
        <w:spacing w:before="200" w:after="200"/>
      </w:pPr>
    </w:p>
    <w:p w14:paraId="14700E5B" w14:textId="77777777" w:rsidR="004404B0" w:rsidRDefault="00622564">
      <w:pPr>
        <w:spacing w:before="120" w:after="120"/>
      </w:pPr>
      <w:r>
        <w:t xml:space="preserve">El sistema de interacciones captura telemetría de comportamiento del usuario: reproducciones, likes, descargas y contexto de dispositivo.</w:t>
      </w:r>
    </w:p>
    <w:p w14:paraId="29E3636F" w14:textId="77777777" w:rsidR="004404B0" w:rsidRDefault="004404B0">
      <w:pPr>
        <w:spacing w:before="100" w:after="100"/>
      </w:pPr>
    </w:p>
    <w:p w14:paraId="136A5528" w14:textId="77777777" w:rsidR="004404B0" w:rsidRDefault="00622564">
      <w:pPr>
        <w:pStyle w:val="Ttulo2"/>
      </w:pPr>
      <w:r>
        <w:t>5.1 Modelo de Datos OLTP — Interacciones</w:t>
      </w:r>
    </w:p>
    <w:p w14:paraId="7151A7B9" w14:textId="77777777" w:rsidR="004404B0" w:rsidRDefault="004404B0">
      <w:pPr>
        <w:spacing w:before="100" w:after="10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</w:tblGrid>
      <w:tr w:rsidR="004404B0" w14:paraId="5BF4D25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9C51A3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Interacciones</w:t>
            </w:r>
          </w:p>
        </w:tc>
      </w:tr>
      <w:tr w:rsidR="004404B0" w14:paraId="55755DB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359A82" w14:textId="77777777" w:rsidR="004404B0" w:rsidRDefault="00622564">
            <w:r>
              <w:rPr>
                <w:color w:val="333333"/>
                <w:sz w:val="20"/>
                <w:szCs w:val="20"/>
              </w:rPr>
              <w:t xml:space="preserve">cognito_id — VARCHAR (ID usuario)</w:t>
            </w:r>
          </w:p>
        </w:tc>
      </w:tr>
      <w:tr w:rsidR="004404B0" w14:paraId="7620D13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9841CB" w14:textId="77777777" w:rsidR="004404B0" w:rsidRDefault="00622564">
            <w:r>
              <w:rPr>
                <w:color w:val="333333"/>
                <w:sz w:val="20"/>
                <w:szCs w:val="20"/>
              </w:rPr>
              <w:t xml:space="preserve">cancion_id — VARCHAR (ID canción)</w:t>
            </w:r>
          </w:p>
        </w:tc>
      </w:tr>
      <w:tr w:rsidR="004404B0" w14:paraId="69093C2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406842A" w14:textId="77777777" w:rsidR="004404B0" w:rsidRDefault="00622564">
            <w:r>
              <w:rPr>
                <w:color w:val="333333"/>
                <w:sz w:val="20"/>
                <w:szCs w:val="20"/>
              </w:rPr>
              <w:t>evento — VARCHAR ('like','dislike','descarga','reproduccion')</w:t>
            </w:r>
          </w:p>
        </w:tc>
      </w:tr>
      <w:tr w:rsidR="004404B0" w14:paraId="54E14B5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55E93B" w14:textId="77777777" w:rsidR="004404B0" w:rsidRDefault="00622564">
            <w:r>
              <w:rPr>
                <w:color w:val="333333"/>
                <w:sz w:val="20"/>
                <w:szCs w:val="20"/>
              </w:rPr>
              <w:t>dispositivo — VARCHAR (tipo/modelo hardware)</w:t>
            </w:r>
          </w:p>
        </w:tc>
      </w:tr>
      <w:tr w:rsidR="004404B0" w14:paraId="2F8493C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213DFFB" w14:textId="77777777" w:rsidR="004404B0" w:rsidRDefault="00622564">
            <w:r>
              <w:rPr>
                <w:color w:val="333333"/>
                <w:sz w:val="20"/>
                <w:szCs w:val="20"/>
              </w:rPr>
              <w:t xml:space="preserve">sistema_operativo — VARCHAR (Android, iOS, Windows…)</w:t>
            </w:r>
          </w:p>
        </w:tc>
      </w:tr>
      <w:tr w:rsidR="004404B0" w14:paraId="4A0713F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26DD5E" w14:textId="77777777" w:rsidR="004404B0" w:rsidRDefault="00622564">
            <w:r>
              <w:rPr>
                <w:color w:val="333333"/>
                <w:sz w:val="20"/>
                <w:szCs w:val="20"/>
              </w:rPr>
              <w:t xml:space="preserve">dispositivo.idioma — VARCHAR (es-MX, en-US…)</w:t>
            </w:r>
          </w:p>
        </w:tc>
      </w:tr>
      <w:tr w:rsidR="004404B0" w14:paraId="7475BE8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961379" w14:textId="77777777" w:rsidR="004404B0" w:rsidRDefault="00622564">
            <w:r>
              <w:rPr>
                <w:color w:val="333333"/>
                <w:sz w:val="20"/>
                <w:szCs w:val="20"/>
              </w:rPr>
              <w:t xml:space="preserve">dispositivo.tipo_conexion — VARCHAR (Wi-Fi, 4G, 5G)</w:t>
            </w:r>
          </w:p>
        </w:tc>
      </w:tr>
      <w:tr w:rsidR="004404B0" w14:paraId="03E8081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41B3C60" w14:textId="77777777" w:rsidR="004404B0" w:rsidRDefault="00622564">
            <w:r>
              <w:rPr>
                <w:color w:val="333333"/>
                <w:sz w:val="20"/>
                <w:szCs w:val="20"/>
              </w:rPr>
              <w:t xml:space="preserve">segundos_escuchados — FLOAT (tiempo real de interacción)</w:t>
            </w:r>
          </w:p>
        </w:tc>
      </w:tr>
    </w:tbl>
    <w:p w14:paraId="778C272F" w14:textId="77777777" w:rsidR="004404B0" w:rsidRDefault="004404B0">
      <w:pPr>
        <w:spacing w:before="100" w:after="100"/>
      </w:pPr>
    </w:p>
    <w:p w14:paraId="56C8306E" w14:textId="77777777" w:rsidR="004404B0" w:rsidRDefault="00622564">
      <w:pPr>
        <w:pStyle w:val="Ttulo2"/>
      </w:pPr>
      <w:r>
        <w:t>5.2 ETL de Interacciones — Tiempo Real</w:t>
      </w:r>
    </w:p>
    <w:p w14:paraId="58F6DDA0" w14:textId="77777777" w:rsidR="004404B0" w:rsidRDefault="00622564">
      <w:pPr>
        <w:pStyle w:val="Ttulo3"/>
      </w:pPr>
      <w:r>
        <w:t xml:space="preserve">Variables calculadas a partir del payload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404B0" w14:paraId="60767B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A13206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 Fuente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08BD0F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Transformación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49E116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 Destino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4CCD8E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4404B0" w14:paraId="3C4613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76E2A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segundos_escuchados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A182D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Mapeo directo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44CD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tiempo_reproduccion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226C4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INT</w:t>
            </w:r>
          </w:p>
        </w:tc>
      </w:tr>
      <w:tr w:rsidR="004404B0" w14:paraId="32E602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BB5A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evento = 'like'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25E43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Feature Engineering binario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6FFC5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dio_like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ECA5B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BOOLEAN</w:t>
            </w:r>
          </w:p>
        </w:tc>
      </w:tr>
      <w:tr w:rsidR="004404B0" w14:paraId="7396FF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ED277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evento = 'dislike'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EFB4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Feature Engineering binario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A960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dio_dislike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B1AD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BOOLEAN</w:t>
            </w:r>
          </w:p>
        </w:tc>
      </w:tr>
      <w:tr w:rsidR="004404B0" w14:paraId="234B7C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BB46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evento = 'descarga'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1783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Feature Engineering binario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3E771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descargada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2A548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BOOLEAN</w:t>
            </w:r>
          </w:p>
        </w:tc>
      </w:tr>
      <w:tr w:rsidR="004404B0" w14:paraId="632C898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C7637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datetime.utcnow()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FDE84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Formateo YYYYMMDD → BIGINT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532F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id_fecha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F4D6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BIGINT</w:t>
            </w:r>
          </w:p>
        </w:tc>
      </w:tr>
      <w:tr w:rsidR="004404B0" w14:paraId="6AF922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44347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dispositivo + SO + idioma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5C8B8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Asignación de ID único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21116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id_dispositivo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5575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BIGINT</w:t>
            </w:r>
          </w:p>
        </w:tc>
      </w:tr>
      <w:tr w:rsidR="004404B0" w14:paraId="20B3DE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E5148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lastRenderedPageBreak/>
              <w:t xml:space="preserve">now() → dia, mes, anio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138DC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Descomposición temporal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F1396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dim_fecha_hora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F15CB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INT</w:t>
            </w:r>
          </w:p>
        </w:tc>
      </w:tr>
    </w:tbl>
    <w:p w14:paraId="2F65A864" w14:textId="77777777" w:rsidR="004404B0" w:rsidRDefault="004404B0">
      <w:pPr>
        <w:spacing w:before="100" w:after="100"/>
      </w:pPr>
    </w:p>
    <w:p w14:paraId="69F9D6AC" w14:textId="77777777" w:rsidR="004404B0" w:rsidRDefault="00622564">
      <w:pPr>
        <w:pStyle w:val="Ttulo2"/>
      </w:pPr>
      <w:r>
        <w:t>5.3 Modelo de Datos — BD Interacciones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60"/>
        <w:gridCol w:w="4200"/>
      </w:tblGrid>
      <w:tr w:rsidR="004404B0" w14:paraId="79C1DBE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B8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AD763A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</w:rPr>
              <w:t>Interacciones (Hechos)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D5E93" w14:textId="77777777" w:rsidR="004404B0" w:rsidRDefault="00622564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→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B8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41D629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</w:tr>
      <w:tr w:rsidR="004404B0" w14:paraId="46DFBBC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1E143F" w14:textId="77777777" w:rsidR="004404B0" w:rsidRDefault="00622564">
            <w:r>
              <w:rPr>
                <w:sz w:val="20"/>
                <w:szCs w:val="20"/>
              </w:rPr>
              <w:t xml:space="preserve">id_interaccion (PK)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5FB7AF2" w14:textId="77777777" w:rsidR="004404B0" w:rsidRDefault="004404B0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A86963" w14:textId="77777777" w:rsidR="004404B0" w:rsidRDefault="00622564">
            <w:r>
              <w:rPr>
                <w:sz w:val="20"/>
                <w:szCs w:val="20"/>
              </w:rPr>
              <w:t xml:space="preserve">id_fecha (PK)</w:t>
            </w:r>
          </w:p>
        </w:tc>
      </w:tr>
      <w:tr w:rsidR="004404B0" w14:paraId="3696EFA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339FB5" w14:textId="77777777" w:rsidR="004404B0" w:rsidRDefault="00622564">
            <w:r>
              <w:rPr>
                <w:sz w:val="20"/>
                <w:szCs w:val="20"/>
              </w:rPr>
              <w:t xml:space="preserve">id_fecha (FK)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7829123" w14:textId="77777777" w:rsidR="004404B0" w:rsidRDefault="004404B0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06AFE6" w14:textId="77777777" w:rsidR="004404B0" w:rsidRDefault="00622564">
            <w:r>
              <w:rPr>
                <w:sz w:val="20"/>
                <w:szCs w:val="20"/>
              </w:rPr>
              <w:t>fecha</w:t>
            </w:r>
          </w:p>
        </w:tc>
      </w:tr>
      <w:tr w:rsidR="004404B0" w14:paraId="00C7998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73F4F7" w14:textId="77777777" w:rsidR="004404B0" w:rsidRDefault="00622564">
            <w:r>
              <w:rPr>
                <w:sz w:val="20"/>
                <w:szCs w:val="20"/>
              </w:rPr>
              <w:t xml:space="preserve">id_dispositivo (FK)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6897CC7" w14:textId="77777777" w:rsidR="004404B0" w:rsidRDefault="004404B0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8497FD" w14:textId="77777777" w:rsidR="004404B0" w:rsidRDefault="00622564">
            <w:r>
              <w:rPr>
                <w:sz w:val="20"/>
                <w:szCs w:val="20"/>
              </w:rPr>
              <w:t>hora</w:t>
            </w:r>
          </w:p>
        </w:tc>
      </w:tr>
      <w:tr w:rsidR="004404B0" w14:paraId="7DEA53C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58C67B" w14:textId="77777777" w:rsidR="004404B0" w:rsidRDefault="00622564">
            <w:r>
              <w:rPr>
                <w:sz w:val="20"/>
                <w:szCs w:val="20"/>
              </w:rPr>
              <w:t>id_usuario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CC2FD47" w14:textId="77777777" w:rsidR="004404B0" w:rsidRDefault="004404B0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7B72A7" w14:textId="77777777" w:rsidR="004404B0" w:rsidRDefault="00622564">
            <w:r>
              <w:rPr>
                <w:sz w:val="20"/>
                <w:szCs w:val="20"/>
              </w:rPr>
              <w:t>dia</w:t>
            </w:r>
          </w:p>
        </w:tc>
      </w:tr>
      <w:tr w:rsidR="004404B0" w14:paraId="044A965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9D9EDD" w14:textId="77777777" w:rsidR="004404B0" w:rsidRDefault="00622564">
            <w:r>
              <w:rPr>
                <w:sz w:val="20"/>
                <w:szCs w:val="20"/>
              </w:rPr>
              <w:t>id_cancion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6E45189" w14:textId="77777777" w:rsidR="004404B0" w:rsidRDefault="004404B0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18D905" w14:textId="77777777" w:rsidR="004404B0" w:rsidRDefault="00622564">
            <w:r>
              <w:rPr>
                <w:sz w:val="20"/>
                <w:szCs w:val="20"/>
              </w:rPr>
              <w:t>mes</w:t>
            </w:r>
          </w:p>
        </w:tc>
      </w:tr>
      <w:tr w:rsidR="004404B0" w14:paraId="38E86FA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77703C" w14:textId="77777777" w:rsidR="004404B0" w:rsidRDefault="00622564">
            <w:r>
              <w:rPr>
                <w:sz w:val="20"/>
                <w:szCs w:val="20"/>
              </w:rPr>
              <w:t>tipo_evento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D1990B4" w14:textId="77777777" w:rsidR="004404B0" w:rsidRDefault="004404B0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D11A3C" w14:textId="77777777" w:rsidR="004404B0" w:rsidRDefault="00622564">
            <w:r>
              <w:rPr>
                <w:sz w:val="20"/>
                <w:szCs w:val="20"/>
              </w:rPr>
              <w:t>anio</w:t>
            </w:r>
          </w:p>
        </w:tc>
      </w:tr>
      <w:tr w:rsidR="004404B0" w14:paraId="7A0389D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0F2251" w14:textId="77777777" w:rsidR="004404B0" w:rsidRDefault="00622564">
            <w:r>
              <w:rPr>
                <w:sz w:val="20"/>
                <w:szCs w:val="20"/>
              </w:rPr>
              <w:t>tiempo_reproduccion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7A46B6D" w14:textId="77777777" w:rsidR="004404B0" w:rsidRDefault="004404B0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B9DA96" w14:textId="77777777" w:rsidR="004404B0" w:rsidRDefault="004404B0"/>
        </w:tc>
      </w:tr>
      <w:tr w:rsidR="004404B0" w14:paraId="3B32013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CC5678" w14:textId="77777777" w:rsidR="004404B0" w:rsidRDefault="00622564">
            <w:r>
              <w:rPr>
                <w:sz w:val="20"/>
                <w:szCs w:val="20"/>
              </w:rPr>
              <w:t>dio_like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E1E378C" w14:textId="77777777" w:rsidR="004404B0" w:rsidRDefault="004404B0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45DCBC" w14:textId="77777777" w:rsidR="004404B0" w:rsidRDefault="004404B0"/>
        </w:tc>
      </w:tr>
      <w:tr w:rsidR="004404B0" w14:paraId="5EB02B7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64C065" w14:textId="77777777" w:rsidR="004404B0" w:rsidRDefault="00622564">
            <w:r>
              <w:rPr>
                <w:sz w:val="20"/>
                <w:szCs w:val="20"/>
              </w:rPr>
              <w:t>descargada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C35A561" w14:textId="77777777" w:rsidR="004404B0" w:rsidRDefault="004404B0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16470A" w14:textId="77777777" w:rsidR="004404B0" w:rsidRDefault="004404B0"/>
        </w:tc>
      </w:tr>
      <w:tr w:rsidR="004404B0" w14:paraId="58DD01C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7F5B9A" w14:textId="77777777" w:rsidR="004404B0" w:rsidRDefault="00622564">
            <w:r>
              <w:rPr>
                <w:sz w:val="20"/>
                <w:szCs w:val="20"/>
              </w:rPr>
              <w:t>dio_dislike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BE9FCB5" w14:textId="77777777" w:rsidR="004404B0" w:rsidRDefault="004404B0"/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909CD2" w14:textId="77777777" w:rsidR="004404B0" w:rsidRDefault="004404B0"/>
        </w:tc>
      </w:tr>
    </w:tbl>
    <w:p w14:paraId="319AE353" w14:textId="77777777" w:rsidR="004404B0" w:rsidRDefault="004404B0">
      <w:pPr>
        <w:spacing w:before="100" w:after="10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</w:tblGrid>
      <w:tr w:rsidR="004404B0" w14:paraId="5BD6542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8B8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0FB66E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Dispositivo</w:t>
            </w:r>
          </w:p>
        </w:tc>
      </w:tr>
      <w:tr w:rsidR="004404B0" w14:paraId="639443F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6847B8" w14:textId="77777777" w:rsidR="004404B0" w:rsidRDefault="00622564">
            <w:r>
              <w:rPr>
                <w:color w:val="333333"/>
                <w:sz w:val="20"/>
                <w:szCs w:val="20"/>
              </w:rPr>
              <w:t xml:space="preserve">id_dispositivo — BIGINT PRIMARY KEY</w:t>
            </w:r>
          </w:p>
        </w:tc>
      </w:tr>
      <w:tr w:rsidR="004404B0" w14:paraId="0DFD4E5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007109" w14:textId="77777777" w:rsidR="004404B0" w:rsidRDefault="00622564">
            <w:r>
              <w:rPr>
                <w:color w:val="333333"/>
                <w:sz w:val="20"/>
                <w:szCs w:val="20"/>
              </w:rPr>
              <w:t xml:space="preserve">tipo_dispositivo — VARCHAR(100)</w:t>
            </w:r>
          </w:p>
        </w:tc>
      </w:tr>
      <w:tr w:rsidR="004404B0" w14:paraId="0327261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B36B46" w14:textId="77777777" w:rsidR="004404B0" w:rsidRDefault="00622564">
            <w:r>
              <w:rPr>
                <w:color w:val="333333"/>
                <w:sz w:val="20"/>
                <w:szCs w:val="20"/>
              </w:rPr>
              <w:t xml:space="preserve">sistema_operativo — VARCHAR(100)</w:t>
            </w:r>
          </w:p>
        </w:tc>
      </w:tr>
      <w:tr w:rsidR="004404B0" w14:paraId="0DC0C1A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FECE2AD" w14:textId="77777777" w:rsidR="004404B0" w:rsidRDefault="00622564">
            <w:r>
              <w:rPr>
                <w:color w:val="333333"/>
                <w:sz w:val="20"/>
                <w:szCs w:val="20"/>
              </w:rPr>
              <w:t xml:space="preserve">idioma_dispositivo — VARCHAR(50)</w:t>
            </w:r>
          </w:p>
        </w:tc>
      </w:tr>
      <w:tr w:rsidR="004404B0" w14:paraId="490A20A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D29E27" w14:textId="77777777" w:rsidR="004404B0" w:rsidRDefault="00622564">
            <w:r>
              <w:rPr>
                <w:color w:val="333333"/>
                <w:sz w:val="20"/>
                <w:szCs w:val="20"/>
              </w:rPr>
              <w:t xml:space="preserve">tipo_conexion — VARCHAR(50)</w:t>
            </w:r>
          </w:p>
        </w:tc>
      </w:tr>
    </w:tbl>
    <w:p w14:paraId="24926787" w14:textId="77777777" w:rsidR="004404B0" w:rsidRDefault="004404B0">
      <w:pPr>
        <w:spacing w:before="100" w:after="100"/>
      </w:pPr>
    </w:p>
    <w:p w14:paraId="1F9A71DF" w14:textId="77777777" w:rsidR="004404B0" w:rsidRDefault="00622564">
      <w:pPr>
        <w:pStyle w:val="Ttulo2"/>
      </w:pPr>
      <w:r>
        <w:t>5.4 Scripts SQL — BD Interacciones</w:t>
      </w:r>
    </w:p>
    <w:p w14:paraId="030F4AF6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TABLE fecha (</w:t>
      </w:r>
    </w:p>
    <w:p w14:paraId="7CBB75C3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id_fecha BIGINT PRIMARY KEY,</w:t>
      </w:r>
    </w:p>
    <w:p w14:paraId="3EA1B51A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fecha    DATE   NOT NULL,</w:t>
      </w:r>
    </w:p>
    <w:p w14:paraId="5CAD6934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hora     TIME   NOT NULL,</w:t>
      </w:r>
    </w:p>
    <w:p w14:paraId="03A9EA07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dia      INT    NOT NULL,</w:t>
      </w:r>
    </w:p>
    <w:p w14:paraId="2883C4DE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mes      INT    NOT NULL,</w:t>
      </w:r>
    </w:p>
    <w:p w14:paraId="62244692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anio     INT    NOT NULL</w:t>
      </w:r>
    </w:p>
    <w:p w14:paraId="24B44BA6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33C6D567" w14:textId="77777777" w:rsidR="004404B0" w:rsidRDefault="004404B0">
      <w:pPr>
        <w:spacing w:before="100" w:after="100"/>
      </w:pPr>
    </w:p>
    <w:p w14:paraId="6DF5AFCD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TABLE dispositivo (</w:t>
      </w:r>
    </w:p>
    <w:p w14:paraId="05662E15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id_dispositivo   BIGINT PRIMARY KEY,</w:t>
      </w:r>
    </w:p>
    <w:p w14:paraId="3C02909B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  tipo_dispositivo VARCHAR(100),</w:t>
      </w:r>
    </w:p>
    <w:p w14:paraId="49724DE5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sistema_operativo VARCHAR(100),</w:t>
      </w:r>
    </w:p>
    <w:p w14:paraId="41231DE3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idioma_dispositivo VARCHAR(50),</w:t>
      </w:r>
    </w:p>
    <w:p w14:paraId="7B3E632E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tipo_conexion     VARCHAR(50)</w:t>
      </w:r>
    </w:p>
    <w:p w14:paraId="236FD41F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14297F35" w14:textId="77777777" w:rsidR="004404B0" w:rsidRDefault="004404B0">
      <w:pPr>
        <w:spacing w:before="100" w:after="100"/>
      </w:pPr>
    </w:p>
    <w:p w14:paraId="1701D4D8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TABLE interacciones (</w:t>
      </w:r>
    </w:p>
    <w:p w14:paraId="3C4F2BF9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id_interaccion     SERIAL PRIMARY KEY,</w:t>
      </w:r>
    </w:p>
    <w:p w14:paraId="4456D090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id_fecha           BIGINT,</w:t>
      </w:r>
    </w:p>
    <w:p w14:paraId="518C0DBC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id_dispositivo     BIGINT,</w:t>
      </w:r>
    </w:p>
    <w:p w14:paraId="04F7D4F2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id_usuario         VARCHAR(255) NOT NULL,</w:t>
      </w:r>
    </w:p>
    <w:p w14:paraId="32B0EDC1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id_cancion         VARCHAR(255) NOT NULL,</w:t>
      </w:r>
    </w:p>
    <w:p w14:paraId="489DD489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tipo_evento        VARCHAR(50)  NOT NULL,</w:t>
      </w:r>
    </w:p>
    <w:p w14:paraId="69EF7A49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tiempo_reproduccion INT DEFAULT 0,</w:t>
      </w:r>
    </w:p>
    <w:p w14:paraId="23333FA7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dio_like           BOOLEAN DEFAULT FALSE,</w:t>
      </w:r>
    </w:p>
    <w:p w14:paraId="001DAA2F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descargada         BOOLEAN DEFAULT FALSE,</w:t>
      </w:r>
    </w:p>
    <w:p w14:paraId="0D168F9D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dio_dislike        BOOLEAN DEFAULT FALSE,</w:t>
      </w:r>
    </w:p>
    <w:p w14:paraId="359038E7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CONSTRAINT fk_interacciones_fecha</w:t>
      </w:r>
    </w:p>
    <w:p w14:paraId="78E3C6FA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FOREIGN KEY (id_fecha) REFERENCES fecha(id_fecha) ON DELETE CASCADE,</w:t>
      </w:r>
    </w:p>
    <w:p w14:paraId="55556A44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CONSTRAINT fk_interacciones_dispositivo</w:t>
      </w:r>
    </w:p>
    <w:p w14:paraId="48DA9FE0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FOREIGN KEY (id_dispositivo) REFERENCES dispositivo(id_dispositivo) ON DELETE CASCADE</w:t>
      </w:r>
    </w:p>
    <w:p w14:paraId="063420CE" w14:textId="77777777" w:rsidR="004404B0" w:rsidRDefault="00622564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18DB3CCE" w14:textId="77777777" w:rsidR="004404B0" w:rsidRDefault="00622564">
      <w:r>
        <w:br w:type="page"/>
      </w:r>
    </w:p>
    <w:p w14:paraId="2DB866A1" w14:textId="77777777" w:rsidR="004404B0" w:rsidRDefault="00622564">
      <w:pPr>
        <w:pStyle w:val="Ttulo1"/>
      </w:pPr>
      <w:r>
        <w:lastRenderedPageBreak/>
        <w:t>6. Modelo OLAP — Cubo de Datos Final</w:t>
      </w:r>
    </w:p>
    <w:p w14:paraId="16460662" w14:textId="77777777" w:rsidR="004404B0" w:rsidRDefault="004404B0">
      <w:pPr>
        <w:pBdr>
          <w:bottom w:val="single" w:sz="4" w:space="0" w:color="2E75B6"/>
        </w:pBdr>
        <w:spacing w:before="200" w:after="200"/>
      </w:pPr>
    </w:p>
    <w:p w14:paraId="176F938E" w14:textId="77777777" w:rsidR="004404B0" w:rsidRDefault="00622564">
      <w:pPr>
        <w:spacing w:before="120" w:after="120"/>
      </w:pPr>
      <w:r>
        <w:t xml:space="preserve">El Cubo de Datos Final es el componente analítico central de SealMusic. Implementa un Esquema de Estrella que permite análisis multidimensional a gran escala.</w:t>
      </w:r>
    </w:p>
    <w:p w14:paraId="2E7C59AC" w14:textId="77777777" w:rsidR="004404B0" w:rsidRDefault="004404B0">
      <w:pPr>
        <w:spacing w:before="100" w:after="100"/>
      </w:pPr>
    </w:p>
    <w:p w14:paraId="7388DFF7" w14:textId="77777777" w:rsidR="004404B0" w:rsidRDefault="00622564">
      <w:pPr>
        <w:pStyle w:val="Ttulo2"/>
      </w:pPr>
      <w:r>
        <w:t>6.1 Arquitectura del Cubo OLAP — Esquema Estrella</w:t>
      </w:r>
    </w:p>
    <w:p w14:paraId="650507AE" w14:textId="77777777" w:rsidR="004404B0" w:rsidRDefault="004404B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00"/>
        <w:gridCol w:w="4280"/>
        <w:gridCol w:w="200"/>
        <w:gridCol w:w="2340"/>
      </w:tblGrid>
      <w:tr w:rsidR="004404B0" w14:paraId="171FFD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048F48" w14:textId="77777777" w:rsidR="004404B0" w:rsidRDefault="004404B0"/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F9744F" w14:textId="77777777" w:rsidR="004404B0" w:rsidRDefault="004404B0"/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EFA230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</w:rPr>
              <w:t>dim_cancion</w:t>
            </w:r>
          </w:p>
          <w:p w14:paraId="222DDAB7" w14:textId="77777777" w:rsidR="004404B0" w:rsidRDefault="00622564">
            <w:pPr>
              <w:jc w:val="center"/>
            </w:pPr>
            <w:r>
              <w:rPr>
                <w:color w:val="CCCCCC"/>
                <w:sz w:val="18"/>
                <w:szCs w:val="18"/>
              </w:rPr>
              <w:t xml:space="preserve">id_cancion, duracion, idioma, tema, genero, id_autor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2C6FB4" w14:textId="77777777" w:rsidR="004404B0" w:rsidRDefault="004404B0"/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C62255" w14:textId="77777777" w:rsidR="004404B0" w:rsidRDefault="004404B0"/>
        </w:tc>
      </w:tr>
      <w:tr w:rsidR="004404B0" w14:paraId="62511C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B8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599DE2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</w:rPr>
              <w:t>dim_ubicacion</w:t>
            </w:r>
          </w:p>
          <w:p w14:paraId="260AC836" w14:textId="77777777" w:rsidR="004404B0" w:rsidRDefault="00622564">
            <w:pPr>
              <w:jc w:val="center"/>
            </w:pPr>
            <w:r>
              <w:rPr>
                <w:color w:val="CCCCCC"/>
                <w:sz w:val="18"/>
                <w:szCs w:val="18"/>
              </w:rPr>
              <w:t xml:space="preserve">continente, pais, estado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AF82AF" w14:textId="77777777" w:rsidR="004404B0" w:rsidRDefault="004404B0"/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06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635167E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HECHOS_INTERACCIONES</w:t>
            </w:r>
          </w:p>
          <w:p w14:paraId="0DACABFB" w14:textId="77777777" w:rsidR="004404B0" w:rsidRDefault="00622564">
            <w:pPr>
              <w:jc w:val="center"/>
            </w:pPr>
            <w:r>
              <w:rPr>
                <w:color w:val="BBCCFF"/>
                <w:sz w:val="18"/>
                <w:szCs w:val="18"/>
              </w:rPr>
              <w:t xml:space="preserve">id_hecho, id_cancion, id_usuario, id_ubicacion,</w:t>
            </w:r>
          </w:p>
          <w:p w14:paraId="344E653F" w14:textId="77777777" w:rsidR="004404B0" w:rsidRDefault="00622564">
            <w:pPr>
              <w:jc w:val="center"/>
            </w:pPr>
            <w:r>
              <w:rPr>
                <w:color w:val="BBCCFF"/>
                <w:sz w:val="18"/>
                <w:szCs w:val="18"/>
              </w:rPr>
              <w:t xml:space="preserve">id_dispositivo, id_fecha_hora, tiempo_reproduccion,</w:t>
            </w:r>
          </w:p>
          <w:p w14:paraId="3E8EEA0B" w14:textId="77777777" w:rsidR="004404B0" w:rsidRDefault="00622564">
            <w:pPr>
              <w:jc w:val="center"/>
            </w:pPr>
            <w:r>
              <w:rPr>
                <w:color w:val="BBCCFF"/>
                <w:sz w:val="18"/>
                <w:szCs w:val="18"/>
              </w:rPr>
              <w:t xml:space="preserve">dio_like, descargada, dio_dislike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B57EC4" w14:textId="77777777" w:rsidR="004404B0" w:rsidRDefault="004404B0"/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B8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CCE5B7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</w:rPr>
              <w:t>dim_usuario</w:t>
            </w:r>
          </w:p>
          <w:p w14:paraId="6B958661" w14:textId="77777777" w:rsidR="004404B0" w:rsidRDefault="00622564">
            <w:pPr>
              <w:jc w:val="center"/>
            </w:pPr>
            <w:r>
              <w:rPr>
                <w:color w:val="CCCCCC"/>
                <w:sz w:val="18"/>
                <w:szCs w:val="18"/>
              </w:rPr>
              <w:t xml:space="preserve">nombre, edad, rango_edad, membresia</w:t>
            </w:r>
          </w:p>
        </w:tc>
      </w:tr>
      <w:tr w:rsidR="004404B0" w14:paraId="35511E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BDEA5A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</w:rPr>
              <w:t>dim_fecha_hora</w:t>
            </w:r>
          </w:p>
          <w:p w14:paraId="7CD478D3" w14:textId="77777777" w:rsidR="004404B0" w:rsidRDefault="00622564">
            <w:pPr>
              <w:jc w:val="center"/>
            </w:pPr>
            <w:r>
              <w:rPr>
                <w:color w:val="CCCCCC"/>
                <w:sz w:val="18"/>
                <w:szCs w:val="18"/>
              </w:rPr>
              <w:t xml:space="preserve">id_fecha, dia, mes, anio, hora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2C39B3" w14:textId="77777777" w:rsidR="004404B0" w:rsidRDefault="004404B0"/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06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AE7C65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</w:rPr>
              <w:t>HECHOS_ADQUISICION</w:t>
            </w:r>
          </w:p>
          <w:p w14:paraId="1DE6E59E" w14:textId="77777777" w:rsidR="004404B0" w:rsidRDefault="00622564">
            <w:pPr>
              <w:jc w:val="center"/>
            </w:pPr>
            <w:r>
              <w:rPr>
                <w:color w:val="BBCCFF"/>
                <w:sz w:val="18"/>
                <w:szCs w:val="18"/>
              </w:rPr>
              <w:t xml:space="preserve">id_hecho, id_usuario, id_cancion, id_fecha_hora,</w:t>
            </w:r>
          </w:p>
          <w:p w14:paraId="3E039759" w14:textId="77777777" w:rsidR="004404B0" w:rsidRDefault="00622564">
            <w:pPr>
              <w:jc w:val="center"/>
            </w:pPr>
            <w:r>
              <w:rPr>
                <w:color w:val="BBCCFF"/>
                <w:sz w:val="18"/>
                <w:szCs w:val="18"/>
              </w:rPr>
              <w:t xml:space="preserve">tipo_adquisicion, costo_estimado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D1FD9C" w14:textId="77777777" w:rsidR="004404B0" w:rsidRDefault="004404B0"/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FB2010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</w:rPr>
              <w:t>dim_dispositivo</w:t>
            </w:r>
          </w:p>
          <w:p w14:paraId="4109F036" w14:textId="77777777" w:rsidR="004404B0" w:rsidRDefault="00622564">
            <w:pPr>
              <w:jc w:val="center"/>
            </w:pPr>
            <w:r>
              <w:rPr>
                <w:color w:val="CCCCCC"/>
                <w:sz w:val="18"/>
                <w:szCs w:val="18"/>
              </w:rPr>
              <w:t xml:space="preserve">tipo, sistema_op, idioma, conexion</w:t>
            </w:r>
          </w:p>
        </w:tc>
      </w:tr>
    </w:tbl>
    <w:p w14:paraId="0415DBD6" w14:textId="77777777" w:rsidR="004404B0" w:rsidRDefault="004404B0">
      <w:pPr>
        <w:spacing w:before="100" w:after="100"/>
      </w:pPr>
    </w:p>
    <w:p w14:paraId="559F4EAC" w14:textId="77777777" w:rsidR="004404B0" w:rsidRDefault="00622564">
      <w:pPr>
        <w:pStyle w:val="Ttulo2"/>
      </w:pPr>
      <w:r>
        <w:t>6.2 Tablas del Cubo OLAP</w:t>
      </w:r>
    </w:p>
    <w:p w14:paraId="5B9A0396" w14:textId="77777777" w:rsidR="004404B0" w:rsidRDefault="00622564">
      <w:pPr>
        <w:pStyle w:val="Ttulo3"/>
      </w:pPr>
      <w:r>
        <w:t xml:space="preserve">Tabla de Hechos: hechos_interacciones</w:t>
      </w:r>
    </w:p>
    <w:p w14:paraId="3E8868EF" w14:textId="77777777" w:rsidR="004404B0" w:rsidRDefault="00622564">
      <w:pPr>
        <w:spacing w:before="120" w:after="120"/>
      </w:pPr>
      <w:r>
        <w:t xml:space="preserve">Centraliza la actividad de usuario. Cada fila representa una interacción (reproducción, like, descarga, dislike):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404B0" w14:paraId="49E836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2E71B1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C571D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6B5C6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404B0" w14:paraId="6C5923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61B0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id_hecho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B8E9B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BIGSERIAL PK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A98E9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Identificador único de la interacción</w:t>
            </w:r>
          </w:p>
        </w:tc>
      </w:tr>
      <w:tr w:rsidR="004404B0" w14:paraId="2129AF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0FDC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id_cancion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2FC9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INT FK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FE2BA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Referencia a dim_cancion</w:t>
            </w:r>
          </w:p>
        </w:tc>
      </w:tr>
      <w:tr w:rsidR="004404B0" w14:paraId="20D704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32A2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id_usuario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5795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VARCHAR FK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A3BB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Referencia a dim_usuario</w:t>
            </w:r>
          </w:p>
        </w:tc>
      </w:tr>
      <w:tr w:rsidR="004404B0" w14:paraId="4CC81D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2DBEE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id_ubicacion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C33AC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INT FK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70AD9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Referencia a dim_ubicacion</w:t>
            </w:r>
          </w:p>
        </w:tc>
      </w:tr>
      <w:tr w:rsidR="004404B0" w14:paraId="730B00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28597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id_dispositivo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CB2C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BIGINT FK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1E3E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Referencia a dim_dispositivo</w:t>
            </w:r>
          </w:p>
        </w:tc>
      </w:tr>
      <w:tr w:rsidR="004404B0" w14:paraId="2C59B5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14A9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id_fecha_hora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45583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BIGINT FK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14C51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Referencia a dim_fecha_hora</w:t>
            </w:r>
          </w:p>
        </w:tc>
      </w:tr>
      <w:tr w:rsidR="004404B0" w14:paraId="48E11D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266C1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tiempo_reproduccion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C9E27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262C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Segundos escuchados</w:t>
            </w:r>
          </w:p>
        </w:tc>
      </w:tr>
      <w:tr w:rsidR="004404B0" w14:paraId="38CDEC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70DC7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dio_like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879F6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B725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Variable binaria de like</w:t>
            </w:r>
          </w:p>
        </w:tc>
      </w:tr>
      <w:tr w:rsidR="004404B0" w14:paraId="534976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54786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descargada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5BE3D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00CD8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Variable binaria de descarga</w:t>
            </w:r>
          </w:p>
        </w:tc>
      </w:tr>
      <w:tr w:rsidR="004404B0" w14:paraId="7EC27F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07FF9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lastRenderedPageBreak/>
              <w:t>dio_dislike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A4786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D83D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Variable binaria de rechazo</w:t>
            </w:r>
          </w:p>
        </w:tc>
      </w:tr>
    </w:tbl>
    <w:p w14:paraId="06B3FE7A" w14:textId="77777777" w:rsidR="004404B0" w:rsidRDefault="004404B0">
      <w:pPr>
        <w:spacing w:before="100" w:after="100"/>
      </w:pPr>
    </w:p>
    <w:p w14:paraId="42363668" w14:textId="77777777" w:rsidR="004404B0" w:rsidRDefault="00622564">
      <w:pPr>
        <w:pStyle w:val="Ttulo2"/>
      </w:pPr>
      <w:r>
        <w:t>6.3 Rendimiento del Cubo OLAP</w:t>
      </w:r>
    </w:p>
    <w:p w14:paraId="34D21471" w14:textId="77777777" w:rsidR="004404B0" w:rsidRDefault="00622564">
      <w:pPr>
        <w:spacing w:before="120" w:after="120"/>
      </w:pPr>
      <w:r>
        <w:t xml:space="preserve">Pruebas de carga del proceso ETL hacia el Cubo Final (DataMart a DWH):</w:t>
      </w:r>
    </w:p>
    <w:p w14:paraId="7A66F2A9" w14:textId="77777777" w:rsidR="004404B0" w:rsidRDefault="004404B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404B0" w14:paraId="0762DA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7845C3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Volumen de Datos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93A28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Tiempo en AWS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8F517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Tiempo Local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F1DB0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Observación</w:t>
            </w:r>
          </w:p>
        </w:tc>
      </w:tr>
      <w:tr w:rsidR="004404B0" w14:paraId="49DD23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1D473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500,000 registros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02D07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12 segundos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C12BA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&lt; 1 segundo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7315B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Óptimo para pruebas</w:t>
            </w:r>
          </w:p>
        </w:tc>
      </w:tr>
      <w:tr w:rsidR="004404B0" w14:paraId="47B208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A4FAA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12,000,000 registros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13C8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6 min 40 seg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D67E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5 segundos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7CC3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AWS optimiza con columnar storage</w:t>
            </w:r>
          </w:p>
        </w:tc>
      </w:tr>
      <w:tr w:rsidR="004404B0" w14:paraId="049DFF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4518E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200,000,000 registros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6C2F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2 horas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8185E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D16D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Batch nocturno recomendado</w:t>
            </w:r>
          </w:p>
        </w:tc>
      </w:tr>
    </w:tbl>
    <w:p w14:paraId="3C4EF90E" w14:textId="77777777" w:rsidR="004404B0" w:rsidRDefault="004404B0">
      <w:pPr>
        <w:spacing w:before="100" w:after="100"/>
      </w:pPr>
    </w:p>
    <w:p w14:paraId="3CB56BAC" w14:textId="77777777" w:rsidR="004404B0" w:rsidRDefault="00622564">
      <w:pPr>
        <w:pStyle w:val="Ttulo3"/>
      </w:pPr>
      <w:r>
        <w:t>Comparación de Enfoque ETL: 1er vs 6to Intento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404B0" w14:paraId="3DAE48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F07A4E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Volumen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0CD7E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1er Enfoque (sin optimizar)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8155F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6to Enfoque (optimizado)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892A3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Mejora</w:t>
            </w:r>
          </w:p>
        </w:tc>
      </w:tr>
      <w:tr w:rsidR="004404B0" w14:paraId="3C70445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461C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500k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39D00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1 minuto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FA5E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1 minuto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3BB2B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Sin diferencia en pequeño</w:t>
            </w:r>
          </w:p>
        </w:tc>
      </w:tr>
      <w:tr w:rsidR="004404B0" w14:paraId="431F3B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0178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12M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2B16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56 minutos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5EAAC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6 min 40 seg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88FBE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~8.4x más rápido</w:t>
            </w:r>
          </w:p>
        </w:tc>
      </w:tr>
    </w:tbl>
    <w:p w14:paraId="2049B229" w14:textId="77777777" w:rsidR="004404B0" w:rsidRDefault="00622564">
      <w:r>
        <w:br w:type="page"/>
      </w:r>
    </w:p>
    <w:p w14:paraId="46448CEF" w14:textId="77777777" w:rsidR="004404B0" w:rsidRDefault="00622564">
      <w:pPr>
        <w:pStyle w:val="Ttulo1"/>
      </w:pPr>
      <w:r>
        <w:lastRenderedPageBreak/>
        <w:t>7. Sistema de Soporte a la Toma de Decisiones (DSS)</w:t>
      </w:r>
    </w:p>
    <w:p w14:paraId="4EDF95F3" w14:textId="77777777" w:rsidR="004404B0" w:rsidRDefault="004404B0">
      <w:pPr>
        <w:pBdr>
          <w:bottom w:val="single" w:sz="4" w:space="0" w:color="2E75B6"/>
        </w:pBdr>
        <w:spacing w:before="200" w:after="200"/>
      </w:pPr>
    </w:p>
    <w:p w14:paraId="72885F0B" w14:textId="77777777" w:rsidR="004404B0" w:rsidRDefault="00622564">
      <w:pPr>
        <w:spacing w:before="120" w:after="120"/>
      </w:pPr>
      <w:r>
        <w:t>El DSS extiende el modelo OLAP añadiendo capacidades de simulación y calidad de datos para soporte ejecutivo.</w:t>
      </w:r>
    </w:p>
    <w:p w14:paraId="74B32C0B" w14:textId="77777777" w:rsidR="004404B0" w:rsidRDefault="004404B0">
      <w:pPr>
        <w:spacing w:before="100" w:after="100"/>
      </w:pPr>
    </w:p>
    <w:p w14:paraId="18AD965D" w14:textId="77777777" w:rsidR="004404B0" w:rsidRDefault="00622564">
      <w:pPr>
        <w:pStyle w:val="Ttulo2"/>
      </w:pPr>
      <w:r>
        <w:t>7.1 Modelo DSS — Extensión del Cubo OLAP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404B0" w14:paraId="363FA3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E24B5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31310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7F2872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Propósito Estratégico</w:t>
            </w:r>
          </w:p>
        </w:tc>
      </w:tr>
      <w:tr w:rsidR="004404B0" w14:paraId="4D2647C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1E85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hechos_interacciones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DB978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Hechos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112AD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Análisis de comportamiento de usuario</w:t>
            </w:r>
          </w:p>
        </w:tc>
      </w:tr>
      <w:tr w:rsidR="004404B0" w14:paraId="604EE1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3100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hechos_adquisicion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09E13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Hechos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D06E8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Conversión y crecimiento de usuarios</w:t>
            </w:r>
          </w:p>
        </w:tc>
      </w:tr>
      <w:tr w:rsidR="004404B0" w14:paraId="513931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CE13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hechos_simulaciones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970D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Hechos DSS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1B9FF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Proyecciones 'Qué pasaría si...'</w:t>
            </w:r>
          </w:p>
        </w:tc>
      </w:tr>
      <w:tr w:rsidR="004404B0" w14:paraId="530620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2E0B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hechos_data_quality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3134B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Hechos DSS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80009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Monitoreo de calidad de datos del pipeline</w:t>
            </w:r>
          </w:p>
        </w:tc>
      </w:tr>
      <w:tr w:rsidR="004404B0" w14:paraId="78C122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20B4E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dim_escenario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8874E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Dimensión DSS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7842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Base, Optimista, Pesimista</w:t>
            </w:r>
          </w:p>
        </w:tc>
      </w:tr>
      <w:tr w:rsidR="004404B0" w14:paraId="6A5956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3C6A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dim_cancion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86AD4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Dimensión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02F6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Atributos de la canción</w:t>
            </w:r>
          </w:p>
        </w:tc>
      </w:tr>
      <w:tr w:rsidR="004404B0" w14:paraId="00614D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08F3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dim_usuario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50527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Dimensión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8FD3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Perfil demográfico de usuario</w:t>
            </w:r>
          </w:p>
        </w:tc>
      </w:tr>
      <w:tr w:rsidR="004404B0" w14:paraId="54F5D4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85EB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dim_ubicacion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75852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Dimensión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422BF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Geografía para segmentación</w:t>
            </w:r>
          </w:p>
        </w:tc>
      </w:tr>
      <w:tr w:rsidR="004404B0" w14:paraId="6B1779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466E5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dim_fecha_hora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C5102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Dimensión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C9045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Serie temporal para tendencias</w:t>
            </w:r>
          </w:p>
        </w:tc>
      </w:tr>
      <w:tr w:rsidR="004404B0" w14:paraId="0AB2D8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B4387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dim_dispositivo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A9C96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Dimensión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FACA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Contexto tecnológico de acceso</w:t>
            </w:r>
          </w:p>
        </w:tc>
      </w:tr>
    </w:tbl>
    <w:p w14:paraId="0A19F4B5" w14:textId="77777777" w:rsidR="004404B0" w:rsidRDefault="004404B0">
      <w:pPr>
        <w:spacing w:before="100" w:after="100"/>
      </w:pPr>
    </w:p>
    <w:p w14:paraId="20CD7642" w14:textId="77777777" w:rsidR="004404B0" w:rsidRDefault="00622564">
      <w:pPr>
        <w:pStyle w:val="Ttulo2"/>
      </w:pPr>
      <w:r>
        <w:t>7.2 Métricas Estratégicas Clave</w:t>
      </w:r>
    </w:p>
    <w:p w14:paraId="053E85CA" w14:textId="77777777" w:rsidR="004404B0" w:rsidRDefault="00622564">
      <w:pPr>
        <w:pStyle w:val="Ttulo3"/>
      </w:pPr>
      <w:r>
        <w:t>Métricas de Retención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404B0" w14:paraId="49C073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F589E" w14:textId="77777777" w:rsidR="004404B0" w:rsidRDefault="00622564">
            <w:r>
              <w:rPr>
                <w:b/>
                <w:bCs/>
                <w:color w:val="1B3A6B"/>
                <w:sz w:val="20"/>
                <w:szCs w:val="20"/>
              </w:rPr>
              <w:t xml:space="preserve">N-Month Retention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7951D" w14:textId="77777777" w:rsidR="004404B0" w:rsidRDefault="00622564">
            <w:r>
              <w:rPr>
                <w:sz w:val="20"/>
                <w:szCs w:val="20"/>
              </w:rPr>
              <w:t>¿Qué % de usuarios registrados en un mes específico siguen usando la plataforma meses después? Identifica la tasa de abandono a largo plazo.</w:t>
            </w:r>
          </w:p>
        </w:tc>
      </w:tr>
      <w:tr w:rsidR="004404B0" w14:paraId="334A62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44D7" w14:textId="77777777" w:rsidR="004404B0" w:rsidRDefault="00622564">
            <w:r>
              <w:rPr>
                <w:b/>
                <w:bCs/>
                <w:color w:val="1B3A6B"/>
                <w:sz w:val="20"/>
                <w:szCs w:val="20"/>
              </w:rPr>
              <w:t>Time-to-First-Stream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CDB01" w14:textId="77777777" w:rsidR="004404B0" w:rsidRDefault="00622564">
            <w:r>
              <w:rPr>
                <w:sz w:val="20"/>
                <w:szCs w:val="20"/>
              </w:rPr>
              <w:t>Días que tarda un usuario en reproducir su primera canción desde el registro. Mide la velocidad de activación.</w:t>
            </w:r>
          </w:p>
        </w:tc>
      </w:tr>
    </w:tbl>
    <w:p w14:paraId="47A7DD28" w14:textId="77777777" w:rsidR="004404B0" w:rsidRDefault="004404B0">
      <w:pPr>
        <w:spacing w:before="100" w:after="100"/>
      </w:pPr>
    </w:p>
    <w:p w14:paraId="0DDC324F" w14:textId="77777777" w:rsidR="004404B0" w:rsidRDefault="00622564">
      <w:pPr>
        <w:pStyle w:val="Ttulo3"/>
      </w:pPr>
      <w:r>
        <w:t xml:space="preserve">Métricas de Engagement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404B0" w14:paraId="7437E8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ADF4" w14:textId="77777777" w:rsidR="004404B0" w:rsidRDefault="00622564">
            <w:r>
              <w:rPr>
                <w:b/>
                <w:bCs/>
                <w:color w:val="1B3A6B"/>
                <w:sz w:val="20"/>
                <w:szCs w:val="20"/>
              </w:rPr>
              <w:t xml:space="preserve">Engagement Ratio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85EC1" w14:textId="77777777" w:rsidR="004404B0" w:rsidRDefault="00622564">
            <w:r>
              <w:rPr>
                <w:sz w:val="20"/>
                <w:szCs w:val="20"/>
              </w:rPr>
              <w:t xml:space="preserve">Formula: (Σ Likes + Σ Descargas) / Total Interacciones. Mide el % de interacciones de valor alto vs total.</w:t>
            </w:r>
          </w:p>
        </w:tc>
      </w:tr>
      <w:tr w:rsidR="004404B0" w14:paraId="141EFD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6E7A7" w14:textId="77777777" w:rsidR="004404B0" w:rsidRDefault="00622564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 xml:space="preserve">Skip Rate Implícito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1AEE3" w14:textId="77777777" w:rsidR="004404B0" w:rsidRDefault="00622564">
            <w:r>
              <w:rPr>
                <w:sz w:val="20"/>
                <w:szCs w:val="20"/>
              </w:rPr>
              <w:t xml:space="preserve">Identifica cuándo una recomendación fue mala basándose en tiempo_reproduccion &lt; umbral. Señal de baja calidad de recomendación.</w:t>
            </w:r>
          </w:p>
        </w:tc>
      </w:tr>
    </w:tbl>
    <w:p w14:paraId="03E84DB7" w14:textId="77777777" w:rsidR="004404B0" w:rsidRDefault="004404B0">
      <w:pPr>
        <w:spacing w:before="100" w:after="100"/>
      </w:pPr>
    </w:p>
    <w:p w14:paraId="01FA17B0" w14:textId="77777777" w:rsidR="004404B0" w:rsidRDefault="00622564">
      <w:pPr>
        <w:pStyle w:val="Ttulo3"/>
      </w:pPr>
      <w:r>
        <w:t>Métricas de Negocio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404B0" w14:paraId="196CE4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B62DF" w14:textId="77777777" w:rsidR="004404B0" w:rsidRDefault="00622564">
            <w:r>
              <w:rPr>
                <w:b/>
                <w:bCs/>
                <w:color w:val="1B3A6B"/>
                <w:sz w:val="20"/>
                <w:szCs w:val="20"/>
              </w:rPr>
              <w:t>Índice de Propensión Premium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CFE1A" w14:textId="77777777" w:rsidR="004404B0" w:rsidRDefault="00622564">
            <w:r>
              <w:rPr>
                <w:sz w:val="20"/>
                <w:szCs w:val="20"/>
              </w:rPr>
              <w:t>Identifica qué comportamiento predice que un usuario gratuito se convertirá en Premium. Base para campañas de conversión.</w:t>
            </w:r>
          </w:p>
        </w:tc>
      </w:tr>
      <w:tr w:rsidR="004404B0" w14:paraId="103F44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4C9E" w14:textId="77777777" w:rsidR="004404B0" w:rsidRDefault="00622564">
            <w:r>
              <w:rPr>
                <w:b/>
                <w:bCs/>
                <w:color w:val="1B3A6B"/>
                <w:sz w:val="20"/>
                <w:szCs w:val="20"/>
              </w:rPr>
              <w:t>Concentración de Consumo (Pareto)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BF0BC" w14:textId="77777777" w:rsidR="004404B0" w:rsidRDefault="00622564">
            <w:r>
              <w:rPr>
                <w:sz w:val="20"/>
                <w:szCs w:val="20"/>
              </w:rPr>
              <w:t>¿El 80% del tiempo de reproducción lo generan el 20% de usuarios/artistas? Identifica dependencias críticas.</w:t>
            </w:r>
          </w:p>
        </w:tc>
      </w:tr>
    </w:tbl>
    <w:p w14:paraId="662081EC" w14:textId="77777777" w:rsidR="004404B0" w:rsidRDefault="004404B0">
      <w:pPr>
        <w:spacing w:before="100" w:after="100"/>
      </w:pPr>
    </w:p>
    <w:p w14:paraId="08253758" w14:textId="77777777" w:rsidR="004404B0" w:rsidRDefault="00622564">
      <w:pPr>
        <w:pStyle w:val="Ttulo2"/>
      </w:pPr>
      <w:r>
        <w:t>7.3 Caso de Uso DSS: Simulación de Cambio de Modelo IA</w:t>
      </w:r>
    </w:p>
    <w:p w14:paraId="16C8E112" w14:textId="77777777" w:rsidR="004404B0" w:rsidRDefault="00622564">
      <w:pPr>
        <w:spacing w:before="120" w:after="120"/>
      </w:pPr>
      <w:r>
        <w:t>El CEO requiere proyectar el impacto de migrar del LLM actual a Llama-3 70B:</w:t>
      </w:r>
    </w:p>
    <w:p w14:paraId="336F2890" w14:textId="77777777" w:rsidR="004404B0" w:rsidRDefault="004404B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404B0" w14:paraId="573DA6C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3D88E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79AEC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Escenario Base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F39AF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Escenario Optimista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24C246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Escenario Pesimista</w:t>
            </w:r>
          </w:p>
        </w:tc>
      </w:tr>
      <w:tr w:rsidR="004404B0" w14:paraId="5177C6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3F11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Costo por canción (GPU)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5C0C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$0.05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C0F5A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$0.04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5C51E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$0.12</w:t>
            </w:r>
          </w:p>
        </w:tc>
      </w:tr>
      <w:tr w:rsidR="004404B0" w14:paraId="049E27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686E3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Tiempo de generación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B750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15 seg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253D9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10 seg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7993A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45 seg</w:t>
            </w:r>
          </w:p>
        </w:tc>
      </w:tr>
      <w:tr w:rsidR="004404B0" w14:paraId="647EBE6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7262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Retención estimada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FCE2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72%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C376D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85%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73BD1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65%</w:t>
            </w:r>
          </w:p>
        </w:tc>
      </w:tr>
      <w:tr w:rsidR="004404B0" w14:paraId="61DBFD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6550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Conversión Premium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A8B9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3.2%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8206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5.1%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8D83B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2.1%</w:t>
            </w:r>
          </w:p>
        </w:tc>
      </w:tr>
      <w:tr w:rsidR="004404B0" w14:paraId="7061FD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FF1C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Margen operativo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BBA41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38%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5045E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42%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538D3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19%</w:t>
            </w:r>
          </w:p>
        </w:tc>
      </w:tr>
    </w:tbl>
    <w:p w14:paraId="7A3696A5" w14:textId="77777777" w:rsidR="004404B0" w:rsidRDefault="004404B0">
      <w:pPr>
        <w:spacing w:before="100" w:after="100"/>
      </w:pPr>
    </w:p>
    <w:p w14:paraId="1B3E2291" w14:textId="77777777" w:rsidR="004404B0" w:rsidRDefault="00622564">
      <w:pPr>
        <w:spacing w:before="120" w:after="120"/>
      </w:pPr>
      <w:r>
        <w:t xml:space="preserve">La simulación aplica la Cópula de Gumbel (Teorema de Sklar) para modelar la dependencia no lineal entre calidad del modelo IA, retención de usuarios y costo de infraestructura — capturando los eventos de «frustración extrema» que producen abandono inmediato.</w:t>
      </w:r>
    </w:p>
    <w:p w14:paraId="39C0DA6F" w14:textId="77777777" w:rsidR="004404B0" w:rsidRDefault="00622564">
      <w:r>
        <w:br w:type="page"/>
      </w:r>
    </w:p>
    <w:p w14:paraId="3688B249" w14:textId="77777777" w:rsidR="004404B0" w:rsidRDefault="00622564">
      <w:pPr>
        <w:pStyle w:val="Ttulo1"/>
      </w:pPr>
      <w:r>
        <w:lastRenderedPageBreak/>
        <w:t>8. BD de Grafos para Recomendaciones</w:t>
      </w:r>
    </w:p>
    <w:p w14:paraId="352C6BD1" w14:textId="77777777" w:rsidR="004404B0" w:rsidRDefault="004404B0">
      <w:pPr>
        <w:pBdr>
          <w:bottom w:val="single" w:sz="4" w:space="0" w:color="2E75B6"/>
        </w:pBdr>
        <w:spacing w:before="200" w:after="200"/>
      </w:pPr>
    </w:p>
    <w:p w14:paraId="04310DD7" w14:textId="77777777" w:rsidR="004404B0" w:rsidRDefault="00622564">
      <w:pPr>
        <w:spacing w:before="120" w:after="120"/>
      </w:pPr>
      <w:r>
        <w:t>La BD de Grafos (bd_grafo_recomendaciones) modela las relaciones entre usuarios, canciones, géneros y artistas para alimentar el motor de recomendaciones.</w:t>
      </w:r>
    </w:p>
    <w:p w14:paraId="68ECAD92" w14:textId="77777777" w:rsidR="004404B0" w:rsidRDefault="004404B0">
      <w:pPr>
        <w:spacing w:before="100" w:after="100"/>
      </w:pPr>
    </w:p>
    <w:p w14:paraId="5ACBAA48" w14:textId="77777777" w:rsidR="004404B0" w:rsidRDefault="00622564">
      <w:pPr>
        <w:pStyle w:val="Ttulo2"/>
      </w:pPr>
      <w:r>
        <w:t>8.1 Modelo del Grafo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404B0" w14:paraId="6B831B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069BE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572D7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Propiedades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43939F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Relaciones posibles</w:t>
            </w:r>
          </w:p>
        </w:tc>
      </w:tr>
      <w:tr w:rsidR="004404B0" w14:paraId="61C593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E1D47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013D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id, nombre, edad, rango_edad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A4FD6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ESCUCHÓ, SIGUE, LE GUSTÓ</w:t>
            </w:r>
          </w:p>
        </w:tc>
      </w:tr>
      <w:tr w:rsidR="004404B0" w14:paraId="5D6422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95E2A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Canción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5464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id_cancion, tema, genero, idioma, duracion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3FCA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CANTADA POR, ES DE GÉNERO, ESCUCHADA POR</w:t>
            </w:r>
          </w:p>
        </w:tc>
      </w:tr>
      <w:tr w:rsidR="004404B0" w14:paraId="2165A4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87E45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Artista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10ECF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id_autor, nombre, tipo_membresia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1EAB3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CANTÓ, SIGUE A</w:t>
            </w:r>
          </w:p>
        </w:tc>
      </w:tr>
      <w:tr w:rsidR="004404B0" w14:paraId="349B16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3ED0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Género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198D0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nombre_genero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48F1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AGRUPA canciones</w:t>
            </w:r>
          </w:p>
        </w:tc>
      </w:tr>
    </w:tbl>
    <w:p w14:paraId="3CAE80E8" w14:textId="77777777" w:rsidR="004404B0" w:rsidRDefault="004404B0">
      <w:pPr>
        <w:spacing w:before="100" w:after="100"/>
      </w:pPr>
    </w:p>
    <w:p w14:paraId="0D9425D7" w14:textId="77777777" w:rsidR="004404B0" w:rsidRDefault="00622564">
      <w:pPr>
        <w:pStyle w:val="Ttulo2"/>
      </w:pPr>
      <w:r>
        <w:t>8.2 Estructura de Aristas (Relaciones)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404B0" w14:paraId="6CDB4F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C6F9E" w14:textId="77777777" w:rsidR="004404B0" w:rsidRDefault="00622564">
            <w:r>
              <w:rPr>
                <w:b/>
                <w:bCs/>
                <w:color w:val="1B3A6B"/>
                <w:sz w:val="20"/>
                <w:szCs w:val="20"/>
              </w:rPr>
              <w:t>Usuario ESCUCHÓ Canción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2B0F4" w14:textId="77777777" w:rsidR="004404B0" w:rsidRDefault="00622564">
            <w:r>
              <w:rPr>
                <w:sz w:val="20"/>
                <w:szCs w:val="20"/>
              </w:rPr>
              <w:t xml:space="preserve">Peso = tiempo_reproduccion / duracion_cancion. Peso 1.0 = completó la canción.</w:t>
            </w:r>
          </w:p>
        </w:tc>
      </w:tr>
      <w:tr w:rsidR="004404B0" w14:paraId="373D38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0604" w14:textId="77777777" w:rsidR="004404B0" w:rsidRDefault="00622564">
            <w:r>
              <w:rPr>
                <w:b/>
                <w:bCs/>
                <w:color w:val="1B3A6B"/>
                <w:sz w:val="20"/>
                <w:szCs w:val="20"/>
              </w:rPr>
              <w:t>Usuario DIO LIKE Canción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18738" w14:textId="77777777" w:rsidR="004404B0" w:rsidRDefault="00622564">
            <w:r>
              <w:rPr>
                <w:sz w:val="20"/>
                <w:szCs w:val="20"/>
              </w:rPr>
              <w:t>Peso fijo = 2.0 (señal de preferencia explícita fuerte).</w:t>
            </w:r>
          </w:p>
        </w:tc>
      </w:tr>
      <w:tr w:rsidR="004404B0" w14:paraId="059965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9DCF" w14:textId="77777777" w:rsidR="004404B0" w:rsidRDefault="00622564">
            <w:r>
              <w:rPr>
                <w:b/>
                <w:bCs/>
                <w:color w:val="1B3A6B"/>
                <w:sz w:val="20"/>
                <w:szCs w:val="20"/>
              </w:rPr>
              <w:t>Canción ES DE GÉNERO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BF380" w14:textId="77777777" w:rsidR="004404B0" w:rsidRDefault="00622564">
            <w:r>
              <w:rPr>
                <w:sz w:val="20"/>
                <w:szCs w:val="20"/>
              </w:rPr>
              <w:t>Peso = 1.0 (relación binaria confirmada por clasificador TF-IDF).</w:t>
            </w:r>
          </w:p>
        </w:tc>
      </w:tr>
      <w:tr w:rsidR="004404B0" w14:paraId="6F5FE6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6812" w14:textId="77777777" w:rsidR="004404B0" w:rsidRDefault="00622564">
            <w:r>
              <w:rPr>
                <w:b/>
                <w:bCs/>
                <w:color w:val="1B3A6B"/>
                <w:sz w:val="20"/>
                <w:szCs w:val="20"/>
              </w:rPr>
              <w:t>Usuario SIGUE A Usuario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D62B0" w14:textId="77777777" w:rsidR="004404B0" w:rsidRDefault="00622564">
            <w:r>
              <w:rPr>
                <w:sz w:val="20"/>
                <w:szCs w:val="20"/>
              </w:rPr>
              <w:t>Peso = 1.0 (relación social directa de la red).</w:t>
            </w:r>
          </w:p>
        </w:tc>
      </w:tr>
    </w:tbl>
    <w:p w14:paraId="4D0F6B26" w14:textId="77777777" w:rsidR="004404B0" w:rsidRDefault="004404B0">
      <w:pPr>
        <w:spacing w:before="100" w:after="100"/>
      </w:pPr>
    </w:p>
    <w:p w14:paraId="638E8039" w14:textId="77777777" w:rsidR="004404B0" w:rsidRDefault="00622564">
      <w:pPr>
        <w:pStyle w:val="Ttulo2"/>
      </w:pPr>
      <w:r>
        <w:t>8.3 Algoritmos de Recomendación</w:t>
      </w:r>
    </w:p>
    <w:p w14:paraId="6CD9E85D" w14:textId="77777777" w:rsidR="004404B0" w:rsidRDefault="00622564">
      <w:pPr>
        <w:pStyle w:val="Ttulo3"/>
      </w:pPr>
      <w:r>
        <w:t>Filtrado Colaborativo</w:t>
      </w:r>
    </w:p>
    <w:p w14:paraId="7EB439EF" w14:textId="77777777" w:rsidR="004404B0" w:rsidRDefault="00622564">
      <w:pPr>
        <w:spacing w:before="120" w:after="120"/>
      </w:pPr>
      <w:r>
        <w:t>Basado en similitud de comportamiento entre usuarios:</w:t>
      </w:r>
    </w:p>
    <w:p w14:paraId="631F734B" w14:textId="77777777" w:rsidR="004404B0" w:rsidRDefault="00622564">
      <w:pPr>
        <w:pStyle w:val="Prrafodelista"/>
        <w:numPr>
          <w:ilvl w:val="0"/>
          <w:numId w:val="2"/>
        </w:numPr>
        <w:spacing w:before="60" w:after="60"/>
      </w:pPr>
      <w:r>
        <w:t>'Usuarios que escucharon esta canción también escucharon...'</w:t>
      </w:r>
    </w:p>
    <w:p w14:paraId="4896EC9F" w14:textId="77777777" w:rsidR="004404B0" w:rsidRDefault="00622564">
      <w:pPr>
        <w:pStyle w:val="Prrafodelista"/>
        <w:numPr>
          <w:ilvl w:val="0"/>
          <w:numId w:val="2"/>
        </w:numPr>
        <w:spacing w:before="60" w:after="60"/>
      </w:pPr>
      <w:r>
        <w:t>Calcula la distancia coseno entre vectores de escucha de distintos usuarios.</w:t>
      </w:r>
    </w:p>
    <w:p w14:paraId="61006A93" w14:textId="77777777" w:rsidR="004404B0" w:rsidRDefault="00622564">
      <w:pPr>
        <w:pStyle w:val="Prrafodelista"/>
        <w:numPr>
          <w:ilvl w:val="0"/>
          <w:numId w:val="2"/>
        </w:numPr>
        <w:spacing w:before="60" w:after="60"/>
      </w:pPr>
      <w:r>
        <w:t>Recomienda canciones con alto peso de usuarios en el vecindario.</w:t>
      </w:r>
    </w:p>
    <w:p w14:paraId="680568EF" w14:textId="77777777" w:rsidR="004404B0" w:rsidRDefault="004404B0">
      <w:pPr>
        <w:spacing w:before="100" w:after="100"/>
      </w:pPr>
    </w:p>
    <w:p w14:paraId="3297895E" w14:textId="77777777" w:rsidR="004404B0" w:rsidRDefault="00622564">
      <w:pPr>
        <w:pStyle w:val="Ttulo3"/>
      </w:pPr>
      <w:r>
        <w:t>Filtrado por Contenido</w:t>
      </w:r>
    </w:p>
    <w:p w14:paraId="7A7DAE3E" w14:textId="77777777" w:rsidR="004404B0" w:rsidRDefault="00622564">
      <w:pPr>
        <w:spacing w:before="120" w:after="120"/>
      </w:pPr>
      <w:r>
        <w:t>Basado en atributos de la canción:</w:t>
      </w:r>
    </w:p>
    <w:p w14:paraId="42926B39" w14:textId="77777777" w:rsidR="004404B0" w:rsidRDefault="00622564">
      <w:pPr>
        <w:pStyle w:val="Prrafodelista"/>
        <w:numPr>
          <w:ilvl w:val="0"/>
          <w:numId w:val="2"/>
        </w:numPr>
        <w:spacing w:before="60" w:after="60"/>
      </w:pPr>
      <w:r>
        <w:t>'Si te gustó esta canción, recomendamos otras del mismo Artista o Género.'</w:t>
      </w:r>
    </w:p>
    <w:p w14:paraId="0628365D" w14:textId="77777777" w:rsidR="004404B0" w:rsidRDefault="00622564">
      <w:pPr>
        <w:pStyle w:val="Prrafodelista"/>
        <w:numPr>
          <w:ilvl w:val="0"/>
          <w:numId w:val="2"/>
        </w:numPr>
        <w:spacing w:before="60" w:after="60"/>
      </w:pPr>
      <w:r>
        <w:t>Navega el grafo en 1-2 saltos desde la canción de origen.</w:t>
      </w:r>
    </w:p>
    <w:p w14:paraId="4FBA3A4B" w14:textId="77777777" w:rsidR="004404B0" w:rsidRDefault="004404B0">
      <w:pPr>
        <w:spacing w:before="100" w:after="100"/>
      </w:pPr>
    </w:p>
    <w:p w14:paraId="365B250A" w14:textId="77777777" w:rsidR="004404B0" w:rsidRDefault="00622564">
      <w:pPr>
        <w:pStyle w:val="Ttulo3"/>
      </w:pPr>
      <w:r>
        <w:t>Análisis de Centralidad e Influencia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404B0" w14:paraId="51174E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8C9A5" w14:textId="77777777" w:rsidR="004404B0" w:rsidRDefault="00622564">
            <w:r>
              <w:rPr>
                <w:b/>
                <w:bCs/>
                <w:color w:val="1B3A6B"/>
                <w:sz w:val="20"/>
                <w:szCs w:val="20"/>
              </w:rPr>
              <w:t xml:space="preserve">Shortest Path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CB70E" w14:textId="77777777" w:rsidR="004404B0" w:rsidRDefault="00622564">
            <w:r>
              <w:rPr>
                <w:sz w:val="20"/>
                <w:szCs w:val="20"/>
              </w:rPr>
              <w:t>Identifica el camino más corto entre un usuario y una canción desconocida para sugerir el 'puente' de descubrimiento más natural.</w:t>
            </w:r>
          </w:p>
        </w:tc>
      </w:tr>
      <w:tr w:rsidR="004404B0" w14:paraId="762963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B45BD" w14:textId="77777777" w:rsidR="004404B0" w:rsidRDefault="00622564">
            <w:r>
              <w:rPr>
                <w:b/>
                <w:bCs/>
                <w:color w:val="1B3A6B"/>
                <w:sz w:val="20"/>
                <w:szCs w:val="20"/>
              </w:rPr>
              <w:t>PageRank / Centralidad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F096C" w14:textId="77777777" w:rsidR="004404B0" w:rsidRDefault="00622564">
            <w:r>
              <w:rPr>
                <w:sz w:val="20"/>
                <w:szCs w:val="20"/>
              </w:rPr>
              <w:t>Detecta qué canciones o artistas son más influyentes en la red. Los nodos con mayor centralidad son los 'hits' emergentes.</w:t>
            </w:r>
          </w:p>
        </w:tc>
      </w:tr>
    </w:tbl>
    <w:p w14:paraId="2CC9DC5D" w14:textId="77777777" w:rsidR="004404B0" w:rsidRDefault="004404B0">
      <w:pPr>
        <w:spacing w:before="100" w:after="100"/>
      </w:pPr>
    </w:p>
    <w:p w14:paraId="5717B254" w14:textId="77777777" w:rsidR="004404B0" w:rsidRDefault="00622564">
      <w:pPr>
        <w:pStyle w:val="Ttulo2"/>
      </w:pPr>
      <w:r>
        <w:t>8.4 Integración con el DWH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"/>
        <w:gridCol w:w="871"/>
        <w:gridCol w:w="1299"/>
        <w:gridCol w:w="871"/>
        <w:gridCol w:w="2432"/>
        <w:gridCol w:w="871"/>
        <w:gridCol w:w="1968"/>
      </w:tblGrid>
      <w:tr w:rsidR="004404B0" w14:paraId="35F5B5F2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1127D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OLAP Final</w:t>
            </w:r>
          </w:p>
          <w:p w14:paraId="66CF144F" w14:textId="77777777" w:rsidR="004404B0" w:rsidRDefault="00622564">
            <w:pPr>
              <w:jc w:val="center"/>
            </w:pPr>
            <w:r>
              <w:rPr>
                <w:color w:val="E0E0E0"/>
                <w:sz w:val="18"/>
                <w:szCs w:val="18"/>
              </w:rPr>
              <w:t>Cubo de datos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AFECE" w14:textId="77777777" w:rsidR="004404B0" w:rsidRDefault="00622564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→</w:t>
            </w:r>
          </w:p>
          <w:p w14:paraId="251DF217" w14:textId="77777777" w:rsidR="004404B0" w:rsidRDefault="004404B0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D1A40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ETL Grafos</w:t>
            </w:r>
          </w:p>
          <w:p w14:paraId="2544BE14" w14:textId="77777777" w:rsidR="004404B0" w:rsidRDefault="00622564">
            <w:pPr>
              <w:jc w:val="center"/>
            </w:pPr>
            <w:r>
              <w:rPr>
                <w:color w:val="E0E0E0"/>
                <w:sz w:val="18"/>
                <w:szCs w:val="18"/>
              </w:rPr>
              <w:t>Actualización periódica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CBAEA" w14:textId="77777777" w:rsidR="004404B0" w:rsidRDefault="00622564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→</w:t>
            </w:r>
          </w:p>
          <w:p w14:paraId="09DB7EF3" w14:textId="77777777" w:rsidR="004404B0" w:rsidRDefault="004404B0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1DEE2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BD Grafo</w:t>
            </w:r>
          </w:p>
          <w:p w14:paraId="10F05D32" w14:textId="77777777" w:rsidR="004404B0" w:rsidRDefault="00622564">
            <w:pPr>
              <w:jc w:val="center"/>
            </w:pPr>
            <w:r>
              <w:rPr>
                <w:color w:val="E0E0E0"/>
                <w:sz w:val="18"/>
                <w:szCs w:val="18"/>
              </w:rPr>
              <w:t>bd_grafo_recomendaciones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3F983" w14:textId="77777777" w:rsidR="004404B0" w:rsidRDefault="00622564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→</w:t>
            </w:r>
          </w:p>
          <w:p w14:paraId="14F81931" w14:textId="77777777" w:rsidR="004404B0" w:rsidRDefault="004404B0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B375C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API Recomendaciones</w:t>
            </w:r>
          </w:p>
          <w:p w14:paraId="36B76DA2" w14:textId="77777777" w:rsidR="004404B0" w:rsidRDefault="00622564">
            <w:pPr>
              <w:jc w:val="center"/>
            </w:pPr>
            <w:r>
              <w:rPr>
                <w:color w:val="E0E0E0"/>
                <w:sz w:val="18"/>
                <w:szCs w:val="18"/>
              </w:rPr>
              <w:t xml:space="preserve">Frontend SealMusic</w:t>
            </w:r>
          </w:p>
        </w:tc>
      </w:tr>
    </w:tbl>
    <w:p w14:paraId="2E51D371" w14:textId="77777777" w:rsidR="004404B0" w:rsidRDefault="00622564">
      <w:r>
        <w:br w:type="page"/>
      </w:r>
    </w:p>
    <w:p w14:paraId="14295751" w14:textId="77777777" w:rsidR="004404B0" w:rsidRDefault="00622564">
      <w:pPr>
        <w:pStyle w:val="Ttulo1"/>
      </w:pPr>
      <w:r>
        <w:lastRenderedPageBreak/>
        <w:t xml:space="preserve">9. Herramientas Analíticas — Redshift y SageMaker</w:t>
      </w:r>
    </w:p>
    <w:p w14:paraId="110779EC" w14:textId="77777777" w:rsidR="004404B0" w:rsidRDefault="004404B0">
      <w:pPr>
        <w:pBdr>
          <w:bottom w:val="single" w:sz="4" w:space="0" w:color="2E75B6"/>
        </w:pBdr>
        <w:spacing w:before="200" w:after="200"/>
      </w:pPr>
    </w:p>
    <w:p w14:paraId="66DD0EC0" w14:textId="77777777" w:rsidR="004404B0" w:rsidRDefault="00622564">
      <w:pPr>
        <w:pStyle w:val="Ttulo2"/>
      </w:pPr>
      <w:r>
        <w:t xml:space="preserve">9.1 Amazon Redshift ML — Análisis Tradicional con IA</w:t>
      </w:r>
    </w:p>
    <w:p w14:paraId="498BC88C" w14:textId="77777777" w:rsidR="004404B0" w:rsidRDefault="00622564">
      <w:pPr>
        <w:spacing w:before="120" w:after="120"/>
      </w:pPr>
      <w:r>
        <w:t xml:space="preserve">Redshift ML permite entrenar y ejecutar modelos predictivos directamente en SQL, sin salir del Data Warehouse ni programar en Python.</w:t>
      </w:r>
    </w:p>
    <w:p w14:paraId="129972D0" w14:textId="77777777" w:rsidR="004404B0" w:rsidRDefault="004404B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404B0" w14:paraId="5DC015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641C6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Capacidad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602D9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C82856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Aplicación en SealMusic</w:t>
            </w:r>
          </w:p>
        </w:tc>
      </w:tr>
      <w:tr w:rsidR="004404B0" w14:paraId="191DBB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75B12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Predicciones SQL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D9157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SELECT con función ML nativa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7B3E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Predecir si usuario cancelará suscripción</w:t>
            </w:r>
          </w:p>
        </w:tc>
      </w:tr>
      <w:tr w:rsidR="004404B0" w14:paraId="454E70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61153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AutoML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37471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SageMaker Autopilot integrado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0458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Selección automática del mejor algoritmo</w:t>
            </w:r>
          </w:p>
        </w:tc>
      </w:tr>
      <w:tr w:rsidR="004404B0" w14:paraId="0FCF61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57AA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K-Means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C0B85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Segmentación de clientes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C36A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Agrupar usuarios por comportamiento de escucha</w:t>
            </w:r>
          </w:p>
        </w:tc>
      </w:tr>
      <w:tr w:rsidR="004404B0" w14:paraId="5226A3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C4C0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Clasificación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B53F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Churn / conversión Premium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EDE7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Índice de Propensión Premium</w:t>
            </w:r>
          </w:p>
        </w:tc>
      </w:tr>
      <w:tr w:rsidR="004404B0" w14:paraId="6C4363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3736E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Baja latencia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1589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Inferencia local en nodos Redshift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6E2B1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Predicciones batch de millones de filas</w:t>
            </w:r>
          </w:p>
        </w:tc>
      </w:tr>
    </w:tbl>
    <w:p w14:paraId="704A8FEF" w14:textId="77777777" w:rsidR="004404B0" w:rsidRDefault="004404B0">
      <w:pPr>
        <w:spacing w:before="100" w:after="100"/>
      </w:pPr>
    </w:p>
    <w:p w14:paraId="7780B257" w14:textId="77777777" w:rsidR="004404B0" w:rsidRDefault="00622564">
      <w:pPr>
        <w:pStyle w:val="Ttulo2"/>
      </w:pPr>
      <w:r>
        <w:t xml:space="preserve">9.2 AWS SageMaker — Deep Learning y Generative AI</w:t>
      </w:r>
    </w:p>
    <w:p w14:paraId="1F46B0D0" w14:textId="77777777" w:rsidR="004404B0" w:rsidRDefault="00622564">
      <w:pPr>
        <w:spacing w:before="120" w:after="120"/>
      </w:pPr>
      <w:r>
        <w:t xml:space="preserve">SageMaker maneja el procesamiento de alto cómputo que no puede ejecutarse en SQL: archivos de audio, texto libre y modelos de IA generativa.</w:t>
      </w:r>
    </w:p>
    <w:p w14:paraId="75F9E31E" w14:textId="77777777" w:rsidR="004404B0" w:rsidRDefault="004404B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404B0" w14:paraId="16C1A6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8AE1A6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 de Uso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FF5894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Técnica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F5CCE0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Datos Fuente</w:t>
            </w:r>
          </w:p>
        </w:tc>
      </w:tr>
      <w:tr w:rsidR="004404B0" w14:paraId="07566A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EB00F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Clasificar género musical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50492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TF-IDF + Linear SVM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D15B4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Letras de canciones (texto plano)</w:t>
            </w:r>
          </w:p>
        </w:tc>
      </w:tr>
      <w:tr w:rsidR="004404B0" w14:paraId="5703C6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7D46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Extraer tema del PDF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A9DD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MiniLM (NLP Semántico)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96F67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Vectores de texto de PDFs</w:t>
            </w:r>
          </w:p>
        </w:tc>
      </w:tr>
      <w:tr w:rsidR="004404B0" w14:paraId="2F8F98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F1844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Fine-Tuning de voz (XTTSv2)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2C876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Deep Learning Audio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135F3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Archivos .mp3 en S3 + letras</w:t>
            </w:r>
          </w:p>
        </w:tc>
      </w:tr>
      <w:tr w:rsidR="004404B0" w14:paraId="5D4744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6056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Detección de churn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D8554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XGBoost / Tabular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0C94C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hechos_interacciones + hechos_adquisicion</w:t>
            </w:r>
          </w:p>
        </w:tc>
      </w:tr>
      <w:tr w:rsidR="004404B0" w14:paraId="4E4F7E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64BD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Detección de fraude 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A4FE0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Anomaly Detection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F41B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Logs de consumo de tokens AWS Bedrock</w:t>
            </w:r>
          </w:p>
        </w:tc>
      </w:tr>
    </w:tbl>
    <w:p w14:paraId="5AAE6A81" w14:textId="77777777" w:rsidR="004404B0" w:rsidRDefault="004404B0">
      <w:pPr>
        <w:spacing w:before="100" w:after="100"/>
      </w:pPr>
    </w:p>
    <w:p w14:paraId="7038B8B8" w14:textId="77777777" w:rsidR="004404B0" w:rsidRDefault="00622564">
      <w:pPr>
        <w:pStyle w:val="Ttulo2"/>
      </w:pPr>
      <w:r>
        <w:t xml:space="preserve">9.3 Flujo Arquitectónico del DSS — SageMaker + Redshift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04B0" w14:paraId="4699B4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134D39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</w:rPr>
              <w:t xml:space="preserve">1. Almacenamiento Centralizado — Amazon Redshift</w:t>
            </w:r>
          </w:p>
          <w:p w14:paraId="3E867094" w14:textId="77777777" w:rsidR="004404B0" w:rsidRDefault="00622564">
            <w:pPr>
              <w:jc w:val="center"/>
            </w:pPr>
            <w:r>
              <w:rPr>
                <w:color w:val="555555"/>
                <w:sz w:val="18"/>
                <w:szCs w:val="18"/>
              </w:rPr>
              <w:lastRenderedPageBreak/>
              <w:t>Procesa y organiza 500M+ registros de interacciones, calidad de datos y costos de infraestructura</w:t>
            </w:r>
          </w:p>
        </w:tc>
      </w:tr>
      <w:tr w:rsidR="004404B0" w14:paraId="66BFB1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B56C07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 xml:space="preserve">2. Extracción para Modelado — Redshift → S3 → SageMaker</w:t>
            </w:r>
          </w:p>
          <w:p w14:paraId="77FE02D6" w14:textId="77777777" w:rsidR="004404B0" w:rsidRDefault="00622564">
            <w:pPr>
              <w:jc w:val="center"/>
            </w:pPr>
            <w:r>
              <w:rPr>
                <w:color w:val="555555"/>
                <w:sz w:val="18"/>
                <w:szCs w:val="18"/>
              </w:rPr>
              <w:t>Conectores nativos optimizados. Sin impacto en el rendimiento del OLTP operativo</w:t>
            </w:r>
          </w:p>
        </w:tc>
      </w:tr>
      <w:tr w:rsidR="004404B0" w14:paraId="0BA80A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8B8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11C1EC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</w:rPr>
              <w:t xml:space="preserve">3. Inferencia y Predicción — SageMaker</w:t>
            </w:r>
          </w:p>
          <w:p w14:paraId="3B497205" w14:textId="77777777" w:rsidR="004404B0" w:rsidRDefault="00622564">
            <w:pPr>
              <w:jc w:val="center"/>
            </w:pPr>
            <w:r>
              <w:rPr>
                <w:color w:val="555555"/>
                <w:sz w:val="18"/>
                <w:szCs w:val="18"/>
              </w:rPr>
              <w:t>Modelos entrenados generan scores, clasificaciones y proyecciones de negocio</w:t>
            </w:r>
          </w:p>
        </w:tc>
      </w:tr>
      <w:tr w:rsidR="004404B0" w14:paraId="59041F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90D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9E0A52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</w:rPr>
              <w:t xml:space="preserve">4. Devolución de Valor — SageMaker → Redshift → QuickSight</w:t>
            </w:r>
          </w:p>
          <w:p w14:paraId="71FEDA28" w14:textId="77777777" w:rsidR="004404B0" w:rsidRDefault="00622564"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Predicciones re-ingresadas al DWH o expuestas como funciones SQL para tableros ejecutivos</w:t>
            </w:r>
          </w:p>
        </w:tc>
      </w:tr>
    </w:tbl>
    <w:p w14:paraId="0E41EB54" w14:textId="77777777" w:rsidR="004404B0" w:rsidRDefault="004404B0">
      <w:pPr>
        <w:spacing w:before="100" w:after="100"/>
      </w:pPr>
    </w:p>
    <w:p w14:paraId="11EDB74E" w14:textId="77777777" w:rsidR="004404B0" w:rsidRDefault="00622564">
      <w:pPr>
        <w:pStyle w:val="Ttulo2"/>
      </w:pPr>
      <w:r>
        <w:t>9.4 Caso Práctico: Detección de Fraude por Abuso de API</w:t>
      </w:r>
    </w:p>
    <w:p w14:paraId="679DF13E" w14:textId="77777777" w:rsidR="004404B0" w:rsidRDefault="00622564">
      <w:pPr>
        <w:spacing w:before="120" w:after="120"/>
      </w:pPr>
      <w:r>
        <w:t>El CFO requiere identificar usuarios que han consumido más del 500% del promedio de tokens en 48 horas:</w:t>
      </w:r>
    </w:p>
    <w:p w14:paraId="313CC36C" w14:textId="77777777" w:rsidR="004404B0" w:rsidRDefault="004404B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404B0" w14:paraId="5D6BDB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CF4B" w14:textId="77777777" w:rsidR="004404B0" w:rsidRDefault="00622564">
            <w:r>
              <w:rPr>
                <w:b/>
                <w:bCs/>
                <w:color w:val="1B3A6B"/>
                <w:sz w:val="20"/>
                <w:szCs w:val="20"/>
              </w:rPr>
              <w:t>Tablas involucradas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A278B" w14:textId="77777777" w:rsidR="004404B0" w:rsidRDefault="00622564">
            <w:r>
              <w:rPr>
                <w:sz w:val="20"/>
                <w:szCs w:val="20"/>
              </w:rPr>
              <w:t xml:space="preserve">Usuario, Historial_Consumo_API, Estado_Procesamiento</w:t>
            </w:r>
          </w:p>
        </w:tc>
      </w:tr>
      <w:tr w:rsidR="004404B0" w14:paraId="2926CB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85D8F" w14:textId="77777777" w:rsidR="004404B0" w:rsidRDefault="00622564">
            <w:r>
              <w:rPr>
                <w:b/>
                <w:bCs/>
                <w:color w:val="1B3A6B"/>
                <w:sz w:val="20"/>
                <w:szCs w:val="20"/>
              </w:rPr>
              <w:t xml:space="preserve">Query objetivo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E8DA" w14:textId="77777777" w:rsidR="004404B0" w:rsidRDefault="00622564">
            <w:r>
              <w:rPr>
                <w:sz w:val="20"/>
                <w:szCs w:val="20"/>
              </w:rPr>
              <w:t>Usuarios con consumo &gt; 500% promedio en últimas 48h, cruzado con IP y estados exitosos</w:t>
            </w:r>
          </w:p>
        </w:tc>
      </w:tr>
      <w:tr w:rsidR="004404B0" w14:paraId="305CE1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C65C0" w14:textId="77777777" w:rsidR="004404B0" w:rsidRDefault="00622564">
            <w:r>
              <w:rPr>
                <w:b/>
                <w:bCs/>
                <w:color w:val="1B3A6B"/>
                <w:sz w:val="20"/>
                <w:szCs w:val="20"/>
              </w:rPr>
              <w:t>Herramienta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86378" w14:textId="77777777" w:rsidR="004404B0" w:rsidRDefault="00622564">
            <w:r>
              <w:rPr>
                <w:sz w:val="20"/>
                <w:szCs w:val="20"/>
              </w:rPr>
              <w:t xml:space="preserve">Amazon Redshift ML con función de anomaly detection sobre hechos_data_quality</w:t>
            </w:r>
          </w:p>
        </w:tc>
      </w:tr>
      <w:tr w:rsidR="004404B0" w14:paraId="2DBEDB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48AE0" w14:textId="77777777" w:rsidR="004404B0" w:rsidRDefault="00622564">
            <w:r>
              <w:rPr>
                <w:b/>
                <w:bCs/>
                <w:color w:val="1B3A6B"/>
                <w:sz w:val="20"/>
                <w:szCs w:val="20"/>
              </w:rPr>
              <w:t>Respuesta esperada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0B9A6" w14:textId="77777777" w:rsidR="004404B0" w:rsidRDefault="00622564">
            <w:r>
              <w:rPr>
                <w:sz w:val="20"/>
                <w:szCs w:val="20"/>
              </w:rPr>
              <w:t>Lista de usuarios sospechosos con score de riesgo y recomendación de acción</w:t>
            </w:r>
          </w:p>
        </w:tc>
      </w:tr>
    </w:tbl>
    <w:p w14:paraId="0E095139" w14:textId="77777777" w:rsidR="004404B0" w:rsidRDefault="00622564">
      <w:r>
        <w:br w:type="page"/>
      </w:r>
    </w:p>
    <w:p w14:paraId="167DBDEB" w14:textId="77777777" w:rsidR="004404B0" w:rsidRDefault="00622564">
      <w:pPr>
        <w:pStyle w:val="Ttulo1"/>
      </w:pPr>
      <w:r>
        <w:lastRenderedPageBreak/>
        <w:t>10. Seguridad, Disponibilidad y Escalabilidad</w:t>
      </w:r>
    </w:p>
    <w:p w14:paraId="70EB9B69" w14:textId="77777777" w:rsidR="004404B0" w:rsidRDefault="004404B0">
      <w:pPr>
        <w:pBdr>
          <w:bottom w:val="single" w:sz="4" w:space="0" w:color="2E75B6"/>
        </w:pBdr>
        <w:spacing w:before="200" w:after="200"/>
      </w:pPr>
    </w:p>
    <w:p w14:paraId="19B61072" w14:textId="77777777" w:rsidR="004404B0" w:rsidRDefault="00622564">
      <w:pPr>
        <w:pStyle w:val="Ttulo2"/>
      </w:pPr>
      <w:r>
        <w:t>10.1 Capacidades de Escala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404B0" w14:paraId="122FA6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19E48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422B30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Capacidad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7FB42A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Mecanismo</w:t>
            </w:r>
          </w:p>
        </w:tc>
      </w:tr>
      <w:tr w:rsidR="004404B0" w14:paraId="473613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230F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Cubo OLAP (Redshift)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7CBA4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+500 millones de registros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C4094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Almacenamiento columnar distribuido</w:t>
            </w:r>
          </w:p>
        </w:tc>
      </w:tr>
      <w:tr w:rsidR="004404B0" w14:paraId="788E01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B07A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BD Usuarios / Canciones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F83C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Alta concurrencia Frontend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5ED52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Réplicas de lectura asíncronas (read replicas)</w:t>
            </w:r>
          </w:p>
        </w:tc>
      </w:tr>
      <w:tr w:rsidR="004404B0" w14:paraId="595153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87464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Procesamiento de canciones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6154A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Paralelo y elástico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A68D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Amazon EC2 batch por segmentos</w:t>
            </w:r>
          </w:p>
        </w:tc>
      </w:tr>
      <w:tr w:rsidR="004404B0" w14:paraId="2B3061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D89BC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Almacenamiento de archivos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9B495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Ilimitado (escalado automático)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9650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Amazon S3 (audio, PDFs, letras)</w:t>
            </w:r>
          </w:p>
        </w:tc>
      </w:tr>
      <w:tr w:rsidR="004404B0" w14:paraId="53031F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03E3F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ETL Pipeline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10134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Hasta 200M registros/ciclo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0DB7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AWS Glue + Lambda orquestados</w:t>
            </w:r>
          </w:p>
        </w:tc>
      </w:tr>
    </w:tbl>
    <w:p w14:paraId="39EC2634" w14:textId="77777777" w:rsidR="004404B0" w:rsidRDefault="004404B0">
      <w:pPr>
        <w:spacing w:before="100" w:after="100"/>
      </w:pPr>
    </w:p>
    <w:p w14:paraId="33827CB2" w14:textId="77777777" w:rsidR="004404B0" w:rsidRDefault="00622564">
      <w:pPr>
        <w:pStyle w:val="Ttulo2"/>
      </w:pPr>
      <w:r>
        <w:t>10.2 Seguridad de Grado Bancario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404B0" w14:paraId="586D1A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69068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 de Seguridad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EB429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Servicio AWS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23C38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Protección</w:t>
            </w:r>
          </w:p>
        </w:tc>
      </w:tr>
      <w:tr w:rsidR="004404B0" w14:paraId="142ED6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42AE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Identidad y Autenticación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7010D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Amazon Cognito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022AC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MFA, OAuth2, tokens JWT firmados</w:t>
            </w:r>
          </w:p>
        </w:tc>
      </w:tr>
      <w:tr w:rsidR="004404B0" w14:paraId="7E1823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670FE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Cifrado en tránsito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9B8C3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TLS 1.3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1C751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Todas las conexiones API y BD cifradas</w:t>
            </w:r>
          </w:p>
        </w:tc>
      </w:tr>
      <w:tr w:rsidR="004404B0" w14:paraId="40C423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71779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Cifrado en reposo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6C87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AWS KMS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3C59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Buckets S3 y bases de datos RDS cifradas</w:t>
            </w:r>
          </w:p>
        </w:tc>
      </w:tr>
      <w:tr w:rsidR="004404B0" w14:paraId="13A131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9247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Control de acceso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38875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IAM Roles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C21A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Principio de mínimo privilegio por servicio</w:t>
            </w:r>
          </w:p>
        </w:tc>
      </w:tr>
      <w:tr w:rsidR="004404B0" w14:paraId="1A6D28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E3FF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Protección DDoS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17904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AWS Shield + WAF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C5DF5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Bloqueo automático de ataques volumétricos</w:t>
            </w:r>
          </w:p>
        </w:tc>
      </w:tr>
      <w:tr w:rsidR="004404B0" w14:paraId="243985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1B9D9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Monitoreo y Auditoría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3A115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AWS CloudTrail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8803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Log inmutable de todas las operaciones</w:t>
            </w:r>
          </w:p>
        </w:tc>
      </w:tr>
    </w:tbl>
    <w:p w14:paraId="4DC07220" w14:textId="77777777" w:rsidR="004404B0" w:rsidRDefault="004404B0">
      <w:pPr>
        <w:spacing w:before="100" w:after="100"/>
      </w:pPr>
    </w:p>
    <w:p w14:paraId="6AE7130F" w14:textId="77777777" w:rsidR="004404B0" w:rsidRDefault="00622564">
      <w:pPr>
        <w:pStyle w:val="Ttulo2"/>
      </w:pPr>
      <w:r>
        <w:t>10.3 Réplica de Lectura — Arquitectura de Alta Disponibilidad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04B0" w14:paraId="622F4A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D313B2" w14:textId="77777777" w:rsidR="004404B0" w:rsidRDefault="00622564">
            <w:pPr>
              <w:jc w:val="center"/>
            </w:pPr>
            <w:r>
              <w:rPr>
                <w:b/>
                <w:bCs/>
                <w:color w:val="1B3A6B"/>
              </w:rPr>
              <w:t xml:space="preserve">Aplicación / Frontend (Servidores de Aplicación)</w:t>
            </w:r>
          </w:p>
          <w:p w14:paraId="65A76735" w14:textId="77777777" w:rsidR="004404B0" w:rsidRDefault="00622564"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Lectura + Escritura → Primary / Solo Lectura → Read Replica</w:t>
            </w:r>
          </w:p>
        </w:tc>
      </w:tr>
      <w:tr w:rsidR="004404B0" w14:paraId="56ECF1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460558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</w:rPr>
              <w:t xml:space="preserve">Primary — BD Usuarios y BD Canción (RDS)</w:t>
            </w:r>
          </w:p>
          <w:p w14:paraId="5847D616" w14:textId="77777777" w:rsidR="004404B0" w:rsidRDefault="00622564">
            <w:pPr>
              <w:jc w:val="center"/>
            </w:pPr>
            <w:r>
              <w:rPr>
                <w:color w:val="555555"/>
                <w:sz w:val="18"/>
                <w:szCs w:val="18"/>
              </w:rPr>
              <w:lastRenderedPageBreak/>
              <w:t xml:space="preserve">Recibe escrituras. Replica asincrónicamente hacia la Read Replica</w:t>
            </w:r>
          </w:p>
        </w:tc>
      </w:tr>
      <w:tr w:rsidR="004404B0" w14:paraId="23D23A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83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E71D4A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Replicación Asíncrona Automática</w:t>
            </w:r>
          </w:p>
          <w:p w14:paraId="6F5B7CDE" w14:textId="77777777" w:rsidR="004404B0" w:rsidRDefault="00622564">
            <w:pPr>
              <w:jc w:val="center"/>
            </w:pPr>
            <w:r>
              <w:rPr>
                <w:color w:val="555555"/>
                <w:sz w:val="18"/>
                <w:szCs w:val="18"/>
              </w:rPr>
              <w:t>AWS RDS gestiona la sincronización sin intervención manual</w:t>
            </w:r>
          </w:p>
        </w:tc>
      </w:tr>
      <w:tr w:rsidR="004404B0" w14:paraId="59FF73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8B8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191389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</w:rPr>
              <w:t xml:space="preserve">Read Replica — BD Usuarios y BD Canción</w:t>
            </w:r>
          </w:p>
          <w:p w14:paraId="040F4CBC" w14:textId="77777777" w:rsidR="004404B0" w:rsidRDefault="00622564"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Absorbe lecturas del Frontend y del proceso ETL analítico. Solo lectura.</w:t>
            </w:r>
          </w:p>
        </w:tc>
      </w:tr>
      <w:tr w:rsidR="004404B0" w14:paraId="05139F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F47B58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</w:rPr>
              <w:t>Proceso Analítico BI/Reporting</w:t>
            </w:r>
          </w:p>
          <w:p w14:paraId="392CC1CD" w14:textId="77777777" w:rsidR="004404B0" w:rsidRDefault="00622564"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Extrae datos únicamente desde la Read Replica. No afecta al Primary operativo.</w:t>
            </w:r>
          </w:p>
        </w:tc>
      </w:tr>
    </w:tbl>
    <w:p w14:paraId="5CD51D48" w14:textId="77777777" w:rsidR="004404B0" w:rsidRDefault="00622564">
      <w:r>
        <w:br w:type="page"/>
      </w:r>
    </w:p>
    <w:p>
      <w:r>
        <w:br w:type="page"/>
      </w:r>
    </w:p>
    <w:p>
      <w:pPr>
        <w:pStyle w:val="Ttulo1"/>
      </w:pPr>
      <w:r>
        <w:t xml:space="preserve">11. Implementación del Backend — Servicios Core</w:t>
      </w:r>
    </w:p>
    <w:p>
      <w:pPr>
        <w:pBdr>
          <w:bottom w:val="single" w:sz="4" w:space="0" w:color="2E75B6"/>
        </w:pBdr>
        <w:spacing w:before="200" w:after="200"/>
      </w:pPr>
    </w:p>
    <w:p>
      <w:pPr>
        <w:spacing w:before="120" w:after="120"/>
      </w:pPr>
      <w:r>
        <w:t xml:space="preserve">El backend de SealMusic está construido en Python sobre AWS, y se organiza en dos módulos funcionales que materializan el sistema OLTP descrito en las secciones anteriores: el servicio de identidad (registro y autenticación de usuarios) y el pipeline de generación musical por IA (desde el PDF de contexto hasta la canción final mezclada).</w:t>
      </w:r>
    </w:p>
    <w:p>
      <w:pPr>
        <w:spacing w:before="100" w:after="100"/>
      </w:pPr>
    </w:p>
    <w:p>
      <w:pPr>
        <w:pStyle w:val="Ttulo2"/>
      </w:pPr>
      <w:r>
        <w:t xml:space="preserve">11.1 Servicio de Autenticación y Usuarios (Cognito + RDS)</w:t>
      </w:r>
    </w:p>
    <w:p>
      <w:pPr>
        <w:spacing w:before="120" w:after="120"/>
      </w:pPr>
      <w:r>
        <w:t xml:space="preserve">Implementa el flujo de OLTP de usuarios descrito en la Sección 3: registro, confirmación automática y persistencia sincronizada entre Amazon Cognito (identidad) y Amazon RDS PostgreSQL (perfil transaccional).</w:t>
      </w:r>
    </w:p>
    <w:p>
      <w:pPr>
        <w:spacing w:before="100" w:after="100"/>
      </w:pPr>
    </w:p>
    <w:p>
      <w:pPr>
        <w:pStyle w:val="Ttulo3"/>
      </w:pPr>
      <w:r>
        <w:t xml:space="preserve">Flujo de registrar_usuario()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160"/>
        <w:gridCol w:w="3600"/>
      </w:tblGrid>
      <w:tr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Servicio AWS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sign_up() con email, password, username, birthdate, country y state como atributos de usuario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Amazon Cognito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admin_confirm_sign_up() confirma la cuenta automáticamente sin correo de verificación manual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Amazon Cognito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admin_update_user_attributes() marca email_verified = true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Amazon Cognito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INSERT en la tabla usuarios con el UserSub (cognito_id) como identificador sincronizado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Amazon RDS (PostgreSQL)</w:t>
            </w:r>
          </w:p>
        </w:tc>
      </w:tr>
    </w:tbl>
    <w:p>
      <w:pPr>
        <w:spacing w:before="100" w:after="100"/>
      </w:pPr>
    </w:p>
    <w:p>
      <w:pPr>
        <w:spacing w:before="120" w:after="120"/>
      </w:pPr>
      <w:r>
        <w:t xml:space="preserve">El campo SECRET_HASH requerido por el App Client de Cognito se calcula con get_secret_hash(), un HMAC-SHA256 sobre username + client_id firmado con el client secret, siguiendo el esquema estándar de Cognito para clientes confidenciales.</w:t>
      </w:r>
    </w:p>
    <w:p>
      <w:pPr>
        <w:spacing w:before="100" w:after="100"/>
      </w:pPr>
    </w:p>
    <w:p>
      <w:pPr>
        <w:pStyle w:val="Ttulo3"/>
      </w:pPr>
      <w:r>
        <w:t xml:space="preserve">Funciones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560"/>
      </w:tblGrid>
      <w:tr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Entradas / Salidas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get_secret_hash(username)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Calcula el HMAC-SHA256 exigido por Cognito para clientes con secret configurado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Entrada: username · Salida: hash en Base64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registrar_usuario(...)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Orquesta el alta completa: Cognito sign_up + confirmación + verificación + INSERT en RDS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Entrada: email, password, username, birthdate, country, state · Salida: mensaje de éxito o HTTPException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iniciar_sesion(email, password)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Autentica contra Cognito (USER_PASSWORD_AUTH) y recupera el cognito_id del usuario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Entrada: email, password · Salida: tokens de sesión (Access/ID/Refresh) + cognito_id</w:t>
            </w:r>
          </w:p>
        </w:tc>
      </w:tr>
    </w:tbl>
    <w:p>
      <w:pPr>
        <w:spacing w:before="100" w:after="100"/>
      </w:pPr>
    </w:p>
    <w:p>
      <w:pPr>
        <w:pStyle w:val="Ttulo3"/>
      </w:pPr>
      <w:r>
        <w:t xml:space="preserve">Manejo de errores</w:t>
      </w:r>
    </w:p>
    <w:p>
      <w:pPr>
        <w:pStyle w:val="Prrafodelista"/>
        <w:numPr>
          <w:ilvl w:val="0"/>
          <w:numId w:val="2"/>
        </w:numPr>
        <w:spacing w:before="60" w:after="60"/>
      </w:pPr>
      <w:r>
        <w:t xml:space="preserve">UsernameExistsException → HTTP 400, correo ya registrado.</w:t>
      </w:r>
    </w:p>
    <w:p>
      <w:pPr>
        <w:pStyle w:val="Prrafodelista"/>
        <w:numPr>
          <w:ilvl w:val="0"/>
          <w:numId w:val="2"/>
        </w:numPr>
        <w:spacing w:before="60" w:after="60"/>
      </w:pPr>
      <w:r>
        <w:t xml:space="preserve">InvalidPasswordException → HTTP 400, política de contraseña de Cognito no cumplida.</w:t>
      </w:r>
    </w:p>
    <w:p>
      <w:pPr>
        <w:pStyle w:val="Prrafodelista"/>
        <w:numPr>
          <w:ilvl w:val="0"/>
          <w:numId w:val="2"/>
        </w:numPr>
        <w:spacing w:before="60" w:after="60"/>
      </w:pPr>
      <w:r>
        <w:t xml:space="preserve">NotAuthorizedException / UserNotFoundException en login → HTTP 401 con mensaje genérico, evitando revelar cuál dato es incorrecto.</w:t>
      </w:r>
    </w:p>
    <w:p>
      <w:pPr>
        <w:spacing w:before="100" w:after="100"/>
      </w:pPr>
    </w:p>
    <w:p>
      <w:pPr>
        <w:pStyle w:val="Ttulo2"/>
      </w:pPr>
      <w:r>
        <w:t xml:space="preserve">11.2 Pipeline de Generación de Canciones por IA</w:t>
      </w:r>
    </w:p>
    <w:p>
      <w:pPr>
        <w:spacing w:before="120" w:after="120"/>
      </w:pPr>
      <w:r>
        <w:t xml:space="preserve">Implementa el flujo de creación de canciones descrito en la Sección 4, encadenando extracción de texto, separación de audio, transcripción, generación de letra por LLM y síntesis de voz clonada, con Amazon S3 como almacenamiento intermedio entre cada etapa.</w:t>
      </w:r>
    </w:p>
    <w:p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 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 4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subir_archivos()
PDF + canción → S3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extraer_texto_pdf_s3()
Texto del PDF vía pdfplumber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separar_y_subir_audio()
Demucs separa voz/instrumental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transcribir_audio_s3()
Whisper transcribe y da timestamps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 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 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 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 8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llamar_qwen()
LLM genera la letra educativa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generar_y_mezclar_tts_s3()
XTTS clona la voz y mezcla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genera_url()
URL prefirmada de S3 (1h)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agregar_registro_csv_s3()
Registra la canción en el CSV de control</w:t>
            </w:r>
          </w:p>
        </w:tc>
      </w:tr>
    </w:tbl>
    <w:p>
      <w:pPr>
        <w:spacing w:before="100" w:after="100"/>
      </w:pPr>
    </w:p>
    <w:p>
      <w:pPr>
        <w:pStyle w:val="Ttulo3"/>
      </w:pPr>
      <w:r>
        <w:t xml:space="preserve">Funciones del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760"/>
        <w:gridCol w:w="3600"/>
      </w:tblGrid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extraer_texto_pdf_s3(bucket, key)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Descarga un PDF desde S3 a un directorio temporal y concatena el texto de todas sus páginas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pdfplumber, boto3 (S3)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separar_y_subir_audio(archivo, bucket, prefix)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Separa la canción de referencia en pistas de voz e instrumental y sube los MP3 resultantes a S3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Demucs (--two-stems=vocals), ffmpeg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transcribir_audio_s3(bucket, key, model, lang)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Descarga un audio de S3 y lo transcribe, devolviendo texto completo y segmentos con marcas de tiempo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OpenAI Whisper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llamar_qwen(texto_pdf, letra_original, num_lines, idioma)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Genera una letra educativa que sigue la métrica de la canción de referencia usando solo conceptos del PDF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AWS Bedrock (Converse API)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generar_y_mezclar_tts_s3(...)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Sintetiza cada línea con la voz de referencia clonada y la superpone sobre el instrumental en la posición temporal de Whisper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Coqui TTS (XTTS v2), pydub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subir_archivos(path1, path2)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Sube el PDF y la canción de referencia originales a las rutas de entrada del bucket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boto3 (S3)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genera_url(bucket, key)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Genera una URL prefirmada de S3 válida por una hora para entregar el resultado al frontend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boto3 (S3, SigV4)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agregar_registro_csv_s3(bucket, csv_key, registro)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Descarga (o crea) un CSV de control en S3 y agrega una fila con las rutas de la canción, la letra y el cognito_id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boto3 (S3), módulo csv</w:t>
            </w:r>
          </w:p>
        </w:tc>
      </w:tr>
    </w:tbl>
    <w:p>
      <w:pPr>
        <w:spacing w:before="100" w:after="100"/>
      </w:pPr>
    </w:p>
    <w:p>
      <w:pPr>
        <w:spacing w:before="120" w:after="120"/>
      </w:pPr>
      <w:r>
        <w:t xml:space="preserve">El prompt de llamar_qwen() restringe explícitamente al modelo a usar solo conceptos presentes en el PDF y a producir exactamente el número de líneas de la estructura rítmica original, minimizando alucinaciones y preservando la cadencia de la canción de referencia.</w:t>
      </w:r>
    </w:p>
    <w:p>
      <w:pPr>
        <w:spacing w:before="100" w:after="100"/>
      </w:pPr>
    </w:p>
    <w:p>
      <w:pPr>
        <w:pStyle w:val="Ttulo2"/>
      </w:pPr>
      <w:r>
        <w:t xml:space="preserve">11.3 Stack Tecnológico del 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680"/>
      </w:tblGrid>
      <w:tr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Librería / Servicio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 en el pipeline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Almacenamiento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boto3 (S3)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Descarga/subida de PDFs, audios y resultados; URLs prefirmadas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Identidad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boto3 (Cognito Identity Provider)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Registro, confirmación y autenticación de usuarios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Base de datos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psycopg2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Inserción directa del perfil de usuario en PostgreSQL (RDS)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Extracción de texto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pdfplumber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Lectura de texto plano por página desde el PDF de contexto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Separación de audio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Demucs + ffmpeg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Separación de voz/instrumental y conversión WAV → MP3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Transcripción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OpenAI Whisper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Transcripción con segmentos y timestamps de la pista de voz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Generación de letra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AWS Bedrock (Converse API)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LLM que redacta la letra educativa a partir del PDF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Síntesis de voz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Coqui TTS (XTTS v2)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Clonación de voz multilingüe línea por línea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Mezcla de audio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pydub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Overlay de las líneas generadas sobre el instrumental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API / Web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color w:val="333333"/>
                <w:sz w:val="20"/>
                <w:szCs w:val="20"/>
              </w:rPr>
              <w:t xml:space="preserve">Manejo de excepciones HTTP del servicio de autenticación</w:t>
            </w:r>
          </w:p>
        </w:tc>
      </w:tr>
    </w:tbl>
    <w:p>
      <w:pPr>
        <w:spacing w:before="100" w:after="100"/>
      </w:pPr>
    </w:p>
    <w:p>
      <w:pPr>
        <w:pStyle w:val="Ttulo2"/>
      </w:pPr>
      <w:r>
        <w:t xml:space="preserve">11.4 Consideraciones de Seguridad del Código</w:t>
      </w:r>
    </w:p>
    <w:p>
      <w:pPr>
        <w:spacing w:before="120" w:after="120"/>
      </w:pPr>
      <w:r>
        <w:t xml:space="preserve">Revisión del backend actual frente a las prácticas de seguridad descritas en la Sección 10:</w:t>
      </w:r>
    </w:p>
    <w:p>
      <w:pPr>
        <w:pStyle w:val="Prrafodelista"/>
        <w:numPr>
          <w:ilvl w:val="0"/>
          <w:numId w:val="2"/>
        </w:numPr>
        <w:spacing w:before="60" w:after="60"/>
      </w:pPr>
      <w:r>
        <w:t xml:space="preserve">Las consultas a PostgreSQL usan parámetros preparados (cur.execute con placeholders %s), lo que previene inyección SQL.</w:t>
      </w:r>
    </w:p>
    <w:p>
      <w:pPr>
        <w:pStyle w:val="Prrafodelista"/>
        <w:numPr>
          <w:ilvl w:val="0"/>
          <w:numId w:val="2"/>
        </w:numPr>
        <w:spacing w:before="60" w:after="60"/>
      </w:pPr>
      <w:r>
        <w:t xml:space="preserve">Los mensajes de error de login son genéricos ('Correo o contraseña incorrectos') para no revelar si el correo existe, mitigando ataques de enumeración de usuarios.</w:t>
      </w:r>
    </w:p>
    <w:p>
      <w:pPr>
        <w:pStyle w:val="Prrafodelista"/>
        <w:numPr>
          <w:ilvl w:val="0"/>
          <w:numId w:val="2"/>
        </w:numPr>
        <w:spacing w:before="60" w:after="60"/>
      </w:pPr>
      <w:r>
        <w:t xml:space="preserve">Riesgo detectado: el CLIENT_SECRET de Cognito y las credenciales de RDS (DB_USER, DB_PASS) están escritos directamente en el código fuente. Se recomienda moverlos a AWS Secrets Manager o variables de entorno inyectadas por el entorno de ejecución (Lambda/EC2), en línea con el modelo de cifrado en reposo (AWS KMS) ya definido para el resto de la plataforma.</w:t>
      </w:r>
    </w:p>
    <w:p>
      <w:pPr>
        <w:pStyle w:val="Prrafodelista"/>
        <w:numPr>
          <w:ilvl w:val="0"/>
          <w:numId w:val="2"/>
        </w:numPr>
        <w:spacing w:before="60" w:after="60"/>
      </w:pPr>
      <w:r>
        <w:t xml:space="preserve">Los archivos temporales (PDFs, audios) se procesan dentro de tempfile.TemporaryDirectory(), que se elimina automáticamente al finalizar cada función, evitando dejar datos sensibles en disco.</w:t>
      </w:r>
    </w:p>
    <w:p>
      <w:pPr>
        <w:spacing w:before="100" w:after="100"/>
      </w:pPr>
    </w:p>
    <w:p w14:paraId="76D127F9" w14:textId="77777777" w:rsidR="004404B0" w:rsidRDefault="00622564">
      <w:pPr>
        <w:pStyle w:val="Ttulo1"/>
      </w:pPr>
      <w:r>
        <w:lastRenderedPageBreak/>
        <w:t>12. Resumen Ejecutivo y Valor Estratégico</w:t>
      </w:r>
    </w:p>
    <w:p w14:paraId="50F76CF9" w14:textId="77777777" w:rsidR="004404B0" w:rsidRDefault="004404B0">
      <w:pPr>
        <w:pBdr>
          <w:bottom w:val="single" w:sz="4" w:space="0" w:color="2E75B6"/>
        </w:pBdr>
        <w:spacing w:before="200" w:after="200"/>
      </w:pPr>
    </w:p>
    <w:p w14:paraId="3F1C6D7D" w14:textId="77777777" w:rsidR="004404B0" w:rsidRDefault="00622564">
      <w:pPr>
        <w:spacing w:before="120" w:after="120"/>
      </w:pPr>
      <w:r>
        <w:t xml:space="preserve">La arquitectura de datos de SealMusic ha sido diseñada bajo el paradigma de 'Datos en Movimiento', donde la información fluye continuamente desde la operación diaria hasta la inteligencia de negocio.</w:t>
      </w:r>
    </w:p>
    <w:p w14:paraId="40A136DE" w14:textId="77777777" w:rsidR="004404B0" w:rsidRDefault="004404B0">
      <w:pPr>
        <w:spacing w:before="100" w:after="100"/>
      </w:pPr>
    </w:p>
    <w:p w14:paraId="03C2B00E" w14:textId="77777777" w:rsidR="004404B0" w:rsidRDefault="00622564">
      <w:pPr>
        <w:pStyle w:val="Ttulo2"/>
      </w:pPr>
      <w:r>
        <w:t>12.1 Propuesta de Valor por Componente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404B0" w14:paraId="45FAD4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E8AE8C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D2A2C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Problema que Resuelve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C79062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 Medible</w:t>
            </w:r>
          </w:p>
        </w:tc>
      </w:tr>
      <w:tr w:rsidR="004404B0" w14:paraId="78C4C4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6DE42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Microservicios + OLTP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66CF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Fallo aislado por dominio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A156C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99.9% disponibilidad por servicio</w:t>
            </w:r>
          </w:p>
        </w:tc>
      </w:tr>
      <w:tr w:rsidR="004404B0" w14:paraId="016920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CBE89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ETL con Fuzzy Matching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65E04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Datos sucios de ubicación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1ADE5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Estandarización automática de 190+ países</w:t>
            </w:r>
          </w:p>
        </w:tc>
      </w:tr>
      <w:tr w:rsidR="004404B0" w14:paraId="28739D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C783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Clasificador TF-IDF + SVM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2AD7A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Metadatos de canciones sin etiquetar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61229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Clasificación automática de género/tema</w:t>
            </w:r>
          </w:p>
        </w:tc>
      </w:tr>
      <w:tr w:rsidR="004404B0" w14:paraId="08A422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C0192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Cubo OLAP (Redshift)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53986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Reportes lentos sobre transaccional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C8A57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De 56 min → 6:40 min para 12M registros</w:t>
            </w:r>
          </w:p>
        </w:tc>
      </w:tr>
      <w:tr w:rsidR="004404B0" w14:paraId="4F6BD2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A2630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BD de Grafos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D0D0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Recomendaciones genéricas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7914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Personalización en tiempo real</w:t>
            </w:r>
          </w:p>
        </w:tc>
      </w:tr>
      <w:tr w:rsidR="004404B0" w14:paraId="5F00DE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98B12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DSS + Cópulas de Gumbel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931F8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Decisiones sin base cuantitativa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EB776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Simulaciones What-If con modelos matemáticos</w:t>
            </w:r>
          </w:p>
        </w:tc>
      </w:tr>
      <w:tr w:rsidR="004404B0" w14:paraId="03840A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368B3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 xml:space="preserve">SageMaker + Redshift ML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48353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IA solo en notebooks aislados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F015D" w14:textId="77777777" w:rsidR="004404B0" w:rsidRDefault="00622564">
            <w:pPr>
              <w:jc w:val="center"/>
            </w:pPr>
            <w:r>
              <w:rPr>
                <w:sz w:val="20"/>
                <w:szCs w:val="20"/>
              </w:rPr>
              <w:t>ML directamente en SQL sobre 500M+ datos</w:t>
            </w:r>
          </w:p>
        </w:tc>
      </w:tr>
    </w:tbl>
    <w:p w14:paraId="7B836B11" w14:textId="77777777" w:rsidR="004404B0" w:rsidRDefault="004404B0">
      <w:pPr>
        <w:spacing w:before="100" w:after="100"/>
      </w:pPr>
    </w:p>
    <w:p w14:paraId="7BAF6827" w14:textId="77777777" w:rsidR="004404B0" w:rsidRDefault="00622564">
      <w:pPr>
        <w:pStyle w:val="Ttulo2"/>
      </w:pPr>
      <w:r>
        <w:t xml:space="preserve">12.2 Roadmap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"/>
        <w:gridCol w:w="980"/>
        <w:gridCol w:w="1025"/>
        <w:gridCol w:w="980"/>
        <w:gridCol w:w="1271"/>
        <w:gridCol w:w="980"/>
        <w:gridCol w:w="1121"/>
        <w:gridCol w:w="980"/>
        <w:gridCol w:w="1013"/>
      </w:tblGrid>
      <w:tr w:rsidR="004404B0" w14:paraId="3936432E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B9F79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1</w:t>
            </w:r>
          </w:p>
          <w:p w14:paraId="7161AFCF" w14:textId="77777777" w:rsidR="004404B0" w:rsidRDefault="00622564">
            <w:pPr>
              <w:jc w:val="center"/>
            </w:pPr>
            <w:r>
              <w:rPr>
                <w:color w:val="E0E0E0"/>
                <w:sz w:val="18"/>
                <w:szCs w:val="18"/>
              </w:rPr>
              <w:t>OLTP + ETL Base (MVP)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283A5" w14:textId="77777777" w:rsidR="004404B0" w:rsidRDefault="00622564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→</w:t>
            </w:r>
          </w:p>
          <w:p w14:paraId="34A13D10" w14:textId="77777777" w:rsidR="004404B0" w:rsidRDefault="004404B0"/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06CC6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2</w:t>
            </w:r>
          </w:p>
          <w:p w14:paraId="1349B93B" w14:textId="77777777" w:rsidR="004404B0" w:rsidRDefault="00622564">
            <w:pPr>
              <w:jc w:val="center"/>
            </w:pPr>
            <w:r>
              <w:rPr>
                <w:color w:val="E0E0E0"/>
                <w:sz w:val="18"/>
                <w:szCs w:val="18"/>
              </w:rPr>
              <w:t>Cubo OLAP + Métricas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3C2FC" w14:textId="77777777" w:rsidR="004404B0" w:rsidRDefault="00622564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→</w:t>
            </w:r>
          </w:p>
          <w:p w14:paraId="3E6BFA04" w14:textId="77777777" w:rsidR="004404B0" w:rsidRDefault="004404B0"/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33555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3</w:t>
            </w:r>
          </w:p>
          <w:p w14:paraId="2C01DB77" w14:textId="77777777" w:rsidR="004404B0" w:rsidRDefault="00622564">
            <w:pPr>
              <w:jc w:val="center"/>
            </w:pPr>
            <w:r>
              <w:rPr>
                <w:color w:val="E0E0E0"/>
                <w:sz w:val="18"/>
                <w:szCs w:val="18"/>
              </w:rPr>
              <w:t>DSS + Simulaciones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D390C" w14:textId="77777777" w:rsidR="004404B0" w:rsidRDefault="00622564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→</w:t>
            </w:r>
          </w:p>
          <w:p w14:paraId="539272E0" w14:textId="77777777" w:rsidR="004404B0" w:rsidRDefault="004404B0"/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DDC55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4</w:t>
            </w:r>
          </w:p>
          <w:p w14:paraId="2A0A845E" w14:textId="77777777" w:rsidR="004404B0" w:rsidRDefault="00622564">
            <w:pPr>
              <w:jc w:val="center"/>
            </w:pPr>
            <w:r>
              <w:rPr>
                <w:color w:val="E0E0E0"/>
                <w:sz w:val="18"/>
                <w:szCs w:val="18"/>
              </w:rPr>
              <w:t xml:space="preserve">SageMaker + Grafos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4DBAB" w14:textId="77777777" w:rsidR="004404B0" w:rsidRDefault="00622564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→</w:t>
            </w:r>
          </w:p>
          <w:p w14:paraId="33EC20F0" w14:textId="77777777" w:rsidR="004404B0" w:rsidRDefault="004404B0"/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86DBC" w14:textId="77777777" w:rsidR="004404B0" w:rsidRDefault="006225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5</w:t>
            </w:r>
          </w:p>
          <w:p w14:paraId="325670E8" w14:textId="77777777" w:rsidR="004404B0" w:rsidRDefault="00622564">
            <w:pPr>
              <w:jc w:val="center"/>
            </w:pPr>
            <w:r>
              <w:rPr>
                <w:color w:val="E0E0E0"/>
                <w:sz w:val="18"/>
                <w:szCs w:val="18"/>
              </w:rPr>
              <w:t>500M+ escala total</w:t>
            </w:r>
          </w:p>
        </w:tc>
      </w:tr>
    </w:tbl>
    <w:p w14:paraId="71BC1FD0" w14:textId="77777777" w:rsidR="004404B0" w:rsidRDefault="004404B0">
      <w:pPr>
        <w:spacing w:before="100" w:after="100"/>
      </w:pPr>
    </w:p>
    <w:p w14:paraId="591D622D" w14:textId="77777777" w:rsidR="004404B0" w:rsidRDefault="00622564">
      <w:pPr>
        <w:pStyle w:val="Ttulo2"/>
      </w:pPr>
      <w:r>
        <w:t>12.3 Capacidades Finales del Sistema</w:t>
      </w:r>
    </w:p>
    <w:p w14:paraId="574C3CAD" w14:textId="77777777" w:rsidR="004404B0" w:rsidRDefault="00622564">
      <w:pPr>
        <w:pStyle w:val="Prrafodelista"/>
        <w:numPr>
          <w:ilvl w:val="0"/>
          <w:numId w:val="2"/>
        </w:numPr>
        <w:spacing w:before="60" w:after="60"/>
      </w:pPr>
      <w:r>
        <w:t>Cubo OLAP con soporte para más de 500 millones de datos.</w:t>
      </w:r>
    </w:p>
    <w:p w14:paraId="22C09B01" w14:textId="77777777" w:rsidR="004404B0" w:rsidRDefault="00622564">
      <w:pPr>
        <w:pStyle w:val="Prrafodelista"/>
        <w:numPr>
          <w:ilvl w:val="0"/>
          <w:numId w:val="2"/>
        </w:numPr>
        <w:spacing w:before="60" w:after="60"/>
      </w:pPr>
      <w:r>
        <w:t xml:space="preserve">Seguridad total con cifrado de grado bancario (AWS KMS + Cognito).</w:t>
      </w:r>
    </w:p>
    <w:p w14:paraId="52074D41" w14:textId="77777777" w:rsidR="004404B0" w:rsidRDefault="00622564">
      <w:pPr>
        <w:pStyle w:val="Prrafodelista"/>
        <w:numPr>
          <w:ilvl w:val="0"/>
          <w:numId w:val="2"/>
        </w:numPr>
        <w:spacing w:before="60" w:after="60"/>
      </w:pPr>
      <w:r>
        <w:t>Disponibilidad absoluta mediante arquitectura de microservicios desacoplados.</w:t>
      </w:r>
    </w:p>
    <w:p w14:paraId="7D2B92EC" w14:textId="77777777" w:rsidR="004404B0" w:rsidRDefault="00622564">
      <w:pPr>
        <w:pStyle w:val="Prrafodelista"/>
        <w:numPr>
          <w:ilvl w:val="0"/>
          <w:numId w:val="2"/>
        </w:numPr>
        <w:spacing w:before="60" w:after="60"/>
      </w:pPr>
      <w:r>
        <w:t>DSS para simulaciones avanzadas con modelos de cópulas estadísticas.</w:t>
      </w:r>
    </w:p>
    <w:p w14:paraId="0BB05F8C" w14:textId="77777777" w:rsidR="004404B0" w:rsidRDefault="00622564">
      <w:pPr>
        <w:pStyle w:val="Prrafodelista"/>
        <w:numPr>
          <w:ilvl w:val="0"/>
          <w:numId w:val="2"/>
        </w:numPr>
        <w:spacing w:before="60" w:after="60"/>
      </w:pPr>
      <w:r>
        <w:t>Motor de recomendaciones mediante base de datos de grafos y algoritmos de centralidad.</w:t>
      </w:r>
    </w:p>
    <w:p w14:paraId="084E426C" w14:textId="77777777" w:rsidR="004404B0" w:rsidRDefault="00622564">
      <w:pPr>
        <w:pStyle w:val="Prrafodelista"/>
        <w:numPr>
          <w:ilvl w:val="0"/>
          <w:numId w:val="2"/>
        </w:numPr>
        <w:spacing w:before="60" w:after="60"/>
      </w:pPr>
      <w:r>
        <w:t xml:space="preserve">Integración completa de IA generativa (AWS Bedrock, SageMaker, XTTSv2).</w:t>
      </w:r>
    </w:p>
    <w:p w14:paraId="3D56E46E" w14:textId="77777777" w:rsidR="004404B0" w:rsidRDefault="00622564">
      <w:pPr>
        <w:pStyle w:val="Prrafodelista"/>
        <w:numPr>
          <w:ilvl w:val="0"/>
          <w:numId w:val="2"/>
        </w:numPr>
        <w:spacing w:before="60" w:after="60"/>
      </w:pPr>
      <w:r>
        <w:lastRenderedPageBreak/>
        <w:t>Pipeline ETL optimizado: de 19 minutos a 5 segundos para 10 millones de registros.</w:t>
      </w:r>
    </w:p>
    <w:p w14:paraId="49861678" w14:textId="77777777" w:rsidR="004404B0" w:rsidRDefault="004404B0">
      <w:pPr>
        <w:spacing w:before="100" w:after="100"/>
      </w:pPr>
    </w:p>
    <w:p w14:paraId="3818D083" w14:textId="77777777" w:rsidR="004404B0" w:rsidRDefault="004404B0">
      <w:pPr>
        <w:pBdr>
          <w:bottom w:val="single" w:sz="4" w:space="0" w:color="2E75B6"/>
        </w:pBdr>
        <w:spacing w:before="200" w:after="200"/>
      </w:pPr>
    </w:p>
    <w:p w14:paraId="2B04000B" w14:textId="77777777" w:rsidR="004404B0" w:rsidRDefault="004404B0">
      <w:pPr>
        <w:spacing w:before="100" w:after="100"/>
      </w:pPr>
    </w:p>
    <w:p w14:paraId="5382604A" w14:textId="77777777" w:rsidR="004404B0" w:rsidRDefault="00622564">
      <w:pPr>
        <w:jc w:val="center"/>
      </w:pPr>
      <w:r>
        <w:rPr>
          <w:i/>
          <w:iCs/>
          <w:color w:val="999999"/>
          <w:sz w:val="20"/>
          <w:szCs w:val="20"/>
        </w:rPr>
        <w:t xml:space="preserve">SealMusic — Documentación Técnica Integral</w:t>
      </w:r>
    </w:p>
    <w:p w14:paraId="4BB4DCDC" w14:textId="77777777" w:rsidR="004404B0" w:rsidRDefault="00622564">
      <w:pPr>
        <w:jc w:val="center"/>
      </w:pPr>
      <w:r>
        <w:rPr>
          <w:color w:val="AAAAAA"/>
          <w:sz w:val="18"/>
          <w:szCs w:val="18"/>
        </w:rPr>
        <w:t xml:space="preserve">Propuesta Expoescom · LuisMData</w:t>
      </w:r>
    </w:p>
    <w:sectPr w:rsidR="004404B0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F040F" w14:textId="77777777" w:rsidR="00622564" w:rsidRDefault="00622564">
      <w:r>
        <w:separator/>
      </w:r>
    </w:p>
  </w:endnote>
  <w:endnote w:type="continuationSeparator" w:id="0">
    <w:p w14:paraId="26BC3C67" w14:textId="77777777" w:rsidR="00622564" w:rsidRDefault="00622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40449" w14:textId="77777777" w:rsidR="004404B0" w:rsidRDefault="00622564">
    <w:pPr>
      <w:pBdr>
        <w:top w:val="single" w:sz="4" w:space="1" w:color="2E75B6"/>
      </w:pBdr>
      <w:jc w:val="right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0A652E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DE959D" w14:textId="77777777" w:rsidR="00622564" w:rsidRDefault="00622564">
      <w:r>
        <w:separator/>
      </w:r>
    </w:p>
  </w:footnote>
  <w:footnote w:type="continuationSeparator" w:id="0">
    <w:p w14:paraId="030B3DDE" w14:textId="77777777" w:rsidR="00622564" w:rsidRDefault="00622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53C2D" w14:textId="77777777" w:rsidR="004404B0" w:rsidRDefault="00622564">
    <w:pPr>
      <w:pBdr>
        <w:bottom w:val="single" w:sz="4" w:space="1" w:color="2E75B6"/>
      </w:pBdr>
    </w:pPr>
    <w:proofErr w:type="spellStart"/>
    <w:r>
      <w:rPr>
        <w:color w:val="777777"/>
        <w:sz w:val="18"/>
        <w:szCs w:val="18"/>
      </w:rPr>
      <w:t>SealMusic</w:t>
    </w:r>
    <w:proofErr w:type="spellEnd"/>
    <w:r>
      <w:rPr>
        <w:color w:val="777777"/>
        <w:sz w:val="18"/>
        <w:szCs w:val="18"/>
      </w:rPr>
      <w:t xml:space="preserve"> — Documentación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02BC4"/>
    <w:multiLevelType w:val="hybridMultilevel"/>
    <w:tmpl w:val="8192657A"/>
    <w:lvl w:ilvl="0" w:tplc="7B6C3BC6">
      <w:start w:val="1"/>
      <w:numFmt w:val="bullet"/>
      <w:lvlText w:val="•"/>
      <w:lvlJc w:val="left"/>
      <w:pPr>
        <w:ind w:left="720" w:hanging="360"/>
      </w:pPr>
    </w:lvl>
    <w:lvl w:ilvl="1" w:tplc="9D3812A6">
      <w:start w:val="1"/>
      <w:numFmt w:val="bullet"/>
      <w:lvlText w:val="◦"/>
      <w:lvlJc w:val="left"/>
      <w:pPr>
        <w:ind w:left="1080" w:hanging="360"/>
      </w:pPr>
    </w:lvl>
    <w:lvl w:ilvl="2" w:tplc="D67ABF26">
      <w:numFmt w:val="decimal"/>
      <w:lvlText w:val=""/>
      <w:lvlJc w:val="left"/>
    </w:lvl>
    <w:lvl w:ilvl="3" w:tplc="AF48EB7E">
      <w:numFmt w:val="decimal"/>
      <w:lvlText w:val=""/>
      <w:lvlJc w:val="left"/>
    </w:lvl>
    <w:lvl w:ilvl="4" w:tplc="C6AAEE8C">
      <w:numFmt w:val="decimal"/>
      <w:lvlText w:val=""/>
      <w:lvlJc w:val="left"/>
    </w:lvl>
    <w:lvl w:ilvl="5" w:tplc="F0708580">
      <w:numFmt w:val="decimal"/>
      <w:lvlText w:val=""/>
      <w:lvlJc w:val="left"/>
    </w:lvl>
    <w:lvl w:ilvl="6" w:tplc="DFE2A45A">
      <w:numFmt w:val="decimal"/>
      <w:lvlText w:val=""/>
      <w:lvlJc w:val="left"/>
    </w:lvl>
    <w:lvl w:ilvl="7" w:tplc="8814D406">
      <w:numFmt w:val="decimal"/>
      <w:lvlText w:val=""/>
      <w:lvlJc w:val="left"/>
    </w:lvl>
    <w:lvl w:ilvl="8" w:tplc="6A6C0E36">
      <w:numFmt w:val="decimal"/>
      <w:lvlText w:val=""/>
      <w:lvlJc w:val="left"/>
    </w:lvl>
  </w:abstractNum>
  <w:abstractNum w:abstractNumId="1" w15:restartNumberingAfterBreak="0">
    <w:nsid w:val="690C3A57"/>
    <w:multiLevelType w:val="hybridMultilevel"/>
    <w:tmpl w:val="96828080"/>
    <w:lvl w:ilvl="0" w:tplc="4D3423AE">
      <w:start w:val="1"/>
      <w:numFmt w:val="bullet"/>
      <w:lvlText w:val="●"/>
      <w:lvlJc w:val="left"/>
      <w:pPr>
        <w:ind w:left="720" w:hanging="360"/>
      </w:pPr>
    </w:lvl>
    <w:lvl w:ilvl="1" w:tplc="3F82B368">
      <w:start w:val="1"/>
      <w:numFmt w:val="bullet"/>
      <w:lvlText w:val="○"/>
      <w:lvlJc w:val="left"/>
      <w:pPr>
        <w:ind w:left="1440" w:hanging="360"/>
      </w:pPr>
    </w:lvl>
    <w:lvl w:ilvl="2" w:tplc="4CACD140">
      <w:start w:val="1"/>
      <w:numFmt w:val="bullet"/>
      <w:lvlText w:val="■"/>
      <w:lvlJc w:val="left"/>
      <w:pPr>
        <w:ind w:left="2160" w:hanging="360"/>
      </w:pPr>
    </w:lvl>
    <w:lvl w:ilvl="3" w:tplc="44387438">
      <w:start w:val="1"/>
      <w:numFmt w:val="bullet"/>
      <w:lvlText w:val="●"/>
      <w:lvlJc w:val="left"/>
      <w:pPr>
        <w:ind w:left="2880" w:hanging="360"/>
      </w:pPr>
    </w:lvl>
    <w:lvl w:ilvl="4" w:tplc="017AF1DC">
      <w:start w:val="1"/>
      <w:numFmt w:val="bullet"/>
      <w:lvlText w:val="○"/>
      <w:lvlJc w:val="left"/>
      <w:pPr>
        <w:ind w:left="3600" w:hanging="360"/>
      </w:pPr>
    </w:lvl>
    <w:lvl w:ilvl="5" w:tplc="33549E42">
      <w:start w:val="1"/>
      <w:numFmt w:val="bullet"/>
      <w:lvlText w:val="■"/>
      <w:lvlJc w:val="left"/>
      <w:pPr>
        <w:ind w:left="4320" w:hanging="360"/>
      </w:pPr>
    </w:lvl>
    <w:lvl w:ilvl="6" w:tplc="B032E716">
      <w:start w:val="1"/>
      <w:numFmt w:val="bullet"/>
      <w:lvlText w:val="●"/>
      <w:lvlJc w:val="left"/>
      <w:pPr>
        <w:ind w:left="5040" w:hanging="360"/>
      </w:pPr>
    </w:lvl>
    <w:lvl w:ilvl="7" w:tplc="F970D50A">
      <w:start w:val="1"/>
      <w:numFmt w:val="bullet"/>
      <w:lvlText w:val="●"/>
      <w:lvlJc w:val="left"/>
      <w:pPr>
        <w:ind w:left="5760" w:hanging="360"/>
      </w:pPr>
    </w:lvl>
    <w:lvl w:ilvl="8" w:tplc="8B5CBB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B0"/>
    <w:rsid w:val="000A652E"/>
    <w:rsid w:val="004404B0"/>
    <w:rsid w:val="0062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2ABAD"/>
  <w15:docId w15:val="{1B77A69C-9EB7-4C1C-B9C4-A2A06CEF2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3A6B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008B8B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3828</Words>
  <Characters>21058</Characters>
  <Application>Microsoft Office Word</Application>
  <DocSecurity>0</DocSecurity>
  <Lines>175</Lines>
  <Paragraphs>49</Paragraphs>
  <ScaleCrop>false</ScaleCrop>
  <Company/>
  <LinksUpToDate>false</LinksUpToDate>
  <CharactersWithSpaces>24837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🅻🆄🅸🆂 </cp:lastModifiedBy>
  <cp:revision>2</cp:revision>
  <dcterms:created xsi:type="dcterms:W3CDTF">2026-06-16T23:03:00Z</dcterms:created>
  <dcterms:modified xsi:type="dcterms:W3CDTF">2026-06-16T23:03:00Z</dcterms:modified>
</cp:coreProperties>
</file>