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A65FF" w14:textId="2D9894DF" w:rsidR="00C40381" w:rsidRDefault="002B6287">
      <w:r>
        <w:t>Crear componente:</w:t>
      </w:r>
    </w:p>
    <w:p w14:paraId="5193FC0A" w14:textId="5CF59BEC" w:rsidR="002B6287" w:rsidRDefault="002B6287">
      <w:r>
        <w:t>Ionic g module components –dry-run(Muestra la estructura de los que estará creando antes de crearlo)</w:t>
      </w:r>
    </w:p>
    <w:p w14:paraId="556B91F6" w14:textId="224946B0" w:rsidR="002B6287" w:rsidRDefault="002B6287">
      <w:r w:rsidRPr="002B6287">
        <w:t>ionic g component components/header --spec=false</w:t>
      </w:r>
      <w:r>
        <w:t>(para evitar crear el archivo de pruebas)</w:t>
      </w:r>
    </w:p>
    <w:sectPr w:rsidR="002B62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196"/>
    <w:rsid w:val="002B6287"/>
    <w:rsid w:val="00C40381"/>
    <w:rsid w:val="00E233FB"/>
    <w:rsid w:val="00F02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8439C"/>
  <w15:chartTrackingRefBased/>
  <w15:docId w15:val="{9F322E1F-BE06-4A2D-B579-AEBFF269C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32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 Ortiz Zamudio</dc:creator>
  <cp:keywords/>
  <dc:description/>
  <cp:lastModifiedBy>Luis Angel Ortiz Zamudio</cp:lastModifiedBy>
  <cp:revision>3</cp:revision>
  <dcterms:created xsi:type="dcterms:W3CDTF">2020-07-23T23:26:00Z</dcterms:created>
  <dcterms:modified xsi:type="dcterms:W3CDTF">2020-10-28T23:55:00Z</dcterms:modified>
</cp:coreProperties>
</file>