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8" w:type="dxa"/>
        <w:tblLayout w:type="fixed"/>
        <w:tblCellMar>
          <w:left w:w="10" w:type="dxa"/>
          <w:right w:w="10" w:type="dxa"/>
        </w:tblCellMar>
        <w:tblLook w:val="04A0" w:firstRow="1" w:lastRow="0" w:firstColumn="1" w:lastColumn="0" w:noHBand="0" w:noVBand="1"/>
      </w:tblPr>
      <w:tblGrid>
        <w:gridCol w:w="4819"/>
        <w:gridCol w:w="4819"/>
      </w:tblGrid>
      <w:tr w:rsidR="00127292" w14:paraId="5E3C9C8B" w14:textId="77777777">
        <w:tc>
          <w:tcPr>
            <w:tcW w:w="4819" w:type="dxa"/>
            <w:shd w:val="clear" w:color="auto" w:fill="auto"/>
            <w:tcMar>
              <w:top w:w="55" w:type="dxa"/>
              <w:left w:w="55" w:type="dxa"/>
              <w:bottom w:w="55" w:type="dxa"/>
              <w:right w:w="55" w:type="dxa"/>
            </w:tcMar>
          </w:tcPr>
          <w:p w14:paraId="55AEA447" w14:textId="77777777" w:rsidR="00127292" w:rsidRDefault="00536535">
            <w:pPr>
              <w:pStyle w:val="TableContents"/>
            </w:pPr>
            <w:bookmarkStart w:id="0" w:name="_Hlk71499793"/>
            <w:bookmarkEnd w:id="0"/>
            <w:r>
              <w:rPr>
                <w:rFonts w:ascii="Arial" w:hAnsi="Arial" w:cs="Arial"/>
                <w:noProof/>
                <w:sz w:val="24"/>
                <w:szCs w:val="24"/>
              </w:rPr>
              <w:drawing>
                <wp:anchor distT="0" distB="0" distL="114300" distR="114300" simplePos="0" relativeHeight="8" behindDoc="0" locked="0" layoutInCell="1" allowOverlap="1" wp14:anchorId="3A8D5FB4" wp14:editId="5C9D5747">
                  <wp:simplePos x="0" y="0"/>
                  <wp:positionH relativeFrom="column">
                    <wp:align>center</wp:align>
                  </wp:positionH>
                  <wp:positionV relativeFrom="paragraph">
                    <wp:align>top</wp:align>
                  </wp:positionV>
                  <wp:extent cx="2397602" cy="1434602"/>
                  <wp:effectExtent l="0" t="0" r="2698" b="0"/>
                  <wp:wrapSquare wrapText="bothSides"/>
                  <wp:docPr id="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397602" cy="1434602"/>
                          </a:xfrm>
                          <a:prstGeom prst="rect">
                            <a:avLst/>
                          </a:prstGeom>
                          <a:noFill/>
                          <a:ln>
                            <a:noFill/>
                            <a:prstDash/>
                          </a:ln>
                        </pic:spPr>
                      </pic:pic>
                    </a:graphicData>
                  </a:graphic>
                </wp:anchor>
              </w:drawing>
            </w:r>
          </w:p>
        </w:tc>
        <w:tc>
          <w:tcPr>
            <w:tcW w:w="4819" w:type="dxa"/>
            <w:tcBorders>
              <w:bottom w:val="single" w:sz="2" w:space="0" w:color="000000"/>
            </w:tcBorders>
            <w:shd w:val="clear" w:color="auto" w:fill="auto"/>
            <w:tcMar>
              <w:top w:w="55" w:type="dxa"/>
              <w:left w:w="55" w:type="dxa"/>
              <w:bottom w:w="55" w:type="dxa"/>
              <w:right w:w="55" w:type="dxa"/>
            </w:tcMar>
          </w:tcPr>
          <w:p w14:paraId="27E12437" w14:textId="77777777" w:rsidR="00127292" w:rsidRDefault="00536535">
            <w:pPr>
              <w:pStyle w:val="TableContents"/>
              <w:jc w:val="center"/>
              <w:rPr>
                <w:rFonts w:ascii="Arial" w:hAnsi="Arial" w:cs="Arial"/>
                <w:b/>
                <w:bCs/>
                <w:sz w:val="24"/>
                <w:szCs w:val="24"/>
              </w:rPr>
            </w:pPr>
            <w:r>
              <w:rPr>
                <w:rFonts w:ascii="Arial" w:hAnsi="Arial" w:cs="Arial"/>
                <w:b/>
                <w:bCs/>
                <w:sz w:val="24"/>
                <w:szCs w:val="24"/>
              </w:rPr>
              <w:t>IES LOS SAUCES</w:t>
            </w:r>
          </w:p>
          <w:p w14:paraId="03372574" w14:textId="77777777" w:rsidR="00127292" w:rsidRDefault="00536535">
            <w:pPr>
              <w:pStyle w:val="TableContents"/>
              <w:jc w:val="center"/>
              <w:rPr>
                <w:rFonts w:ascii="Arial" w:hAnsi="Arial" w:cs="Arial"/>
                <w:b/>
                <w:bCs/>
                <w:sz w:val="24"/>
                <w:szCs w:val="24"/>
              </w:rPr>
            </w:pPr>
            <w:r>
              <w:rPr>
                <w:rFonts w:ascii="Arial" w:hAnsi="Arial" w:cs="Arial"/>
                <w:b/>
                <w:bCs/>
                <w:sz w:val="24"/>
                <w:szCs w:val="24"/>
              </w:rPr>
              <w:t>BENAVENTE (ZAMORA)</w:t>
            </w:r>
          </w:p>
          <w:p w14:paraId="75A493F3" w14:textId="77777777" w:rsidR="00127292" w:rsidRDefault="00127292">
            <w:pPr>
              <w:pStyle w:val="TableContents"/>
              <w:jc w:val="center"/>
              <w:rPr>
                <w:rFonts w:ascii="Arial" w:hAnsi="Arial" w:cs="Arial"/>
                <w:sz w:val="24"/>
                <w:szCs w:val="24"/>
              </w:rPr>
            </w:pPr>
          </w:p>
          <w:p w14:paraId="45CCD60D" w14:textId="77777777" w:rsidR="00127292" w:rsidRDefault="00127292">
            <w:pPr>
              <w:pStyle w:val="TableContents"/>
              <w:jc w:val="center"/>
              <w:rPr>
                <w:rFonts w:ascii="Arial" w:hAnsi="Arial" w:cs="Arial"/>
                <w:sz w:val="24"/>
                <w:szCs w:val="24"/>
              </w:rPr>
            </w:pPr>
          </w:p>
        </w:tc>
      </w:tr>
      <w:tr w:rsidR="00127292" w14:paraId="3095B561" w14:textId="77777777">
        <w:tc>
          <w:tcPr>
            <w:tcW w:w="4819" w:type="dxa"/>
            <w:shd w:val="clear" w:color="auto" w:fill="auto"/>
            <w:tcMar>
              <w:top w:w="55" w:type="dxa"/>
              <w:left w:w="55" w:type="dxa"/>
              <w:bottom w:w="55" w:type="dxa"/>
              <w:right w:w="55" w:type="dxa"/>
            </w:tcMar>
          </w:tcPr>
          <w:p w14:paraId="564E68F2" w14:textId="77777777" w:rsidR="00127292" w:rsidRDefault="00536535">
            <w:pPr>
              <w:pStyle w:val="TableContents"/>
            </w:pPr>
            <w:r>
              <w:rPr>
                <w:rFonts w:ascii="Arial" w:hAnsi="Arial" w:cs="Arial"/>
                <w:noProof/>
                <w:sz w:val="24"/>
                <w:szCs w:val="24"/>
              </w:rPr>
              <w:drawing>
                <wp:anchor distT="0" distB="0" distL="114300" distR="114300" simplePos="0" relativeHeight="9" behindDoc="0" locked="0" layoutInCell="1" allowOverlap="1" wp14:anchorId="1B2A254C" wp14:editId="3AE59AAB">
                  <wp:simplePos x="0" y="0"/>
                  <wp:positionH relativeFrom="column">
                    <wp:align>center</wp:align>
                  </wp:positionH>
                  <wp:positionV relativeFrom="paragraph">
                    <wp:align>top</wp:align>
                  </wp:positionV>
                  <wp:extent cx="1945084" cy="1835283"/>
                  <wp:effectExtent l="0" t="0" r="0" b="0"/>
                  <wp:wrapSquare wrapText="bothSides"/>
                  <wp:docPr id="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945084" cy="1835283"/>
                          </a:xfrm>
                          <a:prstGeom prst="rect">
                            <a:avLst/>
                          </a:prstGeom>
                          <a:noFill/>
                          <a:ln>
                            <a:noFill/>
                            <a:prstDash/>
                          </a:ln>
                        </pic:spPr>
                      </pic:pic>
                    </a:graphicData>
                  </a:graphic>
                </wp:anchor>
              </w:drawing>
            </w:r>
          </w:p>
        </w:tc>
        <w:tc>
          <w:tcPr>
            <w:tcW w:w="4819" w:type="dxa"/>
            <w:shd w:val="clear" w:color="auto" w:fill="auto"/>
            <w:tcMar>
              <w:top w:w="55" w:type="dxa"/>
              <w:left w:w="55" w:type="dxa"/>
              <w:bottom w:w="55" w:type="dxa"/>
              <w:right w:w="55" w:type="dxa"/>
            </w:tcMar>
          </w:tcPr>
          <w:p w14:paraId="191CEDB3" w14:textId="77777777" w:rsidR="00127292" w:rsidRDefault="00127292">
            <w:pPr>
              <w:pStyle w:val="TableContents"/>
              <w:rPr>
                <w:rFonts w:ascii="Arial" w:hAnsi="Arial" w:cs="Arial"/>
                <w:sz w:val="24"/>
                <w:szCs w:val="24"/>
              </w:rPr>
            </w:pPr>
          </w:p>
          <w:p w14:paraId="05D7A115" w14:textId="77777777" w:rsidR="00127292" w:rsidRDefault="00536535">
            <w:pPr>
              <w:pStyle w:val="TableContents"/>
              <w:jc w:val="center"/>
              <w:rPr>
                <w:rFonts w:ascii="Arial" w:hAnsi="Arial" w:cs="Arial"/>
                <w:sz w:val="24"/>
                <w:szCs w:val="24"/>
              </w:rPr>
            </w:pPr>
            <w:r>
              <w:rPr>
                <w:rFonts w:ascii="Arial" w:hAnsi="Arial" w:cs="Arial"/>
                <w:sz w:val="24"/>
                <w:szCs w:val="24"/>
              </w:rPr>
              <w:t>TITULO GRADO SUPERIOR DE</w:t>
            </w:r>
          </w:p>
          <w:p w14:paraId="3C4B46D2" w14:textId="77777777" w:rsidR="00127292" w:rsidRDefault="00127292">
            <w:pPr>
              <w:pStyle w:val="TableContents"/>
              <w:rPr>
                <w:rFonts w:ascii="Arial" w:hAnsi="Arial" w:cs="Arial"/>
                <w:sz w:val="24"/>
                <w:szCs w:val="24"/>
              </w:rPr>
            </w:pPr>
          </w:p>
          <w:p w14:paraId="2EE8B5DD" w14:textId="77777777" w:rsidR="00127292" w:rsidRDefault="00536535">
            <w:pPr>
              <w:pStyle w:val="TableContents"/>
              <w:jc w:val="center"/>
              <w:rPr>
                <w:rFonts w:ascii="Arial" w:hAnsi="Arial" w:cs="Arial"/>
                <w:b/>
                <w:bCs/>
                <w:sz w:val="24"/>
                <w:szCs w:val="24"/>
              </w:rPr>
            </w:pPr>
            <w:r>
              <w:rPr>
                <w:rFonts w:ascii="Arial" w:hAnsi="Arial" w:cs="Arial"/>
                <w:b/>
                <w:bCs/>
                <w:sz w:val="24"/>
                <w:szCs w:val="24"/>
              </w:rPr>
              <w:t>DESARROLLO DE APLICACIONES WEB</w:t>
            </w:r>
          </w:p>
        </w:tc>
      </w:tr>
    </w:tbl>
    <w:p w14:paraId="7A5C18C3" w14:textId="77777777" w:rsidR="00127292" w:rsidRDefault="00127292">
      <w:pPr>
        <w:pStyle w:val="Standard"/>
      </w:pPr>
    </w:p>
    <w:p w14:paraId="3A2ED877" w14:textId="77777777" w:rsidR="00127292" w:rsidRDefault="00127292">
      <w:pPr>
        <w:pStyle w:val="Standard"/>
        <w:rPr>
          <w:b/>
          <w:bCs/>
          <w:sz w:val="28"/>
          <w:szCs w:val="28"/>
        </w:rPr>
      </w:pPr>
    </w:p>
    <w:p w14:paraId="32332F2A" w14:textId="77777777" w:rsidR="00127292" w:rsidRDefault="00536535">
      <w:pPr>
        <w:pStyle w:val="Standard"/>
      </w:pPr>
      <w:r>
        <w:rPr>
          <w:rFonts w:ascii="Arial" w:hAnsi="Arial" w:cs="Arial"/>
          <w:b/>
          <w:bCs/>
          <w:sz w:val="24"/>
          <w:szCs w:val="24"/>
        </w:rPr>
        <w:t xml:space="preserve">DEPARTAMENTO:  </w:t>
      </w:r>
      <w:r>
        <w:rPr>
          <w:rFonts w:ascii="Arial" w:hAnsi="Arial" w:cs="Arial"/>
          <w:sz w:val="24"/>
          <w:szCs w:val="24"/>
        </w:rPr>
        <w:t>INFORMÁTICA</w:t>
      </w:r>
    </w:p>
    <w:p w14:paraId="70A5213E" w14:textId="77777777" w:rsidR="00127292" w:rsidRDefault="00536535">
      <w:pPr>
        <w:pStyle w:val="Standard"/>
      </w:pPr>
      <w:r>
        <w:rPr>
          <w:rFonts w:ascii="Arial" w:hAnsi="Arial" w:cs="Arial"/>
          <w:b/>
          <w:bCs/>
          <w:sz w:val="24"/>
          <w:szCs w:val="24"/>
        </w:rPr>
        <w:t>TITULO PROYECTO</w:t>
      </w:r>
      <w:r>
        <w:rPr>
          <w:rFonts w:ascii="Arial" w:hAnsi="Arial" w:cs="Arial"/>
          <w:sz w:val="24"/>
          <w:szCs w:val="24"/>
        </w:rPr>
        <w:t>:  Autenticación de usuario con Node.js y Firebase</w:t>
      </w:r>
    </w:p>
    <w:p w14:paraId="09F93034" w14:textId="77777777" w:rsidR="00127292" w:rsidRDefault="00127292">
      <w:pPr>
        <w:pStyle w:val="Standard"/>
        <w:rPr>
          <w:rFonts w:ascii="Arial" w:hAnsi="Arial" w:cs="Arial"/>
          <w:sz w:val="24"/>
          <w:szCs w:val="24"/>
          <w:shd w:val="clear" w:color="auto" w:fill="FFF200"/>
        </w:rPr>
      </w:pPr>
    </w:p>
    <w:tbl>
      <w:tblPr>
        <w:tblW w:w="9638" w:type="dxa"/>
        <w:tblLayout w:type="fixed"/>
        <w:tblCellMar>
          <w:left w:w="10" w:type="dxa"/>
          <w:right w:w="10" w:type="dxa"/>
        </w:tblCellMar>
        <w:tblLook w:val="04A0" w:firstRow="1" w:lastRow="0" w:firstColumn="1" w:lastColumn="0" w:noHBand="0" w:noVBand="1"/>
      </w:tblPr>
      <w:tblGrid>
        <w:gridCol w:w="9638"/>
      </w:tblGrid>
      <w:tr w:rsidR="00127292" w14:paraId="4F32EA14"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BAE4ED" w14:textId="77777777" w:rsidR="00127292" w:rsidRDefault="00536535">
            <w:r>
              <w:rPr>
                <w:rFonts w:cs="Arial"/>
                <w:b/>
                <w:bCs/>
                <w:szCs w:val="24"/>
              </w:rPr>
              <w:t xml:space="preserve">AUTOR: </w:t>
            </w:r>
            <w:r>
              <w:rPr>
                <w:rFonts w:cs="Arial"/>
                <w:szCs w:val="24"/>
              </w:rPr>
              <w:t>Luis Puente Fernández</w:t>
            </w:r>
          </w:p>
          <w:p w14:paraId="17ED2E1E" w14:textId="77777777" w:rsidR="00127292" w:rsidRDefault="00536535">
            <w:r>
              <w:rPr>
                <w:rFonts w:cs="Arial"/>
                <w:b/>
                <w:bCs/>
                <w:szCs w:val="24"/>
              </w:rPr>
              <w:t xml:space="preserve">CURSO: </w:t>
            </w:r>
            <w:r>
              <w:rPr>
                <w:rFonts w:cs="Arial"/>
                <w:szCs w:val="24"/>
              </w:rPr>
              <w:t>2020/21</w:t>
            </w:r>
          </w:p>
          <w:p w14:paraId="010EFC76" w14:textId="77777777" w:rsidR="00127292" w:rsidRDefault="00536535">
            <w:r>
              <w:rPr>
                <w:rFonts w:cs="Arial"/>
                <w:b/>
                <w:bCs/>
                <w:szCs w:val="24"/>
              </w:rPr>
              <w:t xml:space="preserve">PERIODO: </w:t>
            </w:r>
            <w:r>
              <w:rPr>
                <w:rFonts w:cs="Arial"/>
                <w:szCs w:val="24"/>
              </w:rPr>
              <w:t>JUNIO</w:t>
            </w:r>
          </w:p>
          <w:p w14:paraId="36F7D9E3" w14:textId="77777777" w:rsidR="00127292" w:rsidRDefault="00536535">
            <w:r>
              <w:rPr>
                <w:rFonts w:cs="Arial"/>
                <w:b/>
                <w:bCs/>
                <w:szCs w:val="24"/>
              </w:rPr>
              <w:t xml:space="preserve">TIPO DE PROYECTO: </w:t>
            </w:r>
            <w:r>
              <w:rPr>
                <w:rFonts w:cs="Arial"/>
                <w:szCs w:val="24"/>
              </w:rPr>
              <w:t xml:space="preserve"> IIED</w:t>
            </w:r>
          </w:p>
          <w:p w14:paraId="5D6EBAF2" w14:textId="77777777" w:rsidR="00127292" w:rsidRDefault="00536535">
            <w:r>
              <w:rPr>
                <w:rFonts w:cs="Arial"/>
                <w:b/>
                <w:bCs/>
                <w:szCs w:val="24"/>
              </w:rPr>
              <w:t xml:space="preserve">CÓDIGO DE PROYECTO: </w:t>
            </w:r>
            <w:r>
              <w:rPr>
                <w:rFonts w:cs="Arial"/>
                <w:szCs w:val="24"/>
              </w:rPr>
              <w:t>I083</w:t>
            </w:r>
          </w:p>
          <w:p w14:paraId="7C06C747" w14:textId="2237FE20" w:rsidR="00127292" w:rsidRDefault="00536535">
            <w:r>
              <w:rPr>
                <w:rFonts w:cs="Arial"/>
                <w:b/>
                <w:bCs/>
                <w:szCs w:val="24"/>
              </w:rPr>
              <w:t xml:space="preserve">TUTORÍA COLECTIVA: </w:t>
            </w:r>
          </w:p>
          <w:p w14:paraId="2B17E82E" w14:textId="4A7FC1BB" w:rsidR="00127292" w:rsidRDefault="00536535">
            <w:r>
              <w:rPr>
                <w:rFonts w:cs="Arial"/>
                <w:b/>
                <w:bCs/>
                <w:szCs w:val="24"/>
              </w:rPr>
              <w:t xml:space="preserve">TUTORÍA INDIVIDUAL: </w:t>
            </w:r>
          </w:p>
        </w:tc>
      </w:tr>
    </w:tbl>
    <w:p w14:paraId="6F4AD209" w14:textId="77777777" w:rsidR="00127292" w:rsidRDefault="00127292">
      <w:pPr>
        <w:rPr>
          <w:shd w:val="clear" w:color="auto" w:fill="FFF200"/>
        </w:rPr>
      </w:pPr>
    </w:p>
    <w:p w14:paraId="24689C22" w14:textId="77777777" w:rsidR="00127292" w:rsidRDefault="00127292">
      <w:pPr>
        <w:pageBreakBefore/>
        <w:spacing w:before="0" w:after="160" w:line="240" w:lineRule="auto"/>
        <w:jc w:val="left"/>
        <w:rPr>
          <w:shd w:val="clear" w:color="auto" w:fill="FFF200"/>
        </w:rPr>
      </w:pPr>
    </w:p>
    <w:p w14:paraId="5C3A7760" w14:textId="77777777" w:rsidR="00127292" w:rsidRDefault="00127292">
      <w:pPr>
        <w:rPr>
          <w:shd w:val="clear" w:color="auto" w:fill="FFF200"/>
        </w:rPr>
      </w:pPr>
    </w:p>
    <w:p w14:paraId="4A029277" w14:textId="77777777" w:rsidR="00127292" w:rsidRDefault="00127292">
      <w:pPr>
        <w:rPr>
          <w:shd w:val="clear" w:color="auto" w:fill="FFF200"/>
        </w:rPr>
      </w:pPr>
    </w:p>
    <w:p w14:paraId="5FB9AAFB" w14:textId="77777777" w:rsidR="00127292" w:rsidRDefault="00127292">
      <w:pPr>
        <w:rPr>
          <w:shd w:val="clear" w:color="auto" w:fill="FFF200"/>
        </w:rPr>
      </w:pPr>
    </w:p>
    <w:p w14:paraId="70E15186" w14:textId="77777777" w:rsidR="00127292" w:rsidRDefault="00536535">
      <w:pPr>
        <w:pStyle w:val="Ttulo"/>
        <w:jc w:val="center"/>
      </w:pPr>
      <w:r>
        <w:t>Autenticación de usuarios con Node.js y</w:t>
      </w:r>
      <w:r>
        <w:rPr>
          <w:shd w:val="clear" w:color="auto" w:fill="FFF200"/>
        </w:rPr>
        <w:t xml:space="preserve"> </w:t>
      </w:r>
      <w:r>
        <w:t>Firebase</w:t>
      </w:r>
    </w:p>
    <w:p w14:paraId="0F016291" w14:textId="77777777" w:rsidR="00127292" w:rsidRDefault="00127292">
      <w:pPr>
        <w:jc w:val="center"/>
      </w:pPr>
    </w:p>
    <w:p w14:paraId="432F02E8" w14:textId="77777777" w:rsidR="00127292" w:rsidRDefault="00536535">
      <w:pPr>
        <w:pStyle w:val="Subttulo"/>
        <w:jc w:val="center"/>
      </w:pPr>
      <w:r>
        <w:t>Usando Typescript y Express js.</w:t>
      </w:r>
    </w:p>
    <w:p w14:paraId="7D8F5AE4" w14:textId="77777777" w:rsidR="00127292" w:rsidRDefault="00127292"/>
    <w:p w14:paraId="7F9ECA25" w14:textId="77777777" w:rsidR="00127292" w:rsidRDefault="00536535">
      <w:pPr>
        <w:pStyle w:val="Framecontents"/>
        <w:jc w:val="center"/>
      </w:pPr>
      <w:r>
        <w:rPr>
          <w:b/>
          <w:bCs/>
          <w:noProof/>
          <w:sz w:val="36"/>
          <w:szCs w:val="36"/>
        </w:rPr>
        <w:drawing>
          <wp:inline distT="0" distB="0" distL="0" distR="0" wp14:anchorId="156B6598" wp14:editId="54253908">
            <wp:extent cx="1671404" cy="2884365"/>
            <wp:effectExtent l="0" t="0" r="4996" b="0"/>
            <wp:docPr id="5"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671404" cy="2884365"/>
                    </a:xfrm>
                    <a:prstGeom prst="rect">
                      <a:avLst/>
                    </a:prstGeom>
                    <a:noFill/>
                    <a:ln>
                      <a:noFill/>
                      <a:prstDash/>
                    </a:ln>
                  </pic:spPr>
                </pic:pic>
              </a:graphicData>
            </a:graphic>
          </wp:inline>
        </w:drawing>
      </w:r>
    </w:p>
    <w:p w14:paraId="09BDEE3F" w14:textId="77777777" w:rsidR="00127292" w:rsidRDefault="00127292">
      <w:pPr>
        <w:pStyle w:val="Framecontents"/>
        <w:jc w:val="center"/>
        <w:rPr>
          <w:b/>
          <w:bCs/>
          <w:color w:val="FF0000"/>
          <w:sz w:val="36"/>
          <w:szCs w:val="36"/>
        </w:rPr>
      </w:pPr>
    </w:p>
    <w:p w14:paraId="5669A3A7" w14:textId="77777777" w:rsidR="00127292" w:rsidRDefault="00127292">
      <w:pPr>
        <w:pStyle w:val="Framecontents"/>
        <w:jc w:val="center"/>
        <w:rPr>
          <w:b/>
          <w:bCs/>
          <w:sz w:val="36"/>
          <w:szCs w:val="36"/>
        </w:rPr>
      </w:pPr>
    </w:p>
    <w:p w14:paraId="0C33B357" w14:textId="591CC746" w:rsidR="001B2858" w:rsidRPr="00D85BEF" w:rsidRDefault="00536535" w:rsidP="00D85BEF">
      <w:pPr>
        <w:pStyle w:val="Framecontents"/>
        <w:jc w:val="center"/>
        <w:sectPr w:rsidR="001B2858" w:rsidRPr="00D85BEF">
          <w:pgSz w:w="11906" w:h="16838"/>
          <w:pgMar w:top="1474" w:right="1134" w:bottom="1134" w:left="1134" w:header="720" w:footer="720" w:gutter="0"/>
          <w:pgNumType w:fmt="upperRoman"/>
          <w:cols w:space="720"/>
          <w:titlePg/>
        </w:sectPr>
      </w:pPr>
      <w:r>
        <w:rPr>
          <w:b/>
          <w:bCs/>
          <w:i/>
          <w:iCs/>
          <w:sz w:val="24"/>
          <w:szCs w:val="24"/>
        </w:rPr>
        <w:t>Luis Puente Fernández</w:t>
      </w:r>
    </w:p>
    <w:p w14:paraId="6F15E68F" w14:textId="77777777" w:rsidR="00127292" w:rsidRDefault="00127292">
      <w:bookmarkStart w:id="1" w:name="__RefHeading___Toc997_1168781365"/>
      <w:bookmarkStart w:id="2" w:name="_Toc54035666"/>
      <w:bookmarkStart w:id="3" w:name="_Toc66780765"/>
    </w:p>
    <w:p w14:paraId="363AE90C" w14:textId="77777777" w:rsidR="00127292" w:rsidRDefault="00536535">
      <w:pPr>
        <w:pStyle w:val="Ttulo"/>
        <w:pageBreakBefore/>
        <w:jc w:val="center"/>
      </w:pPr>
      <w:r>
        <w:lastRenderedPageBreak/>
        <w:t>Resumen</w:t>
      </w:r>
      <w:bookmarkEnd w:id="1"/>
      <w:bookmarkEnd w:id="2"/>
      <w:bookmarkEnd w:id="3"/>
    </w:p>
    <w:p w14:paraId="0D0B36D2" w14:textId="77777777" w:rsidR="00127292" w:rsidRDefault="00127292">
      <w:pPr>
        <w:pStyle w:val="Textbody"/>
        <w:spacing w:line="360" w:lineRule="auto"/>
        <w:rPr>
          <w:rFonts w:ascii="Arial" w:hAnsi="Arial" w:cs="Arial"/>
        </w:rPr>
      </w:pPr>
    </w:p>
    <w:p w14:paraId="0242D861" w14:textId="77777777" w:rsidR="00127292" w:rsidRDefault="00536535">
      <w:pPr>
        <w:pStyle w:val="Textbody"/>
        <w:spacing w:before="120" w:after="120" w:line="360" w:lineRule="auto"/>
        <w:jc w:val="both"/>
        <w:rPr>
          <w:rFonts w:ascii="Arial" w:hAnsi="Arial" w:cs="Arial"/>
          <w:sz w:val="24"/>
          <w:szCs w:val="24"/>
        </w:rPr>
      </w:pPr>
      <w:r>
        <w:rPr>
          <w:rFonts w:ascii="Arial" w:hAnsi="Arial" w:cs="Arial"/>
          <w:sz w:val="24"/>
          <w:szCs w:val="24"/>
        </w:rPr>
        <w:t xml:space="preserve">El proyecto consiste en un CRUD, del inglés, “Crear, Leer, Actualizar, Borrar”. Permitiendo registrarse, iniciar sesión, actualizar datos y borrar la cuenta. </w:t>
      </w:r>
    </w:p>
    <w:p w14:paraId="5973BCA8" w14:textId="77777777" w:rsidR="00127292" w:rsidRDefault="00127292">
      <w:pPr>
        <w:pStyle w:val="Textbody"/>
        <w:spacing w:before="120" w:after="120" w:line="360" w:lineRule="auto"/>
        <w:jc w:val="both"/>
        <w:rPr>
          <w:rFonts w:ascii="Arial" w:hAnsi="Arial" w:cs="Arial"/>
          <w:sz w:val="24"/>
          <w:szCs w:val="24"/>
        </w:rPr>
      </w:pPr>
    </w:p>
    <w:p w14:paraId="48195472" w14:textId="77777777" w:rsidR="00127292" w:rsidRDefault="00536535">
      <w:pPr>
        <w:pStyle w:val="Textbody"/>
        <w:spacing w:before="120" w:after="120" w:line="360" w:lineRule="auto"/>
        <w:jc w:val="both"/>
        <w:rPr>
          <w:rFonts w:ascii="Arial" w:hAnsi="Arial" w:cs="Arial"/>
          <w:sz w:val="24"/>
          <w:szCs w:val="24"/>
        </w:rPr>
      </w:pPr>
      <w:r>
        <w:rPr>
          <w:rFonts w:ascii="Arial" w:hAnsi="Arial" w:cs="Arial"/>
          <w:sz w:val="24"/>
          <w:szCs w:val="24"/>
        </w:rPr>
        <w:t xml:space="preserve">Esta desarrollado con Node.js, Typescript, Firebase y TailwindCSS. </w:t>
      </w:r>
    </w:p>
    <w:p w14:paraId="0EC97AF9" w14:textId="77777777" w:rsidR="00127292" w:rsidRDefault="00536535">
      <w:pPr>
        <w:pStyle w:val="Textbody"/>
        <w:numPr>
          <w:ilvl w:val="0"/>
          <w:numId w:val="31"/>
        </w:numPr>
        <w:spacing w:before="120" w:after="120" w:line="360" w:lineRule="auto"/>
        <w:jc w:val="both"/>
      </w:pPr>
      <w:r>
        <w:rPr>
          <w:rFonts w:ascii="Arial" w:hAnsi="Arial" w:cs="Arial"/>
          <w:b/>
          <w:bCs/>
          <w:sz w:val="24"/>
          <w:szCs w:val="24"/>
        </w:rPr>
        <w:t>Node.js</w:t>
      </w:r>
      <w:r>
        <w:rPr>
          <w:rFonts w:ascii="Arial" w:hAnsi="Arial" w:cs="Arial"/>
          <w:sz w:val="24"/>
          <w:szCs w:val="24"/>
        </w:rPr>
        <w:t xml:space="preserve">, permite la ejecución de JavaScript en el lado del servidor, también se hace uso de sus módulos y </w:t>
      </w:r>
      <w:r>
        <w:rPr>
          <w:rFonts w:ascii="Arial" w:hAnsi="Arial" w:cs="Arial"/>
          <w:b/>
          <w:bCs/>
          <w:sz w:val="24"/>
          <w:szCs w:val="24"/>
        </w:rPr>
        <w:t>NPM</w:t>
      </w:r>
      <w:r>
        <w:rPr>
          <w:rFonts w:ascii="Arial" w:hAnsi="Arial" w:cs="Arial"/>
          <w:sz w:val="24"/>
          <w:szCs w:val="24"/>
        </w:rPr>
        <w:t xml:space="preserve"> para instalarlos, los módulos más importantes son:</w:t>
      </w:r>
    </w:p>
    <w:p w14:paraId="627F68F6" w14:textId="77777777" w:rsidR="00127292" w:rsidRDefault="00536535">
      <w:pPr>
        <w:pStyle w:val="Textbody"/>
        <w:numPr>
          <w:ilvl w:val="1"/>
          <w:numId w:val="31"/>
        </w:numPr>
        <w:spacing w:before="120" w:after="120" w:line="360" w:lineRule="auto"/>
        <w:jc w:val="both"/>
      </w:pPr>
      <w:r>
        <w:rPr>
          <w:rFonts w:ascii="Arial" w:hAnsi="Arial" w:cs="Arial"/>
          <w:b/>
          <w:bCs/>
          <w:sz w:val="24"/>
          <w:szCs w:val="24"/>
        </w:rPr>
        <w:t>Express</w:t>
      </w:r>
      <w:r>
        <w:rPr>
          <w:rFonts w:ascii="Arial" w:hAnsi="Arial" w:cs="Arial"/>
          <w:sz w:val="24"/>
          <w:szCs w:val="24"/>
        </w:rPr>
        <w:t>: Permitirá la creación del servidor con JavaScript. Así como gestionar las peticiones a este.</w:t>
      </w:r>
    </w:p>
    <w:p w14:paraId="4CEAA2A6" w14:textId="77777777" w:rsidR="00127292" w:rsidRDefault="00536535">
      <w:pPr>
        <w:pStyle w:val="Textbody"/>
        <w:numPr>
          <w:ilvl w:val="1"/>
          <w:numId w:val="31"/>
        </w:numPr>
        <w:spacing w:before="120" w:after="120" w:line="360" w:lineRule="auto"/>
        <w:jc w:val="both"/>
      </w:pPr>
      <w:r>
        <w:rPr>
          <w:rFonts w:ascii="Arial" w:hAnsi="Arial" w:cs="Arial"/>
          <w:b/>
          <w:bCs/>
          <w:sz w:val="24"/>
          <w:szCs w:val="24"/>
        </w:rPr>
        <w:t>EJS</w:t>
      </w:r>
      <w:r>
        <w:rPr>
          <w:rFonts w:ascii="Arial" w:hAnsi="Arial" w:cs="Arial"/>
          <w:sz w:val="24"/>
          <w:szCs w:val="24"/>
        </w:rPr>
        <w:t>: Permite, que, mediante código embebido, añadir lógica al HTML.</w:t>
      </w:r>
    </w:p>
    <w:p w14:paraId="606E88C1" w14:textId="77777777" w:rsidR="00127292" w:rsidRDefault="00536535">
      <w:pPr>
        <w:pStyle w:val="Textbody"/>
        <w:numPr>
          <w:ilvl w:val="1"/>
          <w:numId w:val="31"/>
        </w:numPr>
        <w:spacing w:before="120" w:after="120" w:line="360" w:lineRule="auto"/>
        <w:jc w:val="both"/>
      </w:pPr>
      <w:r>
        <w:rPr>
          <w:rFonts w:ascii="Arial" w:hAnsi="Arial" w:cs="Arial"/>
          <w:b/>
          <w:bCs/>
          <w:sz w:val="24"/>
          <w:szCs w:val="24"/>
        </w:rPr>
        <w:t>Crypto-js</w:t>
      </w:r>
      <w:r>
        <w:rPr>
          <w:rFonts w:ascii="Arial" w:hAnsi="Arial" w:cs="Arial"/>
          <w:sz w:val="24"/>
          <w:szCs w:val="24"/>
        </w:rPr>
        <w:t>: Permite encriptar las contraseñas mediante varias funciones hash.</w:t>
      </w:r>
    </w:p>
    <w:p w14:paraId="0B8134C6" w14:textId="77777777" w:rsidR="00127292" w:rsidRDefault="00127292">
      <w:pPr>
        <w:pStyle w:val="Textbody"/>
        <w:spacing w:before="120" w:after="120" w:line="360" w:lineRule="auto"/>
        <w:ind w:left="1440"/>
        <w:jc w:val="both"/>
        <w:rPr>
          <w:rFonts w:ascii="Arial" w:hAnsi="Arial" w:cs="Arial"/>
          <w:sz w:val="24"/>
          <w:szCs w:val="24"/>
        </w:rPr>
      </w:pPr>
    </w:p>
    <w:p w14:paraId="76D24F8A" w14:textId="77777777" w:rsidR="00127292" w:rsidRDefault="00536535">
      <w:pPr>
        <w:pStyle w:val="Textbody"/>
        <w:numPr>
          <w:ilvl w:val="0"/>
          <w:numId w:val="31"/>
        </w:numPr>
        <w:spacing w:before="120" w:after="120" w:line="360" w:lineRule="auto"/>
        <w:jc w:val="both"/>
      </w:pPr>
      <w:r>
        <w:rPr>
          <w:rFonts w:ascii="Arial" w:hAnsi="Arial" w:cs="Arial"/>
          <w:b/>
          <w:bCs/>
          <w:sz w:val="24"/>
          <w:szCs w:val="24"/>
        </w:rPr>
        <w:t>Typescript</w:t>
      </w:r>
      <w:r>
        <w:rPr>
          <w:rFonts w:ascii="Arial" w:hAnsi="Arial" w:cs="Arial"/>
          <w:sz w:val="24"/>
          <w:szCs w:val="24"/>
        </w:rPr>
        <w:t>, lenguaje de programación que extiende a JavaScr</w:t>
      </w:r>
      <w:r>
        <w:t>ipt, permite añadir tipado, interfaces… La función de Typescript es hacer más entendible y ordenada la programación, pues una vez finalizado, el código fuente, será convertido, a JavaScript</w:t>
      </w:r>
    </w:p>
    <w:p w14:paraId="7D426980" w14:textId="77777777" w:rsidR="00127292" w:rsidRDefault="00536535">
      <w:pPr>
        <w:pStyle w:val="Textbody"/>
        <w:numPr>
          <w:ilvl w:val="0"/>
          <w:numId w:val="31"/>
        </w:numPr>
        <w:spacing w:before="120" w:after="120" w:line="360" w:lineRule="auto"/>
        <w:jc w:val="both"/>
      </w:pPr>
      <w:r>
        <w:rPr>
          <w:b/>
          <w:bCs/>
        </w:rPr>
        <w:t>Firebase</w:t>
      </w:r>
      <w:r>
        <w:t xml:space="preserve">, plataforma de desarrollo de Google, entre sus múltiples funciones se encuentra, la </w:t>
      </w:r>
      <w:r>
        <w:rPr>
          <w:b/>
          <w:bCs/>
        </w:rPr>
        <w:t>Cloud Firestore</w:t>
      </w:r>
      <w:r>
        <w:t xml:space="preserve">, una base de datos no relacional (NoSQL) para su integración con Node.js es necesario un módulo llamado </w:t>
      </w:r>
      <w:r>
        <w:rPr>
          <w:b/>
          <w:bCs/>
        </w:rPr>
        <w:t>firebase-admin</w:t>
      </w:r>
    </w:p>
    <w:p w14:paraId="77D643D0" w14:textId="77777777" w:rsidR="00127292" w:rsidRDefault="00536535">
      <w:pPr>
        <w:pStyle w:val="Textbody"/>
        <w:numPr>
          <w:ilvl w:val="0"/>
          <w:numId w:val="31"/>
        </w:numPr>
        <w:spacing w:before="120" w:after="120" w:line="360" w:lineRule="auto"/>
        <w:jc w:val="both"/>
      </w:pPr>
      <w:r>
        <w:rPr>
          <w:b/>
          <w:bCs/>
        </w:rPr>
        <w:t>TailWindCSS</w:t>
      </w:r>
      <w:r>
        <w:t xml:space="preserve">, CSS framework, aunque no es necesario descargarlo, con un enlace al CDN funciona, descargarlo te permite ampliarlo o modificar ciertos valores que vienen por defecto. </w:t>
      </w:r>
    </w:p>
    <w:p w14:paraId="71F48D8D" w14:textId="77777777" w:rsidR="00127292" w:rsidRDefault="00127292">
      <w:pPr>
        <w:pStyle w:val="Textbody"/>
        <w:spacing w:before="120" w:after="120" w:line="360" w:lineRule="auto"/>
        <w:jc w:val="both"/>
      </w:pPr>
    </w:p>
    <w:p w14:paraId="4DE75854" w14:textId="77777777" w:rsidR="00127292" w:rsidRDefault="00536535">
      <w:pPr>
        <w:pStyle w:val="Textbody"/>
        <w:spacing w:before="120" w:after="120" w:line="360" w:lineRule="auto"/>
        <w:ind w:firstLine="709"/>
        <w:jc w:val="both"/>
        <w:rPr>
          <w:rFonts w:ascii="Arial" w:hAnsi="Arial" w:cs="Arial"/>
          <w:sz w:val="24"/>
          <w:szCs w:val="24"/>
        </w:rPr>
      </w:pPr>
      <w:r>
        <w:rPr>
          <w:rFonts w:ascii="Arial" w:hAnsi="Arial" w:cs="Arial"/>
          <w:sz w:val="24"/>
          <w:szCs w:val="24"/>
        </w:rPr>
        <w:t xml:space="preserve"> </w:t>
      </w:r>
    </w:p>
    <w:p w14:paraId="3F345CF7" w14:textId="77777777" w:rsidR="00127292" w:rsidRDefault="00127292">
      <w:pPr>
        <w:pageBreakBefore/>
        <w:spacing w:before="0" w:after="160" w:line="240" w:lineRule="auto"/>
        <w:jc w:val="left"/>
      </w:pPr>
    </w:p>
    <w:p w14:paraId="56DF5063" w14:textId="77777777" w:rsidR="00127292" w:rsidRDefault="00536535">
      <w:pPr>
        <w:pStyle w:val="Ttulo"/>
      </w:pPr>
      <w:r>
        <w:t>Índice general</w:t>
      </w:r>
    </w:p>
    <w:p w14:paraId="501BCBF1" w14:textId="77777777" w:rsidR="00127292" w:rsidRDefault="00127292"/>
    <w:p w14:paraId="556BBE8E" w14:textId="77777777" w:rsidR="00127292" w:rsidRDefault="00536535">
      <w:pPr>
        <w:pStyle w:val="TDC1"/>
        <w:tabs>
          <w:tab w:val="right" w:leader="dot" w:pos="9628"/>
        </w:tabs>
      </w:pPr>
      <w:r>
        <w:rPr>
          <w:rFonts w:cs="Times New Roman"/>
          <w:szCs w:val="22"/>
        </w:rPr>
        <w:fldChar w:fldCharType="begin"/>
      </w:r>
      <w:r>
        <w:instrText xml:space="preserve"> TOC \o "1-3" \u \h </w:instrText>
      </w:r>
      <w:r>
        <w:rPr>
          <w:rFonts w:cs="Times New Roman"/>
          <w:szCs w:val="22"/>
        </w:rPr>
        <w:fldChar w:fldCharType="separate"/>
      </w:r>
      <w:hyperlink w:anchor="_Toc66830755" w:history="1">
        <w:r>
          <w:rPr>
            <w:rStyle w:val="Hipervnculo"/>
          </w:rPr>
          <w:t>Objetivos</w:t>
        </w:r>
        <w:r>
          <w:tab/>
          <w:t>1</w:t>
        </w:r>
      </w:hyperlink>
    </w:p>
    <w:p w14:paraId="217A3DE8" w14:textId="77777777" w:rsidR="00127292" w:rsidRDefault="00A241E5">
      <w:pPr>
        <w:pStyle w:val="TDC1"/>
        <w:tabs>
          <w:tab w:val="right" w:leader="dot" w:pos="9628"/>
        </w:tabs>
      </w:pPr>
      <w:hyperlink w:anchor="_Toc66830756" w:history="1">
        <w:r w:rsidR="00536535">
          <w:rPr>
            <w:rStyle w:val="Hipervnculo"/>
          </w:rPr>
          <w:t>Estudio(s)</w:t>
        </w:r>
        <w:r w:rsidR="00536535">
          <w:tab/>
          <w:t>1</w:t>
        </w:r>
      </w:hyperlink>
    </w:p>
    <w:p w14:paraId="69A5AB78" w14:textId="77777777" w:rsidR="00127292" w:rsidRDefault="00A241E5">
      <w:pPr>
        <w:pStyle w:val="TDC1"/>
        <w:tabs>
          <w:tab w:val="right" w:leader="dot" w:pos="9628"/>
        </w:tabs>
      </w:pPr>
      <w:hyperlink w:anchor="_Toc66830757" w:history="1">
        <w:r w:rsidR="00536535">
          <w:rPr>
            <w:rStyle w:val="Hipervnculo"/>
          </w:rPr>
          <w:t>Caso práctico: Análisis y diseño</w:t>
        </w:r>
        <w:r w:rsidR="00536535">
          <w:tab/>
          <w:t>1</w:t>
        </w:r>
      </w:hyperlink>
    </w:p>
    <w:p w14:paraId="13B011A8" w14:textId="77777777" w:rsidR="00127292" w:rsidRDefault="00A241E5">
      <w:pPr>
        <w:pStyle w:val="TDC1"/>
        <w:tabs>
          <w:tab w:val="right" w:leader="dot" w:pos="9628"/>
        </w:tabs>
      </w:pPr>
      <w:hyperlink w:anchor="_Toc66830758" w:history="1">
        <w:r w:rsidR="00536535">
          <w:rPr>
            <w:rStyle w:val="Hipervnculo"/>
          </w:rPr>
          <w:t>Caso práctico: Implementación</w:t>
        </w:r>
        <w:r w:rsidR="00536535">
          <w:tab/>
          <w:t>2</w:t>
        </w:r>
      </w:hyperlink>
    </w:p>
    <w:p w14:paraId="64A2258F" w14:textId="77777777" w:rsidR="00127292" w:rsidRDefault="00A241E5">
      <w:pPr>
        <w:pStyle w:val="TDC1"/>
        <w:tabs>
          <w:tab w:val="right" w:leader="dot" w:pos="9628"/>
        </w:tabs>
      </w:pPr>
      <w:hyperlink w:anchor="_Toc66830759" w:history="1">
        <w:r w:rsidR="00536535">
          <w:rPr>
            <w:rStyle w:val="Hipervnculo"/>
          </w:rPr>
          <w:t>Conclusiones y trabajo futuro</w:t>
        </w:r>
        <w:r w:rsidR="00536535">
          <w:tab/>
          <w:t>2</w:t>
        </w:r>
      </w:hyperlink>
    </w:p>
    <w:p w14:paraId="3B87BC63" w14:textId="77777777" w:rsidR="00127292" w:rsidRDefault="00A241E5">
      <w:pPr>
        <w:pStyle w:val="TDC1"/>
        <w:tabs>
          <w:tab w:val="right" w:leader="dot" w:pos="9628"/>
        </w:tabs>
      </w:pPr>
      <w:hyperlink w:anchor="_Toc66830760" w:history="1">
        <w:r w:rsidR="00536535">
          <w:rPr>
            <w:rStyle w:val="Hipervnculo"/>
          </w:rPr>
          <w:t>Webgrafías y referencias</w:t>
        </w:r>
        <w:r w:rsidR="00536535">
          <w:tab/>
          <w:t>2</w:t>
        </w:r>
      </w:hyperlink>
    </w:p>
    <w:p w14:paraId="6152E8D8" w14:textId="77777777" w:rsidR="001B2858" w:rsidRDefault="00536535">
      <w:pPr>
        <w:rPr>
          <w:rFonts w:cs="Mangal"/>
        </w:rPr>
        <w:sectPr w:rsidR="001B2858">
          <w:type w:val="continuous"/>
          <w:pgSz w:w="11906" w:h="16838"/>
          <w:pgMar w:top="1474" w:right="1134" w:bottom="1134" w:left="1134" w:header="720" w:footer="720" w:gutter="0"/>
          <w:pgNumType w:fmt="upperRoman"/>
          <w:cols w:space="720"/>
          <w:titlePg/>
        </w:sectPr>
      </w:pPr>
      <w:r>
        <w:rPr>
          <w:rFonts w:cs="Mangal"/>
          <w:szCs w:val="21"/>
        </w:rPr>
        <w:fldChar w:fldCharType="end"/>
      </w:r>
    </w:p>
    <w:p w14:paraId="44BBA03A" w14:textId="77777777" w:rsidR="00127292" w:rsidRDefault="00536535">
      <w:pPr>
        <w:pStyle w:val="Ttulo1"/>
      </w:pPr>
      <w:bookmarkStart w:id="4" w:name="_Toc66820112"/>
      <w:bookmarkStart w:id="5" w:name="_Toc66820830"/>
      <w:bookmarkStart w:id="6" w:name="_Toc66821991"/>
      <w:bookmarkStart w:id="7" w:name="_Toc66830755"/>
      <w:r>
        <w:lastRenderedPageBreak/>
        <w:t>Objetivos</w:t>
      </w:r>
      <w:bookmarkEnd w:id="4"/>
      <w:bookmarkEnd w:id="5"/>
      <w:bookmarkEnd w:id="6"/>
      <w:bookmarkEnd w:id="7"/>
    </w:p>
    <w:p w14:paraId="6CFEB147" w14:textId="77777777" w:rsidR="00127292" w:rsidRDefault="00536535">
      <w:r>
        <w:t>Crear una aplicación web que al acceder a ella muestre una página principal, en la página estará la opción de registrarse e iniciar sesión, un usuario registrado podrá, cambiar su contraseña, editar su perfil (solo la descripción) y borrar la cuenta.</w:t>
      </w:r>
    </w:p>
    <w:p w14:paraId="01E3D354" w14:textId="77777777" w:rsidR="00127292" w:rsidRDefault="00127292"/>
    <w:p w14:paraId="1C2EEB99" w14:textId="77777777" w:rsidR="00127292" w:rsidRDefault="00536535">
      <w:r>
        <w:t xml:space="preserve">Como objetivo adicional seria que haya distintos tipos de usuarios, en el que el más básico sería el “usuario”, tipo por defecto para todos los que se registren y el que tenga todos los permisos sería el “Admin”, el cual sería capaz de crear usuarios, editarlos y cambiar su tipo y contraseña, borrarlos y mostrar un listado de todos los usuarios. También usuarios intermedios, con más o menos permisos, y ciertos permisos limitados, por ejemplo, crear o modificar usuarios del mismo nivel o inferior. </w:t>
      </w:r>
    </w:p>
    <w:p w14:paraId="4F111B42" w14:textId="77777777" w:rsidR="00127292" w:rsidRDefault="00127292">
      <w:pPr>
        <w:pStyle w:val="Textbody"/>
        <w:spacing w:before="120" w:after="120" w:line="360" w:lineRule="auto"/>
        <w:jc w:val="both"/>
        <w:rPr>
          <w:rFonts w:ascii="Arial" w:hAnsi="Arial" w:cs="Arial"/>
          <w:u w:val="single"/>
        </w:rPr>
      </w:pPr>
    </w:p>
    <w:p w14:paraId="5E4F992D" w14:textId="77777777" w:rsidR="00127292" w:rsidRDefault="00536535">
      <w:pPr>
        <w:pStyle w:val="Ttulo1"/>
      </w:pPr>
      <w:bookmarkStart w:id="8" w:name="_Toc66820113"/>
      <w:bookmarkStart w:id="9" w:name="_Toc66820831"/>
      <w:bookmarkStart w:id="10" w:name="_Toc66821992"/>
      <w:bookmarkStart w:id="11" w:name="_Toc66830756"/>
      <w:r>
        <w:t>Estudio(s)</w:t>
      </w:r>
      <w:bookmarkEnd w:id="8"/>
      <w:bookmarkEnd w:id="9"/>
      <w:bookmarkEnd w:id="10"/>
      <w:bookmarkEnd w:id="11"/>
    </w:p>
    <w:p w14:paraId="2EB44A43" w14:textId="77777777" w:rsidR="00127292" w:rsidRDefault="00536535">
      <w:pPr>
        <w:pStyle w:val="Subttulo"/>
      </w:pPr>
      <w:r>
        <w:t>Presentación</w:t>
      </w:r>
    </w:p>
    <w:p w14:paraId="5591A9EE" w14:textId="77777777" w:rsidR="00127292" w:rsidRDefault="00536535">
      <w:pPr>
        <w:ind w:left="709" w:hanging="4"/>
      </w:pPr>
      <w:r>
        <w:rPr>
          <w:rFonts w:cs="Arial"/>
          <w:b/>
          <w:bCs/>
        </w:rPr>
        <w:t>Nodejs</w:t>
      </w:r>
      <w:r>
        <w:t xml:space="preserve"> es un entorno de ejecución de JavaScript multiplataforma, asíncrono y orientado a eventos. Está basado en el motor V8 de Google. Algunos aspectos, como su gran optimización (por su compilación en tiempo de ejecución, JIT) y eficiencia, su alta estabilidad o el uso de un solo lenguaje tanto para el servidor como para el cliente, le han dado una gran popularidad. </w:t>
      </w:r>
    </w:p>
    <w:p w14:paraId="5030F523" w14:textId="77777777" w:rsidR="00127292" w:rsidRDefault="00127292">
      <w:pPr>
        <w:ind w:left="709" w:hanging="4"/>
      </w:pPr>
    </w:p>
    <w:p w14:paraId="01392C37" w14:textId="77777777" w:rsidR="00127292" w:rsidRDefault="00536535">
      <w:pPr>
        <w:ind w:left="709" w:hanging="4"/>
      </w:pPr>
      <w:r>
        <w:rPr>
          <w:b/>
          <w:bCs/>
        </w:rPr>
        <w:t>Firebase</w:t>
      </w:r>
      <w:r>
        <w:t>, es una plataforma para el desarrollo de aplicaciones web y móviles. Dispone de varias características, como un servicio de hosting, dos servicios de bases de datos, un servicio de autenticación, entre otros.</w:t>
      </w:r>
    </w:p>
    <w:p w14:paraId="0961EE0F" w14:textId="77777777" w:rsidR="00127292" w:rsidRDefault="00127292">
      <w:pPr>
        <w:ind w:left="709" w:hanging="4"/>
      </w:pPr>
    </w:p>
    <w:p w14:paraId="0CF67225" w14:textId="77777777" w:rsidR="00127292" w:rsidRDefault="00536535">
      <w:pPr>
        <w:ind w:left="709" w:hanging="4"/>
      </w:pPr>
      <w:r>
        <w:rPr>
          <w:b/>
          <w:bCs/>
        </w:rPr>
        <w:lastRenderedPageBreak/>
        <w:t>TailWindCSS</w:t>
      </w:r>
      <w:r>
        <w:t xml:space="preserve">, librería CSS que permite un desarrollo ágil, basado en clases de utilidad que se pueden aplicar directamente en el código HTML. </w:t>
      </w:r>
      <w:r>
        <w:rPr>
          <w:b/>
          <w:bCs/>
        </w:rPr>
        <w:t>Tailwind</w:t>
      </w:r>
      <w:r>
        <w:t xml:space="preserve"> no está basado en componentes, sino que provee clases predefinidas a más bajo nivel. Delegando la creación de componentes al usuario, permitiendo que los componentes se adapten al proyecto y evitando páginas con estilos muy parecidos entre sí. </w:t>
      </w:r>
    </w:p>
    <w:p w14:paraId="6585B95D" w14:textId="77777777" w:rsidR="00127292" w:rsidRDefault="00127292">
      <w:pPr>
        <w:ind w:left="709" w:hanging="4"/>
      </w:pPr>
    </w:p>
    <w:p w14:paraId="562504A8" w14:textId="77777777" w:rsidR="00127292" w:rsidRDefault="00536535">
      <w:pPr>
        <w:pStyle w:val="Subttulo"/>
      </w:pPr>
      <w:r>
        <w:t>Características</w:t>
      </w:r>
    </w:p>
    <w:p w14:paraId="65307759" w14:textId="77777777" w:rsidR="00127292" w:rsidRDefault="00536535">
      <w:pPr>
        <w:pStyle w:val="Textbody"/>
      </w:pPr>
      <w:r>
        <w:rPr>
          <w:rFonts w:ascii="Arial" w:hAnsi="Arial" w:cs="Arial"/>
        </w:rPr>
        <w:tab/>
      </w:r>
      <w:r>
        <w:rPr>
          <w:rFonts w:ascii="Arial" w:hAnsi="Arial" w:cs="Arial"/>
          <w:b/>
          <w:bCs/>
        </w:rPr>
        <w:t>Nodejs:</w:t>
      </w:r>
    </w:p>
    <w:p w14:paraId="0F5F74C4" w14:textId="77777777" w:rsidR="00127292" w:rsidRDefault="00536535">
      <w:pPr>
        <w:pStyle w:val="Textbody"/>
        <w:numPr>
          <w:ilvl w:val="0"/>
          <w:numId w:val="32"/>
        </w:numPr>
        <w:rPr>
          <w:rFonts w:ascii="Arial" w:hAnsi="Arial" w:cs="Arial"/>
        </w:rPr>
      </w:pPr>
      <w:r>
        <w:rPr>
          <w:rFonts w:ascii="Arial" w:hAnsi="Arial" w:cs="Arial"/>
        </w:rPr>
        <w:t>Permite llevar JavaScript al servidor, unificando el idioma de servidor y cliente</w:t>
      </w:r>
    </w:p>
    <w:p w14:paraId="5C0F381A" w14:textId="77777777" w:rsidR="00127292" w:rsidRDefault="00536535">
      <w:pPr>
        <w:pStyle w:val="Textbody"/>
        <w:numPr>
          <w:ilvl w:val="0"/>
          <w:numId w:val="32"/>
        </w:numPr>
        <w:rPr>
          <w:rFonts w:ascii="Arial" w:hAnsi="Arial" w:cs="Arial"/>
        </w:rPr>
      </w:pPr>
      <w:r>
        <w:rPr>
          <w:rFonts w:ascii="Arial" w:hAnsi="Arial" w:cs="Arial"/>
        </w:rPr>
        <w:t>Ligero y eficiente en el uso intensivo de datos en tiempo real</w:t>
      </w:r>
    </w:p>
    <w:p w14:paraId="4EE8206D" w14:textId="77777777" w:rsidR="00127292" w:rsidRDefault="00536535">
      <w:pPr>
        <w:pStyle w:val="Textbody"/>
        <w:numPr>
          <w:ilvl w:val="0"/>
          <w:numId w:val="32"/>
        </w:numPr>
        <w:rPr>
          <w:rFonts w:ascii="Arial" w:hAnsi="Arial" w:cs="Arial"/>
        </w:rPr>
      </w:pPr>
      <w:r>
        <w:rPr>
          <w:rFonts w:ascii="Arial" w:hAnsi="Arial" w:cs="Arial"/>
        </w:rPr>
        <w:t>Permite la construcción rápida y escalable de aplicaciones web</w:t>
      </w:r>
    </w:p>
    <w:p w14:paraId="3A30CD6A" w14:textId="77777777" w:rsidR="00127292" w:rsidRDefault="00536535">
      <w:pPr>
        <w:pStyle w:val="Textbody"/>
        <w:numPr>
          <w:ilvl w:val="0"/>
          <w:numId w:val="32"/>
        </w:numPr>
        <w:rPr>
          <w:rFonts w:ascii="Arial" w:hAnsi="Arial" w:cs="Arial"/>
        </w:rPr>
      </w:pPr>
      <w:r>
        <w:rPr>
          <w:rFonts w:ascii="Arial" w:hAnsi="Arial" w:cs="Arial"/>
        </w:rPr>
        <w:t>Gran rendimiento, capaz de manejar un gran número de conexiones simultaneas</w:t>
      </w:r>
    </w:p>
    <w:p w14:paraId="7D4530D9" w14:textId="77777777" w:rsidR="00127292" w:rsidRDefault="00536535">
      <w:pPr>
        <w:pStyle w:val="Textbody"/>
        <w:numPr>
          <w:ilvl w:val="0"/>
          <w:numId w:val="32"/>
        </w:numPr>
        <w:rPr>
          <w:rFonts w:ascii="Arial" w:hAnsi="Arial" w:cs="Arial"/>
        </w:rPr>
      </w:pPr>
      <w:r>
        <w:rPr>
          <w:rFonts w:ascii="Arial" w:hAnsi="Arial" w:cs="Arial"/>
        </w:rPr>
        <w:t>Multiplataforma</w:t>
      </w:r>
    </w:p>
    <w:p w14:paraId="626FF0C3" w14:textId="77777777" w:rsidR="00127292" w:rsidRDefault="00536535">
      <w:pPr>
        <w:pStyle w:val="Textbody"/>
        <w:ind w:left="709"/>
        <w:rPr>
          <w:rFonts w:ascii="Arial" w:hAnsi="Arial" w:cs="Arial"/>
          <w:b/>
          <w:bCs/>
        </w:rPr>
      </w:pPr>
      <w:r>
        <w:rPr>
          <w:rFonts w:ascii="Arial" w:hAnsi="Arial" w:cs="Arial"/>
          <w:b/>
          <w:bCs/>
        </w:rPr>
        <w:t>Express:</w:t>
      </w:r>
    </w:p>
    <w:p w14:paraId="7B745376" w14:textId="77777777" w:rsidR="00127292" w:rsidRDefault="00536535">
      <w:pPr>
        <w:pStyle w:val="Textbody"/>
        <w:numPr>
          <w:ilvl w:val="0"/>
          <w:numId w:val="33"/>
        </w:numPr>
      </w:pPr>
      <w:r>
        <w:rPr>
          <w:rFonts w:ascii="Arial" w:hAnsi="Arial" w:cs="Arial"/>
        </w:rPr>
        <w:t>Permite la creación de un servidor de manera rápida</w:t>
      </w:r>
    </w:p>
    <w:p w14:paraId="38B2C1EA" w14:textId="77777777" w:rsidR="00127292" w:rsidRDefault="00536535">
      <w:pPr>
        <w:pStyle w:val="Textbody"/>
        <w:numPr>
          <w:ilvl w:val="0"/>
          <w:numId w:val="33"/>
        </w:numPr>
      </w:pPr>
      <w:r>
        <w:rPr>
          <w:rFonts w:ascii="Arial" w:hAnsi="Arial" w:cs="Arial"/>
        </w:rPr>
        <w:t>Es casi un estándar en la mayoría de las aplicaciones web construidas con Node. Lo que permite que haya una extensa documentación en internet.</w:t>
      </w:r>
    </w:p>
    <w:p w14:paraId="3CC60526" w14:textId="77777777" w:rsidR="00127292" w:rsidRDefault="00536535">
      <w:pPr>
        <w:pStyle w:val="Textbody"/>
        <w:numPr>
          <w:ilvl w:val="0"/>
          <w:numId w:val="33"/>
        </w:numPr>
      </w:pPr>
      <w:r>
        <w:rPr>
          <w:rFonts w:ascii="Arial" w:hAnsi="Arial" w:cs="Arial"/>
        </w:rPr>
        <w:t xml:space="preserve">Soporte de varios motores de plantillas, como EJS, Pug, hbs, </w:t>
      </w:r>
      <w:hyperlink r:id="rId10" w:history="1">
        <w:r>
          <w:rPr>
            <w:rStyle w:val="Hipervnculo"/>
            <w:rFonts w:ascii="Arial" w:hAnsi="Arial" w:cs="Arial"/>
          </w:rPr>
          <w:t>etc</w:t>
        </w:r>
      </w:hyperlink>
    </w:p>
    <w:p w14:paraId="13C0662A" w14:textId="77777777" w:rsidR="00127292" w:rsidRDefault="00536535">
      <w:pPr>
        <w:pStyle w:val="Textbody"/>
        <w:numPr>
          <w:ilvl w:val="0"/>
          <w:numId w:val="33"/>
        </w:numPr>
      </w:pPr>
      <w:r>
        <w:rPr>
          <w:rFonts w:ascii="Arial" w:hAnsi="Arial" w:cs="Arial"/>
        </w:rPr>
        <w:t xml:space="preserve">Múltiples paquetes de middlewares para abordar casi cualquier problema de desarrollo web. Por ejemplo, para trabajar con cookies, sesiones, etc. </w:t>
      </w:r>
    </w:p>
    <w:p w14:paraId="571C0730" w14:textId="77777777" w:rsidR="00127292" w:rsidRDefault="00127292">
      <w:pPr>
        <w:pStyle w:val="Textbody"/>
        <w:rPr>
          <w:rFonts w:ascii="Arial" w:hAnsi="Arial" w:cs="Arial"/>
        </w:rPr>
      </w:pPr>
    </w:p>
    <w:p w14:paraId="694CA389" w14:textId="77777777" w:rsidR="00127292" w:rsidRDefault="00127292">
      <w:pPr>
        <w:pStyle w:val="Textbody"/>
        <w:rPr>
          <w:rFonts w:ascii="Arial" w:hAnsi="Arial" w:cs="Arial"/>
          <w:b/>
          <w:bCs/>
        </w:rPr>
      </w:pPr>
    </w:p>
    <w:p w14:paraId="3C2ABC93" w14:textId="77777777" w:rsidR="00127292" w:rsidRDefault="00536535">
      <w:pPr>
        <w:pStyle w:val="Textbody"/>
        <w:ind w:left="709"/>
        <w:rPr>
          <w:rFonts w:ascii="Arial" w:hAnsi="Arial" w:cs="Arial"/>
          <w:b/>
          <w:bCs/>
        </w:rPr>
      </w:pPr>
      <w:r>
        <w:rPr>
          <w:rFonts w:ascii="Arial" w:hAnsi="Arial" w:cs="Arial"/>
          <w:b/>
          <w:bCs/>
        </w:rPr>
        <w:lastRenderedPageBreak/>
        <w:t>TailwindCSS:</w:t>
      </w:r>
    </w:p>
    <w:p w14:paraId="4E912C44" w14:textId="77777777" w:rsidR="00127292" w:rsidRDefault="00536535">
      <w:pPr>
        <w:pStyle w:val="Textbody"/>
        <w:numPr>
          <w:ilvl w:val="0"/>
          <w:numId w:val="34"/>
        </w:numPr>
      </w:pPr>
      <w:r>
        <w:rPr>
          <w:rFonts w:ascii="Arial" w:hAnsi="Arial" w:cs="Arial"/>
        </w:rPr>
        <w:t xml:space="preserve">Permite crear interfaces de manera simple y rápida.  </w:t>
      </w:r>
    </w:p>
    <w:p w14:paraId="325C16E1" w14:textId="77777777" w:rsidR="00127292" w:rsidRDefault="00536535">
      <w:pPr>
        <w:pStyle w:val="Textbody"/>
        <w:numPr>
          <w:ilvl w:val="0"/>
          <w:numId w:val="34"/>
        </w:numPr>
      </w:pPr>
      <w:r>
        <w:rPr>
          <w:rFonts w:ascii="Arial" w:hAnsi="Arial" w:cs="Arial"/>
        </w:rPr>
        <w:t xml:space="preserve">No impone decisiones de diseño lo que evita una apariencia similar entre las aplicaciones que la usan. </w:t>
      </w:r>
    </w:p>
    <w:p w14:paraId="11E677FA" w14:textId="77777777" w:rsidR="00127292" w:rsidRDefault="00536535">
      <w:pPr>
        <w:pStyle w:val="Textbody"/>
        <w:numPr>
          <w:ilvl w:val="0"/>
          <w:numId w:val="34"/>
        </w:numPr>
      </w:pPr>
      <w:r>
        <w:rPr>
          <w:rFonts w:ascii="Arial" w:hAnsi="Arial" w:cs="Arial"/>
        </w:rPr>
        <w:t>Permite un mantenimiento y modificación de la web de forma más sencilla</w:t>
      </w:r>
    </w:p>
    <w:p w14:paraId="51957B2D" w14:textId="77777777" w:rsidR="00127292" w:rsidRDefault="00536535">
      <w:pPr>
        <w:pStyle w:val="Textbody"/>
        <w:ind w:left="709"/>
        <w:rPr>
          <w:rFonts w:ascii="Arial" w:hAnsi="Arial" w:cs="Arial"/>
          <w:b/>
          <w:bCs/>
        </w:rPr>
      </w:pPr>
      <w:r>
        <w:rPr>
          <w:rFonts w:ascii="Arial" w:hAnsi="Arial" w:cs="Arial"/>
          <w:b/>
          <w:bCs/>
        </w:rPr>
        <w:t xml:space="preserve">Firestore (Firebase): </w:t>
      </w:r>
    </w:p>
    <w:p w14:paraId="6EA34084" w14:textId="77777777" w:rsidR="00127292" w:rsidRDefault="00536535">
      <w:pPr>
        <w:pStyle w:val="Textbody"/>
        <w:numPr>
          <w:ilvl w:val="0"/>
          <w:numId w:val="34"/>
        </w:numPr>
        <w:ind w:left="2487"/>
      </w:pPr>
      <w:r>
        <w:rPr>
          <w:rFonts w:ascii="Arial" w:hAnsi="Arial" w:cs="Arial"/>
        </w:rPr>
        <w:t>Permite el uso de una base de datos, sin tener que preocuparse por su mantenimiento.</w:t>
      </w:r>
    </w:p>
    <w:p w14:paraId="07EEF9A0" w14:textId="77777777" w:rsidR="00127292" w:rsidRDefault="00536535">
      <w:pPr>
        <w:pStyle w:val="Textbody"/>
        <w:numPr>
          <w:ilvl w:val="0"/>
          <w:numId w:val="34"/>
        </w:numPr>
        <w:ind w:left="2487"/>
      </w:pPr>
      <w:r>
        <w:rPr>
          <w:rFonts w:ascii="Arial" w:hAnsi="Arial" w:cs="Arial"/>
        </w:rPr>
        <w:t>Permite manejar un gran número de solicitudes, al tener una gran disponibilidad.</w:t>
      </w:r>
    </w:p>
    <w:p w14:paraId="75EB115D" w14:textId="77777777" w:rsidR="00127292" w:rsidRDefault="00536535">
      <w:pPr>
        <w:pStyle w:val="Textbody"/>
        <w:numPr>
          <w:ilvl w:val="0"/>
          <w:numId w:val="34"/>
        </w:numPr>
        <w:ind w:left="2487"/>
      </w:pPr>
      <w:r>
        <w:rPr>
          <w:rFonts w:ascii="Arial" w:hAnsi="Arial" w:cs="Arial"/>
        </w:rPr>
        <w:t>Mediante el uso de reglas permite hacer de forma sencilla los datos accesibles a personas que cumplan con los requisitos de las reglas.</w:t>
      </w:r>
    </w:p>
    <w:p w14:paraId="56061D5C" w14:textId="77777777" w:rsidR="00127292" w:rsidRDefault="00536535">
      <w:pPr>
        <w:pStyle w:val="Textbody"/>
        <w:numPr>
          <w:ilvl w:val="0"/>
          <w:numId w:val="34"/>
        </w:numPr>
        <w:ind w:left="2487"/>
      </w:pPr>
      <w:r>
        <w:rPr>
          <w:rFonts w:ascii="Arial" w:hAnsi="Arial" w:cs="Arial"/>
        </w:rPr>
        <w:t xml:space="preserve">Dispone de una opción de Google analytics, que permite hacer un seguimiento del uso de la base de datos. </w:t>
      </w:r>
    </w:p>
    <w:p w14:paraId="43A146EF" w14:textId="77777777" w:rsidR="00127292" w:rsidRDefault="00127292">
      <w:pPr>
        <w:pStyle w:val="Textbody"/>
        <w:ind w:left="709"/>
        <w:rPr>
          <w:rFonts w:ascii="Arial" w:hAnsi="Arial" w:cs="Arial"/>
          <w:b/>
          <w:bCs/>
        </w:rPr>
      </w:pPr>
    </w:p>
    <w:p w14:paraId="1D2B29F9" w14:textId="77777777" w:rsidR="00127292" w:rsidRDefault="00536535">
      <w:pPr>
        <w:pStyle w:val="Subttulo"/>
      </w:pPr>
      <w:r>
        <w:t>Licencia – precios</w:t>
      </w:r>
    </w:p>
    <w:p w14:paraId="1BF6058F" w14:textId="77777777" w:rsidR="00127292" w:rsidRDefault="00536535">
      <w:pPr>
        <w:ind w:left="709" w:firstLine="56"/>
      </w:pPr>
      <w:r>
        <w:t xml:space="preserve">A excepción de Firebase y </w:t>
      </w:r>
      <w:r>
        <w:rPr>
          <w:rFonts w:cs="Arial"/>
          <w:szCs w:val="24"/>
        </w:rPr>
        <w:t>TailwindCSS</w:t>
      </w:r>
      <w:r>
        <w:t xml:space="preserve">, todas las demás tecnologías son software libre y sin ningún tipo de coste. </w:t>
      </w:r>
    </w:p>
    <w:p w14:paraId="483FF918" w14:textId="77777777" w:rsidR="00127292" w:rsidRDefault="00536535">
      <w:pPr>
        <w:ind w:left="709"/>
      </w:pPr>
      <w:r>
        <w:rPr>
          <w:rFonts w:cs="Arial"/>
          <w:b/>
          <w:bCs/>
          <w:szCs w:val="24"/>
        </w:rPr>
        <w:t>TailwindCSS</w:t>
      </w:r>
      <w:r>
        <w:rPr>
          <w:rFonts w:cs="Arial"/>
          <w:szCs w:val="24"/>
        </w:rPr>
        <w:t>, es gratis, pero tiene componentes de pago.</w:t>
      </w:r>
    </w:p>
    <w:p w14:paraId="5943E5C2" w14:textId="77777777" w:rsidR="00127292" w:rsidRDefault="00536535">
      <w:pPr>
        <w:ind w:left="709"/>
      </w:pPr>
      <w:r>
        <w:rPr>
          <w:b/>
          <w:bCs/>
        </w:rPr>
        <w:t>Firebase</w:t>
      </w:r>
      <w:r>
        <w:t xml:space="preserve">, tampoco ha de suponer ningún coste, pero estará limitados bastantes aspectos como puede ser, en caso de la base de datos Firestore, las peticiones de lectura, escritura, borrado … Aunque dichas limitaciones son muy pequeñas o incluso insignificantes para pequeños proyectos (la tarifa estándar permite, hasta 50.000 operaciones, de cualquier tipo, diarias). Los planes son ampliables y la propia </w:t>
      </w:r>
      <w:r>
        <w:lastRenderedPageBreak/>
        <w:t>página de Firebase proporciona una calculadora en la que te muestra en precio según lo parámetros que introduzcas, por ejemplo, más peticiones diarias o más almacenamiento.</w:t>
      </w:r>
    </w:p>
    <w:p w14:paraId="1CD22DBA" w14:textId="77777777" w:rsidR="00127292" w:rsidRDefault="00536535">
      <w:pPr>
        <w:pStyle w:val="Subttulo"/>
      </w:pPr>
      <w:r>
        <w:t>Comparativa con otras, grado de implantación</w:t>
      </w:r>
    </w:p>
    <w:p w14:paraId="463101C6" w14:textId="77777777" w:rsidR="00127292" w:rsidRDefault="00536535">
      <w:pPr>
        <w:pStyle w:val="Textbody"/>
        <w:spacing w:before="120" w:after="120" w:line="360" w:lineRule="auto"/>
        <w:ind w:left="705"/>
        <w:jc w:val="both"/>
        <w:rPr>
          <w:rFonts w:ascii="Arial" w:hAnsi="Arial" w:cs="Arial"/>
        </w:rPr>
      </w:pPr>
      <w:r>
        <w:rPr>
          <w:rFonts w:ascii="Arial" w:hAnsi="Arial" w:cs="Arial"/>
        </w:rPr>
        <w:t>Nodejs, nació con la idea de llevar JavaScript al servidor, aunque no se ha limitado a esto, debido en gran parte a su desarrollo. Las principales alternativas a Nodejs (enfocado a servidor), pueden considerarse, por ende, los lenguajes del servidor, como Java (JSP, Spring, Struts), Python (Django), PHP…</w:t>
      </w:r>
    </w:p>
    <w:p w14:paraId="611DF486" w14:textId="77777777" w:rsidR="00127292" w:rsidRDefault="00127292">
      <w:pPr>
        <w:pStyle w:val="Textbody"/>
        <w:spacing w:before="120" w:after="120" w:line="360" w:lineRule="auto"/>
        <w:ind w:left="705"/>
        <w:jc w:val="both"/>
        <w:rPr>
          <w:rFonts w:ascii="Arial" w:hAnsi="Arial" w:cs="Arial"/>
        </w:rPr>
      </w:pPr>
    </w:p>
    <w:p w14:paraId="553AB296" w14:textId="77777777" w:rsidR="00127292" w:rsidRDefault="00536535">
      <w:pPr>
        <w:pStyle w:val="Textbody"/>
        <w:spacing w:before="120" w:after="120" w:line="360" w:lineRule="auto"/>
        <w:ind w:left="705"/>
        <w:jc w:val="both"/>
        <w:rPr>
          <w:rFonts w:ascii="Arial" w:hAnsi="Arial" w:cs="Arial"/>
        </w:rPr>
      </w:pPr>
      <w:r>
        <w:rPr>
          <w:rFonts w:ascii="Arial" w:hAnsi="Arial" w:cs="Arial"/>
        </w:rPr>
        <w:t>Sin embargo, Nodejs, difiere en gran medida de estos. Es un entorno de ejecución capaz de interpretar las peticiones y generar una respuesta según sea la petición. Además de no necesitar ningún servidor externo. Incluso dichas tecnologías no necesariamente han de ser una alternativa, por ejemplo, Nodejs, mediante un framework, es capaz de ejecutar PHP.</w:t>
      </w:r>
    </w:p>
    <w:p w14:paraId="47E212A3" w14:textId="77777777" w:rsidR="00127292" w:rsidRDefault="00127292">
      <w:pPr>
        <w:pStyle w:val="Textbody"/>
        <w:spacing w:before="120" w:after="120" w:line="360" w:lineRule="auto"/>
        <w:ind w:left="705"/>
        <w:jc w:val="both"/>
        <w:rPr>
          <w:rFonts w:ascii="Arial" w:hAnsi="Arial" w:cs="Arial"/>
        </w:rPr>
      </w:pPr>
    </w:p>
    <w:p w14:paraId="46F1D181" w14:textId="77777777" w:rsidR="00127292" w:rsidRDefault="00536535">
      <w:pPr>
        <w:pStyle w:val="Textbody"/>
        <w:spacing w:before="120" w:after="120" w:line="360" w:lineRule="auto"/>
        <w:ind w:left="705"/>
        <w:jc w:val="both"/>
        <w:rPr>
          <w:rFonts w:ascii="Arial" w:hAnsi="Arial" w:cs="Arial"/>
        </w:rPr>
      </w:pPr>
      <w:r>
        <w:rPr>
          <w:rFonts w:ascii="Arial" w:hAnsi="Arial" w:cs="Arial"/>
        </w:rPr>
        <w:t>La tecnología más adecuada para ser considerada una alternativa es Deno. Considerado por algunos, el sucesor de Nodejs, nació con la idea de mejorar los fallos de este (su desarrollador es el mismo que el de Nodejs) como un gestor de paquetes propio, soporte por defecto para TypeScript, entre otros.</w:t>
      </w:r>
    </w:p>
    <w:p w14:paraId="45FF16FB" w14:textId="77777777" w:rsidR="00127292" w:rsidRDefault="00127292">
      <w:pPr>
        <w:pStyle w:val="Subttulo"/>
      </w:pPr>
    </w:p>
    <w:p w14:paraId="66218235" w14:textId="77777777" w:rsidR="00127292" w:rsidRDefault="00536535">
      <w:pPr>
        <w:pStyle w:val="Subttulo"/>
      </w:pPr>
      <w:r>
        <w:t>Ejemplos de aplicaciones desarrolladas que la utilizan</w:t>
      </w:r>
    </w:p>
    <w:p w14:paraId="2E8D2217" w14:textId="77777777" w:rsidR="00127292" w:rsidRDefault="00536535">
      <w:pPr>
        <w:pStyle w:val="Textbody"/>
        <w:spacing w:before="120" w:after="120" w:line="360" w:lineRule="auto"/>
        <w:ind w:left="705"/>
        <w:jc w:val="both"/>
        <w:rPr>
          <w:rFonts w:ascii="Arial" w:hAnsi="Arial" w:cs="Arial"/>
        </w:rPr>
      </w:pPr>
      <w:r>
        <w:rPr>
          <w:rFonts w:ascii="Arial" w:hAnsi="Arial" w:cs="Arial"/>
        </w:rPr>
        <w:t>Netflix, Uber, PayPal, eBay, LinkedIn, Walmart, Godaddy. Incluso la Nasa utiliza Nodejs en los trajes espaciales.</w:t>
      </w:r>
    </w:p>
    <w:p w14:paraId="7761A957" w14:textId="77777777" w:rsidR="00127292" w:rsidRDefault="00536535">
      <w:pPr>
        <w:pStyle w:val="Ttulo1"/>
      </w:pPr>
      <w:bookmarkStart w:id="12" w:name="_Toc66830757"/>
      <w:r>
        <w:lastRenderedPageBreak/>
        <w:t>Caso práctico: Análisis y diseño</w:t>
      </w:r>
      <w:bookmarkEnd w:id="12"/>
      <w:r>
        <w:t xml:space="preserve"> </w:t>
      </w:r>
    </w:p>
    <w:p w14:paraId="78AA5867" w14:textId="77777777" w:rsidR="00127292" w:rsidRDefault="00536535">
      <w:pPr>
        <w:pStyle w:val="Subttulo"/>
      </w:pPr>
      <w:r>
        <w:t>Entornos de desarrollo y Explotación</w:t>
      </w:r>
    </w:p>
    <w:p w14:paraId="3A0E538A" w14:textId="77777777" w:rsidR="00127292" w:rsidRDefault="00536535">
      <w:pPr>
        <w:pStyle w:val="Textbody"/>
        <w:spacing w:before="120" w:after="120" w:line="360" w:lineRule="auto"/>
        <w:ind w:left="705"/>
        <w:jc w:val="both"/>
      </w:pPr>
      <w:r>
        <w:rPr>
          <w:b/>
          <w:bCs/>
        </w:rPr>
        <w:tab/>
      </w:r>
      <w:r>
        <w:rPr>
          <w:rFonts w:ascii="Arial" w:hAnsi="Arial" w:cs="Arial"/>
          <w:b/>
          <w:bCs/>
        </w:rPr>
        <w:t xml:space="preserve">Tanto el entorno de desarrollo como el de explotación necesitan únicamente de Nodejs y NPM para funcionar. El SGBD es independiente. </w:t>
      </w:r>
    </w:p>
    <w:p w14:paraId="52A7B32B" w14:textId="77777777" w:rsidR="00127292" w:rsidRDefault="00536535">
      <w:pPr>
        <w:pStyle w:val="Textbody"/>
        <w:spacing w:before="120" w:after="120" w:line="360" w:lineRule="auto"/>
        <w:ind w:left="705"/>
        <w:jc w:val="both"/>
        <w:rPr>
          <w:rFonts w:ascii="Arial" w:hAnsi="Arial" w:cs="Arial"/>
          <w:b/>
          <w:bCs/>
        </w:rPr>
      </w:pPr>
      <w:r>
        <w:rPr>
          <w:rFonts w:ascii="Arial" w:hAnsi="Arial" w:cs="Arial"/>
          <w:b/>
          <w:bCs/>
        </w:rPr>
        <w:t>Los componentes de cada entorno son los siguientes.</w:t>
      </w:r>
    </w:p>
    <w:p w14:paraId="069150E4" w14:textId="77777777" w:rsidR="00127292" w:rsidRDefault="00127292">
      <w:pPr>
        <w:pStyle w:val="Textbody"/>
        <w:spacing w:before="120" w:after="120" w:line="360" w:lineRule="auto"/>
        <w:ind w:left="705"/>
        <w:jc w:val="both"/>
        <w:rPr>
          <w:rFonts w:ascii="Arial" w:hAnsi="Arial" w:cs="Arial"/>
          <w:b/>
          <w:bCs/>
        </w:rPr>
      </w:pPr>
    </w:p>
    <w:p w14:paraId="0FD8ED42" w14:textId="77777777" w:rsidR="00127292" w:rsidRDefault="00536535">
      <w:pPr>
        <w:pStyle w:val="Textbody"/>
        <w:spacing w:before="120" w:after="120" w:line="360" w:lineRule="auto"/>
        <w:ind w:left="705"/>
        <w:jc w:val="both"/>
      </w:pPr>
      <w:r>
        <w:rPr>
          <w:rFonts w:ascii="Arial" w:hAnsi="Arial" w:cs="Arial"/>
          <w:b/>
          <w:bCs/>
        </w:rPr>
        <w:tab/>
        <w:t>Entorno de desarrollo</w:t>
      </w:r>
      <w:r>
        <w:rPr>
          <w:rFonts w:ascii="Arial" w:hAnsi="Arial" w:cs="Arial"/>
        </w:rPr>
        <w:t>:</w:t>
      </w:r>
    </w:p>
    <w:p w14:paraId="1012B9D2" w14:textId="77777777" w:rsidR="00127292" w:rsidRDefault="00536535">
      <w:pPr>
        <w:pStyle w:val="Textbody"/>
        <w:numPr>
          <w:ilvl w:val="0"/>
          <w:numId w:val="35"/>
        </w:numPr>
        <w:spacing w:before="120" w:after="120" w:line="360" w:lineRule="auto"/>
        <w:jc w:val="both"/>
      </w:pPr>
      <w:r>
        <w:rPr>
          <w:rFonts w:ascii="Arial" w:hAnsi="Arial" w:cs="Arial"/>
          <w:b/>
          <w:bCs/>
        </w:rPr>
        <w:t>Sistema Operativo</w:t>
      </w:r>
      <w:r>
        <w:rPr>
          <w:rFonts w:ascii="Arial" w:hAnsi="Arial" w:cs="Arial"/>
        </w:rPr>
        <w:t>, Windows 10</w:t>
      </w:r>
    </w:p>
    <w:p w14:paraId="396F73A6" w14:textId="77777777" w:rsidR="00127292" w:rsidRDefault="00536535">
      <w:pPr>
        <w:pStyle w:val="Textbody"/>
        <w:numPr>
          <w:ilvl w:val="0"/>
          <w:numId w:val="35"/>
        </w:numPr>
        <w:spacing w:before="120" w:after="120" w:line="360" w:lineRule="auto"/>
        <w:jc w:val="both"/>
      </w:pPr>
      <w:r>
        <w:rPr>
          <w:rFonts w:ascii="Arial" w:hAnsi="Arial" w:cs="Arial"/>
          <w:b/>
          <w:bCs/>
        </w:rPr>
        <w:t>IDE</w:t>
      </w:r>
      <w:r>
        <w:rPr>
          <w:rFonts w:ascii="Arial" w:hAnsi="Arial" w:cs="Arial"/>
        </w:rPr>
        <w:t xml:space="preserve">, Visual Studio Code </w:t>
      </w:r>
    </w:p>
    <w:p w14:paraId="03B4704A" w14:textId="77777777" w:rsidR="00127292" w:rsidRDefault="00536535">
      <w:pPr>
        <w:pStyle w:val="Textbody"/>
        <w:numPr>
          <w:ilvl w:val="0"/>
          <w:numId w:val="35"/>
        </w:numPr>
        <w:spacing w:before="120" w:after="120" w:line="360" w:lineRule="auto"/>
        <w:jc w:val="both"/>
      </w:pPr>
      <w:r>
        <w:rPr>
          <w:rFonts w:ascii="Arial" w:hAnsi="Arial" w:cs="Arial"/>
          <w:b/>
          <w:bCs/>
        </w:rPr>
        <w:t>Navegador</w:t>
      </w:r>
      <w:r>
        <w:rPr>
          <w:rFonts w:ascii="Arial" w:hAnsi="Arial" w:cs="Arial"/>
        </w:rPr>
        <w:t>, Google Chrome</w:t>
      </w:r>
    </w:p>
    <w:p w14:paraId="3C447736" w14:textId="77777777" w:rsidR="00127292" w:rsidRDefault="00536535">
      <w:pPr>
        <w:pStyle w:val="Textbody"/>
        <w:numPr>
          <w:ilvl w:val="0"/>
          <w:numId w:val="35"/>
        </w:numPr>
        <w:spacing w:before="120" w:after="120" w:line="360" w:lineRule="auto"/>
        <w:jc w:val="both"/>
      </w:pPr>
      <w:r>
        <w:rPr>
          <w:rFonts w:ascii="Arial" w:hAnsi="Arial" w:cs="Arial"/>
          <w:b/>
          <w:bCs/>
        </w:rPr>
        <w:t>Control de versiones</w:t>
      </w:r>
      <w:r>
        <w:rPr>
          <w:rFonts w:ascii="Arial" w:hAnsi="Arial" w:cs="Arial"/>
        </w:rPr>
        <w:t>, GIT</w:t>
      </w:r>
    </w:p>
    <w:p w14:paraId="299E3287" w14:textId="77777777" w:rsidR="00127292" w:rsidRDefault="00536535">
      <w:pPr>
        <w:pStyle w:val="Textbody"/>
        <w:numPr>
          <w:ilvl w:val="0"/>
          <w:numId w:val="35"/>
        </w:numPr>
        <w:spacing w:before="120" w:after="120" w:line="360" w:lineRule="auto"/>
        <w:jc w:val="both"/>
      </w:pPr>
      <w:r>
        <w:rPr>
          <w:rFonts w:ascii="Arial" w:hAnsi="Arial" w:cs="Arial"/>
          <w:b/>
          <w:bCs/>
        </w:rPr>
        <w:t>Cliente SSH</w:t>
      </w:r>
      <w:r>
        <w:rPr>
          <w:rFonts w:ascii="Arial" w:hAnsi="Arial" w:cs="Arial"/>
        </w:rPr>
        <w:t>, CLI SSH (incluido con Windows 10)</w:t>
      </w:r>
    </w:p>
    <w:p w14:paraId="35052BB4" w14:textId="77777777" w:rsidR="00127292" w:rsidRDefault="00536535">
      <w:pPr>
        <w:pStyle w:val="Textbody"/>
        <w:numPr>
          <w:ilvl w:val="0"/>
          <w:numId w:val="35"/>
        </w:numPr>
        <w:spacing w:before="120" w:after="120" w:line="360" w:lineRule="auto"/>
        <w:jc w:val="both"/>
      </w:pPr>
      <w:r>
        <w:rPr>
          <w:rFonts w:ascii="Arial" w:hAnsi="Arial" w:cs="Arial"/>
          <w:b/>
          <w:bCs/>
        </w:rPr>
        <w:t>Sistema de transferencia de ficheros</w:t>
      </w:r>
      <w:r>
        <w:rPr>
          <w:rFonts w:ascii="Arial" w:hAnsi="Arial" w:cs="Arial"/>
        </w:rPr>
        <w:t>: FileZilla Client</w:t>
      </w:r>
    </w:p>
    <w:p w14:paraId="226A56E2" w14:textId="77777777" w:rsidR="00127292" w:rsidRDefault="00536535">
      <w:pPr>
        <w:pStyle w:val="Textbody"/>
        <w:numPr>
          <w:ilvl w:val="0"/>
          <w:numId w:val="35"/>
        </w:numPr>
        <w:spacing w:before="120" w:after="120" w:line="360" w:lineRule="auto"/>
        <w:jc w:val="both"/>
      </w:pPr>
      <w:r>
        <w:rPr>
          <w:rFonts w:ascii="Arial" w:hAnsi="Arial" w:cs="Arial"/>
          <w:b/>
          <w:bCs/>
        </w:rPr>
        <w:t>Otros</w:t>
      </w:r>
      <w:r>
        <w:rPr>
          <w:rFonts w:ascii="Arial" w:hAnsi="Arial" w:cs="Arial"/>
        </w:rPr>
        <w:t>, Inkscape (Editor de gráficos vectoriales), Gimp (Editor de imágenes), Microsoft Word, Postman, StartUML</w:t>
      </w:r>
    </w:p>
    <w:p w14:paraId="6493E24F" w14:textId="77777777" w:rsidR="00127292" w:rsidRDefault="00536535">
      <w:pPr>
        <w:pStyle w:val="Textbody"/>
        <w:spacing w:before="120" w:after="120" w:line="360" w:lineRule="auto"/>
        <w:ind w:left="709"/>
        <w:jc w:val="both"/>
      </w:pPr>
      <w:r>
        <w:rPr>
          <w:rFonts w:ascii="Arial" w:hAnsi="Arial" w:cs="Arial"/>
          <w:b/>
          <w:bCs/>
        </w:rPr>
        <w:t>Entorno de Explotación (Servidor local virtualizado)</w:t>
      </w:r>
      <w:r>
        <w:rPr>
          <w:rFonts w:ascii="Arial" w:hAnsi="Arial" w:cs="Arial"/>
        </w:rPr>
        <w:t>:</w:t>
      </w:r>
    </w:p>
    <w:p w14:paraId="185DD21C" w14:textId="77777777" w:rsidR="00127292" w:rsidRDefault="00536535">
      <w:pPr>
        <w:pStyle w:val="Textbody"/>
        <w:numPr>
          <w:ilvl w:val="0"/>
          <w:numId w:val="35"/>
        </w:numPr>
        <w:spacing w:before="120" w:after="120" w:line="360" w:lineRule="auto"/>
        <w:jc w:val="both"/>
      </w:pPr>
      <w:r>
        <w:rPr>
          <w:rFonts w:ascii="Arial" w:hAnsi="Arial" w:cs="Arial"/>
          <w:b/>
          <w:bCs/>
        </w:rPr>
        <w:t>Sistema Operativo</w:t>
      </w:r>
      <w:r>
        <w:rPr>
          <w:rFonts w:ascii="Arial" w:hAnsi="Arial" w:cs="Arial"/>
        </w:rPr>
        <w:t xml:space="preserve">, Ubuntu Server 20.04 </w:t>
      </w:r>
    </w:p>
    <w:p w14:paraId="625234BE" w14:textId="77777777" w:rsidR="00127292" w:rsidRDefault="00536535">
      <w:pPr>
        <w:pStyle w:val="Textbody"/>
        <w:numPr>
          <w:ilvl w:val="0"/>
          <w:numId w:val="35"/>
        </w:numPr>
        <w:spacing w:before="120" w:after="120" w:line="360" w:lineRule="auto"/>
        <w:jc w:val="both"/>
      </w:pPr>
      <w:r>
        <w:rPr>
          <w:rFonts w:ascii="Arial" w:hAnsi="Arial" w:cs="Arial"/>
          <w:b/>
          <w:bCs/>
        </w:rPr>
        <w:t>Control de versiones</w:t>
      </w:r>
      <w:r>
        <w:rPr>
          <w:rFonts w:ascii="Arial" w:hAnsi="Arial" w:cs="Arial"/>
        </w:rPr>
        <w:t>, GIT</w:t>
      </w:r>
    </w:p>
    <w:p w14:paraId="06BE3C30" w14:textId="77777777" w:rsidR="00127292" w:rsidRDefault="00536535">
      <w:pPr>
        <w:pStyle w:val="Textbody"/>
        <w:numPr>
          <w:ilvl w:val="0"/>
          <w:numId w:val="35"/>
        </w:numPr>
        <w:spacing w:before="120" w:after="120" w:line="360" w:lineRule="auto"/>
        <w:jc w:val="both"/>
      </w:pPr>
      <w:r>
        <w:rPr>
          <w:rFonts w:ascii="Arial" w:hAnsi="Arial" w:cs="Arial"/>
          <w:b/>
          <w:bCs/>
        </w:rPr>
        <w:t>Servidor SSH</w:t>
      </w:r>
      <w:r>
        <w:rPr>
          <w:rFonts w:ascii="Arial" w:hAnsi="Arial" w:cs="Arial"/>
        </w:rPr>
        <w:t>, OpenSSH</w:t>
      </w:r>
    </w:p>
    <w:p w14:paraId="4B17A4C6" w14:textId="77777777" w:rsidR="00127292" w:rsidRDefault="00536535">
      <w:pPr>
        <w:pStyle w:val="Textbody"/>
        <w:numPr>
          <w:ilvl w:val="0"/>
          <w:numId w:val="35"/>
        </w:numPr>
        <w:spacing w:before="120" w:after="120" w:line="360" w:lineRule="auto"/>
        <w:jc w:val="both"/>
      </w:pPr>
      <w:r>
        <w:rPr>
          <w:rFonts w:ascii="Arial" w:hAnsi="Arial" w:cs="Arial"/>
          <w:b/>
          <w:bCs/>
        </w:rPr>
        <w:t>Sistema de transferencia de ficheros</w:t>
      </w:r>
      <w:r>
        <w:rPr>
          <w:rFonts w:ascii="Arial" w:hAnsi="Arial" w:cs="Arial"/>
        </w:rPr>
        <w:t>: sftp</w:t>
      </w:r>
    </w:p>
    <w:p w14:paraId="651927A1" w14:textId="77777777" w:rsidR="00127292" w:rsidRDefault="00127292">
      <w:pPr>
        <w:pStyle w:val="Textbody"/>
        <w:spacing w:before="120" w:after="120" w:line="360" w:lineRule="auto"/>
        <w:jc w:val="both"/>
        <w:rPr>
          <w:rFonts w:ascii="Arial" w:hAnsi="Arial" w:cs="Arial"/>
          <w:b/>
          <w:bCs/>
        </w:rPr>
      </w:pPr>
    </w:p>
    <w:p w14:paraId="11123451" w14:textId="77777777" w:rsidR="00127292" w:rsidRDefault="00536535">
      <w:pPr>
        <w:pStyle w:val="Textbody"/>
        <w:spacing w:before="120" w:after="120" w:line="360" w:lineRule="auto"/>
        <w:jc w:val="both"/>
        <w:rPr>
          <w:rFonts w:ascii="Arial" w:hAnsi="Arial" w:cs="Arial"/>
          <w:b/>
          <w:bCs/>
        </w:rPr>
      </w:pPr>
      <w:r>
        <w:rPr>
          <w:rFonts w:ascii="Arial" w:hAnsi="Arial" w:cs="Arial"/>
          <w:b/>
          <w:bCs/>
        </w:rPr>
        <w:lastRenderedPageBreak/>
        <w:t>A, excepción de NPM y Node, todas las demás aplicaciones son prescindibles, sin embargo, facilitan el desarrollo del código o su paso a explotación.</w:t>
      </w:r>
    </w:p>
    <w:p w14:paraId="026DBF54" w14:textId="77777777" w:rsidR="00127292" w:rsidRDefault="00536535">
      <w:pPr>
        <w:pStyle w:val="Subttulo"/>
      </w:pPr>
      <w:r>
        <w:t>IDE</w:t>
      </w:r>
    </w:p>
    <w:p w14:paraId="475199F6" w14:textId="77777777" w:rsidR="00127292" w:rsidRDefault="00536535">
      <w:pPr>
        <w:ind w:left="709"/>
      </w:pPr>
      <w:r>
        <w:rPr>
          <w:sz w:val="26"/>
          <w:szCs w:val="26"/>
        </w:rPr>
        <w:t xml:space="preserve">El IDE usado es </w:t>
      </w:r>
      <w:r>
        <w:rPr>
          <w:b/>
          <w:bCs/>
          <w:sz w:val="26"/>
          <w:szCs w:val="26"/>
        </w:rPr>
        <w:t>Visual Studio Code</w:t>
      </w:r>
      <w:r>
        <w:rPr>
          <w:sz w:val="26"/>
          <w:szCs w:val="26"/>
        </w:rPr>
        <w:t>, la razón es en gran parte a que es un entorno ligero y tiene soporte nativo para Typescript (ambos son de Microsoft).</w:t>
      </w:r>
      <w:r>
        <w:rPr>
          <w:sz w:val="26"/>
          <w:szCs w:val="26"/>
        </w:rPr>
        <w:tab/>
      </w:r>
    </w:p>
    <w:p w14:paraId="208C3ECC" w14:textId="77777777" w:rsidR="00127292" w:rsidRDefault="00536535">
      <w:pPr>
        <w:ind w:left="709"/>
      </w:pPr>
      <w:r>
        <w:rPr>
          <w:sz w:val="26"/>
          <w:szCs w:val="26"/>
        </w:rPr>
        <w:t xml:space="preserve">Las extensiones usadas para </w:t>
      </w:r>
      <w:r>
        <w:rPr>
          <w:b/>
          <w:bCs/>
          <w:sz w:val="26"/>
          <w:szCs w:val="26"/>
        </w:rPr>
        <w:t xml:space="preserve">Visual Studio Code, </w:t>
      </w:r>
      <w:r>
        <w:rPr>
          <w:sz w:val="26"/>
          <w:szCs w:val="26"/>
        </w:rPr>
        <w:t>son:</w:t>
      </w:r>
    </w:p>
    <w:p w14:paraId="3F51ED14" w14:textId="77777777" w:rsidR="00127292" w:rsidRDefault="00536535">
      <w:pPr>
        <w:pStyle w:val="Prrafodelista"/>
        <w:numPr>
          <w:ilvl w:val="0"/>
          <w:numId w:val="36"/>
        </w:numPr>
        <w:rPr>
          <w:sz w:val="26"/>
          <w:szCs w:val="26"/>
        </w:rPr>
      </w:pPr>
      <w:r>
        <w:rPr>
          <w:sz w:val="26"/>
          <w:szCs w:val="26"/>
        </w:rPr>
        <w:t>Markdown Preview, que permite previsualizar archivos de markdown como el Readme.</w:t>
      </w:r>
    </w:p>
    <w:p w14:paraId="4500F15B" w14:textId="77777777" w:rsidR="00127292" w:rsidRDefault="00536535">
      <w:pPr>
        <w:pStyle w:val="Prrafodelista"/>
        <w:numPr>
          <w:ilvl w:val="0"/>
          <w:numId w:val="36"/>
        </w:numPr>
        <w:rPr>
          <w:sz w:val="26"/>
          <w:szCs w:val="26"/>
        </w:rPr>
      </w:pPr>
      <w:r>
        <w:rPr>
          <w:sz w:val="26"/>
          <w:szCs w:val="26"/>
        </w:rPr>
        <w:t>Tailwind CSS IntelliSense, muestra recomendaciones de las clases de tailwindcss</w:t>
      </w:r>
    </w:p>
    <w:p w14:paraId="503808C6" w14:textId="77777777" w:rsidR="00127292" w:rsidRDefault="00536535">
      <w:pPr>
        <w:pStyle w:val="Prrafodelista"/>
        <w:numPr>
          <w:ilvl w:val="0"/>
          <w:numId w:val="36"/>
        </w:numPr>
        <w:rPr>
          <w:sz w:val="26"/>
          <w:szCs w:val="26"/>
        </w:rPr>
      </w:pPr>
      <w:r>
        <w:rPr>
          <w:sz w:val="26"/>
          <w:szCs w:val="26"/>
        </w:rPr>
        <w:t>ESLint, muestra las alertas y errores de ESLint en el propio editor</w:t>
      </w:r>
    </w:p>
    <w:p w14:paraId="10B5702B" w14:textId="77777777" w:rsidR="00127292" w:rsidRDefault="00127292"/>
    <w:p w14:paraId="1B9CEC1A" w14:textId="77777777" w:rsidR="00127292" w:rsidRDefault="00536535">
      <w:pPr>
        <w:pStyle w:val="Subttulo"/>
      </w:pPr>
      <w:r>
        <w:t>Lenguajes de programación, lenguajes de marcas utilizados</w:t>
      </w:r>
    </w:p>
    <w:p w14:paraId="6E1A6A0C" w14:textId="77777777" w:rsidR="00127292" w:rsidRDefault="00536535">
      <w:pPr>
        <w:pStyle w:val="Subttulo"/>
      </w:pPr>
      <w:r>
        <w:t>SGBD</w:t>
      </w:r>
    </w:p>
    <w:p w14:paraId="06634EF1" w14:textId="77777777" w:rsidR="00127292" w:rsidRDefault="00536535">
      <w:pPr>
        <w:ind w:left="705"/>
      </w:pPr>
      <w:r>
        <w:t>El lenguaje de programación es Typescript, un super conjunto de JavaScript. También se usa JavaScript para la parte del cliente y el renderizado de la vista HTML.</w:t>
      </w:r>
    </w:p>
    <w:p w14:paraId="2AD81B57" w14:textId="77777777" w:rsidR="00127292" w:rsidRDefault="00127292">
      <w:pPr>
        <w:ind w:left="705"/>
      </w:pPr>
    </w:p>
    <w:p w14:paraId="3F9D9D64" w14:textId="77777777" w:rsidR="00127292" w:rsidRDefault="00536535">
      <w:pPr>
        <w:ind w:left="705"/>
      </w:pPr>
      <w:r>
        <w:t xml:space="preserve">El lenguaje de marcas utilizado es HTML, dentro de las plantillas EJS. </w:t>
      </w:r>
    </w:p>
    <w:p w14:paraId="1CABD56E" w14:textId="77777777" w:rsidR="00127292" w:rsidRDefault="00127292">
      <w:pPr>
        <w:ind w:left="705"/>
      </w:pPr>
    </w:p>
    <w:p w14:paraId="0727971C" w14:textId="77777777" w:rsidR="00127292" w:rsidRDefault="00536535">
      <w:pPr>
        <w:ind w:left="705"/>
      </w:pPr>
      <w:r>
        <w:t xml:space="preserve">La base de datos es Firestore, de la plataforma Firebase. Es una base de datos no relacional, escalable. Las principales ventajas, es que te permite despreocuparte de </w:t>
      </w:r>
      <w:r>
        <w:lastRenderedPageBreak/>
        <w:t>la base de datos y su mantenimiento. Dispone de una garantía de tiempo de actividad extremadamente alta al pertenecer a Google.</w:t>
      </w:r>
    </w:p>
    <w:p w14:paraId="14DCBEDA" w14:textId="77777777" w:rsidR="00127292" w:rsidRDefault="00127292">
      <w:pPr>
        <w:ind w:left="705"/>
      </w:pPr>
    </w:p>
    <w:p w14:paraId="73927514" w14:textId="77777777" w:rsidR="00127292" w:rsidRDefault="00536535">
      <w:pPr>
        <w:ind w:left="705"/>
      </w:pPr>
      <w:r>
        <w:t>También dispone de consultas sin conexión, aunque para esta aplicación, es necesario que el servidor disponga de conexión para recibir las peticiones, por lo que, la única necesidad por la que serían necesarias las consultas sin conexión es que el propio servicio de la base de datos se caiga.</w:t>
      </w:r>
    </w:p>
    <w:p w14:paraId="54A26FD5" w14:textId="77777777" w:rsidR="00127292" w:rsidRDefault="00127292">
      <w:pPr>
        <w:ind w:left="705"/>
      </w:pPr>
    </w:p>
    <w:p w14:paraId="76A92A0C" w14:textId="77777777" w:rsidR="00127292" w:rsidRDefault="00536535">
      <w:pPr>
        <w:pStyle w:val="Subttulo"/>
      </w:pPr>
      <w:r>
        <w:t>Framework, librerías, …</w:t>
      </w:r>
    </w:p>
    <w:p w14:paraId="52BF0F3C" w14:textId="77777777" w:rsidR="00127292" w:rsidRDefault="00536535">
      <w:pPr>
        <w:ind w:left="705"/>
      </w:pPr>
      <w:r>
        <w:t>Las librerías o dependencias se componen de las dependencias normales y las de desarrollo.</w:t>
      </w:r>
    </w:p>
    <w:p w14:paraId="06B85AD3" w14:textId="77777777" w:rsidR="00127292" w:rsidRDefault="00536535">
      <w:pPr>
        <w:ind w:left="705"/>
      </w:pPr>
      <w:r>
        <w:t>Dependencias normales, necesarias para la ejecución de la aplicación una vez finalizado el desarrollo.</w:t>
      </w:r>
    </w:p>
    <w:p w14:paraId="698104F3" w14:textId="77777777" w:rsidR="00127292" w:rsidRDefault="00536535">
      <w:pPr>
        <w:pStyle w:val="Prrafodelista"/>
        <w:numPr>
          <w:ilvl w:val="0"/>
          <w:numId w:val="37"/>
        </w:numPr>
      </w:pPr>
      <w:r>
        <w:rPr>
          <w:b/>
          <w:bCs/>
        </w:rPr>
        <w:t>Cookie-parser</w:t>
      </w:r>
      <w:r>
        <w:t xml:space="preserve">: middleware encargado de analizar las cookies y convertirlas a un objeto, necesario para el uso de la sesión </w:t>
      </w:r>
    </w:p>
    <w:p w14:paraId="15A7D63E" w14:textId="77777777" w:rsidR="00127292" w:rsidRDefault="00536535">
      <w:pPr>
        <w:pStyle w:val="Prrafodelista"/>
        <w:numPr>
          <w:ilvl w:val="0"/>
          <w:numId w:val="37"/>
        </w:numPr>
      </w:pPr>
      <w:r>
        <w:rPr>
          <w:b/>
          <w:bCs/>
        </w:rPr>
        <w:t>Express-session</w:t>
      </w:r>
      <w:r>
        <w:t>: permite la creación y uso de sesiones de manera sencilla.</w:t>
      </w:r>
    </w:p>
    <w:p w14:paraId="62D2B494" w14:textId="77777777" w:rsidR="00127292" w:rsidRDefault="00536535">
      <w:pPr>
        <w:pStyle w:val="Prrafodelista"/>
        <w:numPr>
          <w:ilvl w:val="0"/>
          <w:numId w:val="37"/>
        </w:numPr>
      </w:pPr>
      <w:r>
        <w:rPr>
          <w:b/>
          <w:bCs/>
        </w:rPr>
        <w:t>Crypto-js</w:t>
      </w:r>
      <w:r>
        <w:t>: permite usar funciones Hash, las contraseñas se encriptan con una función sha256, de la librería.</w:t>
      </w:r>
    </w:p>
    <w:p w14:paraId="48668A7A" w14:textId="77777777" w:rsidR="00127292" w:rsidRDefault="00536535">
      <w:pPr>
        <w:pStyle w:val="Prrafodelista"/>
        <w:numPr>
          <w:ilvl w:val="0"/>
          <w:numId w:val="37"/>
        </w:numPr>
      </w:pPr>
      <w:r>
        <w:rPr>
          <w:b/>
          <w:bCs/>
        </w:rPr>
        <w:t>EJS</w:t>
      </w:r>
      <w:r>
        <w:t>: lenguaje de plantillas que permite generar un HTML, a partir de JavaScript embebido. Cuando Express responde a una petición, renderizará estas plantillas, que, según los datos, generaran el HTML. El cliente recibiría el HTML únicamente.</w:t>
      </w:r>
    </w:p>
    <w:p w14:paraId="20DB35B3" w14:textId="77777777" w:rsidR="00127292" w:rsidRDefault="00536535">
      <w:pPr>
        <w:pStyle w:val="Prrafodelista"/>
        <w:numPr>
          <w:ilvl w:val="0"/>
          <w:numId w:val="37"/>
        </w:numPr>
      </w:pPr>
      <w:r>
        <w:rPr>
          <w:b/>
          <w:bCs/>
        </w:rPr>
        <w:t>Express</w:t>
      </w:r>
      <w:r>
        <w:t xml:space="preserve">: Permite la creación de un servidor, que se encargará de recibir las peticiones y en base a estas, renderizará las plantillas EJS. </w:t>
      </w:r>
    </w:p>
    <w:p w14:paraId="14A7E387" w14:textId="77777777" w:rsidR="00127292" w:rsidRDefault="00536535">
      <w:pPr>
        <w:pStyle w:val="Prrafodelista"/>
        <w:numPr>
          <w:ilvl w:val="0"/>
          <w:numId w:val="37"/>
        </w:numPr>
      </w:pPr>
      <w:r>
        <w:rPr>
          <w:b/>
          <w:bCs/>
        </w:rPr>
        <w:t>Firebase-Admin:</w:t>
      </w:r>
      <w:r>
        <w:t xml:space="preserve"> librería para trabajar con la base de datos, Frestore.</w:t>
      </w:r>
    </w:p>
    <w:p w14:paraId="07D0812C" w14:textId="77777777" w:rsidR="00127292" w:rsidRDefault="00536535">
      <w:pPr>
        <w:ind w:left="709"/>
      </w:pPr>
      <w:r>
        <w:lastRenderedPageBreak/>
        <w:t>Dependencias de desarrollo</w:t>
      </w:r>
    </w:p>
    <w:p w14:paraId="64F82144" w14:textId="77777777" w:rsidR="00127292" w:rsidRDefault="00536535">
      <w:pPr>
        <w:pStyle w:val="Prrafodelista"/>
        <w:numPr>
          <w:ilvl w:val="0"/>
          <w:numId w:val="38"/>
        </w:numPr>
      </w:pPr>
      <w:r>
        <w:rPr>
          <w:b/>
          <w:bCs/>
        </w:rPr>
        <w:t>TypeScript</w:t>
      </w:r>
      <w:r>
        <w:t>: Superconjunto de JavaScript. Permite el uso de tipos, objetos basados en clases, interfaces, etc. La dependencia corresponde al compilador</w:t>
      </w:r>
    </w:p>
    <w:p w14:paraId="1E2114F5" w14:textId="77777777" w:rsidR="00127292" w:rsidRDefault="00536535">
      <w:pPr>
        <w:pStyle w:val="Prrafodelista"/>
        <w:numPr>
          <w:ilvl w:val="0"/>
          <w:numId w:val="38"/>
        </w:numPr>
      </w:pPr>
      <w:r>
        <w:rPr>
          <w:b/>
          <w:bCs/>
        </w:rPr>
        <w:t>EsLint</w:t>
      </w:r>
      <w:r>
        <w:t>: librería que analiza sintácticamente el código</w:t>
      </w:r>
    </w:p>
    <w:p w14:paraId="762DBA04" w14:textId="77777777" w:rsidR="00127292" w:rsidRDefault="00536535">
      <w:pPr>
        <w:pStyle w:val="Prrafodelista"/>
        <w:numPr>
          <w:ilvl w:val="0"/>
          <w:numId w:val="38"/>
        </w:numPr>
      </w:pPr>
      <w:r>
        <w:rPr>
          <w:b/>
          <w:bCs/>
        </w:rPr>
        <w:t>Copyfiles</w:t>
      </w:r>
      <w:r>
        <w:t>: permite copiar archivos en función de los parámetros. Necesario para copiar los archivos en la carpeta de salida al compilar</w:t>
      </w:r>
    </w:p>
    <w:p w14:paraId="53462270" w14:textId="77777777" w:rsidR="00127292" w:rsidRDefault="00536535">
      <w:pPr>
        <w:pStyle w:val="Prrafodelista"/>
        <w:numPr>
          <w:ilvl w:val="0"/>
          <w:numId w:val="38"/>
        </w:numPr>
      </w:pPr>
      <w:r>
        <w:rPr>
          <w:b/>
          <w:bCs/>
        </w:rPr>
        <w:t>Nodemon</w:t>
      </w:r>
      <w:r>
        <w:t>: reinicia de forma automática el servidor cada vez que se realizan cambios, evitando tener que reiniciar constantemente</w:t>
      </w:r>
    </w:p>
    <w:p w14:paraId="44A40D9C" w14:textId="77777777" w:rsidR="00127292" w:rsidRDefault="00536535">
      <w:pPr>
        <w:pStyle w:val="Prrafodelista"/>
        <w:numPr>
          <w:ilvl w:val="0"/>
          <w:numId w:val="38"/>
        </w:numPr>
      </w:pPr>
      <w:r>
        <w:rPr>
          <w:b/>
          <w:bCs/>
        </w:rPr>
        <w:t>Postcss</w:t>
      </w:r>
      <w:r>
        <w:t>: permite convertir CSS mediante JavaScript, es una dependencia opcional de tailwindcss</w:t>
      </w:r>
    </w:p>
    <w:p w14:paraId="64AAFB3A" w14:textId="77777777" w:rsidR="00127292" w:rsidRDefault="00536535">
      <w:pPr>
        <w:pStyle w:val="Prrafodelista"/>
        <w:numPr>
          <w:ilvl w:val="0"/>
          <w:numId w:val="38"/>
        </w:numPr>
      </w:pPr>
      <w:r>
        <w:rPr>
          <w:b/>
          <w:bCs/>
        </w:rPr>
        <w:t>Postcss-cli</w:t>
      </w:r>
      <w:r>
        <w:t>: interfaz de línea de comandos de postcss</w:t>
      </w:r>
    </w:p>
    <w:p w14:paraId="0E74CCF2" w14:textId="77777777" w:rsidR="00127292" w:rsidRDefault="00536535">
      <w:pPr>
        <w:pStyle w:val="Prrafodelista"/>
        <w:numPr>
          <w:ilvl w:val="0"/>
          <w:numId w:val="38"/>
        </w:numPr>
      </w:pPr>
      <w:r>
        <w:rPr>
          <w:b/>
          <w:bCs/>
        </w:rPr>
        <w:t>Tailwindcss</w:t>
      </w:r>
      <w:r>
        <w:t>: librería de css</w:t>
      </w:r>
    </w:p>
    <w:p w14:paraId="31E71078" w14:textId="77777777" w:rsidR="00127292" w:rsidRDefault="00536535">
      <w:pPr>
        <w:pStyle w:val="Prrafodelista"/>
        <w:numPr>
          <w:ilvl w:val="0"/>
          <w:numId w:val="38"/>
        </w:numPr>
      </w:pPr>
      <w:r>
        <w:rPr>
          <w:b/>
          <w:bCs/>
        </w:rPr>
        <w:t>Autoprefixer</w:t>
      </w:r>
      <w:r>
        <w:t>: dependencia para tailwindcss, añade prefijos al código css. Como -moz-, -ms-, -webkit-</w:t>
      </w:r>
    </w:p>
    <w:p w14:paraId="086F9A0C" w14:textId="77777777" w:rsidR="00127292" w:rsidRDefault="00536535">
      <w:pPr>
        <w:pStyle w:val="Prrafodelista"/>
        <w:numPr>
          <w:ilvl w:val="0"/>
          <w:numId w:val="38"/>
        </w:numPr>
      </w:pPr>
      <w:r>
        <w:rPr>
          <w:b/>
          <w:bCs/>
        </w:rPr>
        <w:t>Cssnano</w:t>
      </w:r>
      <w:r>
        <w:t>: plugins de Postcss, minifica (elimina todos los espacios para reducir el tamaño del código) el código</w:t>
      </w:r>
    </w:p>
    <w:p w14:paraId="3C7578A7" w14:textId="77777777" w:rsidR="00127292" w:rsidRDefault="00536535">
      <w:pPr>
        <w:pStyle w:val="Prrafodelista"/>
        <w:numPr>
          <w:ilvl w:val="0"/>
          <w:numId w:val="38"/>
        </w:numPr>
      </w:pPr>
      <w:r>
        <w:rPr>
          <w:b/>
          <w:bCs/>
        </w:rPr>
        <w:t>@types:</w:t>
      </w:r>
      <w:r>
        <w:t xml:space="preserve"> archivos de declaración, permite a TypeScript usar paquetes JavaScript. Un archivo de declaración proporciona información sobre los archivos JavaScript.</w:t>
      </w:r>
    </w:p>
    <w:p w14:paraId="01A284A6" w14:textId="77777777" w:rsidR="00127292" w:rsidRDefault="00127292"/>
    <w:p w14:paraId="52C78FF2" w14:textId="77777777" w:rsidR="00127292" w:rsidRDefault="00536535">
      <w:pPr>
        <w:pStyle w:val="Subttulo"/>
      </w:pPr>
      <w:r>
        <w:t>Análisis y diseño</w:t>
      </w:r>
    </w:p>
    <w:p w14:paraId="4CEA273B" w14:textId="77777777" w:rsidR="00127292" w:rsidRDefault="00536535">
      <w:pPr>
        <w:pStyle w:val="Subtitulo"/>
        <w:numPr>
          <w:ilvl w:val="0"/>
          <w:numId w:val="39"/>
        </w:numPr>
      </w:pPr>
      <w:r>
        <w:t>Catálogo de requisitos</w:t>
      </w:r>
    </w:p>
    <w:p w14:paraId="4DEFF273" w14:textId="77777777" w:rsidR="00127292" w:rsidRDefault="00127292">
      <w:pPr>
        <w:pStyle w:val="Subtitulo"/>
        <w:ind w:left="720"/>
      </w:pPr>
    </w:p>
    <w:p w14:paraId="093514D3" w14:textId="77777777" w:rsidR="00127292" w:rsidRDefault="00536535">
      <w:r>
        <w:rPr>
          <w:lang w:eastAsia="en-US" w:bidi="ar-SA"/>
        </w:rPr>
        <w:tab/>
      </w:r>
      <w:r>
        <w:rPr>
          <w:b/>
          <w:bCs/>
          <w:szCs w:val="24"/>
          <w:lang w:eastAsia="en-US" w:bidi="ar-SA"/>
        </w:rPr>
        <w:t>Usuarios</w:t>
      </w:r>
    </w:p>
    <w:p w14:paraId="546C9D78" w14:textId="77777777" w:rsidR="00127292" w:rsidRDefault="00536535">
      <w:pPr>
        <w:spacing w:before="0" w:after="160" w:line="240" w:lineRule="auto"/>
        <w:ind w:firstLine="708"/>
        <w:jc w:val="left"/>
        <w:textAlignment w:val="auto"/>
        <w:rPr>
          <w:rFonts w:ascii="Calibri" w:eastAsia="Calibri" w:hAnsi="Calibri"/>
          <w:sz w:val="22"/>
          <w:lang w:eastAsia="en-US" w:bidi="ar-SA"/>
        </w:rPr>
      </w:pPr>
      <w:r>
        <w:rPr>
          <w:rFonts w:ascii="Calibri" w:eastAsia="Calibri" w:hAnsi="Calibri"/>
          <w:sz w:val="22"/>
          <w:lang w:eastAsia="en-US" w:bidi="ar-SA"/>
        </w:rPr>
        <w:lastRenderedPageBreak/>
        <w:t>Persona capaz de usar la aplicación.</w:t>
      </w:r>
    </w:p>
    <w:p w14:paraId="65E1F4FC" w14:textId="77777777" w:rsidR="00127292" w:rsidRDefault="00536535">
      <w:pPr>
        <w:keepNext/>
        <w:keepLines/>
        <w:numPr>
          <w:ilvl w:val="0"/>
          <w:numId w:val="40"/>
        </w:numPr>
        <w:spacing w:before="40" w:after="0" w:line="240" w:lineRule="auto"/>
        <w:jc w:val="lef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no registrado</w:t>
      </w:r>
    </w:p>
    <w:p w14:paraId="28805312" w14:textId="77777777" w:rsidR="00127292" w:rsidRDefault="00536535">
      <w:pPr>
        <w:spacing w:before="0" w:after="160" w:line="240" w:lineRule="auto"/>
        <w:jc w:val="left"/>
        <w:textAlignment w:val="auto"/>
        <w:rPr>
          <w:rFonts w:ascii="Calibri" w:eastAsia="Calibri" w:hAnsi="Calibri"/>
          <w:sz w:val="22"/>
          <w:lang w:eastAsia="en-US" w:bidi="ar-SA"/>
        </w:rPr>
      </w:pPr>
      <w:r>
        <w:rPr>
          <w:rFonts w:ascii="Calibri" w:eastAsia="Calibri" w:hAnsi="Calibri"/>
          <w:sz w:val="22"/>
          <w:lang w:eastAsia="en-US" w:bidi="ar-SA"/>
        </w:rPr>
        <w:tab/>
        <w:t>Persona no identificada, capaz de usar la aplicación web</w:t>
      </w:r>
    </w:p>
    <w:p w14:paraId="5DFFA61D" w14:textId="77777777" w:rsidR="00127292" w:rsidRDefault="00536535">
      <w:pPr>
        <w:keepNext/>
        <w:keepLines/>
        <w:numPr>
          <w:ilvl w:val="0"/>
          <w:numId w:val="40"/>
        </w:numPr>
        <w:spacing w:before="40" w:after="0" w:line="240" w:lineRule="auto"/>
        <w:jc w:val="lef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registrado</w:t>
      </w:r>
    </w:p>
    <w:p w14:paraId="339498CD" w14:textId="77777777" w:rsidR="00127292" w:rsidRDefault="00536535">
      <w:pPr>
        <w:spacing w:before="0" w:after="160" w:line="240" w:lineRule="auto"/>
        <w:ind w:left="705"/>
        <w:jc w:val="left"/>
        <w:textAlignment w:val="auto"/>
        <w:rPr>
          <w:rFonts w:ascii="Calibri" w:eastAsia="Calibri" w:hAnsi="Calibri"/>
          <w:sz w:val="22"/>
          <w:lang w:eastAsia="en-US" w:bidi="ar-SA"/>
        </w:rPr>
      </w:pPr>
      <w:r>
        <w:rPr>
          <w:rFonts w:ascii="Calibri" w:eastAsia="Calibri" w:hAnsi="Calibri"/>
          <w:sz w:val="22"/>
          <w:lang w:eastAsia="en-US" w:bidi="ar-SA"/>
        </w:rPr>
        <w:t xml:space="preserve">Usuario que se ha registrado en la aplicación con un usuario y contraseña, de Tipo=USUARIO. </w:t>
      </w:r>
    </w:p>
    <w:p w14:paraId="66B6CA62" w14:textId="77777777" w:rsidR="00127292" w:rsidRDefault="00536535">
      <w:pPr>
        <w:keepNext/>
        <w:keepLines/>
        <w:numPr>
          <w:ilvl w:val="0"/>
          <w:numId w:val="40"/>
        </w:numPr>
        <w:spacing w:before="40" w:after="0" w:line="240" w:lineRule="auto"/>
        <w:jc w:val="lef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SUPER_USUARIO</w:t>
      </w:r>
    </w:p>
    <w:p w14:paraId="0D7F109C" w14:textId="77777777" w:rsidR="00127292" w:rsidRDefault="00536535">
      <w:pPr>
        <w:spacing w:before="0" w:after="160" w:line="240" w:lineRule="auto"/>
        <w:ind w:left="705"/>
        <w:jc w:val="left"/>
        <w:textAlignment w:val="auto"/>
        <w:rPr>
          <w:rFonts w:ascii="Calibri" w:eastAsia="Calibri" w:hAnsi="Calibri"/>
          <w:sz w:val="22"/>
          <w:lang w:eastAsia="en-US" w:bidi="ar-SA"/>
        </w:rPr>
      </w:pPr>
      <w:r>
        <w:rPr>
          <w:rFonts w:ascii="Calibri" w:eastAsia="Calibri" w:hAnsi="Calibri"/>
          <w:sz w:val="22"/>
          <w:lang w:eastAsia="en-US" w:bidi="ar-SA"/>
        </w:rPr>
        <w:t>Usuario de tipo especial (SUPER_USUARIO), con capacidad para ver los demás usuarios.</w:t>
      </w:r>
    </w:p>
    <w:p w14:paraId="5EACDF93" w14:textId="77777777" w:rsidR="00127292" w:rsidRDefault="00536535">
      <w:pPr>
        <w:keepNext/>
        <w:keepLines/>
        <w:numPr>
          <w:ilvl w:val="0"/>
          <w:numId w:val="40"/>
        </w:numPr>
        <w:spacing w:before="40" w:after="0" w:line="240" w:lineRule="auto"/>
        <w:jc w:val="lef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SEMI_ADMIN</w:t>
      </w:r>
    </w:p>
    <w:p w14:paraId="2909FF5E" w14:textId="77777777" w:rsidR="00127292" w:rsidRDefault="00536535">
      <w:pPr>
        <w:spacing w:before="0" w:after="160" w:line="240" w:lineRule="auto"/>
        <w:ind w:left="705"/>
        <w:jc w:val="left"/>
        <w:textAlignment w:val="auto"/>
        <w:rPr>
          <w:rFonts w:ascii="Calibri" w:eastAsia="Calibri" w:hAnsi="Calibri"/>
          <w:sz w:val="22"/>
          <w:lang w:eastAsia="en-US" w:bidi="ar-SA"/>
        </w:rPr>
      </w:pPr>
      <w:r>
        <w:rPr>
          <w:rFonts w:ascii="Calibri" w:eastAsia="Calibri" w:hAnsi="Calibri"/>
          <w:sz w:val="22"/>
          <w:lang w:eastAsia="en-US" w:bidi="ar-SA"/>
        </w:rPr>
        <w:t xml:space="preserve">Usuario con capacidad para crear, editar, y cambiar usuario del mismo nivel o inferior, además de cambiar las contraseñas a niveles más bajos. </w:t>
      </w:r>
    </w:p>
    <w:p w14:paraId="7F968160" w14:textId="77777777" w:rsidR="00127292" w:rsidRDefault="00536535">
      <w:pPr>
        <w:keepNext/>
        <w:keepLines/>
        <w:numPr>
          <w:ilvl w:val="0"/>
          <w:numId w:val="40"/>
        </w:numPr>
        <w:spacing w:before="40" w:after="0" w:line="240" w:lineRule="auto"/>
        <w:jc w:val="lef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ADMIN</w:t>
      </w:r>
    </w:p>
    <w:p w14:paraId="4BEE43F9" w14:textId="77777777" w:rsidR="00127292" w:rsidRDefault="00536535">
      <w:pPr>
        <w:spacing w:before="0" w:after="160" w:line="240" w:lineRule="auto"/>
        <w:ind w:left="705"/>
        <w:jc w:val="left"/>
        <w:textAlignment w:val="auto"/>
        <w:rPr>
          <w:rFonts w:ascii="Calibri" w:eastAsia="Calibri" w:hAnsi="Calibri"/>
          <w:sz w:val="22"/>
          <w:lang w:eastAsia="en-US" w:bidi="ar-SA"/>
        </w:rPr>
      </w:pPr>
      <w:r>
        <w:rPr>
          <w:rFonts w:ascii="Calibri" w:eastAsia="Calibri" w:hAnsi="Calibri"/>
          <w:sz w:val="22"/>
          <w:lang w:eastAsia="en-US" w:bidi="ar-SA"/>
        </w:rPr>
        <w:t>Usuario con capacidad total, cambiar tipos y contraseñas, editar, buscar, crear y borrar usuarios.</w:t>
      </w:r>
    </w:p>
    <w:p w14:paraId="0EB28A4A" w14:textId="77777777" w:rsidR="00127292" w:rsidRDefault="00127292">
      <w:pPr>
        <w:spacing w:before="0" w:after="160" w:line="240" w:lineRule="auto"/>
        <w:ind w:left="705"/>
        <w:jc w:val="left"/>
        <w:textAlignment w:val="auto"/>
        <w:rPr>
          <w:rFonts w:ascii="Calibri" w:eastAsia="Calibri" w:hAnsi="Calibri"/>
          <w:sz w:val="22"/>
          <w:lang w:eastAsia="en-US" w:bidi="ar-SA"/>
        </w:rPr>
      </w:pPr>
    </w:p>
    <w:p w14:paraId="727002C2" w14:textId="77777777" w:rsidR="00127292" w:rsidRDefault="00536535">
      <w:r>
        <w:rPr>
          <w:lang w:eastAsia="en-US" w:bidi="ar-SA"/>
        </w:rPr>
        <w:tab/>
      </w:r>
      <w:r>
        <w:rPr>
          <w:b/>
          <w:bCs/>
          <w:szCs w:val="24"/>
          <w:lang w:bidi="ar-SA"/>
        </w:rPr>
        <w:t>Páginas</w:t>
      </w:r>
    </w:p>
    <w:p w14:paraId="4E26D06D" w14:textId="77777777" w:rsidR="00127292" w:rsidRDefault="00536535">
      <w:pPr>
        <w:spacing w:before="0" w:after="160" w:line="240" w:lineRule="auto"/>
        <w:jc w:val="left"/>
        <w:textAlignment w:val="auto"/>
      </w:pPr>
      <w:r>
        <w:rPr>
          <w:rFonts w:ascii="Calibri" w:hAnsi="Calibri"/>
          <w:color w:val="5A5A5A"/>
          <w:spacing w:val="15"/>
          <w:sz w:val="22"/>
          <w:lang w:eastAsia="en-US" w:bidi="ar-SA"/>
        </w:rPr>
        <w:tab/>
      </w:r>
      <w:r>
        <w:rPr>
          <w:rFonts w:ascii="Calibri" w:hAnsi="Calibri"/>
          <w:color w:val="5A5A5A"/>
          <w:spacing w:val="15"/>
          <w:sz w:val="22"/>
          <w:u w:val="single"/>
          <w:lang w:eastAsia="en-US" w:bidi="ar-SA"/>
        </w:rPr>
        <w:t>Web pública</w:t>
      </w:r>
    </w:p>
    <w:p w14:paraId="4216BA7E"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no registrado podrá ver la </w:t>
      </w:r>
      <w:r>
        <w:rPr>
          <w:rFonts w:ascii="Calibri" w:eastAsia="Calibri" w:hAnsi="Calibri"/>
          <w:b/>
          <w:bCs/>
          <w:sz w:val="22"/>
          <w:lang w:eastAsia="en-US" w:bidi="ar-SA"/>
        </w:rPr>
        <w:t>página de bienvenida</w:t>
      </w:r>
    </w:p>
    <w:p w14:paraId="7CFD45E4"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no registrado podrá </w:t>
      </w:r>
      <w:r>
        <w:rPr>
          <w:rFonts w:ascii="Calibri" w:eastAsia="Calibri" w:hAnsi="Calibri"/>
          <w:b/>
          <w:bCs/>
          <w:sz w:val="22"/>
          <w:lang w:eastAsia="en-US" w:bidi="ar-SA"/>
        </w:rPr>
        <w:t>iniciar sesión</w:t>
      </w:r>
      <w:r>
        <w:rPr>
          <w:rFonts w:ascii="Calibri" w:eastAsia="Calibri" w:hAnsi="Calibri"/>
          <w:sz w:val="22"/>
          <w:lang w:eastAsia="en-US" w:bidi="ar-SA"/>
        </w:rPr>
        <w:t>, convirtiéndose en un usuario registrado, con su tipo de usuario especificó. Pudiendo entrar en la parte privada</w:t>
      </w:r>
    </w:p>
    <w:p w14:paraId="1B6F3F08"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no registrado podrá </w:t>
      </w:r>
      <w:r>
        <w:rPr>
          <w:rFonts w:ascii="Calibri" w:eastAsia="Calibri" w:hAnsi="Calibri"/>
          <w:b/>
          <w:bCs/>
          <w:sz w:val="22"/>
          <w:lang w:eastAsia="en-US" w:bidi="ar-SA"/>
        </w:rPr>
        <w:t xml:space="preserve">registrarse, </w:t>
      </w:r>
      <w:r>
        <w:rPr>
          <w:rFonts w:ascii="Calibri" w:eastAsia="Calibri" w:hAnsi="Calibri"/>
          <w:sz w:val="22"/>
          <w:lang w:eastAsia="en-US" w:bidi="ar-SA"/>
        </w:rPr>
        <w:t>convirtiéndose en un usuario de tipo “USUARIO”, podrá acceder a la parte privada una vez registrado</w:t>
      </w:r>
    </w:p>
    <w:p w14:paraId="15D1CB7C"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no registrado podrá </w:t>
      </w:r>
      <w:r>
        <w:rPr>
          <w:rFonts w:ascii="Calibri" w:eastAsia="Calibri" w:hAnsi="Calibri"/>
          <w:b/>
          <w:bCs/>
          <w:sz w:val="22"/>
          <w:lang w:eastAsia="en-US" w:bidi="ar-SA"/>
        </w:rPr>
        <w:t>acceder al repositorio de la aplicación</w:t>
      </w:r>
      <w:r>
        <w:rPr>
          <w:rFonts w:ascii="Calibri" w:eastAsia="Calibri" w:hAnsi="Calibri"/>
          <w:sz w:val="22"/>
          <w:lang w:eastAsia="en-US" w:bidi="ar-SA"/>
        </w:rPr>
        <w:t xml:space="preserve">  </w:t>
      </w:r>
    </w:p>
    <w:p w14:paraId="2C7802A7" w14:textId="77777777" w:rsidR="00127292" w:rsidRDefault="00536535">
      <w:pPr>
        <w:spacing w:before="0" w:after="160" w:line="240" w:lineRule="auto"/>
        <w:ind w:firstLine="708"/>
        <w:jc w:val="lef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Web privada</w:t>
      </w:r>
    </w:p>
    <w:p w14:paraId="130A99C3"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cerrar sesión</w:t>
      </w:r>
      <w:r>
        <w:rPr>
          <w:rFonts w:ascii="Calibri" w:eastAsia="Calibri" w:hAnsi="Calibri"/>
          <w:sz w:val="22"/>
          <w:lang w:eastAsia="en-US" w:bidi="ar-SA"/>
        </w:rPr>
        <w:t>, pasando a ser un usuario no registrado</w:t>
      </w:r>
    </w:p>
    <w:p w14:paraId="18B98032"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modificar su descripción</w:t>
      </w:r>
    </w:p>
    <w:p w14:paraId="1F77B40A"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cambiar su contraseña</w:t>
      </w:r>
    </w:p>
    <w:p w14:paraId="4E42AE1C"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Un usuario registrado </w:t>
      </w:r>
      <w:r>
        <w:rPr>
          <w:rFonts w:ascii="Calibri" w:eastAsia="Calibri" w:hAnsi="Calibri"/>
          <w:b/>
          <w:bCs/>
          <w:sz w:val="22"/>
          <w:lang w:eastAsia="en-US" w:bidi="ar-SA"/>
        </w:rPr>
        <w:t>podrá borrar su cuenta</w:t>
      </w:r>
      <w:r>
        <w:rPr>
          <w:rFonts w:ascii="Calibri" w:eastAsia="Calibri" w:hAnsi="Calibri"/>
          <w:sz w:val="22"/>
          <w:lang w:eastAsia="en-US" w:bidi="ar-SA"/>
        </w:rPr>
        <w:t xml:space="preserve"> (salvo un usuario administrador en concreto, por temas prácticos)</w:t>
      </w:r>
    </w:p>
    <w:p w14:paraId="6F1E5723" w14:textId="77777777" w:rsidR="00127292" w:rsidRDefault="00127292">
      <w:pPr>
        <w:spacing w:before="0" w:after="160" w:line="240" w:lineRule="auto"/>
        <w:ind w:left="1425"/>
        <w:jc w:val="left"/>
        <w:textAlignment w:val="auto"/>
        <w:rPr>
          <w:rFonts w:ascii="Calibri" w:eastAsia="Calibri" w:hAnsi="Calibri"/>
          <w:sz w:val="22"/>
          <w:lang w:eastAsia="en-US" w:bidi="ar-SA"/>
        </w:rPr>
      </w:pPr>
    </w:p>
    <w:p w14:paraId="7A01DA4A" w14:textId="77777777" w:rsidR="00127292" w:rsidRDefault="00536535">
      <w:pPr>
        <w:spacing w:before="0" w:after="160" w:line="240" w:lineRule="auto"/>
        <w:ind w:firstLine="708"/>
        <w:jc w:val="lef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MTO Usuarios (SUPER USUARIO)</w:t>
      </w:r>
    </w:p>
    <w:p w14:paraId="34203D66"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53E036EA" w14:textId="77777777" w:rsidR="00127292" w:rsidRDefault="00127292">
      <w:pPr>
        <w:spacing w:before="0" w:after="160" w:line="240" w:lineRule="auto"/>
        <w:ind w:left="1425"/>
        <w:jc w:val="left"/>
        <w:textAlignment w:val="auto"/>
        <w:rPr>
          <w:rFonts w:ascii="Calibri" w:eastAsia="Calibri" w:hAnsi="Calibri"/>
          <w:sz w:val="22"/>
          <w:lang w:eastAsia="en-US" w:bidi="ar-SA"/>
        </w:rPr>
      </w:pPr>
    </w:p>
    <w:p w14:paraId="5BA78613" w14:textId="77777777" w:rsidR="00127292" w:rsidRDefault="00536535">
      <w:pPr>
        <w:spacing w:before="0" w:after="160" w:line="240" w:lineRule="auto"/>
        <w:ind w:firstLine="708"/>
        <w:jc w:val="lef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lastRenderedPageBreak/>
        <w:t>MTO Usuarios (SEMI ADMIN)</w:t>
      </w:r>
    </w:p>
    <w:p w14:paraId="44CF634A"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6320E64C"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modificar la descripción de los demás usuarios </w:t>
      </w:r>
      <w:r>
        <w:rPr>
          <w:rFonts w:ascii="Calibri" w:eastAsia="Calibri" w:hAnsi="Calibri"/>
          <w:sz w:val="22"/>
          <w:lang w:eastAsia="en-US" w:bidi="ar-SA"/>
        </w:rPr>
        <w:t>(han de ser del mismo nivel, o un nivel más bajo)</w:t>
      </w:r>
    </w:p>
    <w:p w14:paraId="002FD857"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la contraseña de los demás usuarios </w:t>
      </w:r>
      <w:r>
        <w:rPr>
          <w:rFonts w:ascii="Calibri" w:eastAsia="Calibri" w:hAnsi="Calibri"/>
          <w:sz w:val="22"/>
          <w:lang w:eastAsia="en-US" w:bidi="ar-SA"/>
        </w:rPr>
        <w:t>(de nivel más bajo)</w:t>
      </w:r>
    </w:p>
    <w:p w14:paraId="468B3634"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el tipo de los usuarios </w:t>
      </w:r>
      <w:r>
        <w:rPr>
          <w:rFonts w:ascii="Calibri" w:eastAsia="Calibri" w:hAnsi="Calibri"/>
          <w:sz w:val="22"/>
          <w:lang w:eastAsia="en-US" w:bidi="ar-SA"/>
        </w:rPr>
        <w:t>(el tipo máximo que podrá otorgar será el SEMI_ADMIN)</w:t>
      </w:r>
    </w:p>
    <w:p w14:paraId="65AB565C"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crear nuevos usuarios </w:t>
      </w:r>
      <w:r>
        <w:rPr>
          <w:rFonts w:ascii="Calibri" w:eastAsia="Calibri" w:hAnsi="Calibri"/>
          <w:sz w:val="22"/>
          <w:lang w:eastAsia="en-US" w:bidi="ar-SA"/>
        </w:rPr>
        <w:t xml:space="preserve">(el tipo que puede otorgar será el mismo o inferior) </w:t>
      </w:r>
    </w:p>
    <w:p w14:paraId="791CFE1B" w14:textId="77777777" w:rsidR="00127292" w:rsidRDefault="00127292">
      <w:pPr>
        <w:spacing w:before="0" w:after="160" w:line="240" w:lineRule="auto"/>
        <w:ind w:firstLine="709"/>
        <w:jc w:val="left"/>
        <w:textAlignment w:val="auto"/>
        <w:rPr>
          <w:rFonts w:ascii="Calibri" w:eastAsia="Calibri" w:hAnsi="Calibri"/>
          <w:b/>
          <w:bCs/>
          <w:sz w:val="22"/>
          <w:lang w:eastAsia="en-US" w:bidi="ar-SA"/>
        </w:rPr>
      </w:pPr>
    </w:p>
    <w:p w14:paraId="684D4738" w14:textId="77777777" w:rsidR="00127292" w:rsidRDefault="00536535">
      <w:pPr>
        <w:spacing w:before="0" w:after="160" w:line="240" w:lineRule="auto"/>
        <w:ind w:firstLine="709"/>
        <w:jc w:val="lef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MTO Usuarios (ADMIN)</w:t>
      </w:r>
    </w:p>
    <w:p w14:paraId="77B22175"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07BA77D9"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borrar otros usuarios</w:t>
      </w:r>
      <w:r>
        <w:rPr>
          <w:rFonts w:ascii="Calibri" w:eastAsia="Calibri" w:hAnsi="Calibri"/>
          <w:sz w:val="22"/>
          <w:lang w:eastAsia="en-US" w:bidi="ar-SA"/>
        </w:rPr>
        <w:t xml:space="preserve"> </w:t>
      </w:r>
    </w:p>
    <w:p w14:paraId="17947A81"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cambiar la contraseña</w:t>
      </w:r>
      <w:r>
        <w:rPr>
          <w:rFonts w:ascii="Calibri" w:eastAsia="Calibri" w:hAnsi="Calibri"/>
          <w:sz w:val="22"/>
          <w:lang w:eastAsia="en-US" w:bidi="ar-SA"/>
        </w:rPr>
        <w:t xml:space="preserve"> de otro usuario</w:t>
      </w:r>
    </w:p>
    <w:p w14:paraId="362C62F5"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cambiar el tipo</w:t>
      </w:r>
      <w:r>
        <w:rPr>
          <w:rFonts w:ascii="Calibri" w:eastAsia="Calibri" w:hAnsi="Calibri"/>
          <w:sz w:val="22"/>
          <w:lang w:eastAsia="en-US" w:bidi="ar-SA"/>
        </w:rPr>
        <w:t xml:space="preserve"> de un usuario</w:t>
      </w:r>
    </w:p>
    <w:p w14:paraId="5FDD1E67"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crear nuevos usuarios</w:t>
      </w:r>
      <w:r>
        <w:rPr>
          <w:rFonts w:ascii="Calibri" w:eastAsia="Calibri" w:hAnsi="Calibri"/>
          <w:sz w:val="22"/>
          <w:lang w:eastAsia="en-US" w:bidi="ar-SA"/>
        </w:rPr>
        <w:t xml:space="preserve"> de cualquier tipo</w:t>
      </w:r>
    </w:p>
    <w:p w14:paraId="40E4479C" w14:textId="77777777" w:rsidR="00127292" w:rsidRDefault="00536535">
      <w:pPr>
        <w:numPr>
          <w:ilvl w:val="0"/>
          <w:numId w:val="41"/>
        </w:numPr>
        <w:spacing w:before="0" w:after="160" w:line="240" w:lineRule="auto"/>
        <w:jc w:val="lef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editar otros usuarios</w:t>
      </w:r>
    </w:p>
    <w:p w14:paraId="109BFE9F" w14:textId="77777777" w:rsidR="00127292" w:rsidRDefault="00127292"/>
    <w:p w14:paraId="4B83D029" w14:textId="77777777" w:rsidR="00127292" w:rsidRDefault="00536535">
      <w:pPr>
        <w:pStyle w:val="Subtitulo"/>
        <w:numPr>
          <w:ilvl w:val="0"/>
          <w:numId w:val="40"/>
        </w:numPr>
      </w:pPr>
      <w:r>
        <w:t>Diagramas de clases</w:t>
      </w:r>
    </w:p>
    <w:p w14:paraId="1AD589CA" w14:textId="77777777" w:rsidR="00127292" w:rsidRDefault="00536535">
      <w:pPr>
        <w:ind w:left="709"/>
        <w:jc w:val="center"/>
      </w:pPr>
      <w:r>
        <w:rPr>
          <w:noProof/>
        </w:rPr>
        <w:drawing>
          <wp:inline distT="0" distB="0" distL="0" distR="0" wp14:anchorId="3309C651" wp14:editId="1909E62C">
            <wp:extent cx="4352928" cy="2781303"/>
            <wp:effectExtent l="0" t="0" r="9522" b="0"/>
            <wp:docPr id="6" name="Imagen 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928" cy="2781303"/>
                    </a:xfrm>
                    <a:prstGeom prst="rect">
                      <a:avLst/>
                    </a:prstGeom>
                    <a:noFill/>
                    <a:ln>
                      <a:noFill/>
                      <a:prstDash/>
                    </a:ln>
                  </pic:spPr>
                </pic:pic>
              </a:graphicData>
            </a:graphic>
          </wp:inline>
        </w:drawing>
      </w:r>
    </w:p>
    <w:p w14:paraId="0D13DC82" w14:textId="77777777" w:rsidR="00127292" w:rsidRDefault="00536535">
      <w:pPr>
        <w:pStyle w:val="Subtitulo"/>
        <w:numPr>
          <w:ilvl w:val="0"/>
          <w:numId w:val="42"/>
        </w:numPr>
      </w:pPr>
      <w:r>
        <w:lastRenderedPageBreak/>
        <w:t>Diagramas de casos de uso</w:t>
      </w:r>
    </w:p>
    <w:p w14:paraId="4DFF1DB3" w14:textId="77777777" w:rsidR="00127292" w:rsidRDefault="00536535">
      <w:pPr>
        <w:pStyle w:val="Subtitulo"/>
        <w:ind w:left="1428" w:firstLine="699"/>
      </w:pPr>
      <w:r>
        <w:rPr>
          <w:noProof/>
        </w:rPr>
        <w:drawing>
          <wp:inline distT="0" distB="0" distL="0" distR="0" wp14:anchorId="2BCFEA2C" wp14:editId="625758B3">
            <wp:extent cx="3793543" cy="3247674"/>
            <wp:effectExtent l="0" t="0" r="0" b="0"/>
            <wp:docPr id="7"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793543" cy="3247674"/>
                    </a:xfrm>
                    <a:prstGeom prst="rect">
                      <a:avLst/>
                    </a:prstGeom>
                    <a:noFill/>
                    <a:ln>
                      <a:noFill/>
                      <a:prstDash/>
                    </a:ln>
                  </pic:spPr>
                </pic:pic>
              </a:graphicData>
            </a:graphic>
          </wp:inline>
        </w:drawing>
      </w:r>
    </w:p>
    <w:p w14:paraId="4F2337E4" w14:textId="77777777" w:rsidR="00127292" w:rsidRDefault="00536535">
      <w:pPr>
        <w:pStyle w:val="Subtitulo"/>
        <w:ind w:left="1428"/>
      </w:pPr>
      <w:r>
        <w:t>En la aplicación final, solo está desarrollada la primera parte, parte naranja, gris y roja. También permite que el usuario Admin, buscar usuarios, pudiendo acceder a una lista de usuarios.</w:t>
      </w:r>
    </w:p>
    <w:p w14:paraId="1523F3D5" w14:textId="77777777" w:rsidR="00127292" w:rsidRDefault="00127292">
      <w:pPr>
        <w:pStyle w:val="Subtitulo"/>
        <w:ind w:left="1428"/>
      </w:pPr>
    </w:p>
    <w:p w14:paraId="1F4DE93B" w14:textId="77777777" w:rsidR="00127292" w:rsidRDefault="00536535">
      <w:pPr>
        <w:pStyle w:val="Subtitulo"/>
        <w:numPr>
          <w:ilvl w:val="0"/>
          <w:numId w:val="40"/>
        </w:numPr>
      </w:pPr>
      <w:r>
        <w:t>Modelo físico de datos</w:t>
      </w:r>
    </w:p>
    <w:p w14:paraId="0AF92E6A" w14:textId="77777777" w:rsidR="00127292" w:rsidRDefault="00536535">
      <w:pPr>
        <w:pStyle w:val="Subtitulo"/>
        <w:ind w:left="1428"/>
      </w:pPr>
      <w:r>
        <w:t>La colección de Usuarios está compuesta por documentos cuyo ID, corresponderá con el codUsuario del documento.</w:t>
      </w:r>
    </w:p>
    <w:p w14:paraId="147651E8" w14:textId="77777777" w:rsidR="00127292" w:rsidRDefault="00536535">
      <w:pPr>
        <w:pStyle w:val="Subtitulo"/>
        <w:jc w:val="center"/>
      </w:pPr>
      <w:r>
        <w:rPr>
          <w:noProof/>
        </w:rPr>
        <w:drawing>
          <wp:inline distT="0" distB="0" distL="0" distR="0" wp14:anchorId="4BF2A624" wp14:editId="36DC881F">
            <wp:extent cx="2828925" cy="2051154"/>
            <wp:effectExtent l="0" t="0" r="9525" b="6246"/>
            <wp:docPr id="8"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828925" cy="2051154"/>
                    </a:xfrm>
                    <a:prstGeom prst="rect">
                      <a:avLst/>
                    </a:prstGeom>
                    <a:noFill/>
                    <a:ln>
                      <a:noFill/>
                      <a:prstDash/>
                    </a:ln>
                  </pic:spPr>
                </pic:pic>
              </a:graphicData>
            </a:graphic>
          </wp:inline>
        </w:drawing>
      </w:r>
    </w:p>
    <w:p w14:paraId="1A30EA01" w14:textId="77777777" w:rsidR="00127292" w:rsidRDefault="00127292">
      <w:pPr>
        <w:pStyle w:val="Subtitulo"/>
        <w:ind w:left="1428"/>
      </w:pPr>
    </w:p>
    <w:p w14:paraId="618DEF18" w14:textId="77777777" w:rsidR="00127292" w:rsidRDefault="00127292">
      <w:pPr>
        <w:pStyle w:val="Subtitulo"/>
        <w:ind w:left="1428"/>
      </w:pPr>
    </w:p>
    <w:p w14:paraId="1D1A578B" w14:textId="77777777" w:rsidR="00127292" w:rsidRDefault="00536535">
      <w:pPr>
        <w:pStyle w:val="Subtitulo"/>
        <w:numPr>
          <w:ilvl w:val="0"/>
          <w:numId w:val="40"/>
        </w:numPr>
      </w:pPr>
      <w:r>
        <w:t>Diseño de Interfaz</w:t>
      </w:r>
    </w:p>
    <w:p w14:paraId="169D3196" w14:textId="77777777" w:rsidR="00127292" w:rsidRDefault="00536535">
      <w:pPr>
        <w:pStyle w:val="Subtitulo"/>
        <w:ind w:left="1428"/>
      </w:pPr>
      <w:r>
        <w:t xml:space="preserve">La interfaz se compone de dos tonalidades, </w:t>
      </w:r>
      <w:r>
        <w:rPr>
          <w:b/>
          <w:bCs/>
        </w:rPr>
        <w:t>colores rojizos</w:t>
      </w:r>
      <w:r>
        <w:t xml:space="preserve"> y </w:t>
      </w:r>
      <w:r>
        <w:rPr>
          <w:b/>
          <w:bCs/>
        </w:rPr>
        <w:t>azulados,</w:t>
      </w:r>
      <w:r>
        <w:t xml:space="preserve"> y de colores blancos y grisáceos. </w:t>
      </w:r>
    </w:p>
    <w:p w14:paraId="278402EA" w14:textId="77777777" w:rsidR="00127292" w:rsidRDefault="00536535">
      <w:pPr>
        <w:pStyle w:val="Subtitulo"/>
        <w:ind w:left="1428"/>
      </w:pPr>
      <w:r>
        <w:rPr>
          <w:noProof/>
        </w:rPr>
        <w:drawing>
          <wp:inline distT="0" distB="0" distL="0" distR="0" wp14:anchorId="455EED52" wp14:editId="65C33762">
            <wp:extent cx="3869393" cy="3877412"/>
            <wp:effectExtent l="0" t="0" r="0" b="8788"/>
            <wp:docPr id="9" name="Imagen 10"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69393" cy="3877412"/>
                    </a:xfrm>
                    <a:prstGeom prst="rect">
                      <a:avLst/>
                    </a:prstGeom>
                    <a:noFill/>
                    <a:ln>
                      <a:noFill/>
                      <a:prstDash/>
                    </a:ln>
                  </pic:spPr>
                </pic:pic>
              </a:graphicData>
            </a:graphic>
          </wp:inline>
        </w:drawing>
      </w:r>
    </w:p>
    <w:p w14:paraId="0E70800F" w14:textId="77777777" w:rsidR="00127292" w:rsidRDefault="00536535">
      <w:pPr>
        <w:pStyle w:val="Subtitulo"/>
        <w:ind w:left="1428"/>
      </w:pPr>
      <w:r>
        <w:t xml:space="preserve">Las fuentes usadas son de Google Fonts, </w:t>
      </w:r>
      <w:hyperlink r:id="rId15" w:history="1">
        <w:r>
          <w:rPr>
            <w:rStyle w:val="Hipervnculo"/>
          </w:rPr>
          <w:t>Abel</w:t>
        </w:r>
      </w:hyperlink>
      <w:r>
        <w:t>, usada para los títulos,</w:t>
      </w:r>
    </w:p>
    <w:p w14:paraId="0CED8A02" w14:textId="77777777" w:rsidR="00127292" w:rsidRDefault="00A241E5">
      <w:pPr>
        <w:pStyle w:val="Subtitulo"/>
        <w:ind w:left="1428"/>
      </w:pPr>
      <w:hyperlink r:id="rId16" w:history="1">
        <w:r w:rsidR="00536535">
          <w:rPr>
            <w:rStyle w:val="Hipervnculo"/>
          </w:rPr>
          <w:t>Hind</w:t>
        </w:r>
      </w:hyperlink>
      <w:r w:rsidR="00536535">
        <w:t xml:space="preserve">, usada para los botones y </w:t>
      </w:r>
      <w:hyperlink r:id="rId17" w:history="1">
        <w:r w:rsidR="00536535">
          <w:rPr>
            <w:rStyle w:val="Hipervnculo"/>
          </w:rPr>
          <w:t>Mukta</w:t>
        </w:r>
      </w:hyperlink>
      <w:r w:rsidR="00536535">
        <w:t>, fuente para todos los demás elementos.</w:t>
      </w:r>
    </w:p>
    <w:p w14:paraId="0FD417F1" w14:textId="77777777" w:rsidR="00127292" w:rsidRDefault="00127292">
      <w:pPr>
        <w:pStyle w:val="Subtitulo"/>
        <w:ind w:left="1428"/>
      </w:pPr>
    </w:p>
    <w:p w14:paraId="56A72847" w14:textId="77777777" w:rsidR="00127292" w:rsidRDefault="00536535">
      <w:pPr>
        <w:pStyle w:val="Subtitulo"/>
        <w:ind w:left="1428"/>
      </w:pPr>
      <w:r>
        <w:t xml:space="preserve">Hay tres tipos de botones, de 2 tamaños (5 en total, un botón solo tiene un tamaño). Los tamaños corresponden al padding. El botón mas grande tiene el doble que el pequeño </w:t>
      </w:r>
    </w:p>
    <w:p w14:paraId="65C120AE" w14:textId="77777777" w:rsidR="00127292" w:rsidRDefault="00536535">
      <w:pPr>
        <w:pStyle w:val="Subtitulo"/>
        <w:numPr>
          <w:ilvl w:val="0"/>
          <w:numId w:val="43"/>
        </w:numPr>
      </w:pPr>
      <w:r>
        <w:t xml:space="preserve">Botones para confirmar:  </w:t>
      </w:r>
    </w:p>
    <w:p w14:paraId="3D0F9AD6" w14:textId="77777777" w:rsidR="00127292" w:rsidRDefault="00536535">
      <w:pPr>
        <w:pStyle w:val="Subtitulo"/>
        <w:numPr>
          <w:ilvl w:val="1"/>
          <w:numId w:val="43"/>
        </w:numPr>
      </w:pPr>
      <w:r>
        <w:lastRenderedPageBreak/>
        <w:t>De normal el borde y las letras son azulados y el fondo transparente.</w:t>
      </w:r>
    </w:p>
    <w:p w14:paraId="1AB3E59A" w14:textId="77777777" w:rsidR="00127292" w:rsidRDefault="00536535">
      <w:pPr>
        <w:pStyle w:val="Subtitulo"/>
        <w:numPr>
          <w:ilvl w:val="1"/>
          <w:numId w:val="43"/>
        </w:numPr>
      </w:pPr>
      <w:r>
        <w:t xml:space="preserve">Al pasar sobre estos el fondo pasa a ser azulado y las letras a ser blancas. El borde se vuelve transparente. </w:t>
      </w:r>
    </w:p>
    <w:p w14:paraId="027C00F8" w14:textId="77777777" w:rsidR="00127292" w:rsidRDefault="00536535">
      <w:pPr>
        <w:pStyle w:val="Subtitulo"/>
        <w:ind w:left="2851"/>
      </w:pPr>
      <w:r>
        <w:rPr>
          <w:noProof/>
        </w:rPr>
        <w:drawing>
          <wp:inline distT="0" distB="0" distL="0" distR="0" wp14:anchorId="0D308737" wp14:editId="19C00FF1">
            <wp:extent cx="2476496" cy="2276471"/>
            <wp:effectExtent l="0" t="0" r="4" b="0"/>
            <wp:docPr id="10" name="Imagen 11"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496" cy="2276471"/>
                    </a:xfrm>
                    <a:prstGeom prst="rect">
                      <a:avLst/>
                    </a:prstGeom>
                    <a:noFill/>
                    <a:ln>
                      <a:noFill/>
                      <a:prstDash/>
                    </a:ln>
                  </pic:spPr>
                </pic:pic>
              </a:graphicData>
            </a:graphic>
          </wp:inline>
        </w:drawing>
      </w:r>
    </w:p>
    <w:p w14:paraId="6A3DCA29" w14:textId="77777777" w:rsidR="00127292" w:rsidRDefault="00127292">
      <w:pPr>
        <w:pStyle w:val="Subtitulo"/>
        <w:ind w:left="2851"/>
      </w:pPr>
    </w:p>
    <w:p w14:paraId="5F817D35" w14:textId="77777777" w:rsidR="00127292" w:rsidRDefault="00536535">
      <w:pPr>
        <w:pStyle w:val="Subtitulo"/>
        <w:numPr>
          <w:ilvl w:val="0"/>
          <w:numId w:val="43"/>
        </w:numPr>
      </w:pPr>
      <w:r>
        <w:t xml:space="preserve">Botones para cancelar:  </w:t>
      </w:r>
    </w:p>
    <w:p w14:paraId="05AD43D5" w14:textId="77777777" w:rsidR="00127292" w:rsidRDefault="00536535">
      <w:pPr>
        <w:pStyle w:val="Subtitulo"/>
        <w:numPr>
          <w:ilvl w:val="1"/>
          <w:numId w:val="43"/>
        </w:numPr>
      </w:pPr>
      <w:r>
        <w:t>De normal el borde y las letras son rojizos y el fondo transparente.</w:t>
      </w:r>
    </w:p>
    <w:p w14:paraId="630FF33B" w14:textId="77777777" w:rsidR="00127292" w:rsidRDefault="00536535">
      <w:pPr>
        <w:pStyle w:val="Subtitulo"/>
        <w:numPr>
          <w:ilvl w:val="1"/>
          <w:numId w:val="43"/>
        </w:numPr>
      </w:pPr>
      <w:r>
        <w:t>Al pasar sobre estos el fondo pasa a ser rojizo y las letras a ser blancas. El borde se vuelve transparente.</w:t>
      </w:r>
    </w:p>
    <w:p w14:paraId="75F308C1" w14:textId="77777777" w:rsidR="00127292" w:rsidRDefault="00536535">
      <w:pPr>
        <w:pStyle w:val="Subtitulo"/>
      </w:pPr>
      <w:r>
        <w:rPr>
          <w:noProof/>
        </w:rPr>
        <w:drawing>
          <wp:inline distT="0" distB="0" distL="0" distR="0" wp14:anchorId="7830448C" wp14:editId="6EC2B14F">
            <wp:extent cx="6120134" cy="1873889"/>
            <wp:effectExtent l="0" t="0" r="0" b="0"/>
            <wp:docPr id="11" name="Imagen 13"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4" cy="1873889"/>
                    </a:xfrm>
                    <a:prstGeom prst="rect">
                      <a:avLst/>
                    </a:prstGeom>
                    <a:noFill/>
                    <a:ln>
                      <a:noFill/>
                      <a:prstDash/>
                    </a:ln>
                  </pic:spPr>
                </pic:pic>
              </a:graphicData>
            </a:graphic>
          </wp:inline>
        </w:drawing>
      </w:r>
    </w:p>
    <w:p w14:paraId="07A3CAA7" w14:textId="77777777" w:rsidR="00127292" w:rsidRDefault="00536535">
      <w:pPr>
        <w:pStyle w:val="Subtitulo"/>
        <w:numPr>
          <w:ilvl w:val="0"/>
          <w:numId w:val="43"/>
        </w:numPr>
      </w:pPr>
      <w:r>
        <w:lastRenderedPageBreak/>
        <w:t>Botón desactivado (solo un tamaño):</w:t>
      </w:r>
    </w:p>
    <w:p w14:paraId="31A229EF" w14:textId="77777777" w:rsidR="00127292" w:rsidRDefault="00536535">
      <w:pPr>
        <w:pStyle w:val="Subtitulo"/>
        <w:numPr>
          <w:ilvl w:val="1"/>
          <w:numId w:val="43"/>
        </w:numPr>
      </w:pPr>
      <w:r>
        <w:t>El fondo es transparente, las letras y el borde grisáceos.</w:t>
      </w:r>
    </w:p>
    <w:p w14:paraId="352F7151" w14:textId="77777777" w:rsidR="00127292" w:rsidRDefault="00536535">
      <w:pPr>
        <w:pStyle w:val="Subtitulo"/>
        <w:ind w:left="2836"/>
      </w:pPr>
      <w:r>
        <w:rPr>
          <w:noProof/>
        </w:rPr>
        <w:drawing>
          <wp:inline distT="0" distB="0" distL="0" distR="0" wp14:anchorId="3E1906AE" wp14:editId="6122191A">
            <wp:extent cx="3009125" cy="1867469"/>
            <wp:effectExtent l="0" t="0" r="775" b="0"/>
            <wp:docPr id="12" name="Imagen 14"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125" cy="1867469"/>
                    </a:xfrm>
                    <a:prstGeom prst="rect">
                      <a:avLst/>
                    </a:prstGeom>
                    <a:noFill/>
                    <a:ln>
                      <a:noFill/>
                      <a:prstDash/>
                    </a:ln>
                  </pic:spPr>
                </pic:pic>
              </a:graphicData>
            </a:graphic>
          </wp:inline>
        </w:drawing>
      </w:r>
    </w:p>
    <w:p w14:paraId="781B12CE" w14:textId="77777777" w:rsidR="00127292" w:rsidRDefault="00127292">
      <w:pPr>
        <w:pStyle w:val="Subtitulo"/>
        <w:ind w:left="2836"/>
      </w:pPr>
    </w:p>
    <w:p w14:paraId="41AD55A2" w14:textId="77777777" w:rsidR="00127292" w:rsidRDefault="00127292">
      <w:pPr>
        <w:pStyle w:val="Subtitulo"/>
        <w:ind w:left="1428"/>
      </w:pPr>
    </w:p>
    <w:p w14:paraId="31BAF7CD" w14:textId="77777777" w:rsidR="00127292" w:rsidRDefault="00536535">
      <w:pPr>
        <w:pStyle w:val="Subtitulo"/>
        <w:ind w:left="1428"/>
      </w:pPr>
      <w:r>
        <w:t>Los inputs pueden ser de 3, también hay tres tipos de etiquetas asociadas para estos inputs:</w:t>
      </w:r>
    </w:p>
    <w:p w14:paraId="6CC1460B" w14:textId="77777777" w:rsidR="00127292" w:rsidRDefault="00536535">
      <w:pPr>
        <w:pStyle w:val="Subtitulo"/>
        <w:numPr>
          <w:ilvl w:val="0"/>
          <w:numId w:val="43"/>
        </w:numPr>
      </w:pPr>
      <w:r>
        <w:t xml:space="preserve">Input normal:  </w:t>
      </w:r>
    </w:p>
    <w:p w14:paraId="4DA8F447" w14:textId="77777777" w:rsidR="00127292" w:rsidRDefault="00536535">
      <w:pPr>
        <w:pStyle w:val="Subtitulo"/>
        <w:numPr>
          <w:ilvl w:val="1"/>
          <w:numId w:val="43"/>
        </w:numPr>
      </w:pPr>
      <w:r>
        <w:t>Borde inferior de color turquesa, que se oscurece al pasar o seleccionar el input</w:t>
      </w:r>
    </w:p>
    <w:p w14:paraId="65B0315D" w14:textId="77777777" w:rsidR="00127292" w:rsidRDefault="00536535">
      <w:pPr>
        <w:pStyle w:val="Subtitulo"/>
        <w:numPr>
          <w:ilvl w:val="1"/>
          <w:numId w:val="43"/>
        </w:numPr>
      </w:pPr>
      <w:r>
        <w:t>La etiqueta es de color grisáceo</w:t>
      </w:r>
    </w:p>
    <w:p w14:paraId="3362BA5E" w14:textId="77777777" w:rsidR="00127292" w:rsidRDefault="00536535">
      <w:pPr>
        <w:pStyle w:val="Subtitulo"/>
        <w:ind w:left="2502" w:firstLine="349"/>
      </w:pPr>
      <w:r>
        <w:rPr>
          <w:noProof/>
        </w:rPr>
        <w:drawing>
          <wp:inline distT="0" distB="0" distL="0" distR="0" wp14:anchorId="7429D6C1" wp14:editId="0420A1ED">
            <wp:extent cx="2238871" cy="1991170"/>
            <wp:effectExtent l="0" t="0" r="9029" b="9080"/>
            <wp:docPr id="13" name="Imagen 16"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38871" cy="1991170"/>
                    </a:xfrm>
                    <a:prstGeom prst="rect">
                      <a:avLst/>
                    </a:prstGeom>
                    <a:noFill/>
                    <a:ln>
                      <a:noFill/>
                      <a:prstDash/>
                    </a:ln>
                  </pic:spPr>
                </pic:pic>
              </a:graphicData>
            </a:graphic>
          </wp:inline>
        </w:drawing>
      </w:r>
    </w:p>
    <w:p w14:paraId="6D946C1B" w14:textId="77777777" w:rsidR="00127292" w:rsidRDefault="00127292">
      <w:pPr>
        <w:pStyle w:val="Subtitulo"/>
        <w:ind w:left="2836"/>
      </w:pPr>
    </w:p>
    <w:p w14:paraId="72043E58" w14:textId="77777777" w:rsidR="00127292" w:rsidRDefault="00536535">
      <w:pPr>
        <w:pStyle w:val="Subtitulo"/>
        <w:numPr>
          <w:ilvl w:val="0"/>
          <w:numId w:val="43"/>
        </w:numPr>
      </w:pPr>
      <w:r>
        <w:lastRenderedPageBreak/>
        <w:t xml:space="preserve">Input error:  </w:t>
      </w:r>
    </w:p>
    <w:p w14:paraId="27D89D99" w14:textId="77777777" w:rsidR="00127292" w:rsidRDefault="00536535">
      <w:pPr>
        <w:pStyle w:val="Subtitulo"/>
        <w:numPr>
          <w:ilvl w:val="1"/>
          <w:numId w:val="43"/>
        </w:numPr>
      </w:pPr>
      <w:r>
        <w:t>Borde inferior de color rojizo, que se oscurece al pasar o seleccionar el input</w:t>
      </w:r>
    </w:p>
    <w:p w14:paraId="3C22B227" w14:textId="77777777" w:rsidR="00127292" w:rsidRDefault="00536535">
      <w:pPr>
        <w:pStyle w:val="Subtitulo"/>
        <w:numPr>
          <w:ilvl w:val="1"/>
          <w:numId w:val="43"/>
        </w:numPr>
      </w:pPr>
      <w:r>
        <w:t xml:space="preserve">La etiqueta es también de color rojizo </w:t>
      </w:r>
    </w:p>
    <w:p w14:paraId="1A194528" w14:textId="77777777" w:rsidR="00127292" w:rsidRDefault="00536535">
      <w:pPr>
        <w:pStyle w:val="Subtitulo"/>
        <w:ind w:left="2502" w:firstLine="709"/>
      </w:pPr>
      <w:r>
        <w:rPr>
          <w:noProof/>
        </w:rPr>
        <w:drawing>
          <wp:inline distT="0" distB="0" distL="0" distR="0" wp14:anchorId="72F0C5A7" wp14:editId="19DB9F97">
            <wp:extent cx="2259390" cy="3235165"/>
            <wp:effectExtent l="0" t="0" r="7560" b="3335"/>
            <wp:docPr id="14" name="Imagen 17"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59390" cy="3235165"/>
                    </a:xfrm>
                    <a:prstGeom prst="rect">
                      <a:avLst/>
                    </a:prstGeom>
                    <a:noFill/>
                    <a:ln>
                      <a:noFill/>
                      <a:prstDash/>
                    </a:ln>
                  </pic:spPr>
                </pic:pic>
              </a:graphicData>
            </a:graphic>
          </wp:inline>
        </w:drawing>
      </w:r>
    </w:p>
    <w:p w14:paraId="567ED1D7" w14:textId="77777777" w:rsidR="00127292" w:rsidRDefault="00127292">
      <w:pPr>
        <w:pStyle w:val="Subtitulo"/>
        <w:ind w:left="2836"/>
      </w:pPr>
    </w:p>
    <w:p w14:paraId="5A451BCA" w14:textId="77777777" w:rsidR="00127292" w:rsidRDefault="00127292">
      <w:pPr>
        <w:pStyle w:val="Subtitulo"/>
        <w:ind w:left="2836"/>
      </w:pPr>
    </w:p>
    <w:p w14:paraId="284809CC" w14:textId="77777777" w:rsidR="00127292" w:rsidRDefault="00536535">
      <w:pPr>
        <w:pStyle w:val="Subtitulo"/>
        <w:numPr>
          <w:ilvl w:val="0"/>
          <w:numId w:val="43"/>
        </w:numPr>
      </w:pPr>
      <w:r>
        <w:t xml:space="preserve">Input desactivado:  </w:t>
      </w:r>
    </w:p>
    <w:p w14:paraId="6EACA2C9" w14:textId="77777777" w:rsidR="00127292" w:rsidRDefault="00536535">
      <w:pPr>
        <w:pStyle w:val="Subtitulo"/>
        <w:numPr>
          <w:ilvl w:val="1"/>
          <w:numId w:val="43"/>
        </w:numPr>
      </w:pPr>
      <w:r>
        <w:t>Borde inferior de color azulado</w:t>
      </w:r>
    </w:p>
    <w:p w14:paraId="6FEDE464" w14:textId="77777777" w:rsidR="00127292" w:rsidRDefault="00536535">
      <w:pPr>
        <w:pStyle w:val="Subtitulo"/>
        <w:numPr>
          <w:ilvl w:val="1"/>
          <w:numId w:val="43"/>
        </w:numPr>
      </w:pPr>
      <w:r>
        <w:t>Etiqueta de color gris oscuro</w:t>
      </w:r>
    </w:p>
    <w:p w14:paraId="145FB569" w14:textId="77777777" w:rsidR="00127292" w:rsidRDefault="00536535">
      <w:pPr>
        <w:pStyle w:val="Subtitulo"/>
        <w:ind w:left="2127" w:firstLine="709"/>
      </w:pPr>
      <w:r>
        <w:rPr>
          <w:noProof/>
        </w:rPr>
        <w:lastRenderedPageBreak/>
        <w:drawing>
          <wp:inline distT="0" distB="0" distL="0" distR="0" wp14:anchorId="19862A84" wp14:editId="4B19C871">
            <wp:extent cx="2061697" cy="2782574"/>
            <wp:effectExtent l="0" t="0" r="0" b="0"/>
            <wp:docPr id="15" name="Imagen 1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1697" cy="2782574"/>
                    </a:xfrm>
                    <a:prstGeom prst="rect">
                      <a:avLst/>
                    </a:prstGeom>
                    <a:noFill/>
                    <a:ln>
                      <a:noFill/>
                      <a:prstDash/>
                    </a:ln>
                  </pic:spPr>
                </pic:pic>
              </a:graphicData>
            </a:graphic>
          </wp:inline>
        </w:drawing>
      </w:r>
    </w:p>
    <w:p w14:paraId="36BF31F8" w14:textId="77777777" w:rsidR="00127292" w:rsidRDefault="00536535">
      <w:pPr>
        <w:pStyle w:val="Subtitulo"/>
        <w:ind w:left="1418" w:firstLine="7"/>
      </w:pPr>
      <w:r>
        <w:t xml:space="preserve">Los títulos pueden ser de dos tamaños, los títulos de bienvenida son más grandes. </w:t>
      </w:r>
    </w:p>
    <w:p w14:paraId="5FECD31B" w14:textId="77777777" w:rsidR="00127292" w:rsidRDefault="00536535">
      <w:pPr>
        <w:pStyle w:val="Subtitulo"/>
      </w:pPr>
      <w:r>
        <w:rPr>
          <w:noProof/>
        </w:rPr>
        <w:drawing>
          <wp:inline distT="0" distB="0" distL="0" distR="0" wp14:anchorId="372B839F" wp14:editId="1B654C2C">
            <wp:extent cx="6120134" cy="2696208"/>
            <wp:effectExtent l="0" t="0" r="0" b="8892"/>
            <wp:docPr id="16" name="Imagen 20"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4" cy="2696208"/>
                    </a:xfrm>
                    <a:prstGeom prst="rect">
                      <a:avLst/>
                    </a:prstGeom>
                    <a:noFill/>
                    <a:ln>
                      <a:noFill/>
                      <a:prstDash/>
                    </a:ln>
                  </pic:spPr>
                </pic:pic>
              </a:graphicData>
            </a:graphic>
          </wp:inline>
        </w:drawing>
      </w:r>
    </w:p>
    <w:p w14:paraId="1B6B8EC0" w14:textId="77777777" w:rsidR="00127292" w:rsidRDefault="00127292">
      <w:pPr>
        <w:pStyle w:val="Subtitulo"/>
      </w:pPr>
    </w:p>
    <w:p w14:paraId="08500A5C" w14:textId="77777777" w:rsidR="00127292" w:rsidRDefault="00536535">
      <w:pPr>
        <w:pStyle w:val="Subtitulo"/>
      </w:pPr>
      <w:r>
        <w:tab/>
        <w:t>Por último, está el listado de usuarios para los Administradores. Los colores y el comportamiento son similar a los botones normales, son más redondeados.</w:t>
      </w:r>
    </w:p>
    <w:p w14:paraId="01AA1E27" w14:textId="77777777" w:rsidR="00127292" w:rsidRDefault="00536535">
      <w:pPr>
        <w:pStyle w:val="Subtitulo"/>
      </w:pPr>
      <w:r>
        <w:lastRenderedPageBreak/>
        <w:tab/>
      </w:r>
      <w:r>
        <w:tab/>
      </w:r>
      <w:r>
        <w:rPr>
          <w:noProof/>
        </w:rPr>
        <w:drawing>
          <wp:inline distT="0" distB="0" distL="0" distR="0" wp14:anchorId="1827EC8F" wp14:editId="4EAAE2BF">
            <wp:extent cx="4166847" cy="2798731"/>
            <wp:effectExtent l="0" t="0" r="5103" b="1619"/>
            <wp:docPr id="17" name="Imagen 21"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6847" cy="2798731"/>
                    </a:xfrm>
                    <a:prstGeom prst="rect">
                      <a:avLst/>
                    </a:prstGeom>
                    <a:noFill/>
                    <a:ln>
                      <a:noFill/>
                      <a:prstDash/>
                    </a:ln>
                  </pic:spPr>
                </pic:pic>
              </a:graphicData>
            </a:graphic>
          </wp:inline>
        </w:drawing>
      </w:r>
    </w:p>
    <w:p w14:paraId="76537084" w14:textId="77777777" w:rsidR="00127292" w:rsidRDefault="00536535">
      <w:pPr>
        <w:pStyle w:val="Subtitulo"/>
      </w:pPr>
      <w:r>
        <w:t>El estilo se adapta en cierta medida a las pantallas, salvo algunas excepciones, como un listado de usuarios grande alargará la pantalla en vez de quedarse fijo.</w:t>
      </w:r>
    </w:p>
    <w:p w14:paraId="7A107A8D" w14:textId="77777777" w:rsidR="00127292" w:rsidRDefault="00536535">
      <w:pPr>
        <w:pStyle w:val="Subtitulo"/>
        <w:numPr>
          <w:ilvl w:val="0"/>
          <w:numId w:val="40"/>
        </w:numPr>
      </w:pPr>
      <w:r>
        <w:t>Estructura de almacenamiento</w:t>
      </w:r>
    </w:p>
    <w:p w14:paraId="653A6FAD" w14:textId="77777777" w:rsidR="00127292" w:rsidRDefault="00536535">
      <w:pPr>
        <w:jc w:val="center"/>
      </w:pPr>
      <w:r>
        <w:rPr>
          <w:noProof/>
        </w:rPr>
        <w:drawing>
          <wp:inline distT="0" distB="0" distL="0" distR="0" wp14:anchorId="0CC98717" wp14:editId="2A503EB2">
            <wp:extent cx="1864278" cy="3690326"/>
            <wp:effectExtent l="0" t="0" r="2622" b="5374"/>
            <wp:docPr id="18"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1864278" cy="3690326"/>
                    </a:xfrm>
                    <a:prstGeom prst="rect">
                      <a:avLst/>
                    </a:prstGeom>
                    <a:noFill/>
                    <a:ln>
                      <a:noFill/>
                      <a:prstDash/>
                    </a:ln>
                  </pic:spPr>
                </pic:pic>
              </a:graphicData>
            </a:graphic>
          </wp:inline>
        </w:drawing>
      </w:r>
    </w:p>
    <w:p w14:paraId="0DDB34D0" w14:textId="77777777" w:rsidR="00127292" w:rsidRDefault="00127292">
      <w:pPr>
        <w:pStyle w:val="Subtitulo"/>
        <w:ind w:left="1428"/>
      </w:pPr>
    </w:p>
    <w:p w14:paraId="2D85D7CB" w14:textId="77777777" w:rsidR="00127292" w:rsidRDefault="00536535">
      <w:pPr>
        <w:pStyle w:val="Subtitulo"/>
        <w:numPr>
          <w:ilvl w:val="0"/>
          <w:numId w:val="40"/>
        </w:numPr>
      </w:pPr>
      <w:r>
        <w:t>Presupuesto y financiación</w:t>
      </w:r>
    </w:p>
    <w:p w14:paraId="02B4647C" w14:textId="77777777" w:rsidR="00127292" w:rsidRDefault="00536535">
      <w:pPr>
        <w:ind w:left="1418"/>
      </w:pPr>
      <w:r>
        <w:t xml:space="preserve">El presupuesto para desarrollar una aplicación enfocada al ámbito profesional y comercial varía según los precios, ya antes mencionados y el servidor. </w:t>
      </w:r>
    </w:p>
    <w:p w14:paraId="5D7FA570" w14:textId="77777777" w:rsidR="00127292" w:rsidRDefault="00127292">
      <w:pPr>
        <w:ind w:left="1418"/>
      </w:pPr>
    </w:p>
    <w:p w14:paraId="04FAA2F8" w14:textId="77777777" w:rsidR="00127292" w:rsidRDefault="00536535">
      <w:pPr>
        <w:ind w:left="1418"/>
      </w:pPr>
      <w:r>
        <w:t xml:space="preserve">Cualquier servidor Linux (o Windows, aunque menos recomendable por el consumo de recursos), puede correr el programa. </w:t>
      </w:r>
    </w:p>
    <w:p w14:paraId="1E4AB014" w14:textId="77777777" w:rsidR="00127292" w:rsidRDefault="00127292">
      <w:pPr>
        <w:ind w:left="1418"/>
      </w:pPr>
    </w:p>
    <w:p w14:paraId="3251BAA5" w14:textId="77777777" w:rsidR="00127292" w:rsidRDefault="00536535">
      <w:pPr>
        <w:ind w:left="1418"/>
      </w:pPr>
      <w:r>
        <w:t xml:space="preserve">El precio del servidor varía en función de sus recursos. En función de los precios de los planes, que más se ajustan a los requisitos el servidor tendría un coste de más o menos 8,30€/mes (10$). Precio obtenido de </w:t>
      </w:r>
      <w:hyperlink r:id="rId27" w:history="1">
        <w:r>
          <w:rPr>
            <w:rStyle w:val="Hipervnculo"/>
          </w:rPr>
          <w:t>upcloud</w:t>
        </w:r>
      </w:hyperlink>
      <w:r>
        <w:t>.</w:t>
      </w:r>
    </w:p>
    <w:p w14:paraId="04721B72" w14:textId="77777777" w:rsidR="00127292" w:rsidRDefault="00127292">
      <w:pPr>
        <w:ind w:left="1418"/>
      </w:pPr>
    </w:p>
    <w:p w14:paraId="28938D2D" w14:textId="77777777" w:rsidR="00127292" w:rsidRDefault="00536535">
      <w:pPr>
        <w:ind w:left="1418" w:firstLine="7"/>
      </w:pPr>
      <w:r>
        <w:t xml:space="preserve">La aplicación, en el estado actual, ha necesitado de 60 horas. A estas 60 horas hay que añadirle horas adicionales para finalizar la aplicación. Que en total podrían suponer unas 300-350 horas. En función de las horas y considerando el salario mínimo en España (aproximadamente 7,50€ por hora). El costo de desarrollo de la aplicación 2.250-2625€ en total, sin contar posibles retrasos de la aplicación. </w:t>
      </w:r>
    </w:p>
    <w:p w14:paraId="3F9BC9FE" w14:textId="77777777" w:rsidR="00127292" w:rsidRDefault="00127292">
      <w:pPr>
        <w:ind w:left="1418"/>
      </w:pPr>
    </w:p>
    <w:p w14:paraId="56A0FC86" w14:textId="77777777" w:rsidR="00127292" w:rsidRDefault="00536535">
      <w:pPr>
        <w:pStyle w:val="Ttulo1"/>
      </w:pPr>
      <w:bookmarkStart w:id="13" w:name="_Toc66830758"/>
      <w:r>
        <w:t>Caso práctico: Implementación</w:t>
      </w:r>
      <w:bookmarkEnd w:id="13"/>
      <w:r>
        <w:t xml:space="preserve"> </w:t>
      </w:r>
    </w:p>
    <w:p w14:paraId="7904860E" w14:textId="77777777" w:rsidR="00127292" w:rsidRDefault="00536535">
      <w:pPr>
        <w:pStyle w:val="Subttulo"/>
        <w:ind w:firstLine="709"/>
      </w:pPr>
      <w:r>
        <w:t>Repositorio de software</w:t>
      </w:r>
    </w:p>
    <w:p w14:paraId="3D97BE13" w14:textId="77777777" w:rsidR="00127292" w:rsidRDefault="00536535">
      <w:pPr>
        <w:ind w:firstLine="709"/>
      </w:pPr>
      <w:r>
        <w:rPr>
          <w:b/>
          <w:bCs/>
          <w:sz w:val="32"/>
          <w:szCs w:val="32"/>
        </w:rPr>
        <w:tab/>
      </w:r>
      <w:hyperlink r:id="rId28" w:history="1">
        <w:r>
          <w:rPr>
            <w:rStyle w:val="Hipervnculo"/>
            <w:b/>
            <w:bCs/>
            <w:color w:val="auto"/>
            <w:sz w:val="32"/>
            <w:szCs w:val="32"/>
          </w:rPr>
          <w:t>GitHub</w:t>
        </w:r>
      </w:hyperlink>
    </w:p>
    <w:p w14:paraId="0163A377" w14:textId="77777777" w:rsidR="00127292" w:rsidRDefault="00536535">
      <w:pPr>
        <w:pStyle w:val="Subttulo"/>
        <w:ind w:firstLine="709"/>
      </w:pPr>
      <w:r>
        <w:t>Aplicación desarrollada</w:t>
      </w:r>
    </w:p>
    <w:p w14:paraId="6682C76C" w14:textId="77777777" w:rsidR="00127292" w:rsidRDefault="00536535">
      <w:pPr>
        <w:ind w:left="709"/>
      </w:pPr>
      <w:r>
        <w:rPr>
          <w:b/>
          <w:bCs/>
          <w:sz w:val="32"/>
          <w:szCs w:val="32"/>
        </w:rPr>
        <w:lastRenderedPageBreak/>
        <w:tab/>
      </w:r>
      <w:hyperlink r:id="rId29" w:history="1">
        <w:r>
          <w:rPr>
            <w:rStyle w:val="Hipervnculo"/>
            <w:b/>
            <w:bCs/>
            <w:color w:val="auto"/>
            <w:sz w:val="32"/>
            <w:szCs w:val="32"/>
          </w:rPr>
          <w:t>Aplicación</w:t>
        </w:r>
      </w:hyperlink>
    </w:p>
    <w:p w14:paraId="4229671B" w14:textId="77777777" w:rsidR="00127292" w:rsidRDefault="00536535">
      <w:pPr>
        <w:pStyle w:val="Subttulo"/>
        <w:ind w:firstLine="709"/>
      </w:pPr>
      <w:r>
        <w:t>Explicación del trabajo realizado y Documentación</w:t>
      </w:r>
    </w:p>
    <w:p w14:paraId="49655930" w14:textId="77777777" w:rsidR="00127292" w:rsidRDefault="00536535">
      <w:pPr>
        <w:ind w:left="709" w:firstLine="709"/>
      </w:pPr>
      <w:r>
        <w:t xml:space="preserve">Mirar </w:t>
      </w:r>
      <w:r>
        <w:rPr>
          <w:b/>
          <w:bCs/>
        </w:rPr>
        <w:t>README</w:t>
      </w:r>
      <w:r>
        <w:t xml:space="preserve"> del </w:t>
      </w:r>
      <w:hyperlink r:id="rId30" w:anchor="Readme" w:history="1">
        <w:r>
          <w:rPr>
            <w:rStyle w:val="Hipervnculo"/>
          </w:rPr>
          <w:t>proyecto</w:t>
        </w:r>
      </w:hyperlink>
    </w:p>
    <w:p w14:paraId="501B733C" w14:textId="77777777" w:rsidR="00127292" w:rsidRDefault="00536535">
      <w:pPr>
        <w:pStyle w:val="Subttulo"/>
        <w:ind w:firstLine="709"/>
      </w:pPr>
      <w:r>
        <w:t>Manual de instalación</w:t>
      </w:r>
    </w:p>
    <w:p w14:paraId="482094BF" w14:textId="77777777" w:rsidR="00127292" w:rsidRDefault="00536535">
      <w:r>
        <w:tab/>
      </w:r>
      <w:r>
        <w:rPr>
          <w:b/>
          <w:bCs/>
        </w:rPr>
        <w:t>Es necesario Nodejs y NPM, además de la clave privada de la base de datos.</w:t>
      </w:r>
    </w:p>
    <w:p w14:paraId="24F735F6" w14:textId="77777777" w:rsidR="00127292" w:rsidRDefault="00536535">
      <w:pPr>
        <w:rPr>
          <w:b/>
          <w:bCs/>
        </w:rPr>
      </w:pPr>
      <w:r>
        <w:rPr>
          <w:b/>
          <w:bCs/>
        </w:rPr>
        <w:tab/>
        <w:t>Y recomendable el certificado SSL y la clave privada de este.</w:t>
      </w:r>
    </w:p>
    <w:p w14:paraId="3ADDD84A" w14:textId="77777777" w:rsidR="00127292" w:rsidRDefault="00127292">
      <w:pPr>
        <w:ind w:firstLine="709"/>
      </w:pPr>
    </w:p>
    <w:p w14:paraId="6BBF5204" w14:textId="77777777" w:rsidR="00127292" w:rsidRDefault="00536535">
      <w:pPr>
        <w:ind w:left="705"/>
      </w:pPr>
      <w:r>
        <w:t xml:space="preserve">En caso de tener el código fuente dentro de la carpeta del proyecto ejecutar </w:t>
      </w:r>
      <w:r>
        <w:rPr>
          <w:b/>
          <w:bCs/>
        </w:rPr>
        <w:t>npm run build</w:t>
      </w:r>
      <w:r>
        <w:t xml:space="preserve">, que generará en la carpeta raíz del proyecto una carpeta llamada </w:t>
      </w:r>
      <w:r>
        <w:rPr>
          <w:b/>
          <w:bCs/>
        </w:rPr>
        <w:t>dist</w:t>
      </w:r>
      <w:r>
        <w:t>, con los archivos compilados.</w:t>
      </w:r>
    </w:p>
    <w:p w14:paraId="25BA5A11" w14:textId="77777777" w:rsidR="00127292" w:rsidRDefault="00127292">
      <w:pPr>
        <w:ind w:left="705"/>
        <w:rPr>
          <w:b/>
          <w:bCs/>
        </w:rPr>
      </w:pPr>
    </w:p>
    <w:p w14:paraId="791E0654" w14:textId="77777777" w:rsidR="00127292" w:rsidRDefault="00536535">
      <w:pPr>
        <w:ind w:left="705"/>
      </w:pPr>
      <w:bookmarkStart w:id="14" w:name="_Toc66820832"/>
      <w:bookmarkStart w:id="15" w:name="_Toc66821993"/>
      <w:bookmarkStart w:id="16" w:name="_Toc66830759"/>
      <w:r>
        <w:t xml:space="preserve">Una vez con los archivos ya compilados, ejecutamos el comando </w:t>
      </w:r>
      <w:r>
        <w:rPr>
          <w:b/>
          <w:bCs/>
        </w:rPr>
        <w:t>npm start</w:t>
      </w:r>
      <w:r>
        <w:t xml:space="preserve">, en caso de ejecutarse correctamente no se mostrará nada y la consola se quedara sin permitirte introducir más comandos, esto significa el programa está corriendo, en caso de error, como por ejemplo tener el puerto ocupado, se mostrará el error en la consola. </w:t>
      </w:r>
    </w:p>
    <w:p w14:paraId="0FE5C1A6" w14:textId="77777777" w:rsidR="00127292" w:rsidRDefault="00536535">
      <w:pPr>
        <w:ind w:left="705"/>
      </w:pPr>
      <w:r>
        <w:t xml:space="preserve">Para acceder por defecto a la aplicación entra en: </w:t>
      </w:r>
      <w:hyperlink r:id="rId31" w:history="1">
        <w:r>
          <w:rPr>
            <w:rStyle w:val="Hipervnculo"/>
            <w:b/>
            <w:bCs/>
          </w:rPr>
          <w:t>https://localhost:3000/</w:t>
        </w:r>
      </w:hyperlink>
    </w:p>
    <w:p w14:paraId="7C42BDF7" w14:textId="77777777" w:rsidR="00127292" w:rsidRDefault="00127292">
      <w:pPr>
        <w:ind w:left="705"/>
        <w:rPr>
          <w:b/>
          <w:bCs/>
        </w:rPr>
      </w:pPr>
    </w:p>
    <w:p w14:paraId="277EA392" w14:textId="77777777" w:rsidR="00127292" w:rsidRDefault="00536535">
      <w:pPr>
        <w:pStyle w:val="Ttulo1"/>
      </w:pPr>
      <w:r>
        <w:t>Conclusiones y trabajo futuro</w:t>
      </w:r>
      <w:bookmarkEnd w:id="14"/>
      <w:bookmarkEnd w:id="15"/>
      <w:bookmarkEnd w:id="16"/>
    </w:p>
    <w:p w14:paraId="4055CED0" w14:textId="77777777" w:rsidR="00127292" w:rsidRDefault="00536535">
      <w:pPr>
        <w:pStyle w:val="Textbody"/>
        <w:spacing w:before="120" w:after="120" w:line="360" w:lineRule="auto"/>
        <w:ind w:left="705"/>
        <w:jc w:val="both"/>
        <w:rPr>
          <w:rFonts w:ascii="Arial" w:hAnsi="Arial" w:cs="Arial"/>
        </w:rPr>
      </w:pPr>
      <w:r>
        <w:rPr>
          <w:rFonts w:ascii="Arial" w:hAnsi="Arial" w:cs="Arial"/>
        </w:rPr>
        <w:t xml:space="preserve">Si bien la aplicación desarrollada no ha llegado al punto que me hubiera gustado, con el tema de permisos y tipos de usuario. El estudio sobre las tecnologías, y el objetivo en el uso de estas, si ha logrado su objetivo. </w:t>
      </w:r>
    </w:p>
    <w:p w14:paraId="36EBD2EF" w14:textId="77777777" w:rsidR="00127292" w:rsidRDefault="00536535">
      <w:pPr>
        <w:pStyle w:val="Textbody"/>
        <w:spacing w:before="120" w:after="120" w:line="360" w:lineRule="auto"/>
        <w:ind w:left="705"/>
        <w:jc w:val="both"/>
        <w:rPr>
          <w:rFonts w:ascii="Arial" w:hAnsi="Arial" w:cs="Arial"/>
        </w:rPr>
      </w:pPr>
      <w:r>
        <w:rPr>
          <w:rFonts w:ascii="Arial" w:hAnsi="Arial" w:cs="Arial"/>
        </w:rPr>
        <w:lastRenderedPageBreak/>
        <w:t>Cosas como el estudio de la contraparte al SQL, el uso de alguna librería css o entender cómo funcionan las peticiones y son procesadas por un servidor de una forma más clara.</w:t>
      </w:r>
    </w:p>
    <w:p w14:paraId="1007FEB5" w14:textId="77777777" w:rsidR="00127292" w:rsidRDefault="00536535">
      <w:pPr>
        <w:pStyle w:val="Textbody"/>
        <w:spacing w:before="120" w:after="120" w:line="360" w:lineRule="auto"/>
        <w:ind w:left="705"/>
        <w:jc w:val="both"/>
        <w:rPr>
          <w:rFonts w:ascii="Arial" w:hAnsi="Arial" w:cs="Arial"/>
        </w:rPr>
      </w:pPr>
      <w:r>
        <w:rPr>
          <w:rFonts w:ascii="Arial" w:hAnsi="Arial" w:cs="Arial"/>
        </w:rPr>
        <w:t>Sobre el futuro, en caso de ser posible, profundizar más en tecnologías parecidas como Deno o relacionadas con la web como lo son WebAssembly y Assemblyscript.</w:t>
      </w:r>
    </w:p>
    <w:p w14:paraId="1DC31E1A" w14:textId="77777777" w:rsidR="00127292" w:rsidRDefault="00127292">
      <w:pPr>
        <w:pStyle w:val="Textbody"/>
        <w:spacing w:before="120" w:after="120" w:line="360" w:lineRule="auto"/>
        <w:ind w:left="705"/>
        <w:jc w:val="both"/>
        <w:rPr>
          <w:rFonts w:ascii="Arial" w:hAnsi="Arial" w:cs="Arial"/>
        </w:rPr>
      </w:pPr>
    </w:p>
    <w:p w14:paraId="616695B3" w14:textId="77777777" w:rsidR="00127292" w:rsidRDefault="00536535">
      <w:pPr>
        <w:pStyle w:val="Ttulo1"/>
      </w:pPr>
      <w:bookmarkStart w:id="17" w:name="_Toc66820833"/>
      <w:bookmarkStart w:id="18" w:name="_Toc66821994"/>
      <w:bookmarkStart w:id="19" w:name="_Toc66830760"/>
      <w:r>
        <w:t>Webgrafías y referencias</w:t>
      </w:r>
      <w:bookmarkEnd w:id="17"/>
      <w:bookmarkEnd w:id="18"/>
      <w:bookmarkEnd w:id="19"/>
    </w:p>
    <w:p w14:paraId="3789CE18" w14:textId="77777777" w:rsidR="00127292" w:rsidRDefault="00A241E5">
      <w:pPr>
        <w:pStyle w:val="Prrafodelista"/>
        <w:numPr>
          <w:ilvl w:val="0"/>
          <w:numId w:val="44"/>
        </w:numPr>
        <w:spacing w:before="0" w:after="160" w:line="240" w:lineRule="auto"/>
        <w:jc w:val="left"/>
      </w:pPr>
      <w:hyperlink r:id="rId32" w:history="1">
        <w:r w:rsidR="00536535">
          <w:rPr>
            <w:rStyle w:val="Hipervnculo"/>
            <w:rFonts w:cs="Arial"/>
            <w:sz w:val="26"/>
          </w:rPr>
          <w:t>Documentación EJS</w:t>
        </w:r>
      </w:hyperlink>
    </w:p>
    <w:p w14:paraId="3CB42EEF" w14:textId="77777777" w:rsidR="00127292" w:rsidRDefault="00A241E5">
      <w:pPr>
        <w:pStyle w:val="Prrafodelista"/>
        <w:numPr>
          <w:ilvl w:val="0"/>
          <w:numId w:val="44"/>
        </w:numPr>
        <w:spacing w:before="0" w:after="160" w:line="240" w:lineRule="auto"/>
        <w:jc w:val="left"/>
      </w:pPr>
      <w:hyperlink r:id="rId33" w:history="1">
        <w:r w:rsidR="00536535">
          <w:rPr>
            <w:rStyle w:val="Hipervnculo"/>
            <w:rFonts w:cs="Arial"/>
            <w:sz w:val="26"/>
          </w:rPr>
          <w:t>Documentación Express</w:t>
        </w:r>
      </w:hyperlink>
    </w:p>
    <w:p w14:paraId="677953D9" w14:textId="77777777" w:rsidR="00127292" w:rsidRDefault="00A241E5">
      <w:pPr>
        <w:pStyle w:val="Prrafodelista"/>
        <w:numPr>
          <w:ilvl w:val="0"/>
          <w:numId w:val="44"/>
        </w:numPr>
        <w:spacing w:before="0" w:after="160" w:line="240" w:lineRule="auto"/>
        <w:jc w:val="left"/>
      </w:pPr>
      <w:hyperlink r:id="rId34" w:history="1">
        <w:r w:rsidR="00536535">
          <w:rPr>
            <w:rStyle w:val="Hipervnculo"/>
            <w:rFonts w:cs="Arial"/>
            <w:sz w:val="26"/>
          </w:rPr>
          <w:t>Documentación TypeScript</w:t>
        </w:r>
      </w:hyperlink>
    </w:p>
    <w:p w14:paraId="3492A18C" w14:textId="77777777" w:rsidR="00127292" w:rsidRDefault="00A241E5">
      <w:pPr>
        <w:pStyle w:val="Prrafodelista"/>
        <w:numPr>
          <w:ilvl w:val="0"/>
          <w:numId w:val="44"/>
        </w:numPr>
        <w:spacing w:before="0" w:after="160" w:line="240" w:lineRule="auto"/>
        <w:jc w:val="left"/>
      </w:pPr>
      <w:hyperlink r:id="rId35" w:history="1">
        <w:r w:rsidR="00536535">
          <w:rPr>
            <w:rStyle w:val="Hipervnculo"/>
            <w:rFonts w:cs="Arial"/>
            <w:sz w:val="26"/>
          </w:rPr>
          <w:t>Documentación Node</w:t>
        </w:r>
      </w:hyperlink>
    </w:p>
    <w:p w14:paraId="784C390B" w14:textId="77777777" w:rsidR="00127292" w:rsidRDefault="00A241E5">
      <w:pPr>
        <w:pStyle w:val="Prrafodelista"/>
        <w:numPr>
          <w:ilvl w:val="0"/>
          <w:numId w:val="44"/>
        </w:numPr>
        <w:spacing w:before="0" w:after="160" w:line="240" w:lineRule="auto"/>
        <w:jc w:val="left"/>
      </w:pPr>
      <w:hyperlink r:id="rId36" w:history="1">
        <w:r w:rsidR="00536535">
          <w:rPr>
            <w:rStyle w:val="Hipervnculo"/>
            <w:rFonts w:cs="Arial"/>
            <w:sz w:val="26"/>
          </w:rPr>
          <w:t>Documentación Firebase</w:t>
        </w:r>
      </w:hyperlink>
    </w:p>
    <w:p w14:paraId="1F355C40" w14:textId="77777777" w:rsidR="00127292" w:rsidRDefault="00A241E5">
      <w:pPr>
        <w:pStyle w:val="Prrafodelista"/>
        <w:numPr>
          <w:ilvl w:val="0"/>
          <w:numId w:val="44"/>
        </w:numPr>
        <w:spacing w:before="0" w:after="160" w:line="240" w:lineRule="auto"/>
        <w:jc w:val="left"/>
      </w:pPr>
      <w:hyperlink r:id="rId37" w:history="1">
        <w:r w:rsidR="00536535">
          <w:rPr>
            <w:rStyle w:val="Hipervnculo"/>
            <w:rFonts w:cs="Arial"/>
            <w:sz w:val="26"/>
          </w:rPr>
          <w:t>Documentación TailwindCSS</w:t>
        </w:r>
      </w:hyperlink>
    </w:p>
    <w:p w14:paraId="5D20C376" w14:textId="77777777" w:rsidR="00127292" w:rsidRDefault="00A241E5">
      <w:pPr>
        <w:pStyle w:val="Prrafodelista"/>
        <w:numPr>
          <w:ilvl w:val="0"/>
          <w:numId w:val="44"/>
        </w:numPr>
        <w:spacing w:before="0" w:after="160" w:line="240" w:lineRule="auto"/>
        <w:jc w:val="left"/>
      </w:pPr>
      <w:hyperlink r:id="rId38" w:history="1">
        <w:r w:rsidR="00536535">
          <w:rPr>
            <w:rStyle w:val="Hipervnculo"/>
            <w:rFonts w:cs="Arial"/>
            <w:sz w:val="26"/>
          </w:rPr>
          <w:t>Documentación EsLint</w:t>
        </w:r>
      </w:hyperlink>
    </w:p>
    <w:p w14:paraId="4CF77942" w14:textId="77777777" w:rsidR="00127292" w:rsidRDefault="00A241E5">
      <w:pPr>
        <w:pStyle w:val="Prrafodelista"/>
        <w:numPr>
          <w:ilvl w:val="0"/>
          <w:numId w:val="44"/>
        </w:numPr>
        <w:spacing w:before="0" w:after="160" w:line="240" w:lineRule="auto"/>
        <w:jc w:val="left"/>
      </w:pPr>
      <w:hyperlink r:id="rId39" w:anchor="readme" w:history="1">
        <w:r w:rsidR="00536535">
          <w:rPr>
            <w:rStyle w:val="Hipervnculo"/>
            <w:rFonts w:cs="Arial"/>
            <w:sz w:val="26"/>
          </w:rPr>
          <w:t>Documentación Copyfiles</w:t>
        </w:r>
      </w:hyperlink>
    </w:p>
    <w:p w14:paraId="4CF3A853" w14:textId="77777777" w:rsidR="00127292" w:rsidRDefault="00A241E5">
      <w:pPr>
        <w:pStyle w:val="Prrafodelista"/>
        <w:numPr>
          <w:ilvl w:val="0"/>
          <w:numId w:val="44"/>
        </w:numPr>
        <w:spacing w:before="0" w:after="160" w:line="240" w:lineRule="auto"/>
        <w:jc w:val="left"/>
      </w:pPr>
      <w:hyperlink r:id="rId40" w:history="1">
        <w:r w:rsidR="00536535">
          <w:rPr>
            <w:rStyle w:val="Hipervnculo"/>
            <w:rFonts w:cs="Arial"/>
            <w:sz w:val="26"/>
          </w:rPr>
          <w:t>Developer Mozilla</w:t>
        </w:r>
      </w:hyperlink>
    </w:p>
    <w:sectPr w:rsidR="00127292">
      <w:headerReference w:type="default" r:id="rId41"/>
      <w:footerReference w:type="default" r:id="rId42"/>
      <w:headerReference w:type="first" r:id="rId43"/>
      <w:footerReference w:type="first" r:id="rId44"/>
      <w:pgSz w:w="11906" w:h="16838"/>
      <w:pgMar w:top="1474" w:right="1134" w:bottom="1134" w:left="1134" w:header="8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BAF2" w14:textId="77777777" w:rsidR="00A241E5" w:rsidRDefault="00A241E5">
      <w:pPr>
        <w:spacing w:before="0" w:after="0" w:line="240" w:lineRule="auto"/>
      </w:pPr>
      <w:r>
        <w:separator/>
      </w:r>
    </w:p>
  </w:endnote>
  <w:endnote w:type="continuationSeparator" w:id="0">
    <w:p w14:paraId="5CD6DFF9" w14:textId="77777777" w:rsidR="00A241E5" w:rsidRDefault="00A241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OpenSymbol">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EC16" w14:textId="77777777" w:rsidR="00DF6451" w:rsidRDefault="00536535">
    <w:pPr>
      <w:pStyle w:val="Piedepgina"/>
      <w:jc w:val="center"/>
    </w:pPr>
    <w:r>
      <w:fldChar w:fldCharType="begin"/>
    </w:r>
    <w:r>
      <w:instrText xml:space="preserve"> PAGE </w:instrText>
    </w:r>
    <w:r>
      <w:fldChar w:fldCharType="separate"/>
    </w:r>
    <w:r>
      <w:t>2</w:t>
    </w:r>
    <w:r>
      <w:fldChar w:fldCharType="end"/>
    </w:r>
  </w:p>
  <w:p w14:paraId="4782DA90" w14:textId="77777777" w:rsidR="00DF6451" w:rsidRDefault="00A241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66C7" w14:textId="77777777" w:rsidR="00DF6451" w:rsidRDefault="00536535">
    <w:pPr>
      <w:pStyle w:val="Piedepgina"/>
      <w:jc w:val="center"/>
    </w:pPr>
    <w:r>
      <w:fldChar w:fldCharType="begin"/>
    </w:r>
    <w:r>
      <w:instrText xml:space="preserve"> PAGE </w:instrText>
    </w:r>
    <w:r>
      <w:fldChar w:fldCharType="separate"/>
    </w:r>
    <w:r>
      <w:t>2</w:t>
    </w:r>
    <w:r>
      <w:fldChar w:fldCharType="end"/>
    </w:r>
  </w:p>
  <w:p w14:paraId="16EBC7EC" w14:textId="77777777" w:rsidR="00DF6451" w:rsidRDefault="00A241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0B1EA" w14:textId="77777777" w:rsidR="00A241E5" w:rsidRDefault="00A241E5">
      <w:pPr>
        <w:spacing w:before="0" w:after="0" w:line="240" w:lineRule="auto"/>
      </w:pPr>
      <w:r>
        <w:rPr>
          <w:color w:val="000000"/>
        </w:rPr>
        <w:separator/>
      </w:r>
    </w:p>
  </w:footnote>
  <w:footnote w:type="continuationSeparator" w:id="0">
    <w:p w14:paraId="46C8E5AE" w14:textId="77777777" w:rsidR="00A241E5" w:rsidRDefault="00A241E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ayout w:type="fixed"/>
      <w:tblCellMar>
        <w:left w:w="10" w:type="dxa"/>
        <w:right w:w="10" w:type="dxa"/>
      </w:tblCellMar>
      <w:tblLook w:val="04A0" w:firstRow="1" w:lastRow="0" w:firstColumn="1" w:lastColumn="0" w:noHBand="0" w:noVBand="1"/>
    </w:tblPr>
    <w:tblGrid>
      <w:gridCol w:w="1246"/>
      <w:gridCol w:w="8392"/>
    </w:tblGrid>
    <w:tr w:rsidR="00DF6451" w14:paraId="3A4D6144" w14:textId="77777777">
      <w:tc>
        <w:tcPr>
          <w:tcW w:w="1246" w:type="dxa"/>
          <w:vMerge w:val="restart"/>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4027FA3" w14:textId="77777777" w:rsidR="00DF6451" w:rsidRDefault="00536535">
          <w:pPr>
            <w:pStyle w:val="TableContents"/>
          </w:pPr>
          <w:r>
            <w:rPr>
              <w:noProof/>
            </w:rPr>
            <w:drawing>
              <wp:anchor distT="0" distB="0" distL="114300" distR="114300" simplePos="0" relativeHeight="251659264" behindDoc="0" locked="0" layoutInCell="1" allowOverlap="1" wp14:anchorId="531213A6" wp14:editId="77889E38">
                <wp:simplePos x="0" y="0"/>
                <wp:positionH relativeFrom="column">
                  <wp:align>center</wp:align>
                </wp:positionH>
                <wp:positionV relativeFrom="paragraph">
                  <wp:align>top</wp:align>
                </wp:positionV>
                <wp:extent cx="856436" cy="808201"/>
                <wp:effectExtent l="0" t="0" r="0" b="0"/>
                <wp:wrapSquare wrapText="bothSides"/>
                <wp:docPr id="1"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6" cy="808201"/>
                        </a:xfrm>
                        <a:prstGeom prst="rect">
                          <a:avLst/>
                        </a:prstGeom>
                        <a:noFill/>
                        <a:ln>
                          <a:noFill/>
                          <a:prstDash/>
                        </a:ln>
                      </pic:spPr>
                    </pic:pic>
                  </a:graphicData>
                </a:graphic>
              </wp:anchor>
            </w:drawing>
          </w:r>
        </w:p>
      </w:tc>
      <w:tc>
        <w:tcPr>
          <w:tcW w:w="8392"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E74BA1" w14:textId="77777777" w:rsidR="00DF6451" w:rsidRDefault="00536535">
          <w:pPr>
            <w:pStyle w:val="TableContents"/>
            <w:jc w:val="right"/>
          </w:pPr>
          <w:r>
            <w:rPr>
              <w:rFonts w:ascii="Arial" w:hAnsi="Arial" w:cs="Arial"/>
              <w:b/>
              <w:bCs/>
              <w:sz w:val="24"/>
              <w:szCs w:val="24"/>
            </w:rPr>
            <w:t>CÓDIGO DEL PROYECTO</w:t>
          </w:r>
          <w:r>
            <w:rPr>
              <w:rFonts w:ascii="Arial" w:hAnsi="Arial" w:cs="Arial"/>
              <w:sz w:val="24"/>
              <w:szCs w:val="24"/>
            </w:rPr>
            <w:t>:  i1083</w:t>
          </w:r>
        </w:p>
      </w:tc>
    </w:tr>
    <w:tr w:rsidR="00DF6451" w14:paraId="5C97F650" w14:textId="77777777">
      <w:tc>
        <w:tcPr>
          <w:tcW w:w="1246" w:type="dxa"/>
          <w:vMerge/>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993842" w14:textId="77777777" w:rsidR="00DF6451" w:rsidRDefault="00A241E5"/>
      </w:tc>
      <w:tc>
        <w:tcPr>
          <w:tcW w:w="839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100B8D" w14:textId="77777777" w:rsidR="00DF6451" w:rsidRDefault="00536535">
          <w:pPr>
            <w:pStyle w:val="TableContents"/>
          </w:pPr>
          <w:r>
            <w:rPr>
              <w:rFonts w:ascii="Arial" w:hAnsi="Arial" w:cs="Arial"/>
              <w:b/>
              <w:bCs/>
              <w:sz w:val="24"/>
              <w:szCs w:val="24"/>
            </w:rPr>
            <w:t xml:space="preserve">TÍTULO:  </w:t>
          </w:r>
          <w:r>
            <w:rPr>
              <w:rFonts w:ascii="Arial" w:hAnsi="Arial" w:cs="Arial"/>
              <w:sz w:val="24"/>
              <w:szCs w:val="24"/>
            </w:rPr>
            <w:t>Autenticación de usuarios con Node.js y Firebase</w:t>
          </w:r>
        </w:p>
      </w:tc>
    </w:tr>
    <w:tr w:rsidR="00DF6451" w14:paraId="16C9F3C7" w14:textId="77777777">
      <w:trPr>
        <w:trHeight w:val="584"/>
      </w:trPr>
      <w:tc>
        <w:tcPr>
          <w:tcW w:w="1246" w:type="dxa"/>
          <w:vMerge/>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D14FF3" w14:textId="77777777" w:rsidR="00DF6451" w:rsidRDefault="00A241E5"/>
      </w:tc>
      <w:tc>
        <w:tcPr>
          <w:tcW w:w="839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F504E8" w14:textId="77777777" w:rsidR="00DF6451" w:rsidRDefault="00536535">
          <w:pPr>
            <w:pStyle w:val="TableContents"/>
          </w:pPr>
          <w:r>
            <w:rPr>
              <w:rFonts w:ascii="Arial" w:hAnsi="Arial" w:cs="Arial"/>
              <w:b/>
              <w:bCs/>
              <w:sz w:val="24"/>
              <w:szCs w:val="24"/>
            </w:rPr>
            <w:t xml:space="preserve">AUTOR: </w:t>
          </w:r>
          <w:r>
            <w:rPr>
              <w:rFonts w:ascii="Arial" w:hAnsi="Arial" w:cs="Arial"/>
              <w:sz w:val="24"/>
              <w:szCs w:val="24"/>
            </w:rPr>
            <w:t xml:space="preserve"> Luis Puente Fernández</w:t>
          </w:r>
        </w:p>
      </w:tc>
    </w:tr>
  </w:tbl>
  <w:p w14:paraId="5C99D54F" w14:textId="77777777" w:rsidR="00DF6451" w:rsidRDefault="00A241E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ayout w:type="fixed"/>
      <w:tblCellMar>
        <w:left w:w="10" w:type="dxa"/>
        <w:right w:w="10" w:type="dxa"/>
      </w:tblCellMar>
      <w:tblLook w:val="04A0" w:firstRow="1" w:lastRow="0" w:firstColumn="1" w:lastColumn="0" w:noHBand="0" w:noVBand="1"/>
    </w:tblPr>
    <w:tblGrid>
      <w:gridCol w:w="1246"/>
      <w:gridCol w:w="8392"/>
    </w:tblGrid>
    <w:tr w:rsidR="00DF6451" w14:paraId="4539DCCE" w14:textId="77777777">
      <w:tc>
        <w:tcPr>
          <w:tcW w:w="1246" w:type="dxa"/>
          <w:vMerge w:val="restart"/>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8EFEB7" w14:textId="77777777" w:rsidR="00DF6451" w:rsidRDefault="00536535">
          <w:pPr>
            <w:pStyle w:val="TableContents"/>
            <w:spacing w:after="0"/>
          </w:pPr>
          <w:r>
            <w:rPr>
              <w:noProof/>
            </w:rPr>
            <w:drawing>
              <wp:anchor distT="0" distB="0" distL="114300" distR="114300" simplePos="0" relativeHeight="251661312" behindDoc="0" locked="0" layoutInCell="1" allowOverlap="1" wp14:anchorId="4F2ABF28" wp14:editId="35F44244">
                <wp:simplePos x="0" y="0"/>
                <wp:positionH relativeFrom="column">
                  <wp:align>center</wp:align>
                </wp:positionH>
                <wp:positionV relativeFrom="paragraph">
                  <wp:align>top</wp:align>
                </wp:positionV>
                <wp:extent cx="856436" cy="808201"/>
                <wp:effectExtent l="0" t="0" r="0" b="0"/>
                <wp:wrapSquare wrapText="bothSides"/>
                <wp:docPr id="2"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6" cy="808201"/>
                        </a:xfrm>
                        <a:prstGeom prst="rect">
                          <a:avLst/>
                        </a:prstGeom>
                        <a:noFill/>
                        <a:ln>
                          <a:noFill/>
                          <a:prstDash/>
                        </a:ln>
                      </pic:spPr>
                    </pic:pic>
                  </a:graphicData>
                </a:graphic>
              </wp:anchor>
            </w:drawing>
          </w:r>
        </w:p>
      </w:tc>
      <w:tc>
        <w:tcPr>
          <w:tcW w:w="8392"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CEA918" w14:textId="77777777" w:rsidR="00DF6451" w:rsidRDefault="00536535">
          <w:pPr>
            <w:pStyle w:val="TableContents"/>
            <w:spacing w:after="0"/>
            <w:jc w:val="right"/>
          </w:pPr>
          <w:r>
            <w:rPr>
              <w:b/>
              <w:bCs/>
            </w:rPr>
            <w:t>CÓDIGO DEL PROYECTO</w:t>
          </w:r>
          <w:r>
            <w:t>:  i1083</w:t>
          </w:r>
        </w:p>
      </w:tc>
    </w:tr>
    <w:tr w:rsidR="00DF6451" w14:paraId="26711797" w14:textId="77777777">
      <w:tc>
        <w:tcPr>
          <w:tcW w:w="1246" w:type="dxa"/>
          <w:vMerge/>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7D89191" w14:textId="77777777" w:rsidR="00DF6451" w:rsidRDefault="00A241E5">
          <w:pPr>
            <w:spacing w:before="0" w:after="0" w:line="240" w:lineRule="auto"/>
          </w:pPr>
        </w:p>
      </w:tc>
      <w:tc>
        <w:tcPr>
          <w:tcW w:w="839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A555380" w14:textId="77777777" w:rsidR="00DF6451" w:rsidRDefault="00536535">
          <w:pPr>
            <w:pStyle w:val="TableContents"/>
            <w:spacing w:after="0"/>
          </w:pPr>
          <w:r>
            <w:rPr>
              <w:b/>
              <w:bCs/>
            </w:rPr>
            <w:t xml:space="preserve">TÍTULO:  </w:t>
          </w:r>
          <w:r>
            <w:rPr>
              <w:rFonts w:ascii="Arial" w:hAnsi="Arial" w:cs="Arial"/>
              <w:sz w:val="24"/>
              <w:szCs w:val="24"/>
            </w:rPr>
            <w:t>Autenticación de usuarios con Node.js y Firebase</w:t>
          </w:r>
        </w:p>
      </w:tc>
    </w:tr>
    <w:tr w:rsidR="00DF6451" w14:paraId="0694D007" w14:textId="77777777">
      <w:trPr>
        <w:trHeight w:val="584"/>
      </w:trPr>
      <w:tc>
        <w:tcPr>
          <w:tcW w:w="1246" w:type="dxa"/>
          <w:vMerge/>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A2B746" w14:textId="77777777" w:rsidR="00DF6451" w:rsidRDefault="00A241E5">
          <w:pPr>
            <w:spacing w:before="0" w:after="0" w:line="240" w:lineRule="auto"/>
          </w:pPr>
        </w:p>
      </w:tc>
      <w:tc>
        <w:tcPr>
          <w:tcW w:w="8392"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5DD3D8" w14:textId="77777777" w:rsidR="00DF6451" w:rsidRDefault="00536535">
          <w:pPr>
            <w:pStyle w:val="TableContents"/>
            <w:spacing w:after="0"/>
          </w:pPr>
          <w:r>
            <w:rPr>
              <w:b/>
              <w:bCs/>
            </w:rPr>
            <w:t xml:space="preserve">AUTOR: </w:t>
          </w:r>
          <w:r>
            <w:rPr>
              <w:sz w:val="26"/>
              <w:szCs w:val="26"/>
            </w:rPr>
            <w:t xml:space="preserve"> </w:t>
          </w:r>
          <w:r>
            <w:rPr>
              <w:rFonts w:ascii="Arial" w:hAnsi="Arial" w:cs="Arial"/>
              <w:sz w:val="24"/>
              <w:szCs w:val="24"/>
            </w:rPr>
            <w:t>Luis Puente Fernández</w:t>
          </w:r>
        </w:p>
      </w:tc>
    </w:tr>
  </w:tbl>
  <w:p w14:paraId="15FD45C2" w14:textId="77777777" w:rsidR="00DF6451" w:rsidRDefault="00A241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2602E"/>
    <w:multiLevelType w:val="multilevel"/>
    <w:tmpl w:val="03122288"/>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BE6429"/>
    <w:multiLevelType w:val="multilevel"/>
    <w:tmpl w:val="96D6FE34"/>
    <w:styleLink w:val="WWOutlineListStyle9"/>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F950091"/>
    <w:multiLevelType w:val="multilevel"/>
    <w:tmpl w:val="D8C0E32E"/>
    <w:styleLink w:val="WWOutlineListStyle27"/>
    <w:lvl w:ilvl="0">
      <w:start w:val="1"/>
      <w:numFmt w:val="none"/>
      <w:lvlText w:val="%1"/>
      <w:lvlJc w:val="left"/>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0466E65"/>
    <w:multiLevelType w:val="multilevel"/>
    <w:tmpl w:val="AB6238C0"/>
    <w:styleLink w:val="WWOutlineListStyle24"/>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407FCC"/>
    <w:multiLevelType w:val="multilevel"/>
    <w:tmpl w:val="310E7678"/>
    <w:styleLink w:val="WWOutlineListStyle6"/>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B5650D"/>
    <w:multiLevelType w:val="multilevel"/>
    <w:tmpl w:val="C88E8B72"/>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6" w15:restartNumberingAfterBreak="0">
    <w:nsid w:val="1B860F09"/>
    <w:multiLevelType w:val="multilevel"/>
    <w:tmpl w:val="F6DE4E00"/>
    <w:styleLink w:val="WWOutlineListStyle16"/>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A36D68"/>
    <w:multiLevelType w:val="multilevel"/>
    <w:tmpl w:val="ECB6CB5E"/>
    <w:lvl w:ilvl="0">
      <w:numFmt w:val="bullet"/>
      <w:lvlText w:val=""/>
      <w:lvlJc w:val="left"/>
      <w:pPr>
        <w:ind w:left="1426" w:hanging="360"/>
      </w:pPr>
      <w:rPr>
        <w:rFonts w:ascii="Symbol" w:hAnsi="Symbol"/>
      </w:rPr>
    </w:lvl>
    <w:lvl w:ilvl="1">
      <w:numFmt w:val="bullet"/>
      <w:lvlText w:val="o"/>
      <w:lvlJc w:val="left"/>
      <w:pPr>
        <w:ind w:left="2146" w:hanging="360"/>
      </w:pPr>
      <w:rPr>
        <w:rFonts w:ascii="Courier New" w:hAnsi="Courier New" w:cs="Courier New"/>
      </w:rPr>
    </w:lvl>
    <w:lvl w:ilvl="2">
      <w:numFmt w:val="bullet"/>
      <w:lvlText w:val=""/>
      <w:lvlJc w:val="left"/>
      <w:pPr>
        <w:ind w:left="2866" w:hanging="360"/>
      </w:pPr>
      <w:rPr>
        <w:rFonts w:ascii="Wingdings" w:hAnsi="Wingdings"/>
      </w:rPr>
    </w:lvl>
    <w:lvl w:ilvl="3">
      <w:numFmt w:val="bullet"/>
      <w:lvlText w:val=""/>
      <w:lvlJc w:val="left"/>
      <w:pPr>
        <w:ind w:left="3586" w:hanging="360"/>
      </w:pPr>
      <w:rPr>
        <w:rFonts w:ascii="Symbol" w:hAnsi="Symbol"/>
      </w:rPr>
    </w:lvl>
    <w:lvl w:ilvl="4">
      <w:numFmt w:val="bullet"/>
      <w:lvlText w:val="o"/>
      <w:lvlJc w:val="left"/>
      <w:pPr>
        <w:ind w:left="4306" w:hanging="360"/>
      </w:pPr>
      <w:rPr>
        <w:rFonts w:ascii="Courier New" w:hAnsi="Courier New" w:cs="Courier New"/>
      </w:rPr>
    </w:lvl>
    <w:lvl w:ilvl="5">
      <w:numFmt w:val="bullet"/>
      <w:lvlText w:val=""/>
      <w:lvlJc w:val="left"/>
      <w:pPr>
        <w:ind w:left="5026" w:hanging="360"/>
      </w:pPr>
      <w:rPr>
        <w:rFonts w:ascii="Wingdings" w:hAnsi="Wingdings"/>
      </w:rPr>
    </w:lvl>
    <w:lvl w:ilvl="6">
      <w:numFmt w:val="bullet"/>
      <w:lvlText w:val=""/>
      <w:lvlJc w:val="left"/>
      <w:pPr>
        <w:ind w:left="5746" w:hanging="360"/>
      </w:pPr>
      <w:rPr>
        <w:rFonts w:ascii="Symbol" w:hAnsi="Symbol"/>
      </w:rPr>
    </w:lvl>
    <w:lvl w:ilvl="7">
      <w:numFmt w:val="bullet"/>
      <w:lvlText w:val="o"/>
      <w:lvlJc w:val="left"/>
      <w:pPr>
        <w:ind w:left="6466" w:hanging="360"/>
      </w:pPr>
      <w:rPr>
        <w:rFonts w:ascii="Courier New" w:hAnsi="Courier New" w:cs="Courier New"/>
      </w:rPr>
    </w:lvl>
    <w:lvl w:ilvl="8">
      <w:numFmt w:val="bullet"/>
      <w:lvlText w:val=""/>
      <w:lvlJc w:val="left"/>
      <w:pPr>
        <w:ind w:left="7186" w:hanging="360"/>
      </w:pPr>
      <w:rPr>
        <w:rFonts w:ascii="Wingdings" w:hAnsi="Wingdings"/>
      </w:rPr>
    </w:lvl>
  </w:abstractNum>
  <w:abstractNum w:abstractNumId="8" w15:restartNumberingAfterBreak="0">
    <w:nsid w:val="1E0C5F22"/>
    <w:multiLevelType w:val="multilevel"/>
    <w:tmpl w:val="D1CE58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1EB71D7"/>
    <w:multiLevelType w:val="multilevel"/>
    <w:tmpl w:val="4B124DBE"/>
    <w:lvl w:ilvl="0">
      <w:numFmt w:val="bullet"/>
      <w:lvlText w:val=""/>
      <w:lvlJc w:val="left"/>
      <w:pPr>
        <w:ind w:left="1424" w:hanging="360"/>
      </w:pPr>
      <w:rPr>
        <w:rFonts w:ascii="Symbol" w:hAnsi="Symbol"/>
      </w:rPr>
    </w:lvl>
    <w:lvl w:ilvl="1">
      <w:numFmt w:val="bullet"/>
      <w:lvlText w:val="o"/>
      <w:lvlJc w:val="left"/>
      <w:pPr>
        <w:ind w:left="2144" w:hanging="360"/>
      </w:pPr>
      <w:rPr>
        <w:rFonts w:ascii="Courier New" w:hAnsi="Courier New" w:cs="Courier New"/>
      </w:rPr>
    </w:lvl>
    <w:lvl w:ilvl="2">
      <w:numFmt w:val="bullet"/>
      <w:lvlText w:val=""/>
      <w:lvlJc w:val="left"/>
      <w:pPr>
        <w:ind w:left="2864" w:hanging="360"/>
      </w:pPr>
      <w:rPr>
        <w:rFonts w:ascii="Wingdings" w:hAnsi="Wingdings"/>
      </w:rPr>
    </w:lvl>
    <w:lvl w:ilvl="3">
      <w:numFmt w:val="bullet"/>
      <w:lvlText w:val=""/>
      <w:lvlJc w:val="left"/>
      <w:pPr>
        <w:ind w:left="3584" w:hanging="360"/>
      </w:pPr>
      <w:rPr>
        <w:rFonts w:ascii="Symbol" w:hAnsi="Symbol"/>
      </w:rPr>
    </w:lvl>
    <w:lvl w:ilvl="4">
      <w:numFmt w:val="bullet"/>
      <w:lvlText w:val="o"/>
      <w:lvlJc w:val="left"/>
      <w:pPr>
        <w:ind w:left="4304" w:hanging="360"/>
      </w:pPr>
      <w:rPr>
        <w:rFonts w:ascii="Courier New" w:hAnsi="Courier New" w:cs="Courier New"/>
      </w:rPr>
    </w:lvl>
    <w:lvl w:ilvl="5">
      <w:numFmt w:val="bullet"/>
      <w:lvlText w:val=""/>
      <w:lvlJc w:val="left"/>
      <w:pPr>
        <w:ind w:left="5024" w:hanging="360"/>
      </w:pPr>
      <w:rPr>
        <w:rFonts w:ascii="Wingdings" w:hAnsi="Wingdings"/>
      </w:rPr>
    </w:lvl>
    <w:lvl w:ilvl="6">
      <w:numFmt w:val="bullet"/>
      <w:lvlText w:val=""/>
      <w:lvlJc w:val="left"/>
      <w:pPr>
        <w:ind w:left="5744" w:hanging="360"/>
      </w:pPr>
      <w:rPr>
        <w:rFonts w:ascii="Symbol" w:hAnsi="Symbol"/>
      </w:rPr>
    </w:lvl>
    <w:lvl w:ilvl="7">
      <w:numFmt w:val="bullet"/>
      <w:lvlText w:val="o"/>
      <w:lvlJc w:val="left"/>
      <w:pPr>
        <w:ind w:left="6464" w:hanging="360"/>
      </w:pPr>
      <w:rPr>
        <w:rFonts w:ascii="Courier New" w:hAnsi="Courier New" w:cs="Courier New"/>
      </w:rPr>
    </w:lvl>
    <w:lvl w:ilvl="8">
      <w:numFmt w:val="bullet"/>
      <w:lvlText w:val=""/>
      <w:lvlJc w:val="left"/>
      <w:pPr>
        <w:ind w:left="7184" w:hanging="360"/>
      </w:pPr>
      <w:rPr>
        <w:rFonts w:ascii="Wingdings" w:hAnsi="Wingdings"/>
      </w:rPr>
    </w:lvl>
  </w:abstractNum>
  <w:abstractNum w:abstractNumId="10" w15:restartNumberingAfterBreak="0">
    <w:nsid w:val="23CE610E"/>
    <w:multiLevelType w:val="multilevel"/>
    <w:tmpl w:val="45B6DEEE"/>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E437DE1"/>
    <w:multiLevelType w:val="multilevel"/>
    <w:tmpl w:val="DE060EA8"/>
    <w:styleLink w:val="WWOutlineListStyle19"/>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2575E8B"/>
    <w:multiLevelType w:val="multilevel"/>
    <w:tmpl w:val="76BEEFF0"/>
    <w:styleLink w:val="WWOutlineListStyle20"/>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38231DB"/>
    <w:multiLevelType w:val="multilevel"/>
    <w:tmpl w:val="D062DD2A"/>
    <w:lvl w:ilvl="0">
      <w:numFmt w:val="bullet"/>
      <w:lvlText w:val=""/>
      <w:lvlJc w:val="left"/>
      <w:pPr>
        <w:ind w:left="1424" w:hanging="360"/>
      </w:pPr>
      <w:rPr>
        <w:rFonts w:ascii="Symbol" w:hAnsi="Symbol"/>
      </w:rPr>
    </w:lvl>
    <w:lvl w:ilvl="1">
      <w:numFmt w:val="bullet"/>
      <w:lvlText w:val="o"/>
      <w:lvlJc w:val="left"/>
      <w:pPr>
        <w:ind w:left="2144" w:hanging="360"/>
      </w:pPr>
      <w:rPr>
        <w:rFonts w:ascii="Courier New" w:hAnsi="Courier New" w:cs="Courier New"/>
      </w:rPr>
    </w:lvl>
    <w:lvl w:ilvl="2">
      <w:numFmt w:val="bullet"/>
      <w:lvlText w:val=""/>
      <w:lvlJc w:val="left"/>
      <w:pPr>
        <w:ind w:left="2864" w:hanging="360"/>
      </w:pPr>
      <w:rPr>
        <w:rFonts w:ascii="Wingdings" w:hAnsi="Wingdings"/>
      </w:rPr>
    </w:lvl>
    <w:lvl w:ilvl="3">
      <w:numFmt w:val="bullet"/>
      <w:lvlText w:val=""/>
      <w:lvlJc w:val="left"/>
      <w:pPr>
        <w:ind w:left="3584" w:hanging="360"/>
      </w:pPr>
      <w:rPr>
        <w:rFonts w:ascii="Symbol" w:hAnsi="Symbol"/>
      </w:rPr>
    </w:lvl>
    <w:lvl w:ilvl="4">
      <w:numFmt w:val="bullet"/>
      <w:lvlText w:val="o"/>
      <w:lvlJc w:val="left"/>
      <w:pPr>
        <w:ind w:left="4304" w:hanging="360"/>
      </w:pPr>
      <w:rPr>
        <w:rFonts w:ascii="Courier New" w:hAnsi="Courier New" w:cs="Courier New"/>
      </w:rPr>
    </w:lvl>
    <w:lvl w:ilvl="5">
      <w:numFmt w:val="bullet"/>
      <w:lvlText w:val=""/>
      <w:lvlJc w:val="left"/>
      <w:pPr>
        <w:ind w:left="5024" w:hanging="360"/>
      </w:pPr>
      <w:rPr>
        <w:rFonts w:ascii="Wingdings" w:hAnsi="Wingdings"/>
      </w:rPr>
    </w:lvl>
    <w:lvl w:ilvl="6">
      <w:numFmt w:val="bullet"/>
      <w:lvlText w:val=""/>
      <w:lvlJc w:val="left"/>
      <w:pPr>
        <w:ind w:left="5744" w:hanging="360"/>
      </w:pPr>
      <w:rPr>
        <w:rFonts w:ascii="Symbol" w:hAnsi="Symbol"/>
      </w:rPr>
    </w:lvl>
    <w:lvl w:ilvl="7">
      <w:numFmt w:val="bullet"/>
      <w:lvlText w:val="o"/>
      <w:lvlJc w:val="left"/>
      <w:pPr>
        <w:ind w:left="6464" w:hanging="360"/>
      </w:pPr>
      <w:rPr>
        <w:rFonts w:ascii="Courier New" w:hAnsi="Courier New" w:cs="Courier New"/>
      </w:rPr>
    </w:lvl>
    <w:lvl w:ilvl="8">
      <w:numFmt w:val="bullet"/>
      <w:lvlText w:val=""/>
      <w:lvlJc w:val="left"/>
      <w:pPr>
        <w:ind w:left="7184" w:hanging="360"/>
      </w:pPr>
      <w:rPr>
        <w:rFonts w:ascii="Wingdings" w:hAnsi="Wingdings"/>
      </w:rPr>
    </w:lvl>
  </w:abstractNum>
  <w:abstractNum w:abstractNumId="14" w15:restartNumberingAfterBreak="0">
    <w:nsid w:val="36D67BC8"/>
    <w:multiLevelType w:val="multilevel"/>
    <w:tmpl w:val="11044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8B5341D"/>
    <w:multiLevelType w:val="multilevel"/>
    <w:tmpl w:val="D930B7B4"/>
    <w:styleLink w:val="WWOutlineListStyle7"/>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9715D01"/>
    <w:multiLevelType w:val="multilevel"/>
    <w:tmpl w:val="93DCE294"/>
    <w:styleLink w:val="WWOutlineListStyle5"/>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2B9734C"/>
    <w:multiLevelType w:val="multilevel"/>
    <w:tmpl w:val="E6260088"/>
    <w:styleLink w:val="Outline"/>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18" w15:restartNumberingAfterBreak="0">
    <w:nsid w:val="446E713A"/>
    <w:multiLevelType w:val="multilevel"/>
    <w:tmpl w:val="29B8DEE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469165B8"/>
    <w:multiLevelType w:val="multilevel"/>
    <w:tmpl w:val="01486590"/>
    <w:lvl w:ilvl="0">
      <w:numFmt w:val="bullet"/>
      <w:lvlText w:val=""/>
      <w:lvlJc w:val="left"/>
      <w:pPr>
        <w:ind w:left="2144" w:hanging="360"/>
      </w:pPr>
      <w:rPr>
        <w:rFonts w:ascii="Symbol" w:hAnsi="Symbol"/>
      </w:rPr>
    </w:lvl>
    <w:lvl w:ilvl="1">
      <w:numFmt w:val="bullet"/>
      <w:lvlText w:val="o"/>
      <w:lvlJc w:val="left"/>
      <w:pPr>
        <w:ind w:left="2864" w:hanging="360"/>
      </w:pPr>
      <w:rPr>
        <w:rFonts w:ascii="Courier New" w:hAnsi="Courier New" w:cs="Courier New"/>
      </w:rPr>
    </w:lvl>
    <w:lvl w:ilvl="2">
      <w:numFmt w:val="bullet"/>
      <w:lvlText w:val=""/>
      <w:lvlJc w:val="left"/>
      <w:pPr>
        <w:ind w:left="3584" w:hanging="360"/>
      </w:pPr>
      <w:rPr>
        <w:rFonts w:ascii="Wingdings" w:hAnsi="Wingdings"/>
      </w:rPr>
    </w:lvl>
    <w:lvl w:ilvl="3">
      <w:numFmt w:val="bullet"/>
      <w:lvlText w:val=""/>
      <w:lvlJc w:val="left"/>
      <w:pPr>
        <w:ind w:left="4304" w:hanging="360"/>
      </w:pPr>
      <w:rPr>
        <w:rFonts w:ascii="Symbol" w:hAnsi="Symbol"/>
      </w:rPr>
    </w:lvl>
    <w:lvl w:ilvl="4">
      <w:numFmt w:val="bullet"/>
      <w:lvlText w:val="o"/>
      <w:lvlJc w:val="left"/>
      <w:pPr>
        <w:ind w:left="5024" w:hanging="360"/>
      </w:pPr>
      <w:rPr>
        <w:rFonts w:ascii="Courier New" w:hAnsi="Courier New" w:cs="Courier New"/>
      </w:rPr>
    </w:lvl>
    <w:lvl w:ilvl="5">
      <w:numFmt w:val="bullet"/>
      <w:lvlText w:val=""/>
      <w:lvlJc w:val="left"/>
      <w:pPr>
        <w:ind w:left="5744" w:hanging="360"/>
      </w:pPr>
      <w:rPr>
        <w:rFonts w:ascii="Wingdings" w:hAnsi="Wingdings"/>
      </w:rPr>
    </w:lvl>
    <w:lvl w:ilvl="6">
      <w:numFmt w:val="bullet"/>
      <w:lvlText w:val=""/>
      <w:lvlJc w:val="left"/>
      <w:pPr>
        <w:ind w:left="6464" w:hanging="360"/>
      </w:pPr>
      <w:rPr>
        <w:rFonts w:ascii="Symbol" w:hAnsi="Symbol"/>
      </w:rPr>
    </w:lvl>
    <w:lvl w:ilvl="7">
      <w:numFmt w:val="bullet"/>
      <w:lvlText w:val="o"/>
      <w:lvlJc w:val="left"/>
      <w:pPr>
        <w:ind w:left="7184" w:hanging="360"/>
      </w:pPr>
      <w:rPr>
        <w:rFonts w:ascii="Courier New" w:hAnsi="Courier New" w:cs="Courier New"/>
      </w:rPr>
    </w:lvl>
    <w:lvl w:ilvl="8">
      <w:numFmt w:val="bullet"/>
      <w:lvlText w:val=""/>
      <w:lvlJc w:val="left"/>
      <w:pPr>
        <w:ind w:left="7904" w:hanging="360"/>
      </w:pPr>
      <w:rPr>
        <w:rFonts w:ascii="Wingdings" w:hAnsi="Wingdings"/>
      </w:rPr>
    </w:lvl>
  </w:abstractNum>
  <w:abstractNum w:abstractNumId="20" w15:restartNumberingAfterBreak="0">
    <w:nsid w:val="51A44587"/>
    <w:multiLevelType w:val="multilevel"/>
    <w:tmpl w:val="171608FE"/>
    <w:styleLink w:val="WWOutlineListStyle17"/>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6A84340"/>
    <w:multiLevelType w:val="multilevel"/>
    <w:tmpl w:val="7846A8BC"/>
    <w:styleLink w:val="WWOutlineListStyle11"/>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76D3E95"/>
    <w:multiLevelType w:val="multilevel"/>
    <w:tmpl w:val="3970104E"/>
    <w:styleLink w:val="WWOutlineListStyle13"/>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7A23580"/>
    <w:multiLevelType w:val="multilevel"/>
    <w:tmpl w:val="7A6268AC"/>
    <w:styleLink w:val="WWOutlineListStyle23"/>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7AE6D1E"/>
    <w:multiLevelType w:val="multilevel"/>
    <w:tmpl w:val="B6BCEA84"/>
    <w:styleLink w:val="WWOutlineListStyle8"/>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826616A"/>
    <w:multiLevelType w:val="multilevel"/>
    <w:tmpl w:val="C16E2194"/>
    <w:styleLink w:val="LFO11"/>
    <w:lvl w:ilvl="0">
      <w:start w:val="1"/>
      <w:numFmt w:val="decimal"/>
      <w:pStyle w:val="TtuloTDC"/>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93A5F21"/>
    <w:multiLevelType w:val="multilevel"/>
    <w:tmpl w:val="93964C82"/>
    <w:lvl w:ilvl="0">
      <w:numFmt w:val="bullet"/>
      <w:lvlText w:val=""/>
      <w:lvlJc w:val="left"/>
      <w:pPr>
        <w:ind w:left="2144" w:hanging="360"/>
      </w:pPr>
      <w:rPr>
        <w:rFonts w:ascii="Symbol" w:hAnsi="Symbol"/>
      </w:rPr>
    </w:lvl>
    <w:lvl w:ilvl="1">
      <w:numFmt w:val="bullet"/>
      <w:lvlText w:val="o"/>
      <w:lvlJc w:val="left"/>
      <w:pPr>
        <w:ind w:left="2864" w:hanging="360"/>
      </w:pPr>
      <w:rPr>
        <w:rFonts w:ascii="Courier New" w:hAnsi="Courier New" w:cs="Courier New"/>
      </w:rPr>
    </w:lvl>
    <w:lvl w:ilvl="2">
      <w:numFmt w:val="bullet"/>
      <w:lvlText w:val=""/>
      <w:lvlJc w:val="left"/>
      <w:pPr>
        <w:ind w:left="3584" w:hanging="360"/>
      </w:pPr>
      <w:rPr>
        <w:rFonts w:ascii="Wingdings" w:hAnsi="Wingdings"/>
      </w:rPr>
    </w:lvl>
    <w:lvl w:ilvl="3">
      <w:numFmt w:val="bullet"/>
      <w:lvlText w:val=""/>
      <w:lvlJc w:val="left"/>
      <w:pPr>
        <w:ind w:left="4304" w:hanging="360"/>
      </w:pPr>
      <w:rPr>
        <w:rFonts w:ascii="Symbol" w:hAnsi="Symbol"/>
      </w:rPr>
    </w:lvl>
    <w:lvl w:ilvl="4">
      <w:numFmt w:val="bullet"/>
      <w:lvlText w:val="o"/>
      <w:lvlJc w:val="left"/>
      <w:pPr>
        <w:ind w:left="5024" w:hanging="360"/>
      </w:pPr>
      <w:rPr>
        <w:rFonts w:ascii="Courier New" w:hAnsi="Courier New" w:cs="Courier New"/>
      </w:rPr>
    </w:lvl>
    <w:lvl w:ilvl="5">
      <w:numFmt w:val="bullet"/>
      <w:lvlText w:val=""/>
      <w:lvlJc w:val="left"/>
      <w:pPr>
        <w:ind w:left="5744" w:hanging="360"/>
      </w:pPr>
      <w:rPr>
        <w:rFonts w:ascii="Wingdings" w:hAnsi="Wingdings"/>
      </w:rPr>
    </w:lvl>
    <w:lvl w:ilvl="6">
      <w:numFmt w:val="bullet"/>
      <w:lvlText w:val=""/>
      <w:lvlJc w:val="left"/>
      <w:pPr>
        <w:ind w:left="6464" w:hanging="360"/>
      </w:pPr>
      <w:rPr>
        <w:rFonts w:ascii="Symbol" w:hAnsi="Symbol"/>
      </w:rPr>
    </w:lvl>
    <w:lvl w:ilvl="7">
      <w:numFmt w:val="bullet"/>
      <w:lvlText w:val="o"/>
      <w:lvlJc w:val="left"/>
      <w:pPr>
        <w:ind w:left="7184" w:hanging="360"/>
      </w:pPr>
      <w:rPr>
        <w:rFonts w:ascii="Courier New" w:hAnsi="Courier New" w:cs="Courier New"/>
      </w:rPr>
    </w:lvl>
    <w:lvl w:ilvl="8">
      <w:numFmt w:val="bullet"/>
      <w:lvlText w:val=""/>
      <w:lvlJc w:val="left"/>
      <w:pPr>
        <w:ind w:left="7904" w:hanging="360"/>
      </w:pPr>
      <w:rPr>
        <w:rFonts w:ascii="Wingdings" w:hAnsi="Wingdings"/>
      </w:rPr>
    </w:lvl>
  </w:abstractNum>
  <w:abstractNum w:abstractNumId="27" w15:restartNumberingAfterBreak="0">
    <w:nsid w:val="5A05447B"/>
    <w:multiLevelType w:val="multilevel"/>
    <w:tmpl w:val="BE0EBE40"/>
    <w:lvl w:ilvl="0">
      <w:start w:val="1"/>
      <w:numFmt w:val="decimal"/>
      <w:lvlText w:val="%1."/>
      <w:lvlJc w:val="left"/>
      <w:pPr>
        <w:ind w:left="1425" w:hanging="360"/>
      </w:pPr>
      <w:rPr>
        <w:b/>
        <w:bCs/>
      </w:r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28" w15:restartNumberingAfterBreak="0">
    <w:nsid w:val="61845C29"/>
    <w:multiLevelType w:val="multilevel"/>
    <w:tmpl w:val="CE54EEFE"/>
    <w:styleLink w:val="WWOutlineListStyle25"/>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4991579"/>
    <w:multiLevelType w:val="multilevel"/>
    <w:tmpl w:val="E6A049F4"/>
    <w:styleLink w:val="WWOutlineListStyle18"/>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49B6CC2"/>
    <w:multiLevelType w:val="multilevel"/>
    <w:tmpl w:val="52C4AF38"/>
    <w:styleLink w:val="WWOutlineListStyle21"/>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69B13EA"/>
    <w:multiLevelType w:val="multilevel"/>
    <w:tmpl w:val="591877C4"/>
    <w:styleLink w:val="WWOutlineListStyle10"/>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33609C"/>
    <w:multiLevelType w:val="multilevel"/>
    <w:tmpl w:val="FDC0689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F4C73F7"/>
    <w:multiLevelType w:val="multilevel"/>
    <w:tmpl w:val="2E221DC8"/>
    <w:styleLink w:val="WWOutlineListStyle15"/>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FAA0E71"/>
    <w:multiLevelType w:val="multilevel"/>
    <w:tmpl w:val="73421F16"/>
    <w:lvl w:ilvl="0">
      <w:numFmt w:val="bullet"/>
      <w:lvlText w:val=""/>
      <w:lvlJc w:val="left"/>
      <w:pPr>
        <w:ind w:left="2144" w:hanging="360"/>
      </w:pPr>
      <w:rPr>
        <w:rFonts w:ascii="Symbol" w:hAnsi="Symbol"/>
      </w:rPr>
    </w:lvl>
    <w:lvl w:ilvl="1">
      <w:numFmt w:val="bullet"/>
      <w:lvlText w:val="o"/>
      <w:lvlJc w:val="left"/>
      <w:pPr>
        <w:ind w:left="2864" w:hanging="360"/>
      </w:pPr>
      <w:rPr>
        <w:rFonts w:ascii="Courier New" w:hAnsi="Courier New" w:cs="Courier New"/>
      </w:rPr>
    </w:lvl>
    <w:lvl w:ilvl="2">
      <w:numFmt w:val="bullet"/>
      <w:lvlText w:val=""/>
      <w:lvlJc w:val="left"/>
      <w:pPr>
        <w:ind w:left="3584" w:hanging="360"/>
      </w:pPr>
      <w:rPr>
        <w:rFonts w:ascii="Wingdings" w:hAnsi="Wingdings"/>
      </w:rPr>
    </w:lvl>
    <w:lvl w:ilvl="3">
      <w:numFmt w:val="bullet"/>
      <w:lvlText w:val=""/>
      <w:lvlJc w:val="left"/>
      <w:pPr>
        <w:ind w:left="4304" w:hanging="360"/>
      </w:pPr>
      <w:rPr>
        <w:rFonts w:ascii="Symbol" w:hAnsi="Symbol"/>
      </w:rPr>
    </w:lvl>
    <w:lvl w:ilvl="4">
      <w:numFmt w:val="bullet"/>
      <w:lvlText w:val="o"/>
      <w:lvlJc w:val="left"/>
      <w:pPr>
        <w:ind w:left="5024" w:hanging="360"/>
      </w:pPr>
      <w:rPr>
        <w:rFonts w:ascii="Courier New" w:hAnsi="Courier New" w:cs="Courier New"/>
      </w:rPr>
    </w:lvl>
    <w:lvl w:ilvl="5">
      <w:numFmt w:val="bullet"/>
      <w:lvlText w:val=""/>
      <w:lvlJc w:val="left"/>
      <w:pPr>
        <w:ind w:left="5744" w:hanging="360"/>
      </w:pPr>
      <w:rPr>
        <w:rFonts w:ascii="Wingdings" w:hAnsi="Wingdings"/>
      </w:rPr>
    </w:lvl>
    <w:lvl w:ilvl="6">
      <w:numFmt w:val="bullet"/>
      <w:lvlText w:val=""/>
      <w:lvlJc w:val="left"/>
      <w:pPr>
        <w:ind w:left="6464" w:hanging="360"/>
      </w:pPr>
      <w:rPr>
        <w:rFonts w:ascii="Symbol" w:hAnsi="Symbol"/>
      </w:rPr>
    </w:lvl>
    <w:lvl w:ilvl="7">
      <w:numFmt w:val="bullet"/>
      <w:lvlText w:val="o"/>
      <w:lvlJc w:val="left"/>
      <w:pPr>
        <w:ind w:left="7184" w:hanging="360"/>
      </w:pPr>
      <w:rPr>
        <w:rFonts w:ascii="Courier New" w:hAnsi="Courier New" w:cs="Courier New"/>
      </w:rPr>
    </w:lvl>
    <w:lvl w:ilvl="8">
      <w:numFmt w:val="bullet"/>
      <w:lvlText w:val=""/>
      <w:lvlJc w:val="left"/>
      <w:pPr>
        <w:ind w:left="7904" w:hanging="360"/>
      </w:pPr>
      <w:rPr>
        <w:rFonts w:ascii="Wingdings" w:hAnsi="Wingdings"/>
      </w:rPr>
    </w:lvl>
  </w:abstractNum>
  <w:abstractNum w:abstractNumId="35" w15:restartNumberingAfterBreak="0">
    <w:nsid w:val="6FFB3867"/>
    <w:multiLevelType w:val="multilevel"/>
    <w:tmpl w:val="12F80AB8"/>
    <w:lvl w:ilvl="0">
      <w:numFmt w:val="bullet"/>
      <w:lvlText w:val=""/>
      <w:lvlJc w:val="left"/>
      <w:pPr>
        <w:ind w:left="2851" w:hanging="360"/>
      </w:pPr>
      <w:rPr>
        <w:rFonts w:ascii="Symbol" w:hAnsi="Symbol"/>
      </w:rPr>
    </w:lvl>
    <w:lvl w:ilvl="1">
      <w:numFmt w:val="bullet"/>
      <w:lvlText w:val="o"/>
      <w:lvlJc w:val="left"/>
      <w:pPr>
        <w:ind w:left="3571" w:hanging="360"/>
      </w:pPr>
      <w:rPr>
        <w:rFonts w:ascii="Courier New" w:hAnsi="Courier New" w:cs="Courier New"/>
      </w:rPr>
    </w:lvl>
    <w:lvl w:ilvl="2">
      <w:numFmt w:val="bullet"/>
      <w:lvlText w:val=""/>
      <w:lvlJc w:val="left"/>
      <w:pPr>
        <w:ind w:left="4291" w:hanging="360"/>
      </w:pPr>
      <w:rPr>
        <w:rFonts w:ascii="Wingdings" w:hAnsi="Wingdings"/>
      </w:rPr>
    </w:lvl>
    <w:lvl w:ilvl="3">
      <w:numFmt w:val="bullet"/>
      <w:lvlText w:val=""/>
      <w:lvlJc w:val="left"/>
      <w:pPr>
        <w:ind w:left="5011" w:hanging="360"/>
      </w:pPr>
      <w:rPr>
        <w:rFonts w:ascii="Symbol" w:hAnsi="Symbol"/>
      </w:rPr>
    </w:lvl>
    <w:lvl w:ilvl="4">
      <w:numFmt w:val="bullet"/>
      <w:lvlText w:val="o"/>
      <w:lvlJc w:val="left"/>
      <w:pPr>
        <w:ind w:left="5731" w:hanging="360"/>
      </w:pPr>
      <w:rPr>
        <w:rFonts w:ascii="Courier New" w:hAnsi="Courier New" w:cs="Courier New"/>
      </w:rPr>
    </w:lvl>
    <w:lvl w:ilvl="5">
      <w:numFmt w:val="bullet"/>
      <w:lvlText w:val=""/>
      <w:lvlJc w:val="left"/>
      <w:pPr>
        <w:ind w:left="6451" w:hanging="360"/>
      </w:pPr>
      <w:rPr>
        <w:rFonts w:ascii="Wingdings" w:hAnsi="Wingdings"/>
      </w:rPr>
    </w:lvl>
    <w:lvl w:ilvl="6">
      <w:numFmt w:val="bullet"/>
      <w:lvlText w:val=""/>
      <w:lvlJc w:val="left"/>
      <w:pPr>
        <w:ind w:left="7171" w:hanging="360"/>
      </w:pPr>
      <w:rPr>
        <w:rFonts w:ascii="Symbol" w:hAnsi="Symbol"/>
      </w:rPr>
    </w:lvl>
    <w:lvl w:ilvl="7">
      <w:numFmt w:val="bullet"/>
      <w:lvlText w:val="o"/>
      <w:lvlJc w:val="left"/>
      <w:pPr>
        <w:ind w:left="7891" w:hanging="360"/>
      </w:pPr>
      <w:rPr>
        <w:rFonts w:ascii="Courier New" w:hAnsi="Courier New" w:cs="Courier New"/>
      </w:rPr>
    </w:lvl>
    <w:lvl w:ilvl="8">
      <w:numFmt w:val="bullet"/>
      <w:lvlText w:val=""/>
      <w:lvlJc w:val="left"/>
      <w:pPr>
        <w:ind w:left="8611" w:hanging="360"/>
      </w:pPr>
      <w:rPr>
        <w:rFonts w:ascii="Wingdings" w:hAnsi="Wingdings"/>
      </w:rPr>
    </w:lvl>
  </w:abstractNum>
  <w:abstractNum w:abstractNumId="36" w15:restartNumberingAfterBreak="0">
    <w:nsid w:val="73AB3C99"/>
    <w:multiLevelType w:val="multilevel"/>
    <w:tmpl w:val="F76A21B2"/>
    <w:styleLink w:val="WWOutlineListStyle3"/>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5355236"/>
    <w:multiLevelType w:val="multilevel"/>
    <w:tmpl w:val="357C2EE0"/>
    <w:styleLink w:val="WWOutlineListStyle14"/>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8412816"/>
    <w:multiLevelType w:val="multilevel"/>
    <w:tmpl w:val="4184EDEA"/>
    <w:styleLink w:val="WWOutlineListStyle12"/>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8A762B1"/>
    <w:multiLevelType w:val="multilevel"/>
    <w:tmpl w:val="B3DC8376"/>
    <w:styleLink w:val="WWOutlineListStyle22"/>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91E51FA"/>
    <w:multiLevelType w:val="multilevel"/>
    <w:tmpl w:val="612EAFDE"/>
    <w:lvl w:ilvl="0">
      <w:numFmt w:val="bullet"/>
      <w:lvlText w:val=""/>
      <w:lvlJc w:val="left"/>
      <w:pPr>
        <w:ind w:left="2144" w:hanging="360"/>
      </w:pPr>
      <w:rPr>
        <w:rFonts w:ascii="Symbol" w:hAnsi="Symbol"/>
      </w:rPr>
    </w:lvl>
    <w:lvl w:ilvl="1">
      <w:numFmt w:val="bullet"/>
      <w:lvlText w:val="o"/>
      <w:lvlJc w:val="left"/>
      <w:pPr>
        <w:ind w:left="2864" w:hanging="360"/>
      </w:pPr>
      <w:rPr>
        <w:rFonts w:ascii="Courier New" w:hAnsi="Courier New" w:cs="Courier New"/>
      </w:rPr>
    </w:lvl>
    <w:lvl w:ilvl="2">
      <w:numFmt w:val="bullet"/>
      <w:lvlText w:val=""/>
      <w:lvlJc w:val="left"/>
      <w:pPr>
        <w:ind w:left="3584" w:hanging="360"/>
      </w:pPr>
      <w:rPr>
        <w:rFonts w:ascii="Wingdings" w:hAnsi="Wingdings"/>
      </w:rPr>
    </w:lvl>
    <w:lvl w:ilvl="3">
      <w:numFmt w:val="bullet"/>
      <w:lvlText w:val=""/>
      <w:lvlJc w:val="left"/>
      <w:pPr>
        <w:ind w:left="4304" w:hanging="360"/>
      </w:pPr>
      <w:rPr>
        <w:rFonts w:ascii="Symbol" w:hAnsi="Symbol"/>
      </w:rPr>
    </w:lvl>
    <w:lvl w:ilvl="4">
      <w:numFmt w:val="bullet"/>
      <w:lvlText w:val="o"/>
      <w:lvlJc w:val="left"/>
      <w:pPr>
        <w:ind w:left="5024" w:hanging="360"/>
      </w:pPr>
      <w:rPr>
        <w:rFonts w:ascii="Courier New" w:hAnsi="Courier New" w:cs="Courier New"/>
      </w:rPr>
    </w:lvl>
    <w:lvl w:ilvl="5">
      <w:numFmt w:val="bullet"/>
      <w:lvlText w:val=""/>
      <w:lvlJc w:val="left"/>
      <w:pPr>
        <w:ind w:left="5744" w:hanging="360"/>
      </w:pPr>
      <w:rPr>
        <w:rFonts w:ascii="Wingdings" w:hAnsi="Wingdings"/>
      </w:rPr>
    </w:lvl>
    <w:lvl w:ilvl="6">
      <w:numFmt w:val="bullet"/>
      <w:lvlText w:val=""/>
      <w:lvlJc w:val="left"/>
      <w:pPr>
        <w:ind w:left="6464" w:hanging="360"/>
      </w:pPr>
      <w:rPr>
        <w:rFonts w:ascii="Symbol" w:hAnsi="Symbol"/>
      </w:rPr>
    </w:lvl>
    <w:lvl w:ilvl="7">
      <w:numFmt w:val="bullet"/>
      <w:lvlText w:val="o"/>
      <w:lvlJc w:val="left"/>
      <w:pPr>
        <w:ind w:left="7184" w:hanging="360"/>
      </w:pPr>
      <w:rPr>
        <w:rFonts w:ascii="Courier New" w:hAnsi="Courier New" w:cs="Courier New"/>
      </w:rPr>
    </w:lvl>
    <w:lvl w:ilvl="8">
      <w:numFmt w:val="bullet"/>
      <w:lvlText w:val=""/>
      <w:lvlJc w:val="left"/>
      <w:pPr>
        <w:ind w:left="7904" w:hanging="360"/>
      </w:pPr>
      <w:rPr>
        <w:rFonts w:ascii="Wingdings" w:hAnsi="Wingdings"/>
      </w:rPr>
    </w:lvl>
  </w:abstractNum>
  <w:abstractNum w:abstractNumId="41" w15:restartNumberingAfterBreak="0">
    <w:nsid w:val="7A4B558D"/>
    <w:multiLevelType w:val="multilevel"/>
    <w:tmpl w:val="803A9528"/>
    <w:styleLink w:val="WWOutlineListStyle26"/>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ABE1E53"/>
    <w:multiLevelType w:val="multilevel"/>
    <w:tmpl w:val="084222FE"/>
    <w:styleLink w:val="WWOutlineListStyle4"/>
    <w:lvl w:ilvl="0">
      <w:start w:val="1"/>
      <w:numFmt w:val="none"/>
      <w:lvlText w:val="%1"/>
      <w:lvlJc w:val="left"/>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E195B72"/>
    <w:multiLevelType w:val="multilevel"/>
    <w:tmpl w:val="D116F580"/>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num w:numId="1">
    <w:abstractNumId w:val="2"/>
  </w:num>
  <w:num w:numId="2">
    <w:abstractNumId w:val="41"/>
  </w:num>
  <w:num w:numId="3">
    <w:abstractNumId w:val="28"/>
  </w:num>
  <w:num w:numId="4">
    <w:abstractNumId w:val="3"/>
  </w:num>
  <w:num w:numId="5">
    <w:abstractNumId w:val="23"/>
  </w:num>
  <w:num w:numId="6">
    <w:abstractNumId w:val="39"/>
  </w:num>
  <w:num w:numId="7">
    <w:abstractNumId w:val="30"/>
  </w:num>
  <w:num w:numId="8">
    <w:abstractNumId w:val="12"/>
  </w:num>
  <w:num w:numId="9">
    <w:abstractNumId w:val="11"/>
  </w:num>
  <w:num w:numId="10">
    <w:abstractNumId w:val="29"/>
  </w:num>
  <w:num w:numId="11">
    <w:abstractNumId w:val="20"/>
  </w:num>
  <w:num w:numId="12">
    <w:abstractNumId w:val="6"/>
  </w:num>
  <w:num w:numId="13">
    <w:abstractNumId w:val="33"/>
  </w:num>
  <w:num w:numId="14">
    <w:abstractNumId w:val="37"/>
  </w:num>
  <w:num w:numId="15">
    <w:abstractNumId w:val="22"/>
  </w:num>
  <w:num w:numId="16">
    <w:abstractNumId w:val="38"/>
  </w:num>
  <w:num w:numId="17">
    <w:abstractNumId w:val="21"/>
  </w:num>
  <w:num w:numId="18">
    <w:abstractNumId w:val="31"/>
  </w:num>
  <w:num w:numId="19">
    <w:abstractNumId w:val="1"/>
  </w:num>
  <w:num w:numId="20">
    <w:abstractNumId w:val="24"/>
  </w:num>
  <w:num w:numId="21">
    <w:abstractNumId w:val="15"/>
  </w:num>
  <w:num w:numId="22">
    <w:abstractNumId w:val="4"/>
  </w:num>
  <w:num w:numId="23">
    <w:abstractNumId w:val="16"/>
  </w:num>
  <w:num w:numId="24">
    <w:abstractNumId w:val="42"/>
  </w:num>
  <w:num w:numId="25">
    <w:abstractNumId w:val="36"/>
  </w:num>
  <w:num w:numId="26">
    <w:abstractNumId w:val="0"/>
  </w:num>
  <w:num w:numId="27">
    <w:abstractNumId w:val="10"/>
  </w:num>
  <w:num w:numId="28">
    <w:abstractNumId w:val="32"/>
  </w:num>
  <w:num w:numId="29">
    <w:abstractNumId w:val="17"/>
  </w:num>
  <w:num w:numId="30">
    <w:abstractNumId w:val="25"/>
  </w:num>
  <w:num w:numId="31">
    <w:abstractNumId w:val="8"/>
  </w:num>
  <w:num w:numId="32">
    <w:abstractNumId w:val="26"/>
  </w:num>
  <w:num w:numId="33">
    <w:abstractNumId w:val="19"/>
  </w:num>
  <w:num w:numId="34">
    <w:abstractNumId w:val="34"/>
  </w:num>
  <w:num w:numId="35">
    <w:abstractNumId w:val="40"/>
  </w:num>
  <w:num w:numId="36">
    <w:abstractNumId w:val="13"/>
  </w:num>
  <w:num w:numId="37">
    <w:abstractNumId w:val="5"/>
  </w:num>
  <w:num w:numId="38">
    <w:abstractNumId w:val="7"/>
  </w:num>
  <w:num w:numId="39">
    <w:abstractNumId w:val="14"/>
  </w:num>
  <w:num w:numId="40">
    <w:abstractNumId w:val="43"/>
  </w:num>
  <w:num w:numId="41">
    <w:abstractNumId w:val="27"/>
  </w:num>
  <w:num w:numId="42">
    <w:abstractNumId w:val="9"/>
  </w:num>
  <w:num w:numId="43">
    <w:abstractNumId w:val="35"/>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292"/>
    <w:rsid w:val="00127292"/>
    <w:rsid w:val="001B2858"/>
    <w:rsid w:val="00424859"/>
    <w:rsid w:val="00536535"/>
    <w:rsid w:val="00A241E5"/>
    <w:rsid w:val="00D85B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5B68"/>
  <w15:docId w15:val="{44615811-2C59-4FC0-A224-C7F46DEAD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s-ES" w:eastAsia="zh-CN" w:bidi="hi-IN"/>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jc w:val="both"/>
    </w:pPr>
    <w:rPr>
      <w:rFonts w:ascii="Arial" w:hAnsi="Arial"/>
      <w:sz w:val="24"/>
    </w:rPr>
  </w:style>
  <w:style w:type="paragraph" w:styleId="Ttulo1">
    <w:name w:val="heading 1"/>
    <w:basedOn w:val="Normal"/>
    <w:next w:val="Normal"/>
    <w:uiPriority w:val="9"/>
    <w:qFormat/>
    <w:pPr>
      <w:keepNext/>
      <w:keepLines/>
      <w:pBdr>
        <w:bottom w:val="single" w:sz="4" w:space="1" w:color="595959"/>
      </w:pBdr>
      <w:spacing w:before="360"/>
      <w:outlineLvl w:val="0"/>
    </w:pPr>
    <w:rPr>
      <w:rFonts w:ascii="Calibri Light" w:hAnsi="Calibri Light"/>
      <w:b/>
      <w:bCs/>
      <w:smallCaps/>
      <w:color w:val="000000"/>
      <w:sz w:val="36"/>
      <w:szCs w:val="36"/>
    </w:rPr>
  </w:style>
  <w:style w:type="paragraph" w:styleId="Ttulo2">
    <w:name w:val="heading 2"/>
    <w:basedOn w:val="Normal"/>
    <w:next w:val="Normal"/>
    <w:uiPriority w:val="9"/>
    <w:semiHidden/>
    <w:unhideWhenUsed/>
    <w:qFormat/>
    <w:pPr>
      <w:keepNext/>
      <w:keepLines/>
      <w:numPr>
        <w:ilvl w:val="1"/>
        <w:numId w:val="1"/>
      </w:numPr>
      <w:spacing w:before="240" w:after="240"/>
      <w:outlineLvl w:val="1"/>
    </w:pPr>
    <w:rPr>
      <w:rFonts w:ascii="Calibri Light" w:hAnsi="Calibri Light"/>
      <w:b/>
      <w:bCs/>
      <w:smallCaps/>
      <w:color w:val="000000"/>
      <w:sz w:val="28"/>
      <w:szCs w:val="28"/>
    </w:rPr>
  </w:style>
  <w:style w:type="paragraph" w:styleId="Ttulo3">
    <w:name w:val="heading 3"/>
    <w:basedOn w:val="Normal"/>
    <w:next w:val="Normal"/>
    <w:uiPriority w:val="9"/>
    <w:semiHidden/>
    <w:unhideWhenUsed/>
    <w:qFormat/>
    <w:pPr>
      <w:keepNext/>
      <w:keepLines/>
      <w:numPr>
        <w:ilvl w:val="2"/>
        <w:numId w:val="1"/>
      </w:numPr>
      <w:spacing w:before="200" w:after="0"/>
      <w:outlineLvl w:val="2"/>
    </w:pPr>
    <w:rPr>
      <w:rFonts w:ascii="Calibri Light" w:hAnsi="Calibri Light"/>
      <w:b/>
      <w:bCs/>
      <w:color w:val="000000"/>
    </w:rPr>
  </w:style>
  <w:style w:type="paragraph" w:styleId="Ttulo4">
    <w:name w:val="heading 4"/>
    <w:basedOn w:val="Normal"/>
    <w:next w:val="Normal"/>
    <w:uiPriority w:val="9"/>
    <w:semiHidden/>
    <w:unhideWhenUsed/>
    <w:qFormat/>
    <w:pPr>
      <w:keepNext/>
      <w:keepLines/>
      <w:numPr>
        <w:ilvl w:val="3"/>
        <w:numId w:val="1"/>
      </w:numPr>
      <w:spacing w:before="200" w:after="0"/>
      <w:outlineLvl w:val="3"/>
    </w:pPr>
    <w:rPr>
      <w:rFonts w:ascii="Calibri Light" w:hAnsi="Calibri Light"/>
      <w:b/>
      <w:bCs/>
      <w:i/>
      <w:iCs/>
      <w:color w:val="000000"/>
    </w:rPr>
  </w:style>
  <w:style w:type="paragraph" w:styleId="Ttulo5">
    <w:name w:val="heading 5"/>
    <w:basedOn w:val="Normal"/>
    <w:next w:val="Normal"/>
    <w:uiPriority w:val="9"/>
    <w:semiHidden/>
    <w:unhideWhenUsed/>
    <w:qFormat/>
    <w:pPr>
      <w:keepNext/>
      <w:keepLines/>
      <w:numPr>
        <w:ilvl w:val="4"/>
        <w:numId w:val="1"/>
      </w:numPr>
      <w:spacing w:before="200" w:after="0"/>
      <w:outlineLvl w:val="4"/>
    </w:pPr>
    <w:rPr>
      <w:rFonts w:ascii="Calibri Light" w:hAnsi="Calibri Light"/>
      <w:color w:val="323E4F"/>
    </w:rPr>
  </w:style>
  <w:style w:type="paragraph" w:styleId="Ttulo6">
    <w:name w:val="heading 6"/>
    <w:basedOn w:val="Normal"/>
    <w:next w:val="Normal"/>
    <w:uiPriority w:val="9"/>
    <w:semiHidden/>
    <w:unhideWhenUsed/>
    <w:qFormat/>
    <w:pPr>
      <w:keepNext/>
      <w:keepLines/>
      <w:numPr>
        <w:ilvl w:val="5"/>
        <w:numId w:val="1"/>
      </w:numPr>
      <w:spacing w:before="200" w:after="0"/>
      <w:outlineLvl w:val="5"/>
    </w:pPr>
    <w:rPr>
      <w:rFonts w:ascii="Calibri Light" w:hAnsi="Calibri Light"/>
      <w:i/>
      <w:iCs/>
      <w:color w:val="323E4F"/>
    </w:rPr>
  </w:style>
  <w:style w:type="paragraph" w:styleId="Ttulo7">
    <w:name w:val="heading 7"/>
    <w:basedOn w:val="Normal"/>
    <w:next w:val="Normal"/>
    <w:pPr>
      <w:keepNext/>
      <w:keepLines/>
      <w:numPr>
        <w:ilvl w:val="6"/>
        <w:numId w:val="1"/>
      </w:numPr>
      <w:spacing w:before="200" w:after="0"/>
      <w:outlineLvl w:val="6"/>
    </w:pPr>
    <w:rPr>
      <w:rFonts w:ascii="Calibri Light" w:hAnsi="Calibri Light"/>
      <w:i/>
      <w:iCs/>
      <w:color w:val="404040"/>
    </w:rPr>
  </w:style>
  <w:style w:type="paragraph" w:styleId="Ttulo8">
    <w:name w:val="heading 8"/>
    <w:basedOn w:val="Normal"/>
    <w:next w:val="Normal"/>
    <w:pPr>
      <w:keepNext/>
      <w:keepLines/>
      <w:numPr>
        <w:ilvl w:val="7"/>
        <w:numId w:val="1"/>
      </w:numPr>
      <w:spacing w:before="200" w:after="0"/>
      <w:outlineLvl w:val="7"/>
    </w:pPr>
    <w:rPr>
      <w:rFonts w:ascii="Calibri Light" w:hAnsi="Calibri Light"/>
      <w:color w:val="404040"/>
      <w:sz w:val="20"/>
      <w:szCs w:val="20"/>
    </w:rPr>
  </w:style>
  <w:style w:type="paragraph" w:styleId="Ttulo9">
    <w:name w:val="heading 9"/>
    <w:basedOn w:val="Normal"/>
    <w:next w:val="Normal"/>
    <w:pPr>
      <w:keepNext/>
      <w:keepLines/>
      <w:numPr>
        <w:ilvl w:val="8"/>
        <w:numId w:val="1"/>
      </w:numPr>
      <w:spacing w:before="200" w:after="0"/>
      <w:outlineLvl w:val="8"/>
    </w:pPr>
    <w:rPr>
      <w:rFonts w:ascii="Calibri Light"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27">
    <w:name w:val="WW_OutlineListStyle_27"/>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88" w:lineRule="auto"/>
    </w:pPr>
    <w:rPr>
      <w:sz w:val="26"/>
    </w:rPr>
  </w:style>
  <w:style w:type="paragraph" w:styleId="Lista">
    <w:name w:val="List"/>
    <w:basedOn w:val="Textbody"/>
    <w:rPr>
      <w:rFonts w:cs="Lucida Sans"/>
      <w:sz w:val="24"/>
    </w:rPr>
  </w:style>
  <w:style w:type="paragraph" w:styleId="Descripcin">
    <w:name w:val="caption"/>
    <w:basedOn w:val="Normal"/>
    <w:next w:val="Normal"/>
    <w:pPr>
      <w:spacing w:after="200" w:line="240" w:lineRule="auto"/>
    </w:pPr>
    <w:rPr>
      <w:i/>
      <w:iCs/>
      <w:color w:val="44546A"/>
      <w:sz w:val="18"/>
      <w:szCs w:val="18"/>
    </w:rPr>
  </w:style>
  <w:style w:type="paragraph" w:customStyle="1" w:styleId="Index">
    <w:name w:val="Index"/>
    <w:basedOn w:val="Standard"/>
    <w:pPr>
      <w:suppressLineNumbers/>
    </w:pPr>
    <w:rPr>
      <w:rFonts w:cs="Lucida Sans"/>
      <w:sz w:val="24"/>
    </w:r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customStyle="1" w:styleId="TableHeading">
    <w:name w:val="Table Heading"/>
    <w:basedOn w:val="TableContents"/>
    <w:pPr>
      <w:jc w:val="center"/>
    </w:pPr>
    <w:rPr>
      <w:b/>
      <w:bCs/>
    </w:rPr>
  </w:style>
  <w:style w:type="paragraph" w:styleId="Piedepgina">
    <w:name w:val="footer"/>
    <w:basedOn w:val="Standard"/>
    <w:pPr>
      <w:suppressLineNumbers/>
      <w:tabs>
        <w:tab w:val="center" w:pos="4819"/>
        <w:tab w:val="right" w:pos="9638"/>
      </w:tabs>
    </w:pPr>
  </w:style>
  <w:style w:type="paragraph" w:customStyle="1" w:styleId="Framecontents">
    <w:name w:val="Frame contents"/>
    <w:basedOn w:val="Standard"/>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spacing w:line="276" w:lineRule="auto"/>
    </w:pPr>
  </w:style>
  <w:style w:type="paragraph" w:customStyle="1" w:styleId="Contents2">
    <w:name w:val="Contents 2"/>
    <w:basedOn w:val="Index"/>
    <w:pPr>
      <w:tabs>
        <w:tab w:val="right" w:leader="dot" w:pos="9638"/>
      </w:tabs>
      <w:spacing w:line="360" w:lineRule="auto"/>
      <w:ind w:left="283"/>
    </w:pPr>
  </w:style>
  <w:style w:type="paragraph" w:customStyle="1" w:styleId="Quotations">
    <w:name w:val="Quotations"/>
    <w:basedOn w:val="Standard"/>
    <w:pPr>
      <w:spacing w:after="283"/>
      <w:ind w:left="567" w:right="567"/>
    </w:pPr>
  </w:style>
  <w:style w:type="paragraph" w:styleId="Ttulo">
    <w:name w:val="Title"/>
    <w:basedOn w:val="Normal"/>
    <w:next w:val="Normal"/>
    <w:uiPriority w:val="10"/>
    <w:qFormat/>
    <w:pPr>
      <w:spacing w:after="0" w:line="240" w:lineRule="auto"/>
    </w:pPr>
    <w:rPr>
      <w:rFonts w:ascii="Calibri Light" w:hAnsi="Calibri Light"/>
      <w:color w:val="000000"/>
      <w:sz w:val="56"/>
      <w:szCs w:val="56"/>
    </w:rPr>
  </w:style>
  <w:style w:type="paragraph" w:styleId="Subttulo">
    <w:name w:val="Subtitle"/>
    <w:basedOn w:val="Normal"/>
    <w:next w:val="Normal"/>
    <w:uiPriority w:val="11"/>
    <w:qFormat/>
    <w:rPr>
      <w:color w:val="000000"/>
      <w:spacing w:val="10"/>
      <w:sz w:val="32"/>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styleId="nfasis">
    <w:name w:val="Emphasis"/>
    <w:basedOn w:val="Fuentedeprrafopredeter"/>
    <w:rPr>
      <w:i/>
      <w:iCs/>
      <w:color w:val="auto"/>
    </w:rPr>
  </w:style>
  <w:style w:type="paragraph" w:styleId="TDC1">
    <w:name w:val="toc 1"/>
    <w:basedOn w:val="Normal"/>
    <w:next w:val="Normal"/>
    <w:autoRedefine/>
    <w:pPr>
      <w:spacing w:after="100"/>
    </w:pPr>
    <w:rPr>
      <w:rFonts w:cs="Mangal"/>
      <w:szCs w:val="21"/>
    </w:rPr>
  </w:style>
  <w:style w:type="paragraph" w:styleId="TDC2">
    <w:name w:val="toc 2"/>
    <w:basedOn w:val="Normal"/>
    <w:next w:val="Normal"/>
    <w:autoRedefine/>
    <w:pPr>
      <w:spacing w:after="100"/>
      <w:ind w:left="240"/>
    </w:pPr>
    <w:rPr>
      <w:rFonts w:cs="Mangal"/>
      <w:szCs w:val="21"/>
    </w:rPr>
  </w:style>
  <w:style w:type="character" w:styleId="Hipervnculo">
    <w:name w:val="Hyperlink"/>
    <w:basedOn w:val="Fuentedeprrafopredeter"/>
    <w:rPr>
      <w:color w:val="0563C1"/>
      <w:u w:val="single"/>
    </w:rPr>
  </w:style>
  <w:style w:type="character" w:customStyle="1" w:styleId="Ttulo1Car">
    <w:name w:val="Título 1 Car"/>
    <w:basedOn w:val="Fuentedeprrafopredeter"/>
    <w:rPr>
      <w:rFonts w:ascii="Calibri Light" w:eastAsia="Times New Roman" w:hAnsi="Calibri Light" w:cs="Times New Roman"/>
      <w:b/>
      <w:bCs/>
      <w:smallCaps/>
      <w:color w:val="000000"/>
      <w:sz w:val="36"/>
      <w:szCs w:val="36"/>
    </w:rPr>
  </w:style>
  <w:style w:type="character" w:customStyle="1" w:styleId="Ttulo2Car">
    <w:name w:val="Título 2 Car"/>
    <w:basedOn w:val="Fuentedeprrafopredeter"/>
    <w:rPr>
      <w:rFonts w:ascii="Calibri Light" w:eastAsia="Times New Roman" w:hAnsi="Calibri Light" w:cs="Times New Roman"/>
      <w:b/>
      <w:bCs/>
      <w:smallCaps/>
      <w:color w:val="000000"/>
      <w:sz w:val="28"/>
      <w:szCs w:val="28"/>
    </w:rPr>
  </w:style>
  <w:style w:type="character" w:customStyle="1" w:styleId="Ttulo3Car">
    <w:name w:val="Título 3 Car"/>
    <w:basedOn w:val="Fuentedeprrafopredeter"/>
    <w:rPr>
      <w:rFonts w:ascii="Calibri Light" w:eastAsia="Times New Roman" w:hAnsi="Calibri Light" w:cs="Times New Roman"/>
      <w:b/>
      <w:bCs/>
      <w:color w:val="000000"/>
    </w:rPr>
  </w:style>
  <w:style w:type="character" w:customStyle="1" w:styleId="Ttulo4Car">
    <w:name w:val="Título 4 Car"/>
    <w:basedOn w:val="Fuentedeprrafopredeter"/>
    <w:rPr>
      <w:rFonts w:ascii="Calibri Light" w:eastAsia="Times New Roman" w:hAnsi="Calibri Light" w:cs="Times New Roman"/>
      <w:b/>
      <w:bCs/>
      <w:i/>
      <w:iCs/>
      <w:color w:val="000000"/>
    </w:rPr>
  </w:style>
  <w:style w:type="character" w:customStyle="1" w:styleId="Ttulo5Car">
    <w:name w:val="Título 5 Car"/>
    <w:basedOn w:val="Fuentedeprrafopredeter"/>
    <w:rPr>
      <w:rFonts w:ascii="Calibri Light" w:eastAsia="Times New Roman" w:hAnsi="Calibri Light" w:cs="Times New Roman"/>
      <w:color w:val="323E4F"/>
    </w:rPr>
  </w:style>
  <w:style w:type="character" w:customStyle="1" w:styleId="Ttulo6Car">
    <w:name w:val="Título 6 Car"/>
    <w:basedOn w:val="Fuentedeprrafopredeter"/>
    <w:rPr>
      <w:rFonts w:ascii="Calibri Light" w:eastAsia="Times New Roman" w:hAnsi="Calibri Light" w:cs="Times New Roman"/>
      <w:i/>
      <w:iCs/>
      <w:color w:val="323E4F"/>
    </w:rPr>
  </w:style>
  <w:style w:type="character" w:customStyle="1" w:styleId="Ttulo7Car">
    <w:name w:val="Título 7 Car"/>
    <w:basedOn w:val="Fuentedeprrafopredeter"/>
    <w:rPr>
      <w:rFonts w:ascii="Calibri Light" w:eastAsia="Times New Roman" w:hAnsi="Calibri Light" w:cs="Times New Roman"/>
      <w:i/>
      <w:iCs/>
      <w:color w:val="404040"/>
    </w:rPr>
  </w:style>
  <w:style w:type="character" w:customStyle="1" w:styleId="Ttulo8Car">
    <w:name w:val="Título 8 Car"/>
    <w:basedOn w:val="Fuentedeprrafopredeter"/>
    <w:rPr>
      <w:rFonts w:ascii="Calibri Light" w:eastAsia="Times New Roman" w:hAnsi="Calibri Light" w:cs="Times New Roman"/>
      <w:color w:val="404040"/>
      <w:sz w:val="20"/>
      <w:szCs w:val="20"/>
    </w:rPr>
  </w:style>
  <w:style w:type="character" w:customStyle="1" w:styleId="Ttulo9Car">
    <w:name w:val="Título 9 Car"/>
    <w:basedOn w:val="Fuentedeprrafopredeter"/>
    <w:rPr>
      <w:rFonts w:ascii="Calibri Light" w:eastAsia="Times New Roman" w:hAnsi="Calibri Light" w:cs="Times New Roman"/>
      <w:i/>
      <w:iCs/>
      <w:color w:val="404040"/>
      <w:sz w:val="20"/>
      <w:szCs w:val="20"/>
    </w:rPr>
  </w:style>
  <w:style w:type="character" w:customStyle="1" w:styleId="TtuloCar">
    <w:name w:val="Título Car"/>
    <w:basedOn w:val="Fuentedeprrafopredeter"/>
    <w:rPr>
      <w:rFonts w:ascii="Calibri Light" w:eastAsia="Times New Roman" w:hAnsi="Calibri Light" w:cs="Times New Roman"/>
      <w:color w:val="000000"/>
      <w:sz w:val="56"/>
      <w:szCs w:val="56"/>
    </w:rPr>
  </w:style>
  <w:style w:type="character" w:customStyle="1" w:styleId="SubttuloCar">
    <w:name w:val="Subtítulo Car"/>
    <w:basedOn w:val="Fuentedeprrafopredeter"/>
    <w:rPr>
      <w:color w:val="5A5A5A"/>
      <w:spacing w:val="10"/>
    </w:rPr>
  </w:style>
  <w:style w:type="character" w:styleId="Textoennegrita">
    <w:name w:val="Strong"/>
    <w:basedOn w:val="Fuentedeprrafopredeter"/>
    <w:rPr>
      <w:b/>
      <w:bCs/>
      <w:color w:val="000000"/>
    </w:rPr>
  </w:style>
  <w:style w:type="paragraph" w:styleId="Sinespaciado">
    <w:name w:val="No Spacing"/>
    <w:pPr>
      <w:spacing w:after="0"/>
    </w:pPr>
  </w:style>
  <w:style w:type="paragraph" w:styleId="Cita">
    <w:name w:val="Quote"/>
    <w:basedOn w:val="Normal"/>
    <w:next w:val="Normal"/>
    <w:pPr>
      <w:spacing w:before="160"/>
      <w:ind w:left="720" w:right="720"/>
    </w:pPr>
    <w:rPr>
      <w:i/>
      <w:iCs/>
      <w:color w:val="000000"/>
    </w:rPr>
  </w:style>
  <w:style w:type="character" w:customStyle="1" w:styleId="CitaCar">
    <w:name w:val="Cita Car"/>
    <w:basedOn w:val="Fuentedeprrafopredeter"/>
    <w:rPr>
      <w:i/>
      <w:iCs/>
      <w:color w:val="000000"/>
    </w:rPr>
  </w:style>
  <w:style w:type="paragraph" w:styleId="Citadestacada">
    <w:name w:val="Intense Quote"/>
    <w:basedOn w:val="Normal"/>
    <w:next w:val="Normal"/>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CitadestacadaCar">
    <w:name w:val="Cita destacada Car"/>
    <w:basedOn w:val="Fuentedeprrafopredeter"/>
    <w:rPr>
      <w:color w:val="000000"/>
      <w:shd w:val="clear" w:color="auto" w:fill="F2F2F2"/>
    </w:rPr>
  </w:style>
  <w:style w:type="character" w:styleId="nfasissutil">
    <w:name w:val="Subtle Emphasis"/>
    <w:basedOn w:val="Fuentedeprrafopredeter"/>
    <w:rPr>
      <w:i/>
      <w:iCs/>
      <w:color w:val="404040"/>
    </w:rPr>
  </w:style>
  <w:style w:type="character" w:styleId="nfasisintenso">
    <w:name w:val="Intense Emphasis"/>
    <w:basedOn w:val="Fuentedeprrafopredeter"/>
    <w:rPr>
      <w:b/>
      <w:bCs/>
      <w:i/>
      <w:iCs/>
      <w:caps/>
    </w:rPr>
  </w:style>
  <w:style w:type="character" w:styleId="Referenciasutil">
    <w:name w:val="Subtle Reference"/>
    <w:basedOn w:val="Fuentedeprrafopredeter"/>
    <w:rPr>
      <w:smallCaps/>
      <w:color w:val="404040"/>
      <w:u w:val="single" w:color="7F7F7F"/>
    </w:rPr>
  </w:style>
  <w:style w:type="character" w:styleId="Referenciaintensa">
    <w:name w:val="Intense Reference"/>
    <w:basedOn w:val="Fuentedeprrafopredeter"/>
    <w:rPr>
      <w:b/>
      <w:bCs/>
      <w:smallCaps/>
      <w:u w:val="single"/>
    </w:rPr>
  </w:style>
  <w:style w:type="character" w:styleId="Ttulodellibro">
    <w:name w:val="Book Title"/>
    <w:basedOn w:val="Fuentedeprrafopredeter"/>
    <w:rPr>
      <w:b w:val="0"/>
      <w:bCs w:val="0"/>
      <w:smallCaps/>
      <w:spacing w:val="5"/>
    </w:rPr>
  </w:style>
  <w:style w:type="paragraph" w:styleId="TtuloTDC">
    <w:name w:val="TOC Heading"/>
    <w:basedOn w:val="Ttulo1"/>
    <w:next w:val="Normal"/>
    <w:pPr>
      <w:numPr>
        <w:numId w:val="30"/>
      </w:numPr>
    </w:p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styleId="Mencinsinresolver">
    <w:name w:val="Unresolved Mention"/>
    <w:basedOn w:val="Fuentedeprrafopredeter"/>
    <w:rPr>
      <w:color w:val="605E5C"/>
      <w:shd w:val="clear" w:color="auto" w:fill="E1DFDD"/>
    </w:rPr>
  </w:style>
  <w:style w:type="character" w:styleId="Hipervnculovisitado">
    <w:name w:val="FollowedHyperlink"/>
    <w:basedOn w:val="Fuentedeprrafopredeter"/>
    <w:rPr>
      <w:color w:val="954F72"/>
      <w:u w:val="single"/>
    </w:rPr>
  </w:style>
  <w:style w:type="paragraph" w:styleId="Prrafodelista">
    <w:name w:val="List Paragraph"/>
    <w:basedOn w:val="Normal"/>
    <w:pPr>
      <w:ind w:left="720"/>
    </w:pPr>
    <w:rPr>
      <w:rFonts w:cs="Mangal"/>
    </w:rPr>
  </w:style>
  <w:style w:type="paragraph" w:customStyle="1" w:styleId="Subtitulo">
    <w:name w:val="Subtitulo"/>
    <w:basedOn w:val="Textbody"/>
    <w:rPr>
      <w:rFonts w:ascii="Arial" w:hAnsi="Arial" w:cs="Arial"/>
    </w:rPr>
  </w:style>
  <w:style w:type="paragraph" w:customStyle="1" w:styleId="Subtitulo2">
    <w:name w:val="Subtitulo 2"/>
    <w:basedOn w:val="Normal"/>
  </w:style>
  <w:style w:type="character" w:customStyle="1" w:styleId="StandardCar">
    <w:name w:val="Standard Car"/>
    <w:basedOn w:val="Fuentedeprrafopredeter"/>
  </w:style>
  <w:style w:type="character" w:customStyle="1" w:styleId="TextbodyCar">
    <w:name w:val="Text body Car"/>
    <w:basedOn w:val="StandardCar"/>
    <w:rPr>
      <w:sz w:val="26"/>
    </w:rPr>
  </w:style>
  <w:style w:type="character" w:customStyle="1" w:styleId="SubtituloCar">
    <w:name w:val="Subtitulo Car"/>
    <w:basedOn w:val="TextbodyCar"/>
    <w:rPr>
      <w:rFonts w:ascii="Arial" w:hAnsi="Arial" w:cs="Arial"/>
      <w:sz w:val="26"/>
    </w:rPr>
  </w:style>
  <w:style w:type="character" w:customStyle="1" w:styleId="Subtitulo2Car">
    <w:name w:val="Subtitulo 2 Car"/>
    <w:basedOn w:val="Fuentedeprrafopredeter"/>
    <w:rPr>
      <w:rFonts w:ascii="Arial" w:hAnsi="Arial"/>
      <w:sz w:val="24"/>
    </w:rPr>
  </w:style>
  <w:style w:type="numbering" w:customStyle="1" w:styleId="WWOutlineListStyle26">
    <w:name w:val="WW_OutlineListStyle_26"/>
    <w:basedOn w:val="Sinlista"/>
    <w:pPr>
      <w:numPr>
        <w:numId w:val="2"/>
      </w:numPr>
    </w:pPr>
  </w:style>
  <w:style w:type="numbering" w:customStyle="1" w:styleId="WWOutlineListStyle25">
    <w:name w:val="WW_OutlineListStyle_25"/>
    <w:basedOn w:val="Sinlista"/>
    <w:pPr>
      <w:numPr>
        <w:numId w:val="3"/>
      </w:numPr>
    </w:pPr>
  </w:style>
  <w:style w:type="numbering" w:customStyle="1" w:styleId="WWOutlineListStyle24">
    <w:name w:val="WW_OutlineListStyle_24"/>
    <w:basedOn w:val="Sinlista"/>
    <w:pPr>
      <w:numPr>
        <w:numId w:val="4"/>
      </w:numPr>
    </w:pPr>
  </w:style>
  <w:style w:type="numbering" w:customStyle="1" w:styleId="WWOutlineListStyle23">
    <w:name w:val="WW_OutlineListStyle_23"/>
    <w:basedOn w:val="Sinlista"/>
    <w:pPr>
      <w:numPr>
        <w:numId w:val="5"/>
      </w:numPr>
    </w:pPr>
  </w:style>
  <w:style w:type="numbering" w:customStyle="1" w:styleId="WWOutlineListStyle22">
    <w:name w:val="WW_OutlineListStyle_22"/>
    <w:basedOn w:val="Sinlista"/>
    <w:pPr>
      <w:numPr>
        <w:numId w:val="6"/>
      </w:numPr>
    </w:pPr>
  </w:style>
  <w:style w:type="numbering" w:customStyle="1" w:styleId="WWOutlineListStyle21">
    <w:name w:val="WW_OutlineListStyle_21"/>
    <w:basedOn w:val="Sinlista"/>
    <w:pPr>
      <w:numPr>
        <w:numId w:val="7"/>
      </w:numPr>
    </w:pPr>
  </w:style>
  <w:style w:type="numbering" w:customStyle="1" w:styleId="WWOutlineListStyle20">
    <w:name w:val="WW_OutlineListStyle_20"/>
    <w:basedOn w:val="Sinlista"/>
    <w:pPr>
      <w:numPr>
        <w:numId w:val="8"/>
      </w:numPr>
    </w:pPr>
  </w:style>
  <w:style w:type="numbering" w:customStyle="1" w:styleId="WWOutlineListStyle19">
    <w:name w:val="WW_OutlineListStyle_19"/>
    <w:basedOn w:val="Sinlista"/>
    <w:pPr>
      <w:numPr>
        <w:numId w:val="9"/>
      </w:numPr>
    </w:pPr>
  </w:style>
  <w:style w:type="numbering" w:customStyle="1" w:styleId="WWOutlineListStyle18">
    <w:name w:val="WW_OutlineListStyle_18"/>
    <w:basedOn w:val="Sinlista"/>
    <w:pPr>
      <w:numPr>
        <w:numId w:val="10"/>
      </w:numPr>
    </w:pPr>
  </w:style>
  <w:style w:type="numbering" w:customStyle="1" w:styleId="WWOutlineListStyle17">
    <w:name w:val="WW_OutlineListStyle_17"/>
    <w:basedOn w:val="Sinlista"/>
    <w:pPr>
      <w:numPr>
        <w:numId w:val="11"/>
      </w:numPr>
    </w:pPr>
  </w:style>
  <w:style w:type="numbering" w:customStyle="1" w:styleId="WWOutlineListStyle16">
    <w:name w:val="WW_OutlineListStyle_16"/>
    <w:basedOn w:val="Sinlista"/>
    <w:pPr>
      <w:numPr>
        <w:numId w:val="12"/>
      </w:numPr>
    </w:pPr>
  </w:style>
  <w:style w:type="numbering" w:customStyle="1" w:styleId="WWOutlineListStyle15">
    <w:name w:val="WW_OutlineListStyle_15"/>
    <w:basedOn w:val="Sinlista"/>
    <w:pPr>
      <w:numPr>
        <w:numId w:val="13"/>
      </w:numPr>
    </w:pPr>
  </w:style>
  <w:style w:type="numbering" w:customStyle="1" w:styleId="WWOutlineListStyle14">
    <w:name w:val="WW_OutlineListStyle_14"/>
    <w:basedOn w:val="Sinlista"/>
    <w:pPr>
      <w:numPr>
        <w:numId w:val="14"/>
      </w:numPr>
    </w:pPr>
  </w:style>
  <w:style w:type="numbering" w:customStyle="1" w:styleId="WWOutlineListStyle13">
    <w:name w:val="WW_OutlineListStyle_13"/>
    <w:basedOn w:val="Sinlista"/>
    <w:pPr>
      <w:numPr>
        <w:numId w:val="15"/>
      </w:numPr>
    </w:pPr>
  </w:style>
  <w:style w:type="numbering" w:customStyle="1" w:styleId="WWOutlineListStyle12">
    <w:name w:val="WW_OutlineListStyle_12"/>
    <w:basedOn w:val="Sinlista"/>
    <w:pPr>
      <w:numPr>
        <w:numId w:val="16"/>
      </w:numPr>
    </w:pPr>
  </w:style>
  <w:style w:type="numbering" w:customStyle="1" w:styleId="WWOutlineListStyle11">
    <w:name w:val="WW_OutlineListStyle_11"/>
    <w:basedOn w:val="Sinlista"/>
    <w:pPr>
      <w:numPr>
        <w:numId w:val="17"/>
      </w:numPr>
    </w:pPr>
  </w:style>
  <w:style w:type="numbering" w:customStyle="1" w:styleId="WWOutlineListStyle10">
    <w:name w:val="WW_OutlineListStyle_10"/>
    <w:basedOn w:val="Sinlista"/>
    <w:pPr>
      <w:numPr>
        <w:numId w:val="18"/>
      </w:numPr>
    </w:pPr>
  </w:style>
  <w:style w:type="numbering" w:customStyle="1" w:styleId="WWOutlineListStyle9">
    <w:name w:val="WW_OutlineListStyle_9"/>
    <w:basedOn w:val="Sinlista"/>
    <w:pPr>
      <w:numPr>
        <w:numId w:val="19"/>
      </w:numPr>
    </w:pPr>
  </w:style>
  <w:style w:type="numbering" w:customStyle="1" w:styleId="WWOutlineListStyle8">
    <w:name w:val="WW_OutlineListStyle_8"/>
    <w:basedOn w:val="Sinlista"/>
    <w:pPr>
      <w:numPr>
        <w:numId w:val="20"/>
      </w:numPr>
    </w:pPr>
  </w:style>
  <w:style w:type="numbering" w:customStyle="1" w:styleId="WWOutlineListStyle7">
    <w:name w:val="WW_OutlineListStyle_7"/>
    <w:basedOn w:val="Sinlista"/>
    <w:pPr>
      <w:numPr>
        <w:numId w:val="21"/>
      </w:numPr>
    </w:pPr>
  </w:style>
  <w:style w:type="numbering" w:customStyle="1" w:styleId="WWOutlineListStyle6">
    <w:name w:val="WW_OutlineListStyle_6"/>
    <w:basedOn w:val="Sinlista"/>
    <w:pPr>
      <w:numPr>
        <w:numId w:val="22"/>
      </w:numPr>
    </w:pPr>
  </w:style>
  <w:style w:type="numbering" w:customStyle="1" w:styleId="WWOutlineListStyle5">
    <w:name w:val="WW_OutlineListStyle_5"/>
    <w:basedOn w:val="Sinlista"/>
    <w:pPr>
      <w:numPr>
        <w:numId w:val="23"/>
      </w:numPr>
    </w:pPr>
  </w:style>
  <w:style w:type="numbering" w:customStyle="1" w:styleId="WWOutlineListStyle4">
    <w:name w:val="WW_OutlineListStyle_4"/>
    <w:basedOn w:val="Sinlista"/>
    <w:pPr>
      <w:numPr>
        <w:numId w:val="24"/>
      </w:numPr>
    </w:pPr>
  </w:style>
  <w:style w:type="numbering" w:customStyle="1" w:styleId="WWOutlineListStyle3">
    <w:name w:val="WW_OutlineListStyle_3"/>
    <w:basedOn w:val="Sinlista"/>
    <w:pPr>
      <w:numPr>
        <w:numId w:val="25"/>
      </w:numPr>
    </w:pPr>
  </w:style>
  <w:style w:type="numbering" w:customStyle="1" w:styleId="WWOutlineListStyle2">
    <w:name w:val="WW_OutlineListStyle_2"/>
    <w:basedOn w:val="Sinlista"/>
    <w:pPr>
      <w:numPr>
        <w:numId w:val="26"/>
      </w:numPr>
    </w:pPr>
  </w:style>
  <w:style w:type="numbering" w:customStyle="1" w:styleId="WWOutlineListStyle1">
    <w:name w:val="WW_OutlineListStyle_1"/>
    <w:basedOn w:val="Sinlista"/>
    <w:pPr>
      <w:numPr>
        <w:numId w:val="27"/>
      </w:numPr>
    </w:pPr>
  </w:style>
  <w:style w:type="numbering" w:customStyle="1" w:styleId="WWOutlineListStyle">
    <w:name w:val="WW_OutlineListStyle"/>
    <w:basedOn w:val="Sinlista"/>
    <w:pPr>
      <w:numPr>
        <w:numId w:val="28"/>
      </w:numPr>
    </w:pPr>
  </w:style>
  <w:style w:type="numbering" w:customStyle="1" w:styleId="Outline">
    <w:name w:val="Outline"/>
    <w:basedOn w:val="Sinlista"/>
    <w:pPr>
      <w:numPr>
        <w:numId w:val="29"/>
      </w:numPr>
    </w:pPr>
  </w:style>
  <w:style w:type="numbering" w:customStyle="1" w:styleId="LFO11">
    <w:name w:val="LFO11"/>
    <w:basedOn w:val="Sinlista"/>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calvinmetcalf/copyfile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typescriptlang.org/docs/" TargetMode="External"/><Relationship Id="rId42"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fonts.google.com/specimen/Mukta?query=Mukta" TargetMode="External"/><Relationship Id="rId25" Type="http://schemas.openxmlformats.org/officeDocument/2006/relationships/image" Target="media/image15.png"/><Relationship Id="rId33" Type="http://schemas.openxmlformats.org/officeDocument/2006/relationships/hyperlink" Target="http://expressjs.com/en/4x/api.html" TargetMode="External"/><Relationship Id="rId38" Type="http://schemas.openxmlformats.org/officeDocument/2006/relationships/hyperlink" Target="https://eslint.org/docs/rule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onts.google.com/specimen/Hind?query=Hind" TargetMode="External"/><Relationship Id="rId20" Type="http://schemas.openxmlformats.org/officeDocument/2006/relationships/image" Target="media/image10.png"/><Relationship Id="rId29" Type="http://schemas.openxmlformats.org/officeDocument/2006/relationships/hyperlink" Target="https://github.com/LuisPFdez/TFG-Node/releases/latest"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ejs.co/" TargetMode="External"/><Relationship Id="rId37" Type="http://schemas.openxmlformats.org/officeDocument/2006/relationships/hyperlink" Target="https://tailwindcss.com/docs" TargetMode="External"/><Relationship Id="rId40" Type="http://schemas.openxmlformats.org/officeDocument/2006/relationships/hyperlink" Target="https://developer.mozilla.org/es/docs/Web/Guid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fonts.google.com/specimen/Abel?query=Abel" TargetMode="External"/><Relationship Id="rId23" Type="http://schemas.openxmlformats.org/officeDocument/2006/relationships/image" Target="media/image13.png"/><Relationship Id="rId28" Type="http://schemas.openxmlformats.org/officeDocument/2006/relationships/hyperlink" Target="https://github.com/LuisPFdez/TFG-Node" TargetMode="External"/><Relationship Id="rId36" Type="http://schemas.openxmlformats.org/officeDocument/2006/relationships/hyperlink" Target="https://firebase.google.com/docs" TargetMode="External"/><Relationship Id="rId10" Type="http://schemas.openxmlformats.org/officeDocument/2006/relationships/hyperlink" Target="https://expressjs.com/en/resources/template-engines.html" TargetMode="External"/><Relationship Id="rId19" Type="http://schemas.openxmlformats.org/officeDocument/2006/relationships/image" Target="media/image9.png"/><Relationship Id="rId31" Type="http://schemas.openxmlformats.org/officeDocument/2006/relationships/hyperlink" Target="https://localhost:3000/"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upcloud.com/products/cloud-servers/" TargetMode="External"/><Relationship Id="rId30" Type="http://schemas.openxmlformats.org/officeDocument/2006/relationships/hyperlink" Target="https://github.com/LuisPFdez/TFG-Node" TargetMode="External"/><Relationship Id="rId35" Type="http://schemas.openxmlformats.org/officeDocument/2006/relationships/hyperlink" Target="https://nodejs.org/dist/latest-v14.x/docs/api/" TargetMode="External"/><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3050</Words>
  <Characters>16779</Characters>
  <Application>Microsoft Office Word</Application>
  <DocSecurity>0</DocSecurity>
  <Lines>139</Lines>
  <Paragraphs>39</Paragraphs>
  <ScaleCrop>false</ScaleCrop>
  <Company/>
  <LinksUpToDate>false</LinksUpToDate>
  <CharactersWithSpaces>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Puente Fdez</dc:creator>
  <cp:lastModifiedBy>LUIS PUENTE FERNANDEZ</cp:lastModifiedBy>
  <cp:revision>3</cp:revision>
  <cp:lastPrinted>2021-05-18T17:16:00Z</cp:lastPrinted>
  <dcterms:created xsi:type="dcterms:W3CDTF">2021-05-18T17:21:00Z</dcterms:created>
  <dcterms:modified xsi:type="dcterms:W3CDTF">2021-05-18T17:22:00Z</dcterms:modified>
</cp:coreProperties>
</file>