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40" w:rsidRDefault="00977E40" w:rsidP="00C8332B">
      <w:r>
        <w:t>Para algunos Servicios/Proyectos seleccionados será necesario guardar la siguiente información de seguimiento en un lugar habilitado al efecto en el CRM para que toda la empresa pueda tener acceso a ello.</w:t>
      </w:r>
    </w:p>
    <w:p w:rsidR="00977E40" w:rsidRDefault="00977E40" w:rsidP="00C8332B">
      <w:r>
        <w:t>Por nuestra parte se almacenará la siguiente información en ubicación definitiva en el CRM donde haya que guardar la siguiente información:</w:t>
      </w:r>
    </w:p>
    <w:p w:rsidR="00977E40" w:rsidRDefault="00977E40" w:rsidP="00977E40">
      <w:pPr>
        <w:pStyle w:val="Prrafodelista"/>
        <w:numPr>
          <w:ilvl w:val="0"/>
          <w:numId w:val="2"/>
        </w:numPr>
      </w:pPr>
      <w:r>
        <w:t>Plan de Proyecto (actualizado)</w:t>
      </w:r>
    </w:p>
    <w:p w:rsidR="00977E40" w:rsidRDefault="00977E40" w:rsidP="00977E40">
      <w:pPr>
        <w:pStyle w:val="Prrafodelista"/>
        <w:numPr>
          <w:ilvl w:val="0"/>
          <w:numId w:val="2"/>
        </w:numPr>
      </w:pPr>
      <w:r>
        <w:t xml:space="preserve">Actas de </w:t>
      </w:r>
      <w:proofErr w:type="spellStart"/>
      <w:r>
        <w:t>Reunión_Informes</w:t>
      </w:r>
      <w:proofErr w:type="spellEnd"/>
      <w:r>
        <w:t xml:space="preserve"> de Seguimiento</w:t>
      </w:r>
    </w:p>
    <w:p w:rsidR="00977E40" w:rsidRDefault="00977E40" w:rsidP="00977E40">
      <w:pPr>
        <w:pStyle w:val="Prrafodelista"/>
        <w:numPr>
          <w:ilvl w:val="0"/>
          <w:numId w:val="2"/>
        </w:numPr>
      </w:pPr>
      <w:r>
        <w:t>Cualquier otra que se considere necesaria e importante de compartir</w:t>
      </w:r>
    </w:p>
    <w:p w:rsidR="00977E40" w:rsidRDefault="00977E40" w:rsidP="00977E40">
      <w:r>
        <w:t>A este repositorio también accederán desde la parte Comercial (Formación o Marketing) para guardar la siguiente información:</w:t>
      </w:r>
    </w:p>
    <w:p w:rsidR="00977E40" w:rsidRDefault="00977E40" w:rsidP="00977E40">
      <w:pPr>
        <w:pStyle w:val="Prrafodelista"/>
        <w:numPr>
          <w:ilvl w:val="0"/>
          <w:numId w:val="2"/>
        </w:numPr>
      </w:pPr>
      <w:r>
        <w:t>Plan de Cuenta y Objetivos Esri en la cuenta.</w:t>
      </w:r>
    </w:p>
    <w:p w:rsidR="00977E40" w:rsidRDefault="00977E40" w:rsidP="00977E40">
      <w:pPr>
        <w:pStyle w:val="Prrafodelista"/>
        <w:numPr>
          <w:ilvl w:val="0"/>
          <w:numId w:val="2"/>
        </w:numPr>
      </w:pPr>
      <w:r>
        <w:t xml:space="preserve">Actas de </w:t>
      </w:r>
      <w:proofErr w:type="spellStart"/>
      <w:r>
        <w:t>Reunión_Informes</w:t>
      </w:r>
      <w:proofErr w:type="spellEnd"/>
      <w:r>
        <w:t xml:space="preserve"> de Seguimiento</w:t>
      </w:r>
      <w:r>
        <w:t xml:space="preserve"> con el cliente.</w:t>
      </w:r>
    </w:p>
    <w:p w:rsidR="00977E40" w:rsidRDefault="00977E40" w:rsidP="00977E40">
      <w:pPr>
        <w:pStyle w:val="Prrafodelista"/>
        <w:numPr>
          <w:ilvl w:val="0"/>
          <w:numId w:val="2"/>
        </w:numPr>
      </w:pPr>
      <w:r>
        <w:t>Cualquier otra que se considere necesaria e importante de compartir</w:t>
      </w:r>
    </w:p>
    <w:p w:rsidR="00977E40" w:rsidRDefault="00977E40" w:rsidP="00977E40"/>
    <w:p w:rsidR="00977E40" w:rsidRDefault="00977E40" w:rsidP="00977E40">
      <w:r>
        <w:t xml:space="preserve">La estructura del espacio destinado a esto del CRM será de </w:t>
      </w:r>
      <w:r>
        <w:sym w:font="Wingdings" w:char="F0E0"/>
      </w:r>
      <w:r>
        <w:t xml:space="preserve"> Cliente (del CRM) / Proyecto </w:t>
      </w:r>
      <w:r w:rsidRPr="00977E40">
        <w:rPr>
          <w:color w:val="FF0000"/>
        </w:rPr>
        <w:t>(por definir si será un link con la oportunidad que vendió dicho proyecto).</w:t>
      </w:r>
    </w:p>
    <w:p w:rsidR="00977E40" w:rsidRDefault="00977E40">
      <w:pPr>
        <w:rPr>
          <w:color w:val="FF0000"/>
        </w:rPr>
      </w:pPr>
    </w:p>
    <w:p w:rsidR="006A39ED" w:rsidRDefault="006A39ED">
      <w:pPr>
        <w:rPr>
          <w:color w:val="FF0000"/>
        </w:rPr>
      </w:pPr>
      <w:bookmarkStart w:id="0" w:name="_GoBack"/>
      <w:bookmarkEnd w:id="0"/>
      <w:r w:rsidRPr="006A39ED">
        <w:rPr>
          <w:color w:val="FF0000"/>
        </w:rPr>
        <w:t>Definiéndose en estos momentos exactamente este procedimiento (puede sufrir cambios).</w:t>
      </w:r>
    </w:p>
    <w:p w:rsidR="00821BB3" w:rsidRDefault="00821BB3">
      <w:pPr>
        <w:rPr>
          <w:color w:val="FF0000"/>
        </w:rPr>
      </w:pPr>
    </w:p>
    <w:p w:rsidR="00821BB3" w:rsidRPr="006A39ED" w:rsidRDefault="00821BB3" w:rsidP="00821BB3">
      <w:pPr>
        <w:jc w:val="right"/>
        <w:rPr>
          <w:color w:val="FF0000"/>
        </w:rPr>
      </w:pPr>
      <w:r>
        <w:rPr>
          <w:sz w:val="24"/>
        </w:rPr>
        <w:t>Enero 2014</w:t>
      </w:r>
    </w:p>
    <w:sectPr w:rsidR="00821BB3" w:rsidRPr="006A3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22E5C"/>
    <w:multiLevelType w:val="hybridMultilevel"/>
    <w:tmpl w:val="69CC2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21872"/>
    <w:multiLevelType w:val="hybridMultilevel"/>
    <w:tmpl w:val="E848D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B3"/>
    <w:rsid w:val="00611AB9"/>
    <w:rsid w:val="006A39ED"/>
    <w:rsid w:val="006F49B3"/>
    <w:rsid w:val="00821BB3"/>
    <w:rsid w:val="00977E40"/>
    <w:rsid w:val="00C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48EA6-4A3F-4855-ABC4-25330D60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32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Murat Salinero</dc:creator>
  <cp:keywords/>
  <dc:description/>
  <cp:lastModifiedBy>Diego Murat Salinero</cp:lastModifiedBy>
  <cp:revision>5</cp:revision>
  <dcterms:created xsi:type="dcterms:W3CDTF">2014-01-15T14:43:00Z</dcterms:created>
  <dcterms:modified xsi:type="dcterms:W3CDTF">2014-01-15T15:00:00Z</dcterms:modified>
</cp:coreProperties>
</file>