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A33D" w14:textId="2BAD9B93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675E6" wp14:editId="68C5B79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516B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24FB4286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5633E18D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1F60B405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BE6D67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1BE8B5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5F468F7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C6B95D6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65FFED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1F492D0" w14:textId="6024C2B9" w:rsidR="00AB5A6D" w:rsidRDefault="00B33C7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F</w:t>
                            </w:r>
                            <w:r w:rsidRPr="00B33C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ormação de palavras derivadas por prefixação e sufixação: um estudo com alunos da 9ª classe da escola básica 4 de outubro</w:t>
                            </w:r>
                          </w:p>
                          <w:p w14:paraId="7EB13310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B7AE0F2" w14:textId="1867C8F5" w:rsidR="00AB5A6D" w:rsidRDefault="003D0224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3D0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Cecilia Alfredo Domuaraca</w:t>
                            </w:r>
                            <w:r w:rsidR="008D09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Pr="003D0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11231237</w:t>
                            </w:r>
                            <w:r w:rsidRPr="003D02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  <w:p w14:paraId="44147A1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09C4D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74781C4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D4A1E6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F7E672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494E45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E57972F" w14:textId="60950C8F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10FB492" w14:textId="628F3115" w:rsidR="008D0967" w:rsidRDefault="008D0967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A5AEFFC" w14:textId="77777777" w:rsidR="008D0967" w:rsidRDefault="008D0967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E99583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CCBF484" w14:textId="77777777" w:rsidR="00E53D6C" w:rsidRDefault="00E53D6C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A4C5887" w14:textId="142542D5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E53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Maio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 w:rsidR="004319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75E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42F7516B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24FB4286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5633E18D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1F60B405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BE6D67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1BE8B5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5F468F7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C6B95D6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65FFED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1F492D0" w14:textId="6024C2B9" w:rsidR="00AB5A6D" w:rsidRDefault="00B33C7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F</w:t>
                      </w:r>
                      <w:r w:rsidRPr="00B33C7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ormação de palavras derivadas por prefixação e sufixação: um estudo com alunos da 9ª classe da escola básica 4 de outubro</w:t>
                      </w:r>
                    </w:p>
                    <w:p w14:paraId="7EB13310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B7AE0F2" w14:textId="1867C8F5" w:rsidR="00AB5A6D" w:rsidRDefault="003D0224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3D022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Cecilia Alfredo Domuaraca</w:t>
                      </w:r>
                      <w:r w:rsidR="008D09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Pr="003D022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11231237</w:t>
                      </w:r>
                      <w:r w:rsidRPr="003D022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ab/>
                      </w:r>
                    </w:p>
                    <w:p w14:paraId="44147A1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09C4D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74781C4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D4A1E6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F7E672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494E45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E57972F" w14:textId="60950C8F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10FB492" w14:textId="628F3115" w:rsidR="008D0967" w:rsidRDefault="008D0967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A5AEFFC" w14:textId="77777777" w:rsidR="008D0967" w:rsidRDefault="008D0967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E99583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CCBF484" w14:textId="77777777" w:rsidR="00E53D6C" w:rsidRDefault="00E53D6C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A4C5887" w14:textId="142542D5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E53D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Maio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 w:rsidR="004319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5DF83CD3" w14:textId="2BC21D87" w:rsidR="00696646" w:rsidRPr="008D0967" w:rsidRDefault="00385CB5" w:rsidP="00B33C7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bookmarkStart w:id="0" w:name="_Toc198143992"/>
      <w:r w:rsidRPr="008D0967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 xml:space="preserve">1 </w:t>
      </w:r>
      <w:r w:rsidR="00696646" w:rsidRPr="008D0967">
        <w:rPr>
          <w:rFonts w:ascii="Times New Roman" w:hAnsi="Times New Roman" w:cs="Times New Roman"/>
          <w:b/>
          <w:bCs/>
          <w:sz w:val="24"/>
          <w:szCs w:val="24"/>
          <w:lang w:val="pt-PT"/>
        </w:rPr>
        <w:t>Introdução</w:t>
      </w:r>
      <w:bookmarkEnd w:id="0"/>
    </w:p>
    <w:p w14:paraId="537E2EF0" w14:textId="3F346D2F" w:rsidR="004B60CE" w:rsidRDefault="00B33C7C" w:rsidP="004B60CE">
      <w:pPr>
        <w:pStyle w:val="Ttulo2"/>
        <w:spacing w:line="360" w:lineRule="auto"/>
        <w:ind w:firstLine="72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</w:pPr>
      <w:bookmarkStart w:id="1" w:name="_Toc197799026"/>
      <w:bookmarkStart w:id="2" w:name="_Toc198143993"/>
      <w:r w:rsidRPr="00B33C7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Este trabalho aborda sobre formação de palavras derivadas por prefixação e sufixação, destacando-se como um dos processos morfológicos mais produtivos da língua portuguesa. A partir da combinação de uma palavra-base com afixos, é possível ampliar o vocabulário, modificar sentidos e alterar classes gramaticais, o que contribui significativamente para o desenvolvimento da competência linguística dos falantes. No contexto escolar, especialmente no ensino secundário geral, essa prática torna-se fundamental para a construção do conhecimento linguístico e para o aprimoramento da expressão oral e escrita dos alunos. O presente estudo foi realizado com estudantes da 9ª classe da Escola Básica 4 de Outubro, considerando sua fase de consolidação das estruturas da língua e a importância de atividades que estimulem a criatividade e o domínio da formação lexical</w:t>
      </w:r>
      <w:r w:rsidR="00A72AFE" w:rsidRPr="00A72AFE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t>.</w:t>
      </w:r>
      <w:bookmarkEnd w:id="1"/>
      <w:bookmarkEnd w:id="2"/>
    </w:p>
    <w:p w14:paraId="661C127E" w14:textId="25F77F00" w:rsidR="003D2116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98143994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Objectivo </w:t>
      </w:r>
      <w:r w:rsidR="000C1A22">
        <w:rPr>
          <w:rFonts w:ascii="Times New Roman" w:hAnsi="Times New Roman" w:cs="Times New Roman"/>
          <w:color w:val="auto"/>
          <w:sz w:val="24"/>
          <w:szCs w:val="24"/>
          <w:lang w:val="pt-PT"/>
        </w:rPr>
        <w:t>g</w:t>
      </w:r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eral:</w:t>
      </w:r>
      <w:bookmarkEnd w:id="3"/>
      <w:r w:rsidR="003D2116"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14:paraId="5DFE5C17" w14:textId="2CA19B7C" w:rsidR="003D2116" w:rsidRPr="00385CB5" w:rsidRDefault="00A41FC2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41FC2">
        <w:rPr>
          <w:rFonts w:ascii="Times New Roman" w:hAnsi="Times New Roman" w:cs="Times New Roman"/>
          <w:sz w:val="24"/>
          <w:szCs w:val="24"/>
          <w:lang w:val="pt-PT"/>
        </w:rPr>
        <w:t>Analisar</w:t>
      </w:r>
      <w:r w:rsidR="00B33C7C" w:rsidRPr="00B33C7C">
        <w:rPr>
          <w:rFonts w:ascii="Times New Roman" w:hAnsi="Times New Roman" w:cs="Times New Roman"/>
          <w:sz w:val="24"/>
          <w:szCs w:val="24"/>
          <w:lang w:val="pt-PT"/>
        </w:rPr>
        <w:t xml:space="preserve"> o uso da prefixação e sufixação na formação de palavras por alunos da 9ª classe da Escola Básica 4 de Outubro.</w:t>
      </w:r>
    </w:p>
    <w:p w14:paraId="021FC2EA" w14:textId="1CCDDC31" w:rsidR="00385CB5" w:rsidRPr="000F2949" w:rsidRDefault="00385CB5" w:rsidP="000F2949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98143995"/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Objectivos </w:t>
      </w:r>
      <w:r w:rsidR="000C1A22">
        <w:rPr>
          <w:rFonts w:ascii="Times New Roman" w:hAnsi="Times New Roman" w:cs="Times New Roman"/>
          <w:color w:val="auto"/>
          <w:sz w:val="24"/>
          <w:szCs w:val="24"/>
          <w:lang w:val="pt-PT"/>
        </w:rPr>
        <w:t>e</w:t>
      </w:r>
      <w:r w:rsidRPr="000F2949">
        <w:rPr>
          <w:rFonts w:ascii="Times New Roman" w:hAnsi="Times New Roman" w:cs="Times New Roman"/>
          <w:color w:val="auto"/>
          <w:sz w:val="24"/>
          <w:szCs w:val="24"/>
          <w:lang w:val="pt-PT"/>
        </w:rPr>
        <w:t>specíficos:</w:t>
      </w:r>
      <w:bookmarkEnd w:id="4"/>
    </w:p>
    <w:p w14:paraId="7CDD0D37" w14:textId="7F3F7074" w:rsidR="00B33C7C" w:rsidRPr="00B33C7C" w:rsidRDefault="00A41FC2" w:rsidP="00B33C7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41FC2">
        <w:rPr>
          <w:rFonts w:ascii="Times New Roman" w:hAnsi="Times New Roman" w:cs="Times New Roman"/>
          <w:sz w:val="24"/>
          <w:szCs w:val="24"/>
          <w:lang w:val="pt-PT"/>
        </w:rPr>
        <w:t>Identificar</w:t>
      </w:r>
      <w:r w:rsidR="00B33C7C" w:rsidRPr="00B33C7C">
        <w:rPr>
          <w:rFonts w:ascii="Times New Roman" w:hAnsi="Times New Roman" w:cs="Times New Roman"/>
          <w:sz w:val="24"/>
          <w:szCs w:val="24"/>
          <w:lang w:val="pt-PT"/>
        </w:rPr>
        <w:t xml:space="preserve"> palavras formadas por prefixos e sufixos nas produções dos alunos.</w:t>
      </w:r>
    </w:p>
    <w:p w14:paraId="048A0178" w14:textId="77777777" w:rsidR="00B33C7C" w:rsidRPr="00B33C7C" w:rsidRDefault="00B33C7C" w:rsidP="00B33C7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33C7C">
        <w:rPr>
          <w:rFonts w:ascii="Times New Roman" w:hAnsi="Times New Roman" w:cs="Times New Roman"/>
          <w:sz w:val="24"/>
          <w:szCs w:val="24"/>
          <w:lang w:val="pt-PT"/>
        </w:rPr>
        <w:t>Classificar os tipos de afixos utilizados e suas funções na estrutura das palavras.</w:t>
      </w:r>
    </w:p>
    <w:p w14:paraId="790E900F" w14:textId="77777777" w:rsidR="00B33C7C" w:rsidRDefault="00B33C7C" w:rsidP="00B33C7C">
      <w:pPr>
        <w:pStyle w:val="PargrafodaLista"/>
        <w:numPr>
          <w:ilvl w:val="0"/>
          <w:numId w:val="10"/>
        </w:numPr>
        <w:spacing w:line="360" w:lineRule="auto"/>
        <w:jc w:val="both"/>
        <w:rPr>
          <w:lang w:val="pt-PT"/>
        </w:rPr>
      </w:pPr>
      <w:r w:rsidRPr="00B33C7C">
        <w:rPr>
          <w:rFonts w:ascii="Times New Roman" w:hAnsi="Times New Roman" w:cs="Times New Roman"/>
          <w:sz w:val="24"/>
          <w:szCs w:val="24"/>
          <w:lang w:val="pt-PT"/>
        </w:rPr>
        <w:t>Interpretar como os alunos aplicam os processos de derivação no contexto escolar.</w:t>
      </w:r>
      <w:r w:rsidRPr="00B33C7C">
        <w:rPr>
          <w:lang w:val="pt-PT"/>
        </w:rPr>
        <w:t xml:space="preserve"> </w:t>
      </w:r>
    </w:p>
    <w:p w14:paraId="22A328BF" w14:textId="1DD67485" w:rsidR="008D0967" w:rsidRPr="008D0967" w:rsidRDefault="008D0967" w:rsidP="008D0967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8D0967">
        <w:rPr>
          <w:rFonts w:ascii="Times New Roman" w:hAnsi="Times New Roman" w:cs="Times New Roman"/>
          <w:b/>
          <w:bCs/>
          <w:color w:val="auto"/>
          <w:lang w:val="pt-PT"/>
        </w:rPr>
        <w:t xml:space="preserve">2 </w:t>
      </w:r>
      <w:r w:rsidRPr="008D0967">
        <w:rPr>
          <w:rFonts w:ascii="Times New Roman" w:hAnsi="Times New Roman" w:cs="Times New Roman"/>
          <w:b/>
          <w:bCs/>
          <w:color w:val="auto"/>
          <w:lang w:val="pt-PT"/>
        </w:rPr>
        <w:t xml:space="preserve">Aporte </w:t>
      </w:r>
      <w:r w:rsidRPr="008D0967">
        <w:rPr>
          <w:rFonts w:ascii="Times New Roman" w:hAnsi="Times New Roman" w:cs="Times New Roman"/>
          <w:b/>
          <w:bCs/>
          <w:color w:val="auto"/>
          <w:lang w:val="pt-PT"/>
        </w:rPr>
        <w:t>teórico sobre a formação de palavras por derivação</w:t>
      </w:r>
    </w:p>
    <w:p w14:paraId="685EFB3B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A formação de palavras é um campo essencial da morfologia, pois permite compreender como novas unidades lexicais surgem e se integram ao vocabulário da língua. A derivação, nesse processo, destaca-se por ser uma técnica de ampliação do léxico que opera por meio do acréscimo de afixos a uma base ou radical. Segundo Rocha Lima (2011), é por meio desse mecanismo que os falantes conseguem nomear novos conceitos, expressar nuances de sentido e adaptar palavras às mais variadas situações comunicativas.</w:t>
      </w:r>
    </w:p>
    <w:p w14:paraId="1ED8EA17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 xml:space="preserve">A derivação pode ocorrer por prefixação, sufixação ou pela combinação de ambos. A prefixação consiste na adição de um prefixo antes do radical, alterando geralmente o significado da palavra, mas mantendo sua classe gramatical. Por exemplo, ao se formar "rever" a partir de </w:t>
      </w:r>
      <w:r w:rsidRPr="008D0967">
        <w:rPr>
          <w:rFonts w:ascii="Times New Roman" w:hAnsi="Times New Roman" w:cs="Times New Roman"/>
          <w:sz w:val="24"/>
          <w:szCs w:val="24"/>
          <w:lang w:val="pt-PT"/>
        </w:rPr>
        <w:lastRenderedPageBreak/>
        <w:t>"ver", o prefixo "re-" adiciona a ideia de repetição. De acordo com Basílio (2006), os prefixos atuam como elementos modificadores sem desconfigurar a estrutura gramatical principal, sendo amplamente utilizados tanto na fala cotidiana quanto na linguagem formal.</w:t>
      </w:r>
    </w:p>
    <w:p w14:paraId="02993E2A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Já a sufixação é responsável não só por modificar o significado da palavra, mas também, com frequência, sua categoria gramatical. É o caso de "beleza", derivada de "belo", em que se passa de um adjetivo a um substantivo abstrato. Conforme Mattos e Silva (2004), os sufixos desempenham papel essencial na organização do discurso, pois permitem a criação de palavras que expressam estados, ações, qualidades e relações sociais ou afetivas. Eles são, portanto, instrumentos eficazes de construção textual e argumentativa.</w:t>
      </w:r>
    </w:p>
    <w:p w14:paraId="4BF28183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Além da formação com apenas um tipo de afixo, a derivação pode ser mista, envolvendo tanto prefixos quanto sufixos. Palavras como “deslealdade” ou “inutilidade” revelam esse processo, ao agregar dois elementos afixais à base. Cunha e Cintra (2017) destacam que esse tipo de estrutura demonstra uma maior complexidade cognitiva, exigindo do falante o domínio não apenas das regras gramaticais, mas também da semântica envolvida nas combinações possíveis e aceitáveis na língua.</w:t>
      </w:r>
    </w:p>
    <w:p w14:paraId="31ADDE30" w14:textId="5AE0EF6F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No contexto educacional, o estudo da derivação é fundamental para o desenvolvimento da competência linguística e textual dos alunos. Ao compreender como as palavras são estruturadas, os estudantes ganham maior autonomia na produção oral e escrita, além de ampliar seu vocabulário. Bagno (2011) ressalta que o ensino da morfologia deve ir além da memorização de regras, buscando a aplicação prática dos conhecimentos no cotidiano escolar. Assim, o domínio da derivação se torna uma ferramenta poderosa para enriquecer o discurso e a compreensão textual dos alunos da 9ª classe.</w:t>
      </w:r>
    </w:p>
    <w:p w14:paraId="7631B2D9" w14:textId="4277BF2C" w:rsidR="008D0967" w:rsidRPr="008D0967" w:rsidRDefault="008D0967" w:rsidP="008D0967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pt-PT"/>
        </w:rPr>
      </w:pPr>
      <w:r w:rsidRPr="008D0967">
        <w:rPr>
          <w:rFonts w:ascii="Times New Roman" w:hAnsi="Times New Roman" w:cs="Times New Roman"/>
          <w:b/>
          <w:bCs/>
          <w:color w:val="auto"/>
          <w:lang w:val="pt-PT"/>
        </w:rPr>
        <w:t>3</w:t>
      </w:r>
      <w:r w:rsidRPr="008D0967">
        <w:rPr>
          <w:rFonts w:ascii="Times New Roman" w:hAnsi="Times New Roman" w:cs="Times New Roman"/>
          <w:b/>
          <w:bCs/>
          <w:color w:val="auto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pt-PT"/>
        </w:rPr>
        <w:t>Metodologia de trabalho</w:t>
      </w:r>
    </w:p>
    <w:p w14:paraId="6BA71FBF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 xml:space="preserve">O trabalho foi desenvolvido com os alunos da 9ª classe da Escola Básica 4 de Outubro, localizada em um bairro urbano e com acesso regular a materiais didáticos. A turma foi escolhida por estar em uma etapa crítica de transição entre o ensino fundamental e médio, momento em que as habilidades linguísticas são ampliadas e aprofundadas. Participaram 30 estudantes, entre </w:t>
      </w:r>
      <w:r w:rsidRPr="008D0967">
        <w:rPr>
          <w:rFonts w:ascii="Times New Roman" w:hAnsi="Times New Roman" w:cs="Times New Roman"/>
          <w:sz w:val="24"/>
          <w:szCs w:val="24"/>
          <w:lang w:val="pt-PT"/>
        </w:rPr>
        <w:lastRenderedPageBreak/>
        <w:t>14 e 16 anos, todos regularmente matriculados e acompanhados pelos professores de Língua Portuguesa ao longo das atividades.</w:t>
      </w:r>
    </w:p>
    <w:p w14:paraId="0579D867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Foram realizados encontros em três momentos distintos: uma observação inicial, uma atividade escrita guiada e entrevistas individuais com alunos selecionados. A observação permitiu conhecer a dinâmica da turma e o tipo de vocabulário mais comum nas aulas. Já a atividade escrita consistiu na criação de palavras derivadas a partir de radicais sugeridos, permitindo verificar o domínio dos processos de prefixação e sufixação. As entrevistas, por sua vez, serviram para entender como os alunos concebem a formação de palavras e se reconhecem como agentes nesse processo linguístico.</w:t>
      </w:r>
    </w:p>
    <w:p w14:paraId="2E6F9E31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Os dados recolhidos foram organizados em categorias de análise, conforme os tipos de afixos utilizados e as transformações de sentido ou classe gramatical observadas. Seguindo Bardin (2011), optou-se por uma análise qualitativa com base no conteúdo produzido, respeitando o contexto de aprendizagem e a linguagem dos alunos. As palavras criadas foram classificadas em grupos: prefixação, sufixação e derivação mista, permitindo observar padrões e preferências na construção lexical.</w:t>
      </w:r>
    </w:p>
    <w:p w14:paraId="0B148F2D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Durante a investigação, buscou-se manter uma abordagem ética e respeitosa, com autorização da direção da escola e consentimento dos responsáveis pelos alunos. A interação com os estudantes foi realizada em ambiente de sala de aula, sem interferência na rotina pedagógica habitual. O envolvimento ativo dos alunos demonstrou interesse pelo tema e motivação para explorar as possibilidades da língua, o que contribuiu para a riqueza dos dados coletados.</w:t>
      </w:r>
    </w:p>
    <w:p w14:paraId="7BCC9B11" w14:textId="77777777" w:rsid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O percurso realizado revelou não apenas como os alunos constroem novas palavras, mas também como articulam criatividade e conhecimento gramatical em suas produções. Ao incentivar o uso consciente de prefixos e sufixos, as atividades promoveram uma reflexão sobre a estrutura e o funcionamento da língua portuguesa, conectando teoria e prática de maneira eficaz. Essa articulação entre produção e análise permitiu revelar aspectos significativos do desenvolvimento linguístico na 9ª classe.</w:t>
      </w:r>
    </w:p>
    <w:p w14:paraId="5B88EAE4" w14:textId="2C0FF8E8" w:rsidR="008D0967" w:rsidRPr="008D0967" w:rsidRDefault="008D0967" w:rsidP="008D096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b/>
          <w:bCs/>
          <w:lang w:val="pt-PT"/>
        </w:rPr>
        <w:t xml:space="preserve">4 </w:t>
      </w:r>
      <w:r w:rsidRPr="008D0967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Análise e </w:t>
      </w:r>
      <w:r w:rsidRPr="008D0967">
        <w:rPr>
          <w:rFonts w:ascii="Times New Roman" w:hAnsi="Times New Roman" w:cs="Times New Roman"/>
          <w:b/>
          <w:bCs/>
          <w:lang w:val="pt-PT"/>
        </w:rPr>
        <w:t>discussão dos resultados</w:t>
      </w:r>
    </w:p>
    <w:p w14:paraId="2EA806E5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lastRenderedPageBreak/>
        <w:t>Os dados coletados revelaram uma presença significativa de sufixação nas produções dos alunos da 9ª classe. Palavras como “bondade”, “alegria”, “amizade” e “pureza” foram recorrentes nas atividades escritas, mostrando familiaridade com sufixos como “-dade”, “-eza” e “-ade”. Esse padrão indica que os estudantes possuem um bom domínio da construção de substantivos abstratos a partir de adjetivos, o que está alinhado com os conteúdos geralmente trabalhados nos livros didáticos e nas aulas de redação.</w:t>
      </w:r>
    </w:p>
    <w:p w14:paraId="7F1D3F67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Em relação à prefixação, foram observados usos consistentes de elementos como “des-”, “re-”, “in-” e “sub-”. Expressões como “refazer”, “inútil”, “desleal” e “substituir” surgiram com frequência, refletindo o uso de prefixos que indicam oposição, repetição ou inferioridade. Esses prefixos parecem ser bem compreendidos pelos alunos, tanto em seu uso quanto em seu valor semântico, o que mostra uma boa internalização de regras básicas da formação de palavras por derivação prefixal.</w:t>
      </w:r>
    </w:p>
    <w:p w14:paraId="201645CF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Também foi possível identificar uma série de palavras formadas por derivação mista, como “desorganização” e “reutilização”. Essas construções revelam um grau mais avançado de habilidade morfológica, pois exigem o uso simultâneo de prefixo e sufixo de maneira coerente e produtiva. Tais ocorrências, embora menos frequentes, demonstram que parte dos alunos já consegue aplicar estruturas mais complexas com segurança, o que pode ser fruto de um ensino mais sistemático e contextualizado da língua.</w:t>
      </w:r>
    </w:p>
    <w:p w14:paraId="1180E58D" w14:textId="77777777" w:rsidR="008D0967" w:rsidRP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>Durante as entrevistas, alguns alunos foram capazes de explicar, com suas próprias palavras, o significado dos afixos utilizados e o motivo de suas escolhas. Isso mostra que, além de reconhecerem as estruturas, muitos também compreendem suas funções. Essa consciência linguística é um indicador positivo de progresso no desenvolvimento das competências metalinguísticas, fundamentais para uma aprendizagem sólida e reflexiva, conforme argumenta Silva (2009).</w:t>
      </w:r>
    </w:p>
    <w:p w14:paraId="4B4C55B9" w14:textId="77777777" w:rsidR="008D0967" w:rsidRDefault="008D0967" w:rsidP="008D0967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hAnsi="Times New Roman" w:cs="Times New Roman"/>
          <w:sz w:val="24"/>
          <w:szCs w:val="24"/>
          <w:lang w:val="pt-PT"/>
        </w:rPr>
        <w:t xml:space="preserve">A análise geral dos dados permite concluir que os estudantes demonstram capacidade de aplicar os processos de prefixação e sufixação em diferentes contextos comunicativos. O contato direto com a estrutura das palavras promoveu não apenas a expansão do vocabulário, mas também o fortalecimento da capacidade crítica e criativa dos alunos em relação à linguagem. </w:t>
      </w:r>
      <w:r w:rsidRPr="008D0967">
        <w:rPr>
          <w:rFonts w:ascii="Times New Roman" w:hAnsi="Times New Roman" w:cs="Times New Roman"/>
          <w:sz w:val="24"/>
          <w:szCs w:val="24"/>
          <w:lang w:val="pt-PT"/>
        </w:rPr>
        <w:lastRenderedPageBreak/>
        <w:t>Isso reforça a importância de atividades práticas no ensino de morfologia, que envolvam o aluno na construção e exploração da própria língua.</w:t>
      </w:r>
      <w:bookmarkStart w:id="5" w:name="_Toc198144002"/>
    </w:p>
    <w:p w14:paraId="143F2C0B" w14:textId="24C02A72" w:rsidR="00C617FF" w:rsidRPr="008D0967" w:rsidRDefault="00B36878" w:rsidP="008D096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5</w:t>
      </w:r>
      <w:r w:rsidR="00C617FF" w:rsidRPr="008D0967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Considerações </w:t>
      </w:r>
      <w:r w:rsidR="000C1A22" w:rsidRPr="008D0967">
        <w:rPr>
          <w:rFonts w:ascii="Times New Roman" w:hAnsi="Times New Roman" w:cs="Times New Roman"/>
          <w:b/>
          <w:bCs/>
          <w:sz w:val="24"/>
          <w:szCs w:val="24"/>
          <w:lang w:val="pt-PT"/>
        </w:rPr>
        <w:t>f</w:t>
      </w:r>
      <w:r w:rsidR="00C617FF" w:rsidRPr="008D0967">
        <w:rPr>
          <w:rFonts w:ascii="Times New Roman" w:hAnsi="Times New Roman" w:cs="Times New Roman"/>
          <w:b/>
          <w:bCs/>
          <w:sz w:val="24"/>
          <w:szCs w:val="24"/>
          <w:lang w:val="pt-PT"/>
        </w:rPr>
        <w:t>inais</w:t>
      </w:r>
      <w:bookmarkEnd w:id="5"/>
    </w:p>
    <w:p w14:paraId="31657AF3" w14:textId="346341A0" w:rsidR="008F4D9D" w:rsidRPr="008F4D9D" w:rsidRDefault="00753FCC" w:rsidP="00C617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FC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3C7C" w:rsidRPr="00B33C7C">
        <w:rPr>
          <w:rFonts w:ascii="Times New Roman" w:hAnsi="Times New Roman" w:cs="Times New Roman"/>
          <w:sz w:val="24"/>
          <w:szCs w:val="24"/>
          <w:lang w:val="pt-PT"/>
        </w:rPr>
        <w:t>A partir das atividades desenvolvidas com os alunos da 9ª classe da Escola Básica 4 de Outubro, foi possível observar um domínio significativo da formação de palavras por meio de prefixos e sufixos. As produções escritas e os exemplos recolhidos durante os momentos de análise revelaram que os estudantes utilizam com frequência e propriedade estruturas derivacionais, especialmente aquelas ligadas à criação de substantivos abstratos e à negação de adjetivos ou verbos. O contato direto com os alunos, por meio das tarefas propostas, possibilitou compreender não apenas como eles formam novas palavras, mas também como atribuem sentido a essas construções no contexto escolar. Esses resultados evidenciam que o trabalho com a morfologia, quando feito de forma prática e contextualizada, contribui para o desenvolvimento da criatividade e do pensamento linguístico, promovendo um uso mais consciente e eficaz da língua</w:t>
      </w:r>
      <w:r w:rsidR="00926D6A" w:rsidRPr="00926D6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1A63E6D" w14:textId="755B13FD" w:rsidR="008F4D9D" w:rsidRPr="008D0967" w:rsidRDefault="00730D62" w:rsidP="008D096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bookmarkStart w:id="6" w:name="_Toc198144003"/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6</w:t>
      </w:r>
      <w:r w:rsidR="00C617FF" w:rsidRPr="008D0967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="008F4D9D" w:rsidRPr="008D0967">
        <w:rPr>
          <w:rFonts w:ascii="Times New Roman" w:hAnsi="Times New Roman" w:cs="Times New Roman"/>
          <w:b/>
          <w:bCs/>
          <w:sz w:val="24"/>
          <w:szCs w:val="24"/>
          <w:lang w:val="pt-PT"/>
        </w:rPr>
        <w:t>Bibliografia</w:t>
      </w:r>
      <w:bookmarkEnd w:id="6"/>
    </w:p>
    <w:p w14:paraId="4F8D46F9" w14:textId="77777777" w:rsidR="008D0967" w:rsidRPr="008D0967" w:rsidRDefault="008D0967" w:rsidP="008D096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Bagno, M. (2011). </w:t>
      </w:r>
      <w:r w:rsidRPr="008D096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língua de Eulália: Novela sociolinguística</w:t>
      </w: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>. São Paulo, SP: Contexto.</w:t>
      </w:r>
    </w:p>
    <w:p w14:paraId="79E88DF4" w14:textId="77777777" w:rsidR="008D0967" w:rsidRPr="008D0967" w:rsidRDefault="008D0967" w:rsidP="008D096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Bardin, L. (2011). </w:t>
      </w:r>
      <w:r w:rsidRPr="008D096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Análise de conteúdo</w:t>
      </w: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(L. A. Reto &amp; A. Pinheiro, Trads.). São Paulo, SP: Edições 70. (Obra original publicada em 1977)</w:t>
      </w:r>
    </w:p>
    <w:p w14:paraId="699ABF20" w14:textId="77777777" w:rsidR="008D0967" w:rsidRPr="008D0967" w:rsidRDefault="008D0967" w:rsidP="008D096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Basílio, M. (2006). </w:t>
      </w:r>
      <w:r w:rsidRPr="008D096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Morfologia do português</w:t>
      </w: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>. São Paulo, SP: Ática.</w:t>
      </w:r>
    </w:p>
    <w:p w14:paraId="70A327A2" w14:textId="77777777" w:rsidR="008D0967" w:rsidRPr="008D0967" w:rsidRDefault="008D0967" w:rsidP="008D096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Cunha, C., &amp; Cintra, L. F. L. (2017). </w:t>
      </w:r>
      <w:r w:rsidRPr="008D096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Nova gramática do português contemporâneo</w:t>
      </w: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(5ª ed.). Rio de Janeiro, RJ: Lexikon.</w:t>
      </w:r>
    </w:p>
    <w:p w14:paraId="3E34591A" w14:textId="77777777" w:rsidR="008D0967" w:rsidRPr="008D0967" w:rsidRDefault="008D0967" w:rsidP="008D096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Gil, A. C. (2010). </w:t>
      </w:r>
      <w:r w:rsidRPr="008D096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Métodos e técnicas de pesquisa social</w:t>
      </w: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(6ª ed.). São Paulo, SP: Atlas.</w:t>
      </w:r>
    </w:p>
    <w:p w14:paraId="794B1FF8" w14:textId="77777777" w:rsidR="008D0967" w:rsidRPr="008D0967" w:rsidRDefault="008D0967" w:rsidP="008D096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Mattos e Silva, R. (2004). </w:t>
      </w:r>
      <w:r w:rsidRPr="008D096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Para entender a morfologia</w:t>
      </w: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>. São Paulo, SP: Contexto.</w:t>
      </w:r>
    </w:p>
    <w:p w14:paraId="52167204" w14:textId="77777777" w:rsidR="008D0967" w:rsidRPr="008D0967" w:rsidRDefault="008D0967" w:rsidP="008D0967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Rocha Lima, C. (2011). </w:t>
      </w:r>
      <w:r w:rsidRPr="008D096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Gramática normativa da língua portuguesa</w:t>
      </w: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(49ª ed.). São Paulo, SP: José Olympio.</w:t>
      </w:r>
    </w:p>
    <w:p w14:paraId="07DEF4EA" w14:textId="7737A9B3" w:rsidR="00D131FB" w:rsidRPr="003D0224" w:rsidRDefault="008D0967" w:rsidP="008D0967">
      <w:pPr>
        <w:spacing w:before="100" w:beforeAutospacing="1" w:after="100" w:afterAutospacing="1"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Silva, T. C. da. (2009). </w:t>
      </w:r>
      <w:r w:rsidRPr="008D0967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O ensino de língua portuguesa: Fundamentos e práticas</w:t>
      </w:r>
      <w:r w:rsidRPr="008D096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8D0967">
        <w:rPr>
          <w:rFonts w:ascii="Times New Roman" w:eastAsia="Times New Roman" w:hAnsi="Times New Roman" w:cs="Times New Roman"/>
          <w:sz w:val="24"/>
          <w:szCs w:val="24"/>
        </w:rPr>
        <w:t>Belo Horizonte, MG: Autêntica.</w:t>
      </w:r>
    </w:p>
    <w:sectPr w:rsidR="00D131FB" w:rsidRPr="003D0224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6D6E" w14:textId="77777777" w:rsidR="00604629" w:rsidRDefault="00604629" w:rsidP="008C64D4">
      <w:pPr>
        <w:spacing w:after="0" w:line="240" w:lineRule="auto"/>
      </w:pPr>
      <w:r>
        <w:separator/>
      </w:r>
    </w:p>
  </w:endnote>
  <w:endnote w:type="continuationSeparator" w:id="0">
    <w:p w14:paraId="0147D1AB" w14:textId="77777777" w:rsidR="00604629" w:rsidRDefault="00604629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45BC4C25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63C206F9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14B7" w14:textId="77777777" w:rsidR="00604629" w:rsidRDefault="00604629" w:rsidP="008C64D4">
      <w:pPr>
        <w:spacing w:after="0" w:line="240" w:lineRule="auto"/>
      </w:pPr>
      <w:r>
        <w:separator/>
      </w:r>
    </w:p>
  </w:footnote>
  <w:footnote w:type="continuationSeparator" w:id="0">
    <w:p w14:paraId="18DE9FFA" w14:textId="77777777" w:rsidR="00604629" w:rsidRDefault="00604629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A94E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14D31"/>
    <w:rsid w:val="00015143"/>
    <w:rsid w:val="000572C4"/>
    <w:rsid w:val="000709BD"/>
    <w:rsid w:val="00081535"/>
    <w:rsid w:val="000C1A22"/>
    <w:rsid w:val="000F2949"/>
    <w:rsid w:val="000F3C71"/>
    <w:rsid w:val="000F4C4B"/>
    <w:rsid w:val="000F7B22"/>
    <w:rsid w:val="001117B0"/>
    <w:rsid w:val="00162090"/>
    <w:rsid w:val="001628AA"/>
    <w:rsid w:val="00185BF3"/>
    <w:rsid w:val="0019785B"/>
    <w:rsid w:val="001A6C76"/>
    <w:rsid w:val="001C72E8"/>
    <w:rsid w:val="001F2D36"/>
    <w:rsid w:val="001F5818"/>
    <w:rsid w:val="0026765B"/>
    <w:rsid w:val="00277921"/>
    <w:rsid w:val="002A6242"/>
    <w:rsid w:val="002B21E9"/>
    <w:rsid w:val="002B2DE2"/>
    <w:rsid w:val="002D62F8"/>
    <w:rsid w:val="00301379"/>
    <w:rsid w:val="00373ADF"/>
    <w:rsid w:val="00380ECE"/>
    <w:rsid w:val="00385CB5"/>
    <w:rsid w:val="003A0AF4"/>
    <w:rsid w:val="003B287F"/>
    <w:rsid w:val="003D0224"/>
    <w:rsid w:val="003D2116"/>
    <w:rsid w:val="00422468"/>
    <w:rsid w:val="004319B9"/>
    <w:rsid w:val="00433CDE"/>
    <w:rsid w:val="00450645"/>
    <w:rsid w:val="00455FA7"/>
    <w:rsid w:val="00492354"/>
    <w:rsid w:val="004B60CE"/>
    <w:rsid w:val="004F0344"/>
    <w:rsid w:val="004F5D65"/>
    <w:rsid w:val="005020FF"/>
    <w:rsid w:val="0050412D"/>
    <w:rsid w:val="00537D13"/>
    <w:rsid w:val="00544B9C"/>
    <w:rsid w:val="0055049D"/>
    <w:rsid w:val="005628F6"/>
    <w:rsid w:val="00574696"/>
    <w:rsid w:val="00591E9C"/>
    <w:rsid w:val="00596547"/>
    <w:rsid w:val="005E53D1"/>
    <w:rsid w:val="00604629"/>
    <w:rsid w:val="0062341B"/>
    <w:rsid w:val="006238BC"/>
    <w:rsid w:val="006521BB"/>
    <w:rsid w:val="0066539D"/>
    <w:rsid w:val="00693550"/>
    <w:rsid w:val="00696646"/>
    <w:rsid w:val="006A2D30"/>
    <w:rsid w:val="006A6011"/>
    <w:rsid w:val="006E6810"/>
    <w:rsid w:val="006F0E11"/>
    <w:rsid w:val="006F573C"/>
    <w:rsid w:val="006F756C"/>
    <w:rsid w:val="0070386C"/>
    <w:rsid w:val="00703A3C"/>
    <w:rsid w:val="00730D62"/>
    <w:rsid w:val="0075288D"/>
    <w:rsid w:val="00753FCC"/>
    <w:rsid w:val="007562A5"/>
    <w:rsid w:val="00782916"/>
    <w:rsid w:val="007A784C"/>
    <w:rsid w:val="007E1DFD"/>
    <w:rsid w:val="00816AAF"/>
    <w:rsid w:val="00840616"/>
    <w:rsid w:val="00845379"/>
    <w:rsid w:val="00851C70"/>
    <w:rsid w:val="008666E1"/>
    <w:rsid w:val="008939C8"/>
    <w:rsid w:val="008A0D53"/>
    <w:rsid w:val="008A7813"/>
    <w:rsid w:val="008C64D4"/>
    <w:rsid w:val="008D0967"/>
    <w:rsid w:val="008F3AC8"/>
    <w:rsid w:val="008F4D9D"/>
    <w:rsid w:val="00913157"/>
    <w:rsid w:val="00926D6A"/>
    <w:rsid w:val="009A4A90"/>
    <w:rsid w:val="009E7D0B"/>
    <w:rsid w:val="009F5EBC"/>
    <w:rsid w:val="00A053B6"/>
    <w:rsid w:val="00A41FC2"/>
    <w:rsid w:val="00A72690"/>
    <w:rsid w:val="00A72AFE"/>
    <w:rsid w:val="00AA7631"/>
    <w:rsid w:val="00AB5A6D"/>
    <w:rsid w:val="00AE3E5E"/>
    <w:rsid w:val="00B02ABA"/>
    <w:rsid w:val="00B32E48"/>
    <w:rsid w:val="00B33C7C"/>
    <w:rsid w:val="00B34C7E"/>
    <w:rsid w:val="00B36878"/>
    <w:rsid w:val="00B60D08"/>
    <w:rsid w:val="00B83F3D"/>
    <w:rsid w:val="00BA5F35"/>
    <w:rsid w:val="00BB5242"/>
    <w:rsid w:val="00BE145F"/>
    <w:rsid w:val="00BE3687"/>
    <w:rsid w:val="00BF1168"/>
    <w:rsid w:val="00C3011E"/>
    <w:rsid w:val="00C51CFC"/>
    <w:rsid w:val="00C617FF"/>
    <w:rsid w:val="00C8585B"/>
    <w:rsid w:val="00D131FB"/>
    <w:rsid w:val="00D50D67"/>
    <w:rsid w:val="00D80E73"/>
    <w:rsid w:val="00D82B64"/>
    <w:rsid w:val="00D86305"/>
    <w:rsid w:val="00DA2A63"/>
    <w:rsid w:val="00DB5564"/>
    <w:rsid w:val="00DB6F21"/>
    <w:rsid w:val="00DE0FE9"/>
    <w:rsid w:val="00E06741"/>
    <w:rsid w:val="00E10448"/>
    <w:rsid w:val="00E4127D"/>
    <w:rsid w:val="00E53D6C"/>
    <w:rsid w:val="00E546CA"/>
    <w:rsid w:val="00EB2C59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08C5"/>
  <w15:docId w15:val="{F83518B1-45F7-4B10-97B5-EBD2373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6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6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926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6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61</cp:revision>
  <cp:lastPrinted>2025-05-14T19:05:00Z</cp:lastPrinted>
  <dcterms:created xsi:type="dcterms:W3CDTF">2024-04-22T09:13:00Z</dcterms:created>
  <dcterms:modified xsi:type="dcterms:W3CDTF">2025-05-14T19:06:00Z</dcterms:modified>
</cp:coreProperties>
</file>