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2E21442C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</w:t>
                            </w:r>
                            <w:r w:rsidR="009C6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Chimoio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E95A86" w14:textId="489DCA3E" w:rsidR="00B33B44" w:rsidRDefault="009C6EE7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6EE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Plano de Aula de Língua Portuguesa</w:t>
                            </w:r>
                          </w:p>
                          <w:p w14:paraId="015DCF08" w14:textId="77777777" w:rsidR="00D52D74" w:rsidRDefault="00D52D74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4A5A32DB" w:rsidR="00285962" w:rsidRDefault="009C656F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Lucas Alberto</w:t>
                            </w:r>
                          </w:p>
                          <w:p w14:paraId="4405EB11" w14:textId="49A88B6B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2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708224621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2F61FD23" w:rsidR="008E5190" w:rsidRPr="008E5190" w:rsidRDefault="00693858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Chimoio</w:t>
                            </w:r>
                            <w:r w:rsidR="008E5190"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024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Maio</w:t>
                            </w:r>
                            <w:r w:rsidR="008E5190"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2E21442C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</w:t>
                      </w:r>
                      <w:r w:rsidR="009C65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Chimoio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E95A86" w14:textId="489DCA3E" w:rsidR="00B33B44" w:rsidRDefault="009C6EE7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6E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Plano de Aula de Língua Portuguesa</w:t>
                      </w:r>
                    </w:p>
                    <w:p w14:paraId="015DCF08" w14:textId="77777777" w:rsidR="00D52D74" w:rsidRDefault="00D52D74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4A5A32DB" w:rsidR="00285962" w:rsidRDefault="009C656F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Lucas Alberto</w:t>
                      </w:r>
                    </w:p>
                    <w:p w14:paraId="4405EB11" w14:textId="49A88B6B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2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24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708224621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2F61FD23" w:rsidR="008E5190" w:rsidRPr="008E5190" w:rsidRDefault="00693858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Chimoio</w:t>
                      </w:r>
                      <w:r w:rsidR="008E5190"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024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Maio</w:t>
                      </w:r>
                      <w:r w:rsidR="008E5190"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 w:rsid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0B97EB4B" w14:textId="77777777" w:rsidR="00923E93" w:rsidRDefault="0014188D" w:rsidP="00B33B44">
          <w:pPr>
            <w:pStyle w:val="Cabealhodondice"/>
            <w:spacing w:line="360" w:lineRule="auto"/>
            <w:jc w:val="both"/>
            <w:rPr>
              <w:noProof/>
            </w:rPr>
          </w:pPr>
          <w:r w:rsidRPr="0014188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PT"/>
            </w:rPr>
            <w:t>ÍNDICE</w:t>
          </w:r>
          <w:r w:rsidR="00E84FEA" w:rsidRPr="00B33B44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="00E84FEA" w:rsidRPr="00B33B44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="00E84FEA" w:rsidRPr="00B33B44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5E2A46F4" w14:textId="02A41294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26" w:history="1">
            <w:r w:rsidRPr="00923E9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 Introdução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_Toc198316126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0ED03" w14:textId="6D66F6BB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27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1.1Objectivo geral: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_Toc198316127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154EC" w14:textId="02556FD9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28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 Objetivos específicos: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_Toc198316128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3AA7E" w14:textId="67B26055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29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 Plano de Aula de Língua Portuguesa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_Toc198316129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06590" w14:textId="7D7CAD4D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0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Tempo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_Toc198316130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50B39" w14:textId="3F38AE86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1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 Funções Didáticas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_Toc198316131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5C4F3D" w14:textId="260043E6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2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2.3 Conteúdos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_Toc198316132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8C694" w14:textId="01693122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3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2.4 Objetivos Específicos de uma aula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_Toc198316133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6F96D" w14:textId="67815A96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4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2.5 Atividades do Professor e do Aluno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_Toc198316134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BA662" w14:textId="2062D14D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5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2.6 Metodologias/Métodos de Ensino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_Toc198316135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AEAFF" w14:textId="608F04E6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6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2.7 Material/Meios Didácticos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_Toc198316136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E619F8" w14:textId="6747FA8E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7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 Metodologia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_Toc198316137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F1710" w14:textId="4AF9B1B0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8" w:history="1">
            <w:r w:rsidRPr="00923E9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 Considerações finais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_Toc198316138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47DBB" w14:textId="1106618B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39" w:history="1">
            <w:r w:rsidRPr="00923E9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 Referencia bibliográficas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_Toc198316139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83C42" w14:textId="65061F3C" w:rsidR="00923E93" w:rsidRPr="00923E93" w:rsidRDefault="00923E93" w:rsidP="00923E93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16140" w:history="1">
            <w:r w:rsidRPr="00923E9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_Toc198316140 \h </w:instrTex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9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23E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B33B44" w:rsidRDefault="00E84FEA" w:rsidP="00B33B4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33B4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859D746" w14:textId="201C5DB3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8316126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1 Introdução</w:t>
      </w:r>
      <w:bookmarkEnd w:id="0"/>
    </w:p>
    <w:p w14:paraId="17C2F281" w14:textId="77777777" w:rsidR="00E022E5" w:rsidRPr="00E022E5" w:rsidRDefault="00E022E5" w:rsidP="00E022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22E5">
        <w:rPr>
          <w:rFonts w:ascii="Times New Roman" w:hAnsi="Times New Roman" w:cs="Times New Roman"/>
          <w:sz w:val="24"/>
          <w:szCs w:val="24"/>
        </w:rPr>
        <w:t xml:space="preserve">O presente trabalho fala sobre Plano de Aula de Língua Portuguesa no contexto do sistema educativo moçambicano, abordando </w:t>
      </w:r>
      <w:proofErr w:type="spellStart"/>
      <w:r w:rsidRPr="00E022E5">
        <w:rPr>
          <w:rFonts w:ascii="Times New Roman" w:hAnsi="Times New Roman" w:cs="Times New Roman"/>
          <w:sz w:val="24"/>
          <w:szCs w:val="24"/>
        </w:rPr>
        <w:t>aspectos</w:t>
      </w:r>
      <w:proofErr w:type="spellEnd"/>
      <w:r w:rsidRPr="00E022E5">
        <w:rPr>
          <w:rFonts w:ascii="Times New Roman" w:hAnsi="Times New Roman" w:cs="Times New Roman"/>
          <w:sz w:val="24"/>
          <w:szCs w:val="24"/>
        </w:rPr>
        <w:t xml:space="preserve"> essenciais para uma prática docente eficaz e contextualizada. A elaboração de um plano de aula bem estruturado é fundamental para garantir o desenvolvimento das competências comunicativas dos alunos, especialmente num país marcado pelo multilinguismo e por realidades escolares bastante diversas.</w:t>
      </w:r>
    </w:p>
    <w:p w14:paraId="599E25AA" w14:textId="77777777" w:rsidR="00E022E5" w:rsidRPr="00E022E5" w:rsidRDefault="00E022E5" w:rsidP="00E022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22E5">
        <w:rPr>
          <w:rFonts w:ascii="Times New Roman" w:hAnsi="Times New Roman" w:cs="Times New Roman"/>
          <w:sz w:val="24"/>
          <w:szCs w:val="24"/>
        </w:rPr>
        <w:t>A organização do tempo escolar, as funções didáticas, a seleção dos conteúdos, as metodologias de ensino e os recursos didáticos devem ser cuidadosamente considerados, respeitando as diretrizes curriculares nacionais e as particularidades sociolinguísticas dos estudantes. Além disso, a planificação deve refletir uma abordagem pedagógica inclusiva, que promova a participação ativa dos alunos e valorize os seus saberes prévios e a sua cultura local.</w:t>
      </w:r>
    </w:p>
    <w:p w14:paraId="2A210B9A" w14:textId="1885A29F" w:rsidR="008233E4" w:rsidRDefault="00E022E5" w:rsidP="00E022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22E5">
        <w:rPr>
          <w:rFonts w:ascii="Times New Roman" w:hAnsi="Times New Roman" w:cs="Times New Roman"/>
          <w:sz w:val="24"/>
          <w:szCs w:val="24"/>
        </w:rPr>
        <w:t>Ao longo deste trabalho, são discutidos os principais elementos que compõem o plano de aula de Língua Portuguesa, com base em referências teóricas e orientações do Ministério da Educação e Desenvolvimento Humano de Moçambique. A intenção é oferecer subsídios que contribuam para uma prática pedagógica mais eficiente, crítica e sensível às necessidades reais das escolas e dos estudantes moçambicanos</w:t>
      </w:r>
      <w:r w:rsidR="008233E4" w:rsidRPr="008233E4">
        <w:rPr>
          <w:rFonts w:ascii="Times New Roman" w:hAnsi="Times New Roman" w:cs="Times New Roman"/>
          <w:sz w:val="24"/>
          <w:szCs w:val="24"/>
        </w:rPr>
        <w:t>.</w:t>
      </w:r>
    </w:p>
    <w:p w14:paraId="23B4E541" w14:textId="63F115A2" w:rsidR="007F7847" w:rsidRPr="007F7847" w:rsidRDefault="007E103B" w:rsidP="007F784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831612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1.1</w:t>
      </w:r>
      <w:r w:rsidR="00BE5FA2" w:rsidRPr="007F784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 geral:</w:t>
      </w:r>
      <w:bookmarkEnd w:id="1"/>
    </w:p>
    <w:p w14:paraId="4E946F86" w14:textId="467EABC6" w:rsidR="007F7847" w:rsidRPr="007F7847" w:rsidRDefault="005471A1" w:rsidP="00CD765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847">
        <w:rPr>
          <w:rFonts w:ascii="Times New Roman" w:hAnsi="Times New Roman" w:cs="Times New Roman"/>
          <w:sz w:val="24"/>
          <w:szCs w:val="24"/>
        </w:rPr>
        <w:t>Analisar</w:t>
      </w:r>
      <w:r w:rsidR="00E022E5" w:rsidRPr="00E022E5">
        <w:rPr>
          <w:rFonts w:ascii="Times New Roman" w:hAnsi="Times New Roman" w:cs="Times New Roman"/>
          <w:sz w:val="24"/>
          <w:szCs w:val="24"/>
        </w:rPr>
        <w:t xml:space="preserve"> os elementos essenciais para a elaboração de um plano de aula de Língua Portuguesa em Moçambique.</w:t>
      </w:r>
    </w:p>
    <w:p w14:paraId="3F7D2DBC" w14:textId="46EA5317" w:rsidR="00BE5FA2" w:rsidRPr="007F7847" w:rsidRDefault="004745A7" w:rsidP="007F784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8316128"/>
      <w:r w:rsidRPr="007F784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r w:rsidR="00BE5FA2" w:rsidRPr="007F784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2"/>
    </w:p>
    <w:p w14:paraId="46B53161" w14:textId="2D009A03" w:rsidR="00665009" w:rsidRPr="00665009" w:rsidRDefault="00665009" w:rsidP="00665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009">
        <w:rPr>
          <w:rFonts w:ascii="Times New Roman" w:eastAsia="Times New Roman" w:hAnsi="Times New Roman" w:cs="Times New Roman"/>
          <w:sz w:val="24"/>
          <w:szCs w:val="24"/>
        </w:rPr>
        <w:t>Analisar a gestão do tempo em aulas de Língua Portuguesa em Moçambique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9892C8" w14:textId="25512CEC" w:rsidR="00665009" w:rsidRPr="00665009" w:rsidRDefault="00665009" w:rsidP="00665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009">
        <w:rPr>
          <w:rFonts w:ascii="Times New Roman" w:eastAsia="Times New Roman" w:hAnsi="Times New Roman" w:cs="Times New Roman"/>
          <w:sz w:val="24"/>
          <w:szCs w:val="24"/>
        </w:rPr>
        <w:t>Explicar as funções didáticas no processo de ensino-aprendizagem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1A9002" w14:textId="20B9CD59" w:rsidR="00665009" w:rsidRPr="00665009" w:rsidRDefault="00665009" w:rsidP="00665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009">
        <w:rPr>
          <w:rFonts w:ascii="Times New Roman" w:eastAsia="Times New Roman" w:hAnsi="Times New Roman" w:cs="Times New Roman"/>
          <w:sz w:val="24"/>
          <w:szCs w:val="24"/>
        </w:rPr>
        <w:t>Apresentar os conteúdos essenciais conforme o currículo nacional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73166F" w14:textId="525C5DB4" w:rsidR="00665009" w:rsidRPr="00665009" w:rsidRDefault="00665009" w:rsidP="00665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009">
        <w:rPr>
          <w:rFonts w:ascii="Times New Roman" w:eastAsia="Times New Roman" w:hAnsi="Times New Roman" w:cs="Times New Roman"/>
          <w:sz w:val="24"/>
          <w:szCs w:val="24"/>
        </w:rPr>
        <w:t>Definir objetivos específicos no contexto da planificação de aulas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9B13A9" w14:textId="0DD8F281" w:rsidR="00665009" w:rsidRPr="00665009" w:rsidRDefault="00665009" w:rsidP="00665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009">
        <w:rPr>
          <w:rFonts w:ascii="Times New Roman" w:eastAsia="Times New Roman" w:hAnsi="Times New Roman" w:cs="Times New Roman"/>
          <w:sz w:val="24"/>
          <w:szCs w:val="24"/>
        </w:rPr>
        <w:t>Descrever as atividades do professor e do aluno na aula de Língua Portuguesa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8574D5" w14:textId="2549468B" w:rsidR="00665009" w:rsidRPr="00665009" w:rsidRDefault="00665009" w:rsidP="00665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009">
        <w:rPr>
          <w:rFonts w:ascii="Times New Roman" w:eastAsia="Times New Roman" w:hAnsi="Times New Roman" w:cs="Times New Roman"/>
          <w:sz w:val="24"/>
          <w:szCs w:val="24"/>
        </w:rPr>
        <w:t>Discutir metodologias de ensino adequadas ao contexto moçambicano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999797" w14:textId="25E5A281" w:rsidR="00047934" w:rsidRPr="00765F4C" w:rsidRDefault="00665009" w:rsidP="00765F4C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009">
        <w:rPr>
          <w:rFonts w:ascii="Times New Roman" w:eastAsia="Times New Roman" w:hAnsi="Times New Roman" w:cs="Times New Roman"/>
          <w:sz w:val="24"/>
          <w:szCs w:val="24"/>
        </w:rPr>
        <w:t>Identificar materiais e meios didáticos eficazes e acessíveis.</w:t>
      </w:r>
      <w:r w:rsidR="00047934" w:rsidRPr="00765F4C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B92A1E1" w14:textId="7BE7B723" w:rsidR="00E955DF" w:rsidRPr="00923E93" w:rsidRDefault="00765F4C" w:rsidP="00923E9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98316129"/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 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Plano de Aula de Língua Portuguesa</w:t>
      </w:r>
      <w:bookmarkEnd w:id="3"/>
    </w:p>
    <w:p w14:paraId="1358EDE9" w14:textId="00477662" w:rsidR="00E955DF" w:rsidRPr="00923E93" w:rsidRDefault="00765F4C" w:rsidP="00923E9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8316130"/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2.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1</w:t>
      </w:r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Tempo</w:t>
      </w:r>
      <w:bookmarkEnd w:id="4"/>
    </w:p>
    <w:p w14:paraId="55ABCDD3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Em Moçambique, o tempo dedicado a cada aula varia de acordo com o funcionamento da escola, que pode operar em dois ou três turnos. Nas escolas com três turnos, cada aula tem a duração de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40 minutos</w:t>
      </w:r>
      <w:r w:rsidRPr="00765F4C">
        <w:rPr>
          <w:rFonts w:ascii="Times New Roman" w:hAnsi="Times New Roman" w:cs="Times New Roman"/>
          <w:sz w:val="24"/>
          <w:szCs w:val="24"/>
        </w:rPr>
        <w:t xml:space="preserve">, enquanto as aulas duplas duram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80 minutos</w:t>
      </w:r>
      <w:r w:rsidRPr="00765F4C">
        <w:rPr>
          <w:rFonts w:ascii="Times New Roman" w:hAnsi="Times New Roman" w:cs="Times New Roman"/>
          <w:sz w:val="24"/>
          <w:szCs w:val="24"/>
        </w:rPr>
        <w:t xml:space="preserve">. Nas escolas com dois turnos, a duração é de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45 minutos</w:t>
      </w:r>
      <w:r w:rsidRPr="00765F4C">
        <w:rPr>
          <w:rFonts w:ascii="Times New Roman" w:hAnsi="Times New Roman" w:cs="Times New Roman"/>
          <w:sz w:val="24"/>
          <w:szCs w:val="24"/>
        </w:rPr>
        <w:t xml:space="preserve"> para aulas simples 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90 minutos</w:t>
      </w:r>
      <w:r w:rsidRPr="00765F4C">
        <w:rPr>
          <w:rFonts w:ascii="Times New Roman" w:hAnsi="Times New Roman" w:cs="Times New Roman"/>
          <w:sz w:val="24"/>
          <w:szCs w:val="24"/>
        </w:rPr>
        <w:t xml:space="preserve"> para aulas duplas (MINEDH, 2017). Esse modelo visa maximizar o uso dos recursos escolares, sobretudo em instituições com elevada demanda de estudantes e espaços limitados.</w:t>
      </w:r>
    </w:p>
    <w:p w14:paraId="3B03EAC0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Essa organização exige do professor uma gestão eficaz do tempo em sala de aula, principalmente quando o conteúdo a ser abordado é denso ou exige maior participação dos alunos. Almeida (2015) destaca que o tempo disponível influencia diretamente na escolha das metodologias e das estratégias de ensino, sendo necessário priorizar atividades significativas e bem estruturadas. Com tempos mais curtos, é essencial planejar aulas objetivas, com metas claras e etapas bem definidas.</w:t>
      </w:r>
    </w:p>
    <w:p w14:paraId="20518C16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Por outro lado, aulas duplas oferecem oportunidades para realizar sequências didáticas mais completas, integrando leitura, análise textual, produção escrita e momentos de avaliação formativa. Martins (2017) sugere que aulas mais longas favorecem a abordagem de temas complexos, a realização de trabalhos em grupo e a exploração de textos literários com maior profundidade, desde que bem organizadas.</w:t>
      </w:r>
    </w:p>
    <w:p w14:paraId="7377F4A4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A divisão do tempo dentro da aula também deve seguir uma estrutura que favoreça a aprendizagem: introdução (5 a 10 minutos), desenvolvimento (20 a 30 minutos) e encerramento (5 a 10 minutos), dependendo da carga horária. Essa lógica ajuda tanto no foco dos alunos quanto no controle do professor sobre o andamento da aula (Tavares &amp; Ferreira, 2015).</w:t>
      </w:r>
    </w:p>
    <w:p w14:paraId="5BF130D0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Por fim, a gestão do tempo deve ser sensível à realidade local e às necessidades da turma. Matos (2019) afirma que fatores como atrasos, dificuldades de aprendizagem e problemas de disciplina podem exigir ajustes em tempo real, o que exige do professor flexibilidade e criatividade. Assim, o tempo, quando bem planejado e utilizado, transforma-se em um recurso pedagógico poderoso.</w:t>
      </w:r>
    </w:p>
    <w:p w14:paraId="7CFA6B2D" w14:textId="5E7AAEC4" w:rsidR="00E955DF" w:rsidRPr="00923E93" w:rsidRDefault="00626234" w:rsidP="00923E9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8316131"/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lastRenderedPageBreak/>
        <w:t>2.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2 Funções Didáticas</w:t>
      </w:r>
      <w:bookmarkEnd w:id="5"/>
    </w:p>
    <w:p w14:paraId="2DEEA44C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No contexto do ensino em Moçambique, as funções didáticas estruturam o processo de ensino-aprendizagem e são essenciais para garantir a eficácia da aula de Língua Portuguesa. Essas funções dividem-se em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introdução e motivação, mediação e assimilação, domínio e consolidação, e controlo e avaliação</w:t>
      </w:r>
      <w:r w:rsidRPr="00765F4C">
        <w:rPr>
          <w:rFonts w:ascii="Times New Roman" w:hAnsi="Times New Roman" w:cs="Times New Roman"/>
          <w:sz w:val="24"/>
          <w:szCs w:val="24"/>
        </w:rPr>
        <w:t xml:space="preserve"> (MINEDH, 2017). Elas permitem ao professor planificar suas ações com intencionalidade pedagógica, promovendo a aprendizagem ativa e significativa. Vasconcelos (2014) enfatiza que essas etapas devem estar interligadas de forma harmoniosa ao longo da aula, respeitando o tempo disponível e as características da turma.</w:t>
      </w:r>
    </w:p>
    <w:p w14:paraId="3721B055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 função de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introdução e motivação</w:t>
      </w:r>
      <w:r w:rsidRPr="00765F4C">
        <w:rPr>
          <w:rFonts w:ascii="Times New Roman" w:hAnsi="Times New Roman" w:cs="Times New Roman"/>
          <w:sz w:val="24"/>
          <w:szCs w:val="24"/>
        </w:rPr>
        <w:t xml:space="preserve"> tem como objetivo despertar o interesse do aluno pelo conteúdo a ser trabalhado. Nesta fase, o professor apresenta o tema da aula, contextualiza-o com a realidade dos alunos e desperta a curiosidade através de perguntas, imagens, vídeos ou textos provocativos. Segundo Almeida (2015), a motivação inicial influencia diretamente o envolvimento do aluno nas etapas seguintes da aula. Em Moçambique, estratégias motivadoras que valorizem a cultura local e os conhecimentos prévios dos estudantes têm-se mostrado eficazes para promover a aprendizagem.</w:t>
      </w:r>
    </w:p>
    <w:p w14:paraId="2276739D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 fase de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mediação e assimilação</w:t>
      </w:r>
      <w:r w:rsidRPr="00765F4C">
        <w:rPr>
          <w:rFonts w:ascii="Times New Roman" w:hAnsi="Times New Roman" w:cs="Times New Roman"/>
          <w:sz w:val="24"/>
          <w:szCs w:val="24"/>
        </w:rPr>
        <w:t xml:space="preserve"> corresponde ao momento em que o professor desenvolve o conteúdo programado, explicando conceitos e propondo atividades que permitam aos alunos compreenderem e assimilarem as novas informações. É nessa etapa que se estabelece uma relação mais direta entre o docente e os discentes, através da interação constante, da explicação e da exemplificação. Martins (2017) salienta que a mediação eficaz depende do uso de linguagem acessível, exemplos concretos e metodologias centradas no aluno, respeitando a diversidade linguística e cultural da sala de aula moçambicana.</w:t>
      </w:r>
    </w:p>
    <w:p w14:paraId="353E137F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 função de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domínio e consolidação</w:t>
      </w:r>
      <w:r w:rsidRPr="00765F4C">
        <w:rPr>
          <w:rFonts w:ascii="Times New Roman" w:hAnsi="Times New Roman" w:cs="Times New Roman"/>
          <w:sz w:val="24"/>
          <w:szCs w:val="24"/>
        </w:rPr>
        <w:t xml:space="preserve"> é fundamental para garantir que os alunos não apenas compreendam, mas também se apropriem do conhecimento. Esta fase inclui atividades práticas como exercícios, debates, leitura e produção textual, que permitem ao aluno aplicar o que foi aprendido. Tavares e Ferreira (2015) sugerem que essa etapa seja rica em atividades interativas, nas quais o aluno atue como protagonista, consolidando os conteúdos de forma crítica e colaborativa. Em Moçambique, a prática escrita e oral deve considerar o uso funcional da Língua Portuguesa no dia a dia dos alunos.</w:t>
      </w:r>
    </w:p>
    <w:p w14:paraId="297EB13A" w14:textId="60C61C03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lastRenderedPageBreak/>
        <w:t xml:space="preserve">Por fim, a função de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controlo e avaliação</w:t>
      </w:r>
      <w:r w:rsidRPr="00765F4C">
        <w:rPr>
          <w:rFonts w:ascii="Times New Roman" w:hAnsi="Times New Roman" w:cs="Times New Roman"/>
          <w:sz w:val="24"/>
          <w:szCs w:val="24"/>
        </w:rPr>
        <w:t xml:space="preserve"> permite ao professor verificar o alcance dos objetivos estabelecidos para a aula. Isso pode ser feito por meio de perguntas, exercícios de revisão, correção coletiva de atividades ou autoavaliações. A avaliação deve ser contínua, diagnóstica e formativa, contribuindo para identificar dificuldades e orientar novas intervenções pedagógicas (Matos, 2019). Além disso, em contextos multilingues como o moçambicano, a avaliação deve considerar as particularidades linguísticas dos alunos, buscando sempre o desenvolvimento gradual das competências em Língua Portuguesa.</w:t>
      </w:r>
    </w:p>
    <w:p w14:paraId="63B9B75D" w14:textId="7D997DBA" w:rsidR="004A59E1" w:rsidRPr="00923E93" w:rsidRDefault="00626234" w:rsidP="00923E9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8316132"/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2.3 </w:t>
      </w:r>
      <w:r w:rsidR="004A59E1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Conteúdos</w:t>
      </w:r>
      <w:bookmarkEnd w:id="6"/>
    </w:p>
    <w:p w14:paraId="66BC5E53" w14:textId="77777777" w:rsidR="004A59E1" w:rsidRPr="00765F4C" w:rsidRDefault="004A59E1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Os conteúdos da disciplina de Língua Portuguesa devem ser selecionados com base no currículo nacional do ensino primário e secundário de Moçambique, respeitando as metas de cada nível de ensino e a diversidade linguística e cultural dos estudantes. Segundo o Ministério da Educação e Desenvolvimento Humano (MINEDH, 2017), os conteúdos são organizados em torno de quatro áreas principais: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oralidade, leitura, escrita e gramática</w:t>
      </w:r>
      <w:r w:rsidRPr="00765F4C">
        <w:rPr>
          <w:rFonts w:ascii="Times New Roman" w:hAnsi="Times New Roman" w:cs="Times New Roman"/>
          <w:sz w:val="24"/>
          <w:szCs w:val="24"/>
        </w:rPr>
        <w:t>, visando o desenvolvimento integrado das competências comunicativas dos alunos. Estes conteúdos devem ser tratados de forma contextualizada e articulada com as vivências dos estudantes.</w:t>
      </w:r>
    </w:p>
    <w:p w14:paraId="637B7370" w14:textId="77777777" w:rsidR="004A59E1" w:rsidRPr="00765F4C" w:rsidRDefault="004A59E1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 área da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oralidade</w:t>
      </w:r>
      <w:r w:rsidRPr="00765F4C">
        <w:rPr>
          <w:rFonts w:ascii="Times New Roman" w:hAnsi="Times New Roman" w:cs="Times New Roman"/>
          <w:sz w:val="24"/>
          <w:szCs w:val="24"/>
        </w:rPr>
        <w:t xml:space="preserve"> envolve atividades de escuta e expressão oral, com o objetivo de desenvolver a capacidade dos alunos para se comunicarem de forma clara, coesa e adequada em diferentes situações do quotidiano. Vasconcelos (2014) destaca a importância de valorizar a oralidade como base para o desenvolvimento de outras competências linguísticas, principalmente em turmas onde a Língua Portuguesa não é a língua materna. O uso de dramatizações, debates e exposições orais pode ser eficaz para o fortalecimento desta área.</w:t>
      </w:r>
    </w:p>
    <w:p w14:paraId="12086F00" w14:textId="77777777" w:rsidR="004A59E1" w:rsidRPr="00765F4C" w:rsidRDefault="004A59E1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Em relação à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leitura</w:t>
      </w:r>
      <w:r w:rsidRPr="00765F4C">
        <w:rPr>
          <w:rFonts w:ascii="Times New Roman" w:hAnsi="Times New Roman" w:cs="Times New Roman"/>
          <w:sz w:val="24"/>
          <w:szCs w:val="24"/>
        </w:rPr>
        <w:t>, os conteúdos devem incluir a interpretação de diferentes tipos de textos, como narrativas, informativos, poéticos e instrucionais. A leitura deve ser compreensiva, crítica e prazerosa, levando em conta o nível de proficiência dos alunos. Tavares e Ferreira (2015) reforçam que a leitura deve ir além da decodificação de palavras, promovendo a análise de ideias, o reconhecimento de intenções comunicativas e o diálogo com o mundo real. O uso de textos literários moçambicanos contribui para o fortalecimento da identidade cultural e linguística dos alunos.</w:t>
      </w:r>
    </w:p>
    <w:p w14:paraId="68970846" w14:textId="77777777" w:rsidR="004A59E1" w:rsidRPr="00765F4C" w:rsidRDefault="004A59E1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escrita</w:t>
      </w:r>
      <w:r w:rsidRPr="00765F4C">
        <w:rPr>
          <w:rFonts w:ascii="Times New Roman" w:hAnsi="Times New Roman" w:cs="Times New Roman"/>
          <w:sz w:val="24"/>
          <w:szCs w:val="24"/>
        </w:rPr>
        <w:t xml:space="preserve"> constitui um eixo central do ensino da Língua Portuguesa e deve ser trabalhada de forma processual, orientando os alunos na produção de diferentes gêneros textuais. Martins </w:t>
      </w:r>
      <w:r w:rsidRPr="00765F4C">
        <w:rPr>
          <w:rFonts w:ascii="Times New Roman" w:hAnsi="Times New Roman" w:cs="Times New Roman"/>
          <w:sz w:val="24"/>
          <w:szCs w:val="24"/>
        </w:rPr>
        <w:lastRenderedPageBreak/>
        <w:t xml:space="preserve">(2017) argumenta que a produção textual deve ser acompanhada de momentos de planejamento, revisão e reescrita, favorecendo a autonomia e a criatividade do aluno. Os conteúdos de escrita devem considerar tanto </w:t>
      </w:r>
      <w:proofErr w:type="spellStart"/>
      <w:r w:rsidRPr="00765F4C">
        <w:rPr>
          <w:rFonts w:ascii="Times New Roman" w:hAnsi="Times New Roman" w:cs="Times New Roman"/>
          <w:sz w:val="24"/>
          <w:szCs w:val="24"/>
        </w:rPr>
        <w:t>aspectos</w:t>
      </w:r>
      <w:proofErr w:type="spellEnd"/>
      <w:r w:rsidRPr="00765F4C">
        <w:rPr>
          <w:rFonts w:ascii="Times New Roman" w:hAnsi="Times New Roman" w:cs="Times New Roman"/>
          <w:sz w:val="24"/>
          <w:szCs w:val="24"/>
        </w:rPr>
        <w:t xml:space="preserve"> formais (ortografia, pontuação, coesão e coerência) quanto o contexto de produção e o público-alvo.</w:t>
      </w:r>
    </w:p>
    <w:p w14:paraId="2B2D7ABB" w14:textId="02A525C3" w:rsidR="004A59E1" w:rsidRPr="00765F4C" w:rsidRDefault="004A59E1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Por fim, a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gramática</w:t>
      </w:r>
      <w:r w:rsidRPr="00765F4C">
        <w:rPr>
          <w:rFonts w:ascii="Times New Roman" w:hAnsi="Times New Roman" w:cs="Times New Roman"/>
          <w:sz w:val="24"/>
          <w:szCs w:val="24"/>
        </w:rPr>
        <w:t xml:space="preserve"> deve ser abordada de forma funcional e contextualizada, como um instrumento que apoia a produção e a compreensão de textos. Almeida (2015) enfatiza que o ensino da gramática não deve ser mecânico, mas sim integrado às práticas de leitura e escrita, promovendo a reflexão linguística. Em Moçambique, onde muitos alunos têm como língua materna uma língua bantu, é importante trabalhar as estruturas do português contrastando-as com as línguas locais, de forma a facilitar a aprendizagem e respeitar o multilinguismo do país.</w:t>
      </w:r>
    </w:p>
    <w:p w14:paraId="7D2BF737" w14:textId="37105852" w:rsidR="00E955DF" w:rsidRPr="00923E93" w:rsidRDefault="00626234" w:rsidP="00923E9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98316133"/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2.4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Objetivos Específicos</w:t>
      </w:r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de uma aula</w:t>
      </w:r>
      <w:bookmarkEnd w:id="7"/>
    </w:p>
    <w:p w14:paraId="1AB7E8DA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Os objetivos específicos são os resultados que se espera alcançar com os alunos ao final da aula ou sequência de aulas. Em Moçambique, esses objetivos devem estar alinhados com o currículo nacional e atender às necessidades reais dos estudantes. Vasconcelos (2014) orienta que os objetivos sejam formulados de forma clara, observável e mensurável, favorecendo a avaliação do desempenho dos alunos.</w:t>
      </w:r>
    </w:p>
    <w:p w14:paraId="1C6CAE04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Um exemplo de objetivo específico pode ser: “Desenvolver a capacidade de identificar as características do texto narrativo e produzir uma narrativa coerente e coesa”. Esse tipo de objetivo direciona as escolhas metodológicas e as atividades a serem aplicadas em aula. Martins (2017) enfatiza que os objetivos bem definidos ajudam a manter o foco do professor e o engajamento dos alunos.</w:t>
      </w:r>
    </w:p>
    <w:p w14:paraId="105C997C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Objetivos específicos também devem considerar os níveis de aprendizagem da turma. Para turmas com dificuldades, por exemplo, é possível estabelecer metas como: “Reconhecer palavras com sílabas tônicas” ou “Ler e compreender pequenos textos informativos”. Já para turmas mais avançadas, podem-se propor objetivos mais complexos, como: “Interpretar metáforas em textos poéticos” (Almeida, 2015).</w:t>
      </w:r>
    </w:p>
    <w:p w14:paraId="4B78EF35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Além disso, é fundamental que os objetivos promovam o uso funcional da língua, ou seja, que estejam voltados para a comunicação e a resolução de problemas do cotidiano. </w:t>
      </w:r>
      <w:r w:rsidRPr="00765F4C">
        <w:rPr>
          <w:rFonts w:ascii="Times New Roman" w:hAnsi="Times New Roman" w:cs="Times New Roman"/>
          <w:sz w:val="24"/>
          <w:szCs w:val="24"/>
        </w:rPr>
        <w:lastRenderedPageBreak/>
        <w:t>Tavares e Ferreira (2015) defendem que os objetivos devem estimular os alunos a usar a língua como instrumento de expressão e reflexão.</w:t>
      </w:r>
    </w:p>
    <w:p w14:paraId="797D90D4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Por fim, os objetivos devem ser socializados com os alunos. Ao saber o que se espera deles, os estudantes podem se organizar melhor para atingir esses resultados. Matos (2019) destaca que a clareza dos objetivos motiva os alunos e lhes dá um senso de direção na aprendizagem.</w:t>
      </w:r>
    </w:p>
    <w:p w14:paraId="67C37494" w14:textId="7B9A34EE" w:rsidR="00E955DF" w:rsidRPr="00923E93" w:rsidRDefault="00626234" w:rsidP="00923E9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98316134"/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2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.</w:t>
      </w:r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5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Atividades do Professor e do Aluno</w:t>
      </w:r>
      <w:bookmarkEnd w:id="8"/>
    </w:p>
    <w:p w14:paraId="505C5171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As atividades desenvolvidas durante a aula devem ser cuidadosamente planificadas para garantir o envolvimento efetivo tanto do professor quanto dos alunos. O professor deve assumir o papel de orientador e facilitador, organizando situações didáticas que favoreçam o desenvolvimento da oralidade, leitura, escrita e escuta. Segundo Almeida (2015), o sucesso do ensino depende, em grande parte, da capacidade do professor de selecionar e implementar atividades que estejam em sintonia com os objetivos pedagógicos e com o perfil dos alunos.</w:t>
      </w:r>
    </w:p>
    <w:p w14:paraId="00AD49AD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Durante a aula, o professor deve propor atividades que estimulem a participação ativa dos alunos. Isso inclui leitura orientada de textos, análise gramatical, produção escrita, dramatizações, debates e jogos didáticos. Em Moçambique, é importante que essas atividades valorizem o contexto cultural e linguístico dos estudantes, promovendo a inclusão e o respeito à diversidade (Matos, 2019). Atividades que partem da realidade do aluno facilitam a compreensão e despertam o interesse pelo conteúdo da Língua Portuguesa.</w:t>
      </w:r>
    </w:p>
    <w:p w14:paraId="12F01B5C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O papel do aluno nas atividades deve ser ativo, crítico e reflexivo. O aluno é chamado a construir o conhecimento de forma colaborativa, com base nas propostas do professor. Tavares e Ferreira (2015) destacam que, ao participar de forma efetiva em atividades de leitura, escrita e discussão, o aluno desenvolve competências linguísticas e sociais que vão além da sala de aula. Atividades como a produção de textos em grupo, entrevistas simuladas ou oficinas de leitura promovem a aprendizagem significativa.</w:t>
      </w:r>
    </w:p>
    <w:p w14:paraId="20566407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Além disso, é essencial que o professor diversifique as estratégias e utilize metodologias centradas no aluno. Martins (2017) defende que o uso de materiais lúdicos, audiovisuais e tecnológicos pode aumentar a motivação e melhorar o desempenho. Em Moçambique, o uso de recursos simples, como quadros ilustrativos, textos jornalísticos locais e materiais </w:t>
      </w:r>
      <w:r w:rsidRPr="00765F4C">
        <w:rPr>
          <w:rFonts w:ascii="Times New Roman" w:hAnsi="Times New Roman" w:cs="Times New Roman"/>
          <w:sz w:val="24"/>
          <w:szCs w:val="24"/>
        </w:rPr>
        <w:lastRenderedPageBreak/>
        <w:t>recicláveis, tem se mostrado eficaz para apoiar as atividades de ensino, especialmente em escolas com recursos limitados.</w:t>
      </w:r>
    </w:p>
    <w:p w14:paraId="2D482A16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Por fim, as atividades devem ser acompanhadas de feedback contínuo, tanto individual quanto coletivo. O professor deve observar o desempenho dos alunos, corrigir equívocos e orientar para melhorias, sempre de forma construtiva. A retroalimentação contribui para o progresso do aluno e permite ao professor ajustar o plano de aula conforme necessário. Como reforça Vasconcelos (2014), a interação constante entre professor e aluno é fundamental para garantir a qualidade do processo educativo.</w:t>
      </w:r>
    </w:p>
    <w:p w14:paraId="531EDF2F" w14:textId="6340C552" w:rsidR="00E955DF" w:rsidRPr="00923E93" w:rsidRDefault="00626234" w:rsidP="00923E9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98316135"/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2.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6 Metodologias/Métodos de Ensino</w:t>
      </w:r>
      <w:bookmarkEnd w:id="9"/>
    </w:p>
    <w:p w14:paraId="6264F074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As metodologias de ensino em Língua Portuguesa devem ser escolhidas com base no contexto da turma e nos objetivos da aula, respeitando as orientações do currículo moçambicano. Em Moçambique, o ensino deve ser centrado no aluno, promovendo o seu envolvimento direto na construção do conhecimento. De acordo com Vasconcelos (2014), as metodologias participativas valorizam a experiência do estudante e permitem que ele desenvolva competências comunicativas de forma ativa e crítica.</w:t>
      </w:r>
    </w:p>
    <w:p w14:paraId="55697EEF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Entre os métodos mais eficazes no ensino da Língua Portuguesa estão o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método comunicativo</w:t>
      </w:r>
      <w:r w:rsidRPr="00765F4C">
        <w:rPr>
          <w:rFonts w:ascii="Times New Roman" w:hAnsi="Times New Roman" w:cs="Times New Roman"/>
          <w:sz w:val="24"/>
          <w:szCs w:val="24"/>
        </w:rPr>
        <w:t xml:space="preserve">, o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método construtivista</w:t>
      </w:r>
      <w:r w:rsidRPr="00765F4C">
        <w:rPr>
          <w:rFonts w:ascii="Times New Roman" w:hAnsi="Times New Roman" w:cs="Times New Roman"/>
          <w:sz w:val="24"/>
          <w:szCs w:val="24"/>
        </w:rPr>
        <w:t xml:space="preserve"> e o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ensino por tarefas</w:t>
      </w:r>
      <w:r w:rsidRPr="00765F4C">
        <w:rPr>
          <w:rFonts w:ascii="Times New Roman" w:hAnsi="Times New Roman" w:cs="Times New Roman"/>
          <w:sz w:val="24"/>
          <w:szCs w:val="24"/>
        </w:rPr>
        <w:t>. O método comunicativo foca no uso funcional da língua, promovendo a comunicação real em sala de aula, por meio de diálogos, entrevistas e dramatizações. Tavares e Ferreira (2015) explicam que esse método é especialmente útil em contextos multilíngues como o moçambicano, pois aproxima a língua da realidade dos alunos.</w:t>
      </w:r>
    </w:p>
    <w:p w14:paraId="4B378D23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Já o método construtivista parte do princípio de que o aluno constrói o seu próprio conhecimento com base nas suas vivências e nos desafios propostos. Almeida (2015) defende que, ao utilizar essa abordagem, o professor atua como mediador, criando situações de aprendizagem que desafiem o aluno a refletir, pesquisar e interagir. Esse método é particularmente útil para desenvolver competências como leitura crítica e produção textual reflexiva.</w:t>
      </w:r>
    </w:p>
    <w:p w14:paraId="2D2E4A4A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Outra abordagem recomendada é o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ensino por tarefas</w:t>
      </w:r>
      <w:r w:rsidRPr="00765F4C">
        <w:rPr>
          <w:rFonts w:ascii="Times New Roman" w:hAnsi="Times New Roman" w:cs="Times New Roman"/>
          <w:sz w:val="24"/>
          <w:szCs w:val="24"/>
        </w:rPr>
        <w:t xml:space="preserve">, que propõe o uso de projetos, sequências didáticas ou problemas contextualizados como ponto de partida para a </w:t>
      </w:r>
      <w:r w:rsidRPr="00765F4C">
        <w:rPr>
          <w:rFonts w:ascii="Times New Roman" w:hAnsi="Times New Roman" w:cs="Times New Roman"/>
          <w:sz w:val="24"/>
          <w:szCs w:val="24"/>
        </w:rPr>
        <w:lastRenderedPageBreak/>
        <w:t>aprendizagem. Em Moçambique, onde muitos alunos convivem com realidades sociais complexas, esse método permite trabalhar temas relevantes como cidadania, saúde e meio ambiente através da Língua Portuguesa (Matos, 2019). Isso torna o processo de ensino mais significativo e motivador.</w:t>
      </w:r>
    </w:p>
    <w:p w14:paraId="63E4B2CD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É importante que o professor combine diferentes métodos, adaptando-se à turma e ao conteúdo. O uso de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metodologias mistas</w:t>
      </w:r>
      <w:r w:rsidRPr="00765F4C">
        <w:rPr>
          <w:rFonts w:ascii="Times New Roman" w:hAnsi="Times New Roman" w:cs="Times New Roman"/>
          <w:sz w:val="24"/>
          <w:szCs w:val="24"/>
        </w:rPr>
        <w:t xml:space="preserve"> (expositiva-dialogada, colaborativa e investigativa) pode garantir maior eficácia na aprendizagem. Martins (2017) destaca que a flexibilidade metodológica é uma característica essencial do bom professor, sobretudo em contextos onde os recursos pedagógicos são limitados e a heterogeneidade dos alunos é elevada.</w:t>
      </w:r>
    </w:p>
    <w:p w14:paraId="09BFDBFD" w14:textId="2585EF73" w:rsidR="00E955DF" w:rsidRPr="00923E93" w:rsidRDefault="00626234" w:rsidP="00923E9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98316136"/>
      <w:r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2.</w:t>
      </w:r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7 Material/Meios </w:t>
      </w:r>
      <w:proofErr w:type="spellStart"/>
      <w:r w:rsidR="00E955DF" w:rsidRPr="00923E93">
        <w:rPr>
          <w:rStyle w:val="Forte"/>
          <w:rFonts w:ascii="Times New Roman" w:hAnsi="Times New Roman" w:cs="Times New Roman"/>
          <w:color w:val="auto"/>
          <w:sz w:val="24"/>
          <w:szCs w:val="24"/>
        </w:rPr>
        <w:t>Didácticos</w:t>
      </w:r>
      <w:bookmarkEnd w:id="10"/>
      <w:proofErr w:type="spellEnd"/>
    </w:p>
    <w:p w14:paraId="20673AC6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 seleção adequada de materiais e meios </w:t>
      </w:r>
      <w:proofErr w:type="spellStart"/>
      <w:r w:rsidRPr="00765F4C">
        <w:rPr>
          <w:rFonts w:ascii="Times New Roman" w:hAnsi="Times New Roman" w:cs="Times New Roman"/>
          <w:sz w:val="24"/>
          <w:szCs w:val="24"/>
        </w:rPr>
        <w:t>didácticos</w:t>
      </w:r>
      <w:proofErr w:type="spellEnd"/>
      <w:r w:rsidRPr="00765F4C">
        <w:rPr>
          <w:rFonts w:ascii="Times New Roman" w:hAnsi="Times New Roman" w:cs="Times New Roman"/>
          <w:sz w:val="24"/>
          <w:szCs w:val="24"/>
        </w:rPr>
        <w:t xml:space="preserve"> é essencial para garantir a eficácia da aula de Língua Portuguesa. Em Moçambique, o acesso a recursos pode ser desigual entre escolas urbanas e rurais, o que exige do professor criatividade e capacidade de adaptação. Segundo Almeida (2015), mesmo com recursos limitados, é possível utilizar materiais acessíveis e contextualizados que estimulem o interesse e a participação dos alunos.</w:t>
      </w:r>
    </w:p>
    <w:p w14:paraId="33468ACF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Entre os materiais mais utilizados estão o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manual escolar</w:t>
      </w:r>
      <w:r w:rsidRPr="00765F4C">
        <w:rPr>
          <w:rFonts w:ascii="Times New Roman" w:hAnsi="Times New Roman" w:cs="Times New Roman"/>
          <w:sz w:val="24"/>
          <w:szCs w:val="24"/>
        </w:rPr>
        <w:t xml:space="preserve">, o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quadro</w:t>
      </w:r>
      <w:r w:rsidRPr="00765F4C">
        <w:rPr>
          <w:rFonts w:ascii="Times New Roman" w:hAnsi="Times New Roman" w:cs="Times New Roman"/>
          <w:sz w:val="24"/>
          <w:szCs w:val="24"/>
        </w:rPr>
        <w:t xml:space="preserve">,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cartazes</w:t>
      </w:r>
      <w:r w:rsidRPr="00765F4C">
        <w:rPr>
          <w:rFonts w:ascii="Times New Roman" w:hAnsi="Times New Roman" w:cs="Times New Roman"/>
          <w:sz w:val="24"/>
          <w:szCs w:val="24"/>
        </w:rPr>
        <w:t xml:space="preserve">,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textos impressos</w:t>
      </w:r>
      <w:r w:rsidRPr="00765F4C">
        <w:rPr>
          <w:rFonts w:ascii="Times New Roman" w:hAnsi="Times New Roman" w:cs="Times New Roman"/>
          <w:sz w:val="24"/>
          <w:szCs w:val="24"/>
        </w:rPr>
        <w:t xml:space="preserve"> (literários e informativos), e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materiais recicláveis</w:t>
      </w:r>
      <w:r w:rsidRPr="00765F4C">
        <w:rPr>
          <w:rFonts w:ascii="Times New Roman" w:hAnsi="Times New Roman" w:cs="Times New Roman"/>
          <w:sz w:val="24"/>
          <w:szCs w:val="24"/>
        </w:rPr>
        <w:t>. Os manuais fornecidos pelo Ministério da Educação constituem uma referência importante, pois estão alinhados ao currículo nacional. Tavares e Ferreira (2015) afirmam que o uso do manual deve ser acompanhado de atividades complementares que ampliem o conteúdo e favoreçam o pensamento crítico.</w:t>
      </w:r>
    </w:p>
    <w:p w14:paraId="3447E89D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Recursos visuais, como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imagens, esquemas e vídeos educativos</w:t>
      </w:r>
      <w:r w:rsidRPr="00765F4C">
        <w:rPr>
          <w:rFonts w:ascii="Times New Roman" w:hAnsi="Times New Roman" w:cs="Times New Roman"/>
          <w:sz w:val="24"/>
          <w:szCs w:val="24"/>
        </w:rPr>
        <w:t>, são particularmente úteis para alunos com dificuldades de leitura ou em contextos bilíngues. Martins (2017) recomenda o uso de materiais visuais como forma de facilitar a compreensão de textos e estimular a produção oral. Em muitas escolas moçambicanas, cartazes produzidos pelos próprios alunos com base em temas estudados são uma alternativa eficaz e de baixo custo.</w:t>
      </w:r>
    </w:p>
    <w:p w14:paraId="45B39877" w14:textId="77777777" w:rsidR="00E955DF" w:rsidRP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 xml:space="preserve">As </w:t>
      </w:r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tecnologias da informação e comunicação (</w:t>
      </w:r>
      <w:proofErr w:type="spellStart"/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TICs</w:t>
      </w:r>
      <w:proofErr w:type="spellEnd"/>
      <w:r w:rsidRPr="00765F4C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65F4C">
        <w:rPr>
          <w:rFonts w:ascii="Times New Roman" w:hAnsi="Times New Roman" w:cs="Times New Roman"/>
          <w:sz w:val="24"/>
          <w:szCs w:val="24"/>
        </w:rPr>
        <w:t xml:space="preserve"> também oferecem oportunidades para diversificar as aulas, mesmo em ambientes com poucos computadores ou sem internet. Em escolas com acesso a rádio ou televisão educativa, por exemplo, é possível usar programas </w:t>
      </w:r>
      <w:r w:rsidRPr="00765F4C">
        <w:rPr>
          <w:rFonts w:ascii="Times New Roman" w:hAnsi="Times New Roman" w:cs="Times New Roman"/>
          <w:sz w:val="24"/>
          <w:szCs w:val="24"/>
        </w:rPr>
        <w:lastRenderedPageBreak/>
        <w:t>de rádio escolar ou episódios educativos como ponto de partida para debates e produções textuais (Matos, 2019). O uso do telefone móvel, quando disponível, também pode ser explorado para pesquisas simples ou leitura de textos curtos.</w:t>
      </w:r>
    </w:p>
    <w:p w14:paraId="15ECE75F" w14:textId="5C127D16" w:rsidR="00765F4C" w:rsidRDefault="00E955DF" w:rsidP="009C6EE7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5F4C">
        <w:rPr>
          <w:rFonts w:ascii="Times New Roman" w:hAnsi="Times New Roman" w:cs="Times New Roman"/>
          <w:sz w:val="24"/>
          <w:szCs w:val="24"/>
        </w:rPr>
        <w:t>Por fim, o professor deve avaliar continuamente os materiais utilizados e sua adequação ao contexto da turma. Vasconcelos (2014) defende que os meios didáticos devem ser selecionados com base na clareza, pertinência e acessibilidade. Mesmo recursos simples, quando bem planejados, podem ter grande impacto no processo de ensino-aprendizagem. A criatividade e a contextualização são elementos-chave para o uso eficaz dos meios didáticos no ensino da Língua Portuguesa em Moçambique.</w:t>
      </w:r>
    </w:p>
    <w:p w14:paraId="4C55950D" w14:textId="77777777" w:rsidR="00765F4C" w:rsidRDefault="00765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43E852" w14:textId="10341BF8" w:rsidR="00765F4C" w:rsidRPr="00923E93" w:rsidRDefault="00765F4C" w:rsidP="00923E93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8316137"/>
      <w:r w:rsidRPr="00923E9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 Metodologia</w:t>
      </w:r>
      <w:bookmarkEnd w:id="11"/>
    </w:p>
    <w:p w14:paraId="6A344809" w14:textId="77777777" w:rsidR="00765F4C" w:rsidRPr="00665009" w:rsidRDefault="00765F4C" w:rsidP="00626234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98300963"/>
      <w:r w:rsidRPr="00091C40">
        <w:rPr>
          <w:rFonts w:ascii="Times New Roman" w:hAnsi="Times New Roman" w:cs="Times New Roman"/>
          <w:sz w:val="24"/>
          <w:szCs w:val="24"/>
        </w:rPr>
        <w:t xml:space="preserve">A </w:t>
      </w:r>
      <w:r w:rsidRPr="00665009">
        <w:rPr>
          <w:rFonts w:ascii="Times New Roman" w:hAnsi="Times New Roman" w:cs="Times New Roman"/>
          <w:sz w:val="24"/>
          <w:szCs w:val="24"/>
        </w:rPr>
        <w:t>Este trabalho foi elaborado a partir da análise de fontes teóricas e documentos normativos ligados ao ensino da Língua Portuguesa em Moçambique, especialmente aqueles emitidos pelo Ministério da Educação e Desenvolvimento Humano (MINEDH). Foram consultados autores que discutem práticas pedagógicas, gestão do tempo em sala de aula, organização didática, conteúdos curriculares e metodologias de ensino adaptadas ao contexto moçambicano. As informações foram extraídas de livros, artigos científicos e documentos oficiais, selecionados com base em sua relevância e atualidade.</w:t>
      </w:r>
    </w:p>
    <w:p w14:paraId="72BC6E96" w14:textId="77777777" w:rsidR="00765F4C" w:rsidRPr="00665009" w:rsidRDefault="00765F4C" w:rsidP="005B45E6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5009">
        <w:rPr>
          <w:rFonts w:ascii="Times New Roman" w:hAnsi="Times New Roman" w:cs="Times New Roman"/>
          <w:sz w:val="24"/>
          <w:szCs w:val="24"/>
        </w:rPr>
        <w:t>Após a revisão e seleção das referências, os dados foram organizados em tópicos temáticos correspondentes às principais partes de um plano de aula: gestão do tempo, funções didáticas, conteúdos curriculares, definição de objetivos, atividades em sala, estratégias de ensino e seleção de materiais didáticos. Em cada seção, procurou-se articular os fundamentos teóricos com a realidade educativa de Moçambique, destacando desafios e possibilidades práticas.</w:t>
      </w:r>
    </w:p>
    <w:p w14:paraId="5F265186" w14:textId="41EB7138" w:rsidR="00E955DF" w:rsidRPr="00765F4C" w:rsidRDefault="00765F4C" w:rsidP="005B45E6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5009">
        <w:rPr>
          <w:rFonts w:ascii="Times New Roman" w:hAnsi="Times New Roman" w:cs="Times New Roman"/>
          <w:sz w:val="24"/>
          <w:szCs w:val="24"/>
        </w:rPr>
        <w:t>A implementação do trabalho consistiu na sistematização das informações coletadas em uma estrutura coerente e explicativa, visando oferecer um modelo de referência para professores e formadores. A construção do texto foi orientada pelo princípio da clareza e da aplicabilidade, com o objetivo de facilitar a compreensão e a utilização das ideias no contexto real das escolas moçambicanas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2"/>
    </w:p>
    <w:p w14:paraId="562EE7AB" w14:textId="43B6C58F" w:rsidR="004745A7" w:rsidRPr="008F5A81" w:rsidRDefault="004745A7" w:rsidP="008F5A81">
      <w:pPr>
        <w:pStyle w:val="NormalWeb"/>
        <w:spacing w:line="360" w:lineRule="auto"/>
        <w:ind w:firstLine="706"/>
        <w:jc w:val="both"/>
        <w:rPr>
          <w:lang w:val="pt-PT"/>
        </w:rPr>
      </w:pPr>
      <w:r w:rsidRPr="008F5A81">
        <w:rPr>
          <w:lang w:val="pt-PT"/>
        </w:rPr>
        <w:br w:type="page"/>
      </w:r>
    </w:p>
    <w:p w14:paraId="46DFC7FB" w14:textId="577E30E2" w:rsidR="004745A7" w:rsidRPr="00B90477" w:rsidRDefault="00923E93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3" w:name="_Toc198316138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4745A7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Considerações finais</w:t>
      </w:r>
      <w:bookmarkEnd w:id="13"/>
    </w:p>
    <w:p w14:paraId="4D4129FE" w14:textId="77777777" w:rsidR="0083482D" w:rsidRPr="0083482D" w:rsidRDefault="0083482D" w:rsidP="0083482D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83482D">
        <w:rPr>
          <w:rFonts w:ascii="Times New Roman" w:hAnsi="Times New Roman" w:cs="Times New Roman"/>
          <w:sz w:val="24"/>
          <w:szCs w:val="24"/>
        </w:rPr>
        <w:t>O desenvolvimento deste trabalho permitiu compreender, com base em estudos teóricos e normativos, os principais elementos que estruturam um plano de aula de Língua Portuguesa no contexto moçambicano. A análise de documentos oficiais e de autores especializados tornou possível identificar práticas pedagógicas que valorizam a organização do tempo, a clareza dos objetivos, a seleção criteriosa de conteúdos e a escolha de estratégias adaptadas à realidade linguística e cultural dos alunos.</w:t>
      </w:r>
    </w:p>
    <w:p w14:paraId="64672C77" w14:textId="77777777" w:rsidR="0083482D" w:rsidRPr="0083482D" w:rsidRDefault="0083482D" w:rsidP="0083482D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83482D">
        <w:rPr>
          <w:rFonts w:ascii="Times New Roman" w:hAnsi="Times New Roman" w:cs="Times New Roman"/>
          <w:sz w:val="24"/>
          <w:szCs w:val="24"/>
        </w:rPr>
        <w:t>Ao sistematizar as informações em torno de temas como funções didáticas, atividades do professor e do aluno, métodos de ensino e materiais disponíveis, foi possível construir uma visão integrada do processo de planificação. Esse percurso revelou que, mesmo em contextos com limitações de recursos, é viável promover uma aula eficaz, desde que haja planejamento cuidadoso, sensibilidade ao contexto escolar e flexibilidade na condução das atividades.</w:t>
      </w:r>
    </w:p>
    <w:p w14:paraId="5B7DF73D" w14:textId="77777777" w:rsidR="0083482D" w:rsidRPr="0083482D" w:rsidRDefault="0083482D" w:rsidP="0083482D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83482D">
        <w:rPr>
          <w:rFonts w:ascii="Times New Roman" w:hAnsi="Times New Roman" w:cs="Times New Roman"/>
          <w:sz w:val="24"/>
          <w:szCs w:val="24"/>
        </w:rPr>
        <w:t>Através da análise feita, constatou-se ainda que o ensino da Língua Portuguesa em Moçambique exige abordagens que respeitem o multilinguismo e incentivem o uso funcional da língua. O uso de referências contextualizadas e práticas aplicáveis fortalece a proposta de um ensino mais inclusivo, participativo e significativo.</w:t>
      </w:r>
    </w:p>
    <w:p w14:paraId="12A2565E" w14:textId="25833FDB" w:rsidR="000845E6" w:rsidRDefault="0083482D" w:rsidP="0083482D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82D">
        <w:rPr>
          <w:rFonts w:ascii="Times New Roman" w:hAnsi="Times New Roman" w:cs="Times New Roman"/>
          <w:sz w:val="24"/>
          <w:szCs w:val="24"/>
        </w:rPr>
        <w:t>Com isso, espera-se que este trabalho contribua para a formação de professores e o aprimoramento da prática docente, servindo como base para a reflexão crítica e a construção de planos de aula mais eficazes e sensíveis à diversidade do sistema educativo moçambicano</w:t>
      </w:r>
      <w:r w:rsidR="005471A1" w:rsidRPr="005471A1">
        <w:rPr>
          <w:rFonts w:ascii="Times New Roman" w:hAnsi="Times New Roman" w:cs="Times New Roman"/>
          <w:sz w:val="24"/>
          <w:szCs w:val="24"/>
        </w:rPr>
        <w:t>.</w:t>
      </w:r>
      <w:r w:rsidR="000845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138681" w14:textId="14E884F6" w:rsidR="000845E6" w:rsidRPr="00B90477" w:rsidRDefault="00923E93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4" w:name="_Toc198316139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7E10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845E6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Referencia </w:t>
      </w:r>
      <w:r w:rsidR="000240B8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bibliográficas</w:t>
      </w:r>
      <w:bookmarkEnd w:id="14"/>
    </w:p>
    <w:p w14:paraId="377A8C8F" w14:textId="77777777" w:rsidR="005B45E6" w:rsidRPr="005B45E6" w:rsidRDefault="005B45E6" w:rsidP="005B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5B45E6">
        <w:rPr>
          <w:rFonts w:ascii="Times New Roman" w:eastAsia="Times New Roman" w:hAnsi="Times New Roman" w:cs="Times New Roman"/>
          <w:sz w:val="24"/>
          <w:szCs w:val="24"/>
        </w:rPr>
        <w:t xml:space="preserve">Almeida, J. (2015). </w:t>
      </w:r>
      <w:r w:rsidRPr="005B45E6">
        <w:rPr>
          <w:rFonts w:ascii="Times New Roman" w:eastAsia="Times New Roman" w:hAnsi="Times New Roman" w:cs="Times New Roman"/>
          <w:i/>
          <w:iCs/>
          <w:sz w:val="24"/>
          <w:szCs w:val="24"/>
        </w:rPr>
        <w:t>Didática do ensino de Língua Portuguesa: teoria e prática</w:t>
      </w:r>
      <w:r w:rsidRPr="005B45E6">
        <w:rPr>
          <w:rFonts w:ascii="Times New Roman" w:eastAsia="Times New Roman" w:hAnsi="Times New Roman" w:cs="Times New Roman"/>
          <w:sz w:val="24"/>
          <w:szCs w:val="24"/>
        </w:rPr>
        <w:t>. Maputo: Escolar Editora.</w:t>
      </w:r>
    </w:p>
    <w:p w14:paraId="736F0A29" w14:textId="77777777" w:rsidR="005B45E6" w:rsidRPr="005B45E6" w:rsidRDefault="005B45E6" w:rsidP="005B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5B45E6">
        <w:rPr>
          <w:rFonts w:ascii="Times New Roman" w:eastAsia="Times New Roman" w:hAnsi="Times New Roman" w:cs="Times New Roman"/>
          <w:sz w:val="24"/>
          <w:szCs w:val="24"/>
        </w:rPr>
        <w:t xml:space="preserve">Martins, L. (2017). </w:t>
      </w:r>
      <w:r w:rsidRPr="005B45E6">
        <w:rPr>
          <w:rFonts w:ascii="Times New Roman" w:eastAsia="Times New Roman" w:hAnsi="Times New Roman" w:cs="Times New Roman"/>
          <w:i/>
          <w:iCs/>
          <w:sz w:val="24"/>
          <w:szCs w:val="24"/>
        </w:rPr>
        <w:t>Estratégias de ensino da Língua Portuguesa em contextos multilingues</w:t>
      </w:r>
      <w:r w:rsidRPr="005B45E6">
        <w:rPr>
          <w:rFonts w:ascii="Times New Roman" w:eastAsia="Times New Roman" w:hAnsi="Times New Roman" w:cs="Times New Roman"/>
          <w:sz w:val="24"/>
          <w:szCs w:val="24"/>
        </w:rPr>
        <w:t>. Beira: Centro de Formação de Professores.</w:t>
      </w:r>
    </w:p>
    <w:p w14:paraId="05E5BA4A" w14:textId="77777777" w:rsidR="005B45E6" w:rsidRPr="005B45E6" w:rsidRDefault="005B45E6" w:rsidP="005B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5B45E6">
        <w:rPr>
          <w:rFonts w:ascii="Times New Roman" w:eastAsia="Times New Roman" w:hAnsi="Times New Roman" w:cs="Times New Roman"/>
          <w:sz w:val="24"/>
          <w:szCs w:val="24"/>
        </w:rPr>
        <w:t xml:space="preserve">Matos, R. (2019). </w:t>
      </w:r>
      <w:r w:rsidRPr="005B45E6">
        <w:rPr>
          <w:rFonts w:ascii="Times New Roman" w:eastAsia="Times New Roman" w:hAnsi="Times New Roman" w:cs="Times New Roman"/>
          <w:i/>
          <w:iCs/>
          <w:sz w:val="24"/>
          <w:szCs w:val="24"/>
        </w:rPr>
        <w:t>Educação linguística em Moçambique: desafios e possibilidades</w:t>
      </w:r>
      <w:r w:rsidRPr="005B45E6">
        <w:rPr>
          <w:rFonts w:ascii="Times New Roman" w:eastAsia="Times New Roman" w:hAnsi="Times New Roman" w:cs="Times New Roman"/>
          <w:sz w:val="24"/>
          <w:szCs w:val="24"/>
        </w:rPr>
        <w:t>. Maputo: Editorial do Professor.</w:t>
      </w:r>
    </w:p>
    <w:p w14:paraId="592851DE" w14:textId="77777777" w:rsidR="005B45E6" w:rsidRPr="005B45E6" w:rsidRDefault="005B45E6" w:rsidP="005B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5B45E6">
        <w:rPr>
          <w:rFonts w:ascii="Times New Roman" w:eastAsia="Times New Roman" w:hAnsi="Times New Roman" w:cs="Times New Roman"/>
          <w:sz w:val="24"/>
          <w:szCs w:val="24"/>
        </w:rPr>
        <w:t xml:space="preserve">Ministério da Educação e Desenvolvimento Humano – MINEDH. (2017). </w:t>
      </w:r>
      <w:r w:rsidRPr="005B45E6">
        <w:rPr>
          <w:rFonts w:ascii="Times New Roman" w:eastAsia="Times New Roman" w:hAnsi="Times New Roman" w:cs="Times New Roman"/>
          <w:i/>
          <w:iCs/>
          <w:sz w:val="24"/>
          <w:szCs w:val="24"/>
        </w:rPr>
        <w:t>Currículo do ensino primário e secundário geral de Moçambique</w:t>
      </w:r>
      <w:r w:rsidRPr="005B45E6">
        <w:rPr>
          <w:rFonts w:ascii="Times New Roman" w:eastAsia="Times New Roman" w:hAnsi="Times New Roman" w:cs="Times New Roman"/>
          <w:sz w:val="24"/>
          <w:szCs w:val="24"/>
        </w:rPr>
        <w:t>. Maputo: MINEDH.</w:t>
      </w:r>
    </w:p>
    <w:p w14:paraId="7AD99932" w14:textId="77777777" w:rsidR="005B45E6" w:rsidRPr="005B45E6" w:rsidRDefault="005B45E6" w:rsidP="005B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5B45E6">
        <w:rPr>
          <w:rFonts w:ascii="Times New Roman" w:eastAsia="Times New Roman" w:hAnsi="Times New Roman" w:cs="Times New Roman"/>
          <w:sz w:val="24"/>
          <w:szCs w:val="24"/>
        </w:rPr>
        <w:t xml:space="preserve">Tavares, C., &amp; Ferreira, A. (2015). </w:t>
      </w:r>
      <w:r w:rsidRPr="005B45E6">
        <w:rPr>
          <w:rFonts w:ascii="Times New Roman" w:eastAsia="Times New Roman" w:hAnsi="Times New Roman" w:cs="Times New Roman"/>
          <w:i/>
          <w:iCs/>
          <w:sz w:val="24"/>
          <w:szCs w:val="24"/>
        </w:rPr>
        <w:t>Práticas pedagógicas e ensino da Língua Portuguesa</w:t>
      </w:r>
      <w:r w:rsidRPr="005B45E6">
        <w:rPr>
          <w:rFonts w:ascii="Times New Roman" w:eastAsia="Times New Roman" w:hAnsi="Times New Roman" w:cs="Times New Roman"/>
          <w:sz w:val="24"/>
          <w:szCs w:val="24"/>
        </w:rPr>
        <w:t>. Nampula: Ed. Universitária.</w:t>
      </w:r>
    </w:p>
    <w:p w14:paraId="08D7146B" w14:textId="77777777" w:rsidR="005B45E6" w:rsidRPr="005B45E6" w:rsidRDefault="005B45E6" w:rsidP="005B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45E6">
        <w:rPr>
          <w:rFonts w:ascii="Times New Roman" w:eastAsia="Times New Roman" w:hAnsi="Times New Roman" w:cs="Times New Roman"/>
          <w:sz w:val="24"/>
          <w:szCs w:val="24"/>
        </w:rPr>
        <w:t xml:space="preserve">Vasconcelos, M. (2014). </w:t>
      </w:r>
      <w:r w:rsidRPr="005B45E6">
        <w:rPr>
          <w:rFonts w:ascii="Times New Roman" w:eastAsia="Times New Roman" w:hAnsi="Times New Roman" w:cs="Times New Roman"/>
          <w:i/>
          <w:iCs/>
          <w:sz w:val="24"/>
          <w:szCs w:val="24"/>
        </w:rPr>
        <w:t>Planejamento e avaliação no ensino de Língua Portuguesa</w:t>
      </w:r>
      <w:r w:rsidRPr="005B45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4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Maputo: Nova </w:t>
      </w:r>
      <w:proofErr w:type="spellStart"/>
      <w:r w:rsidRPr="005B45E6">
        <w:rPr>
          <w:rFonts w:ascii="Times New Roman" w:eastAsia="Times New Roman" w:hAnsi="Times New Roman" w:cs="Times New Roman"/>
          <w:sz w:val="24"/>
          <w:szCs w:val="24"/>
          <w:lang w:val="en-US"/>
        </w:rPr>
        <w:t>Didáctica</w:t>
      </w:r>
      <w:proofErr w:type="spellEnd"/>
      <w:r w:rsidRPr="005B45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9614A5" w14:textId="77777777" w:rsidR="008E2F71" w:rsidRDefault="008E2F7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126CE715" w14:textId="6AEAE2D5" w:rsidR="008B0DCA" w:rsidRPr="00923E93" w:rsidRDefault="008E2F71" w:rsidP="00257A8B">
      <w:pPr>
        <w:pStyle w:val="Ttulo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8316140"/>
      <w:r w:rsidRPr="00923E9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Anexos</w:t>
      </w:r>
      <w:bookmarkEnd w:id="15"/>
    </w:p>
    <w:p w14:paraId="500D0787" w14:textId="66F877B5" w:rsidR="008E2F71" w:rsidRPr="00756F89" w:rsidRDefault="008E2F71" w:rsidP="007912CD">
      <w:pPr>
        <w:spacing w:before="100" w:beforeAutospacing="1" w:after="100" w:afterAutospacing="1" w:line="360" w:lineRule="auto"/>
        <w:ind w:left="706" w:hanging="7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6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Plano de aula de </w:t>
      </w:r>
      <w:r w:rsidR="00756F89" w:rsidRPr="00756F89">
        <w:rPr>
          <w:rFonts w:ascii="Times New Roman" w:eastAsia="Times New Roman" w:hAnsi="Times New Roman" w:cs="Times New Roman"/>
          <w:b/>
          <w:bCs/>
          <w:sz w:val="24"/>
          <w:szCs w:val="24"/>
        </w:rPr>
        <w:t>Língua</w:t>
      </w:r>
      <w:r w:rsidRPr="00756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Portuguesa</w:t>
      </w:r>
    </w:p>
    <w:p w14:paraId="5A5AB2C2" w14:textId="77777777" w:rsidR="007912CD" w:rsidRDefault="008E2F71" w:rsidP="007912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2CD">
        <w:rPr>
          <w:rFonts w:ascii="Times New Roman" w:hAnsi="Times New Roman" w:cs="Times New Roman"/>
          <w:sz w:val="24"/>
          <w:szCs w:val="24"/>
        </w:rPr>
        <w:t xml:space="preserve">Escola Básica de </w:t>
      </w:r>
      <w:proofErr w:type="spellStart"/>
      <w:r w:rsidRPr="007912CD">
        <w:rPr>
          <w:rFonts w:ascii="Times New Roman" w:hAnsi="Times New Roman" w:cs="Times New Roman"/>
          <w:sz w:val="24"/>
          <w:szCs w:val="24"/>
        </w:rPr>
        <w:t>Inchope</w:t>
      </w:r>
      <w:proofErr w:type="spellEnd"/>
    </w:p>
    <w:p w14:paraId="1D203D15" w14:textId="77777777" w:rsidR="007912CD" w:rsidRDefault="008E2F71" w:rsidP="007912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2CD">
        <w:rPr>
          <w:rStyle w:val="Forte"/>
          <w:rFonts w:ascii="Times New Roman" w:hAnsi="Times New Roman" w:cs="Times New Roman"/>
          <w:sz w:val="24"/>
          <w:szCs w:val="24"/>
        </w:rPr>
        <w:t>Data:</w:t>
      </w:r>
      <w:r w:rsidRPr="007912CD">
        <w:rPr>
          <w:rFonts w:ascii="Times New Roman" w:hAnsi="Times New Roman" w:cs="Times New Roman"/>
          <w:sz w:val="24"/>
          <w:szCs w:val="24"/>
        </w:rPr>
        <w:t xml:space="preserve"> 17 de Maio de 2025</w:t>
      </w:r>
    </w:p>
    <w:p w14:paraId="5C06B0B8" w14:textId="77777777" w:rsidR="007912CD" w:rsidRDefault="008E2F71" w:rsidP="007912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2CD">
        <w:rPr>
          <w:rStyle w:val="Forte"/>
          <w:rFonts w:ascii="Times New Roman" w:hAnsi="Times New Roman" w:cs="Times New Roman"/>
          <w:sz w:val="24"/>
          <w:szCs w:val="24"/>
        </w:rPr>
        <w:t>Professor:</w:t>
      </w:r>
      <w:r w:rsidRPr="007912CD">
        <w:rPr>
          <w:rFonts w:ascii="Times New Roman" w:hAnsi="Times New Roman" w:cs="Times New Roman"/>
          <w:sz w:val="24"/>
          <w:szCs w:val="24"/>
        </w:rPr>
        <w:t xml:space="preserve"> Lucas Alberto</w:t>
      </w:r>
    </w:p>
    <w:p w14:paraId="258FFBF0" w14:textId="77777777" w:rsidR="007912CD" w:rsidRDefault="008E2F71" w:rsidP="007912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2CD">
        <w:rPr>
          <w:rStyle w:val="Forte"/>
          <w:rFonts w:ascii="Times New Roman" w:hAnsi="Times New Roman" w:cs="Times New Roman"/>
          <w:sz w:val="24"/>
          <w:szCs w:val="24"/>
        </w:rPr>
        <w:t>Duração:</w:t>
      </w:r>
      <w:r w:rsidRPr="007912CD">
        <w:rPr>
          <w:rFonts w:ascii="Times New Roman" w:hAnsi="Times New Roman" w:cs="Times New Roman"/>
          <w:sz w:val="24"/>
          <w:szCs w:val="24"/>
        </w:rPr>
        <w:t xml:space="preserve"> 90 minutos</w:t>
      </w:r>
    </w:p>
    <w:p w14:paraId="4A34937E" w14:textId="29383B5A" w:rsidR="007912CD" w:rsidRDefault="008E2F71" w:rsidP="007912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2CD">
        <w:rPr>
          <w:rStyle w:val="Forte"/>
          <w:rFonts w:ascii="Times New Roman" w:hAnsi="Times New Roman" w:cs="Times New Roman"/>
          <w:sz w:val="24"/>
          <w:szCs w:val="24"/>
        </w:rPr>
        <w:t>Turma</w:t>
      </w:r>
      <w:r w:rsidR="00065763">
        <w:rPr>
          <w:rStyle w:val="Forte"/>
          <w:rFonts w:ascii="Times New Roman" w:hAnsi="Times New Roman" w:cs="Times New Roman"/>
          <w:sz w:val="24"/>
          <w:szCs w:val="24"/>
        </w:rPr>
        <w:t xml:space="preserve">: </w:t>
      </w:r>
      <w:r w:rsidR="00065763" w:rsidRPr="00065763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="00065763">
        <w:rPr>
          <w:rStyle w:val="Forte"/>
          <w:rFonts w:ascii="Times New Roman" w:hAnsi="Times New Roman" w:cs="Times New Roman"/>
          <w:sz w:val="24"/>
          <w:szCs w:val="24"/>
        </w:rPr>
        <w:t xml:space="preserve">, </w:t>
      </w:r>
      <w:r w:rsidRPr="007912CD">
        <w:rPr>
          <w:rFonts w:ascii="Times New Roman" w:hAnsi="Times New Roman" w:cs="Times New Roman"/>
          <w:sz w:val="24"/>
          <w:szCs w:val="24"/>
        </w:rPr>
        <w:t>7ª Classe</w:t>
      </w:r>
    </w:p>
    <w:p w14:paraId="74717CB9" w14:textId="423A34DE" w:rsidR="007912CD" w:rsidRDefault="008E2F71" w:rsidP="007912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2CD">
        <w:rPr>
          <w:rStyle w:val="Forte"/>
          <w:rFonts w:ascii="Times New Roman" w:hAnsi="Times New Roman" w:cs="Times New Roman"/>
          <w:sz w:val="24"/>
          <w:szCs w:val="24"/>
        </w:rPr>
        <w:t>Tema:</w:t>
      </w:r>
      <w:r w:rsidRPr="007912CD">
        <w:rPr>
          <w:rFonts w:ascii="Times New Roman" w:hAnsi="Times New Roman" w:cs="Times New Roman"/>
          <w:sz w:val="24"/>
          <w:szCs w:val="24"/>
        </w:rPr>
        <w:t xml:space="preserve"> Texto </w:t>
      </w:r>
      <w:r w:rsidR="00065763" w:rsidRPr="007912CD">
        <w:rPr>
          <w:rFonts w:ascii="Times New Roman" w:hAnsi="Times New Roman" w:cs="Times New Roman"/>
          <w:sz w:val="24"/>
          <w:szCs w:val="24"/>
        </w:rPr>
        <w:t>narrativo</w:t>
      </w:r>
    </w:p>
    <w:p w14:paraId="5F006F18" w14:textId="41B05001" w:rsidR="008E2F71" w:rsidRPr="007912CD" w:rsidRDefault="008E2F71" w:rsidP="007912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2CD">
        <w:rPr>
          <w:rFonts w:ascii="Times New Roman" w:hAnsi="Times New Roman" w:cs="Times New Roman"/>
          <w:sz w:val="24"/>
          <w:szCs w:val="24"/>
        </w:rPr>
        <w:t xml:space="preserve">-Estrutura e </w:t>
      </w:r>
      <w:r w:rsidR="00065763" w:rsidRPr="007912CD">
        <w:rPr>
          <w:rFonts w:ascii="Times New Roman" w:hAnsi="Times New Roman" w:cs="Times New Roman"/>
          <w:sz w:val="24"/>
          <w:szCs w:val="24"/>
        </w:rPr>
        <w:t>produção de texto narrativo</w:t>
      </w:r>
    </w:p>
    <w:p w14:paraId="2EB2E388" w14:textId="77777777" w:rsidR="008E2F71" w:rsidRPr="00065763" w:rsidRDefault="008E2F71" w:rsidP="007912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763">
        <w:rPr>
          <w:rFonts w:ascii="Times New Roman" w:hAnsi="Times New Roman" w:cs="Times New Roman"/>
          <w:b/>
          <w:bCs/>
          <w:sz w:val="24"/>
          <w:szCs w:val="24"/>
        </w:rPr>
        <w:t>Objetivos específicos:</w:t>
      </w:r>
    </w:p>
    <w:p w14:paraId="1FCF9CE5" w14:textId="79EEA0B0" w:rsidR="008E2F71" w:rsidRPr="00065763" w:rsidRDefault="008E2F71" w:rsidP="00065763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763">
        <w:rPr>
          <w:rFonts w:ascii="Times New Roman" w:eastAsia="Times New Roman" w:hAnsi="Times New Roman" w:cs="Times New Roman"/>
          <w:sz w:val="24"/>
          <w:szCs w:val="24"/>
        </w:rPr>
        <w:t>Identificar a estrutura de um texto narrativo</w:t>
      </w:r>
      <w:r w:rsidR="00F7569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C2B16A" w14:textId="15923F7E" w:rsidR="008E2F71" w:rsidRPr="00065763" w:rsidRDefault="008E2F71" w:rsidP="00065763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763">
        <w:rPr>
          <w:rFonts w:ascii="Times New Roman" w:eastAsia="Times New Roman" w:hAnsi="Times New Roman" w:cs="Times New Roman"/>
          <w:sz w:val="24"/>
          <w:szCs w:val="24"/>
        </w:rPr>
        <w:t>Reconhecer os elementos da narrativa (personagem, tempo, espaço)</w:t>
      </w:r>
      <w:r w:rsidR="00F7569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1D2081" w14:textId="0E042C6F" w:rsidR="008E2F71" w:rsidRPr="00065763" w:rsidRDefault="008E2F71" w:rsidP="00065763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763">
        <w:rPr>
          <w:rFonts w:ascii="Times New Roman" w:eastAsia="Times New Roman" w:hAnsi="Times New Roman" w:cs="Times New Roman"/>
          <w:sz w:val="24"/>
          <w:szCs w:val="24"/>
        </w:rPr>
        <w:t>Interpretar um texto narrativo simples</w:t>
      </w:r>
      <w:r w:rsidR="00F7569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74A50A" w14:textId="3C5BB2CE" w:rsidR="008E2F71" w:rsidRPr="00065763" w:rsidRDefault="008E2F71" w:rsidP="00065763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763">
        <w:rPr>
          <w:rFonts w:ascii="Times New Roman" w:eastAsia="Times New Roman" w:hAnsi="Times New Roman" w:cs="Times New Roman"/>
          <w:sz w:val="24"/>
          <w:szCs w:val="24"/>
        </w:rPr>
        <w:t>Produzir um pequeno texto narrativo</w:t>
      </w:r>
      <w:r w:rsidR="00F7569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EC68F8" w14:textId="67B436A9" w:rsidR="008E2F71" w:rsidRPr="00065763" w:rsidRDefault="008E2F71" w:rsidP="00065763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763">
        <w:rPr>
          <w:rFonts w:ascii="Times New Roman" w:eastAsia="Times New Roman" w:hAnsi="Times New Roman" w:cs="Times New Roman"/>
          <w:sz w:val="24"/>
          <w:szCs w:val="24"/>
        </w:rPr>
        <w:t>Utilizar conectores temporais na narração.</w:t>
      </w:r>
    </w:p>
    <w:tbl>
      <w:tblPr>
        <w:tblStyle w:val="TabelacomGrelha"/>
        <w:tblW w:w="9941" w:type="dxa"/>
        <w:tblInd w:w="-275" w:type="dxa"/>
        <w:tblLook w:val="04A0" w:firstRow="1" w:lastRow="0" w:firstColumn="1" w:lastColumn="0" w:noHBand="0" w:noVBand="1"/>
      </w:tblPr>
      <w:tblGrid>
        <w:gridCol w:w="936"/>
        <w:gridCol w:w="1523"/>
        <w:gridCol w:w="1916"/>
        <w:gridCol w:w="1456"/>
        <w:gridCol w:w="1536"/>
        <w:gridCol w:w="1496"/>
        <w:gridCol w:w="1536"/>
      </w:tblGrid>
      <w:tr w:rsidR="008E2F71" w14:paraId="1F3E0A3E" w14:textId="77777777" w:rsidTr="008C6B98">
        <w:tc>
          <w:tcPr>
            <w:tcW w:w="1080" w:type="dxa"/>
            <w:vMerge w:val="restart"/>
          </w:tcPr>
          <w:p w14:paraId="6383C0FE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1530" w:type="dxa"/>
            <w:vMerge w:val="restart"/>
          </w:tcPr>
          <w:p w14:paraId="508FB460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Função didática</w:t>
            </w:r>
          </w:p>
        </w:tc>
        <w:tc>
          <w:tcPr>
            <w:tcW w:w="1740" w:type="dxa"/>
            <w:vMerge w:val="restart"/>
          </w:tcPr>
          <w:p w14:paraId="3407BA7E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Conteúdo</w:t>
            </w:r>
          </w:p>
        </w:tc>
        <w:tc>
          <w:tcPr>
            <w:tcW w:w="1416" w:type="dxa"/>
          </w:tcPr>
          <w:p w14:paraId="278A31AB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Actividades</w:t>
            </w:r>
            <w:proofErr w:type="spellEnd"/>
          </w:p>
        </w:tc>
        <w:tc>
          <w:tcPr>
            <w:tcW w:w="1723" w:type="dxa"/>
          </w:tcPr>
          <w:p w14:paraId="7BA021F1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Merge w:val="restart"/>
          </w:tcPr>
          <w:p w14:paraId="49431CED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1156" w:type="dxa"/>
            <w:vMerge w:val="restart"/>
          </w:tcPr>
          <w:p w14:paraId="2EB98C09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Meios de ensino</w:t>
            </w:r>
          </w:p>
        </w:tc>
      </w:tr>
      <w:tr w:rsidR="008E2F71" w14:paraId="3B204EFB" w14:textId="77777777" w:rsidTr="008C6B98">
        <w:tc>
          <w:tcPr>
            <w:tcW w:w="1080" w:type="dxa"/>
            <w:vMerge/>
          </w:tcPr>
          <w:p w14:paraId="2A1B9F40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0B932F8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5BE509F7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CBC3992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Professor</w:t>
            </w:r>
          </w:p>
        </w:tc>
        <w:tc>
          <w:tcPr>
            <w:tcW w:w="1723" w:type="dxa"/>
          </w:tcPr>
          <w:p w14:paraId="5BF99078" w14:textId="77777777" w:rsidR="008E2F71" w:rsidRDefault="008E2F71" w:rsidP="008C6B98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Alunos</w:t>
            </w:r>
          </w:p>
        </w:tc>
        <w:tc>
          <w:tcPr>
            <w:tcW w:w="1296" w:type="dxa"/>
            <w:vMerge/>
          </w:tcPr>
          <w:p w14:paraId="1028444E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Merge/>
          </w:tcPr>
          <w:p w14:paraId="73D12FB6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2F71" w14:paraId="306DB007" w14:textId="77777777" w:rsidTr="008C6B98">
        <w:tc>
          <w:tcPr>
            <w:tcW w:w="1080" w:type="dxa"/>
          </w:tcPr>
          <w:p w14:paraId="6182C262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0680337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50381C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30" w:type="dxa"/>
          </w:tcPr>
          <w:p w14:paraId="5D856FFF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268411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A578BC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15A81B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DEC530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3F90D0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Introdução e Motivação</w:t>
            </w:r>
          </w:p>
        </w:tc>
        <w:tc>
          <w:tcPr>
            <w:tcW w:w="1740" w:type="dxa"/>
          </w:tcPr>
          <w:p w14:paraId="75A36C40" w14:textId="77777777" w:rsidR="008E2F71" w:rsidRPr="00524467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Texto narrativo: conceito e contexto</w:t>
            </w:r>
          </w:p>
        </w:tc>
        <w:tc>
          <w:tcPr>
            <w:tcW w:w="1416" w:type="dxa"/>
          </w:tcPr>
          <w:p w14:paraId="197CDAA6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Apresenta o tema da aula, relacionando com histórias tradicionais e culturais.</w:t>
            </w:r>
          </w:p>
        </w:tc>
        <w:tc>
          <w:tcPr>
            <w:tcW w:w="1723" w:type="dxa"/>
          </w:tcPr>
          <w:p w14:paraId="65DCCE78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Partilham oralmente histórias ou experiências relacionadas com o tema.</w:t>
            </w:r>
          </w:p>
        </w:tc>
        <w:tc>
          <w:tcPr>
            <w:tcW w:w="1296" w:type="dxa"/>
          </w:tcPr>
          <w:p w14:paraId="62E9CC53" w14:textId="77777777" w:rsidR="008E2F71" w:rsidRPr="00514A47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Elaboração</w:t>
            </w: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conjunta</w:t>
            </w:r>
          </w:p>
        </w:tc>
        <w:tc>
          <w:tcPr>
            <w:tcW w:w="1156" w:type="dxa"/>
          </w:tcPr>
          <w:p w14:paraId="3E507A39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Q</w:t>
            </w: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uadro, giz e apagador</w:t>
            </w:r>
          </w:p>
        </w:tc>
      </w:tr>
      <w:tr w:rsidR="008E2F71" w14:paraId="28F71FE0" w14:textId="77777777" w:rsidTr="008C6B98">
        <w:tc>
          <w:tcPr>
            <w:tcW w:w="1080" w:type="dxa"/>
          </w:tcPr>
          <w:p w14:paraId="7B06D5C7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30" w:type="dxa"/>
          </w:tcPr>
          <w:p w14:paraId="5044404F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 xml:space="preserve">Mediação e Assimilação </w:t>
            </w:r>
          </w:p>
        </w:tc>
        <w:tc>
          <w:tcPr>
            <w:tcW w:w="1740" w:type="dxa"/>
          </w:tcPr>
          <w:p w14:paraId="6563EAD7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Estrutura do texto narrativo: introdução, desenvolvimento, clímax, fim</w:t>
            </w:r>
          </w:p>
        </w:tc>
        <w:tc>
          <w:tcPr>
            <w:tcW w:w="1416" w:type="dxa"/>
          </w:tcPr>
          <w:p w14:paraId="453539A2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Lê um texto narrativo em voz alta, destacando suas partes.</w:t>
            </w:r>
          </w:p>
        </w:tc>
        <w:tc>
          <w:tcPr>
            <w:tcW w:w="1723" w:type="dxa"/>
          </w:tcPr>
          <w:p w14:paraId="25F0DB89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Escutam e leem o texto, identificando as partes do texto </w:t>
            </w: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(introdução, clímax, etc.).</w:t>
            </w:r>
          </w:p>
        </w:tc>
        <w:tc>
          <w:tcPr>
            <w:tcW w:w="1296" w:type="dxa"/>
          </w:tcPr>
          <w:p w14:paraId="2422EEE3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Elaboração conjunta</w:t>
            </w:r>
          </w:p>
        </w:tc>
        <w:tc>
          <w:tcPr>
            <w:tcW w:w="1156" w:type="dxa"/>
          </w:tcPr>
          <w:p w14:paraId="6B334551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Manual da 7ª classe, texto impresso, quadro</w:t>
            </w:r>
            <w: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, giz e apagador</w:t>
            </w:r>
          </w:p>
        </w:tc>
      </w:tr>
      <w:tr w:rsidR="008E2F71" w14:paraId="4A7E6987" w14:textId="77777777" w:rsidTr="008C6B98">
        <w:tc>
          <w:tcPr>
            <w:tcW w:w="1080" w:type="dxa"/>
          </w:tcPr>
          <w:p w14:paraId="2B8E9A23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1530" w:type="dxa"/>
          </w:tcPr>
          <w:p w14:paraId="18BBE850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 xml:space="preserve">Domínio e consolidação </w:t>
            </w:r>
          </w:p>
        </w:tc>
        <w:tc>
          <w:tcPr>
            <w:tcW w:w="1740" w:type="dxa"/>
          </w:tcPr>
          <w:p w14:paraId="7BCC165B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Produção de texto narrativo</w:t>
            </w:r>
          </w:p>
        </w:tc>
        <w:tc>
          <w:tcPr>
            <w:tcW w:w="1416" w:type="dxa"/>
          </w:tcPr>
          <w:p w14:paraId="5F82A455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Orienta os alunos na produção de um texto narrativo curto.</w:t>
            </w:r>
          </w:p>
        </w:tc>
        <w:tc>
          <w:tcPr>
            <w:tcW w:w="1723" w:type="dxa"/>
          </w:tcPr>
          <w:p w14:paraId="31E733B6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2D2F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Escrevem um texto narrativo baseado em uma experiência pessoal ou imaginária.</w:t>
            </w:r>
          </w:p>
        </w:tc>
        <w:tc>
          <w:tcPr>
            <w:tcW w:w="1296" w:type="dxa"/>
          </w:tcPr>
          <w:p w14:paraId="0DB79700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Trabalho independente</w:t>
            </w:r>
          </w:p>
        </w:tc>
        <w:tc>
          <w:tcPr>
            <w:tcW w:w="1156" w:type="dxa"/>
          </w:tcPr>
          <w:p w14:paraId="57289239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B5C81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Caderno, papel, canetas, fichas, cartolina</w:t>
            </w:r>
          </w:p>
        </w:tc>
      </w:tr>
      <w:tr w:rsidR="008E2F71" w14:paraId="07FCCBE8" w14:textId="77777777" w:rsidTr="008C6B98">
        <w:tc>
          <w:tcPr>
            <w:tcW w:w="1080" w:type="dxa"/>
          </w:tcPr>
          <w:p w14:paraId="6EA32B32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1530" w:type="dxa"/>
          </w:tcPr>
          <w:p w14:paraId="04BCFE20" w14:textId="77777777" w:rsidR="008E2F71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 xml:space="preserve">Controlo e Avaliação </w:t>
            </w:r>
          </w:p>
        </w:tc>
        <w:tc>
          <w:tcPr>
            <w:tcW w:w="1740" w:type="dxa"/>
          </w:tcPr>
          <w:p w14:paraId="616DC6E6" w14:textId="77777777" w:rsidR="008E2F71" w:rsidRPr="009968EA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B5C81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Revisão da estrutura e correção textual</w:t>
            </w:r>
          </w:p>
        </w:tc>
        <w:tc>
          <w:tcPr>
            <w:tcW w:w="1416" w:type="dxa"/>
          </w:tcPr>
          <w:p w14:paraId="4B744503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B5C81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Corrige os textos dos alunos, destacando pontos fortes e áreas de melhoria.</w:t>
            </w:r>
          </w:p>
        </w:tc>
        <w:tc>
          <w:tcPr>
            <w:tcW w:w="1723" w:type="dxa"/>
          </w:tcPr>
          <w:p w14:paraId="46886DAA" w14:textId="77777777" w:rsidR="008E2F71" w:rsidRPr="00925F40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B5C81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Leem seus próprios textos, corrigem e fazem uma autoavaliação com base no feedback recebido.</w:t>
            </w:r>
          </w:p>
        </w:tc>
        <w:tc>
          <w:tcPr>
            <w:tcW w:w="1296" w:type="dxa"/>
          </w:tcPr>
          <w:p w14:paraId="7AE3E9F9" w14:textId="77777777" w:rsidR="008E2F71" w:rsidRPr="00514A47" w:rsidRDefault="008E2F71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Elaboração conjunta</w:t>
            </w:r>
          </w:p>
        </w:tc>
        <w:tc>
          <w:tcPr>
            <w:tcW w:w="1156" w:type="dxa"/>
          </w:tcPr>
          <w:p w14:paraId="1493DFC9" w14:textId="0C640036" w:rsidR="008E2F71" w:rsidRPr="00925F40" w:rsidRDefault="00C15D32" w:rsidP="008C6B98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8E2F71" w:rsidRPr="005148A8"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extos dos alunos, quadro, fichas de autoavaliação</w:t>
            </w:r>
          </w:p>
        </w:tc>
      </w:tr>
    </w:tbl>
    <w:p w14:paraId="08274B5E" w14:textId="77777777" w:rsidR="008E2F71" w:rsidRDefault="008E2F71" w:rsidP="008E2F71">
      <w:pPr>
        <w:spacing w:before="100" w:beforeAutospacing="1" w:after="100" w:afterAutospacing="1"/>
      </w:pPr>
    </w:p>
    <w:p w14:paraId="5D9BCD41" w14:textId="77777777" w:rsidR="008E2F71" w:rsidRPr="008E2F71" w:rsidRDefault="008E2F71" w:rsidP="00162E6D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</w:p>
    <w:sectPr w:rsidR="008E2F71" w:rsidRPr="008E2F71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6EC1" w14:textId="77777777" w:rsidR="00BE7FD6" w:rsidRDefault="00BE7FD6" w:rsidP="00E84FEA">
      <w:pPr>
        <w:spacing w:after="0" w:line="240" w:lineRule="auto"/>
      </w:pPr>
      <w:r>
        <w:separator/>
      </w:r>
    </w:p>
  </w:endnote>
  <w:endnote w:type="continuationSeparator" w:id="0">
    <w:p w14:paraId="7F54A23C" w14:textId="77777777" w:rsidR="00BE7FD6" w:rsidRDefault="00BE7FD6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9F3E" w14:textId="77777777" w:rsidR="00BE7FD6" w:rsidRDefault="00BE7FD6" w:rsidP="00E84FEA">
      <w:pPr>
        <w:spacing w:after="0" w:line="240" w:lineRule="auto"/>
      </w:pPr>
      <w:r>
        <w:separator/>
      </w:r>
    </w:p>
  </w:footnote>
  <w:footnote w:type="continuationSeparator" w:id="0">
    <w:p w14:paraId="21DCFA0E" w14:textId="77777777" w:rsidR="00BE7FD6" w:rsidRDefault="00BE7FD6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6244BD"/>
    <w:multiLevelType w:val="hybridMultilevel"/>
    <w:tmpl w:val="8DB83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06"/>
    <w:multiLevelType w:val="hybridMultilevel"/>
    <w:tmpl w:val="E70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34E96"/>
    <w:multiLevelType w:val="multilevel"/>
    <w:tmpl w:val="148A755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437653"/>
    <w:multiLevelType w:val="hybridMultilevel"/>
    <w:tmpl w:val="23FE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E6EEF"/>
    <w:multiLevelType w:val="hybridMultilevel"/>
    <w:tmpl w:val="3418F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A5E38"/>
    <w:multiLevelType w:val="hybridMultilevel"/>
    <w:tmpl w:val="AB205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0"/>
  </w:num>
  <w:num w:numId="5">
    <w:abstractNumId w:val="14"/>
  </w:num>
  <w:num w:numId="6">
    <w:abstractNumId w:val="0"/>
  </w:num>
  <w:num w:numId="7">
    <w:abstractNumId w:val="11"/>
  </w:num>
  <w:num w:numId="8">
    <w:abstractNumId w:val="1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4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240B8"/>
    <w:rsid w:val="00047934"/>
    <w:rsid w:val="00065763"/>
    <w:rsid w:val="000845E6"/>
    <w:rsid w:val="00091C40"/>
    <w:rsid w:val="000A6359"/>
    <w:rsid w:val="000F580D"/>
    <w:rsid w:val="00113F35"/>
    <w:rsid w:val="0014188D"/>
    <w:rsid w:val="0015103B"/>
    <w:rsid w:val="00162E6D"/>
    <w:rsid w:val="001B76B3"/>
    <w:rsid w:val="001E2D2F"/>
    <w:rsid w:val="001E3FDF"/>
    <w:rsid w:val="002174D4"/>
    <w:rsid w:val="00257A8B"/>
    <w:rsid w:val="00285962"/>
    <w:rsid w:val="0029292F"/>
    <w:rsid w:val="002A1B27"/>
    <w:rsid w:val="002C17F8"/>
    <w:rsid w:val="002C3877"/>
    <w:rsid w:val="002F2FEC"/>
    <w:rsid w:val="003A150F"/>
    <w:rsid w:val="003B2D43"/>
    <w:rsid w:val="003D1425"/>
    <w:rsid w:val="003F6FBD"/>
    <w:rsid w:val="00410BE3"/>
    <w:rsid w:val="004315CD"/>
    <w:rsid w:val="004745A7"/>
    <w:rsid w:val="004958ED"/>
    <w:rsid w:val="004A59E1"/>
    <w:rsid w:val="004C1DEC"/>
    <w:rsid w:val="004F5B9A"/>
    <w:rsid w:val="005148A8"/>
    <w:rsid w:val="005471A1"/>
    <w:rsid w:val="005853E9"/>
    <w:rsid w:val="005B45E6"/>
    <w:rsid w:val="005F62B6"/>
    <w:rsid w:val="006059F0"/>
    <w:rsid w:val="00614258"/>
    <w:rsid w:val="00626234"/>
    <w:rsid w:val="00634413"/>
    <w:rsid w:val="00634984"/>
    <w:rsid w:val="00665009"/>
    <w:rsid w:val="0067767C"/>
    <w:rsid w:val="00693858"/>
    <w:rsid w:val="006C13AF"/>
    <w:rsid w:val="006E4544"/>
    <w:rsid w:val="00732CBF"/>
    <w:rsid w:val="00733F24"/>
    <w:rsid w:val="00735AF3"/>
    <w:rsid w:val="00756F89"/>
    <w:rsid w:val="00765F4C"/>
    <w:rsid w:val="007912CD"/>
    <w:rsid w:val="007C3D37"/>
    <w:rsid w:val="007E103B"/>
    <w:rsid w:val="007F7847"/>
    <w:rsid w:val="00802CD1"/>
    <w:rsid w:val="008233E4"/>
    <w:rsid w:val="0083482D"/>
    <w:rsid w:val="00877CA3"/>
    <w:rsid w:val="008A0290"/>
    <w:rsid w:val="008B0DCA"/>
    <w:rsid w:val="008C3EDA"/>
    <w:rsid w:val="008D6698"/>
    <w:rsid w:val="008E2F71"/>
    <w:rsid w:val="008E5190"/>
    <w:rsid w:val="008F5A81"/>
    <w:rsid w:val="0091013C"/>
    <w:rsid w:val="00911E88"/>
    <w:rsid w:val="00923E93"/>
    <w:rsid w:val="00986631"/>
    <w:rsid w:val="009A3A9E"/>
    <w:rsid w:val="009C656F"/>
    <w:rsid w:val="009C6EE7"/>
    <w:rsid w:val="009F7427"/>
    <w:rsid w:val="00A05DE4"/>
    <w:rsid w:val="00A17742"/>
    <w:rsid w:val="00A24D71"/>
    <w:rsid w:val="00AB182E"/>
    <w:rsid w:val="00AB376F"/>
    <w:rsid w:val="00AE5554"/>
    <w:rsid w:val="00AF4AFF"/>
    <w:rsid w:val="00B33B44"/>
    <w:rsid w:val="00B84687"/>
    <w:rsid w:val="00B84755"/>
    <w:rsid w:val="00B90477"/>
    <w:rsid w:val="00B95721"/>
    <w:rsid w:val="00BA77F7"/>
    <w:rsid w:val="00BB22DB"/>
    <w:rsid w:val="00BD0CC5"/>
    <w:rsid w:val="00BD34CB"/>
    <w:rsid w:val="00BE5FA2"/>
    <w:rsid w:val="00BE7FD6"/>
    <w:rsid w:val="00C15D32"/>
    <w:rsid w:val="00C33661"/>
    <w:rsid w:val="00C570F0"/>
    <w:rsid w:val="00C851F3"/>
    <w:rsid w:val="00C87C3E"/>
    <w:rsid w:val="00D057A9"/>
    <w:rsid w:val="00D461B7"/>
    <w:rsid w:val="00D52D74"/>
    <w:rsid w:val="00DA6346"/>
    <w:rsid w:val="00DF46BD"/>
    <w:rsid w:val="00E022E5"/>
    <w:rsid w:val="00E25EC4"/>
    <w:rsid w:val="00E657AA"/>
    <w:rsid w:val="00E77D4D"/>
    <w:rsid w:val="00E84FEA"/>
    <w:rsid w:val="00E85863"/>
    <w:rsid w:val="00E955DF"/>
    <w:rsid w:val="00EB0499"/>
    <w:rsid w:val="00EB5C81"/>
    <w:rsid w:val="00F62653"/>
    <w:rsid w:val="00F75698"/>
    <w:rsid w:val="00F822F1"/>
    <w:rsid w:val="00F968F4"/>
    <w:rsid w:val="00FA5597"/>
    <w:rsid w:val="00F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  <w:style w:type="paragraph" w:styleId="NormalWeb">
    <w:name w:val="Normal (Web)"/>
    <w:basedOn w:val="Normal"/>
    <w:uiPriority w:val="99"/>
    <w:unhideWhenUsed/>
    <w:rsid w:val="009C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3987</Words>
  <Characters>22728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78</cp:revision>
  <cp:lastPrinted>2025-05-16T17:31:00Z</cp:lastPrinted>
  <dcterms:created xsi:type="dcterms:W3CDTF">2025-03-27T13:54:00Z</dcterms:created>
  <dcterms:modified xsi:type="dcterms:W3CDTF">2025-05-16T17:33:00Z</dcterms:modified>
</cp:coreProperties>
</file>