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2D84F" w14:textId="77777777" w:rsidR="006E484D" w:rsidRPr="001F6B09" w:rsidRDefault="006E484D" w:rsidP="006E484D">
      <w:pPr>
        <w:pStyle w:val="TitleBar"/>
        <w:ind w:left="709"/>
        <w:rPr>
          <w:rFonts w:ascii="Arial Narrow" w:hAnsi="Arial Narrow" w:cs="Arial"/>
          <w:sz w:val="28"/>
        </w:rPr>
      </w:pPr>
      <w:r w:rsidRPr="001F6B09">
        <w:rPr>
          <w:rFonts w:ascii="Arial Narrow" w:hAnsi="Arial Narrow" w:cs="Arial"/>
          <w:sz w:val="28"/>
        </w:rPr>
        <w:tab/>
      </w:r>
    </w:p>
    <w:p w14:paraId="5FA2D850" w14:textId="77777777" w:rsidR="006E484D" w:rsidRPr="001F6B09" w:rsidRDefault="006E484D" w:rsidP="006E484D">
      <w:pPr>
        <w:pStyle w:val="EstiloTtulo26ptNegrita"/>
        <w:ind w:left="1843"/>
        <w:rPr>
          <w:rFonts w:ascii="Arial Narrow" w:hAnsi="Arial Narrow" w:cs="Arial"/>
          <w:sz w:val="32"/>
          <w:u w:val="single"/>
        </w:rPr>
      </w:pPr>
    </w:p>
    <w:p w14:paraId="5FA2D851" w14:textId="77777777" w:rsidR="006E484D" w:rsidRPr="001F6B09" w:rsidRDefault="008A284B" w:rsidP="006E484D">
      <w:pPr>
        <w:pStyle w:val="Textoindependiente"/>
        <w:ind w:left="0"/>
        <w:jc w:val="center"/>
        <w:rPr>
          <w:rFonts w:ascii="Arial Narrow" w:hAnsi="Arial Narrow" w:cs="Arial"/>
          <w:b/>
          <w:bCs/>
          <w:sz w:val="48"/>
          <w:szCs w:val="48"/>
        </w:rPr>
      </w:pPr>
      <w:r w:rsidRPr="001F6B09">
        <w:rPr>
          <w:rFonts w:ascii="Arial Narrow" w:hAnsi="Arial Narrow" w:cs="Arial"/>
          <w:b/>
          <w:bCs/>
          <w:sz w:val="48"/>
          <w:szCs w:val="48"/>
        </w:rPr>
        <w:t>VISIÓN</w:t>
      </w:r>
      <w:r w:rsidR="006E484D" w:rsidRPr="001F6B09">
        <w:rPr>
          <w:rFonts w:ascii="Arial Narrow" w:hAnsi="Arial Narrow" w:cs="Arial"/>
          <w:b/>
          <w:bCs/>
          <w:sz w:val="48"/>
          <w:szCs w:val="48"/>
        </w:rPr>
        <w:t xml:space="preserve"> DE ARQUITECTURA </w:t>
      </w:r>
    </w:p>
    <w:p w14:paraId="5FA2D852" w14:textId="77777777" w:rsidR="006E484D" w:rsidRPr="001F6B09" w:rsidRDefault="006E484D" w:rsidP="006E484D">
      <w:pPr>
        <w:pStyle w:val="Textoindependiente"/>
        <w:ind w:left="0"/>
        <w:jc w:val="center"/>
        <w:rPr>
          <w:rFonts w:ascii="Arial Narrow" w:hAnsi="Arial Narrow" w:cs="Arial"/>
          <w:b/>
          <w:bCs/>
          <w:sz w:val="48"/>
          <w:szCs w:val="48"/>
        </w:rPr>
      </w:pPr>
      <w:r w:rsidRPr="001F6B09">
        <w:rPr>
          <w:rFonts w:ascii="Arial Narrow" w:hAnsi="Arial Narrow" w:cs="Arial"/>
          <w:b/>
          <w:sz w:val="28"/>
          <w:szCs w:val="28"/>
        </w:rPr>
        <w:t>Modelo para el Desarrollo y Gobierno de Nuevo Core de Pensiones</w:t>
      </w:r>
    </w:p>
    <w:p w14:paraId="5FA2D853" w14:textId="77777777" w:rsidR="006E484D" w:rsidRPr="001F6B09" w:rsidRDefault="006E484D" w:rsidP="006E484D">
      <w:pPr>
        <w:pStyle w:val="Textoindependiente"/>
        <w:rPr>
          <w:rFonts w:ascii="Arial Narrow" w:hAnsi="Arial Narrow" w:cs="Arial"/>
          <w:b/>
          <w:bCs/>
          <w:sz w:val="60"/>
          <w:szCs w:val="60"/>
        </w:rPr>
      </w:pPr>
      <w:r w:rsidRPr="001F6B09">
        <w:rPr>
          <w:rFonts w:ascii="Arial Narrow" w:hAnsi="Arial Narrow" w:cs="Arial"/>
          <w:b/>
          <w:bCs/>
          <w:sz w:val="60"/>
          <w:szCs w:val="60"/>
        </w:rPr>
        <w:t xml:space="preserve"> </w:t>
      </w:r>
    </w:p>
    <w:p w14:paraId="5FA2D854" w14:textId="77777777" w:rsidR="006E484D" w:rsidRPr="001F6B09" w:rsidRDefault="006E484D" w:rsidP="006E484D">
      <w:pPr>
        <w:pStyle w:val="Textoindependiente"/>
        <w:tabs>
          <w:tab w:val="left" w:pos="2552"/>
        </w:tabs>
        <w:ind w:left="0"/>
        <w:jc w:val="center"/>
        <w:rPr>
          <w:rFonts w:ascii="Arial Narrow" w:hAnsi="Arial Narrow" w:cs="Arial"/>
          <w:b/>
          <w:bCs/>
          <w:color w:val="000000"/>
          <w:sz w:val="60"/>
          <w:szCs w:val="60"/>
        </w:rPr>
      </w:pPr>
      <w:r w:rsidRPr="001F6B09">
        <w:rPr>
          <w:rFonts w:ascii="Arial Narrow" w:hAnsi="Arial Narrow" w:cs="Arial"/>
          <w:b/>
          <w:bCs/>
          <w:color w:val="000000"/>
          <w:sz w:val="60"/>
          <w:szCs w:val="60"/>
        </w:rPr>
        <w:t>EVOL</w:t>
      </w:r>
    </w:p>
    <w:p w14:paraId="5FA2D855" w14:textId="5573E6AC" w:rsidR="006E484D" w:rsidRPr="001F6B09" w:rsidRDefault="00890848" w:rsidP="006E484D">
      <w:pPr>
        <w:pStyle w:val="Textoindependiente"/>
        <w:tabs>
          <w:tab w:val="left" w:pos="2552"/>
        </w:tabs>
        <w:ind w:left="0"/>
        <w:jc w:val="center"/>
        <w:rPr>
          <w:rFonts w:ascii="Arial Narrow" w:hAnsi="Arial Narrow" w:cs="Arial"/>
          <w:sz w:val="48"/>
        </w:rPr>
      </w:pPr>
      <w:r w:rsidRPr="001F6B09">
        <w:rPr>
          <w:rFonts w:ascii="Arial Narrow" w:hAnsi="Arial Narrow" w:cs="Arial"/>
          <w:sz w:val="48"/>
        </w:rPr>
        <w:t>para AFP Integra y</w:t>
      </w:r>
      <w:r w:rsidR="006E484D" w:rsidRPr="001F6B09">
        <w:rPr>
          <w:rFonts w:ascii="Arial Narrow" w:hAnsi="Arial Narrow" w:cs="Arial"/>
          <w:sz w:val="48"/>
        </w:rPr>
        <w:t xml:space="preserve"> Prima</w:t>
      </w:r>
      <w:r w:rsidRPr="001F6B09">
        <w:rPr>
          <w:rFonts w:ascii="Arial Narrow" w:hAnsi="Arial Narrow" w:cs="Arial"/>
          <w:sz w:val="48"/>
        </w:rPr>
        <w:t xml:space="preserve"> AFP</w:t>
      </w:r>
    </w:p>
    <w:p w14:paraId="5FA2D856" w14:textId="77777777" w:rsidR="006E484D" w:rsidRPr="001F6B09" w:rsidRDefault="006E484D" w:rsidP="006E484D">
      <w:pPr>
        <w:pStyle w:val="Textoindependiente"/>
        <w:ind w:left="3240"/>
        <w:rPr>
          <w:rFonts w:ascii="Arial Narrow" w:hAnsi="Arial Narrow" w:cs="Arial"/>
        </w:rPr>
      </w:pPr>
    </w:p>
    <w:p w14:paraId="5FA2D857" w14:textId="77777777" w:rsidR="006E484D" w:rsidRPr="001F6B09" w:rsidRDefault="006E484D" w:rsidP="006E484D">
      <w:pPr>
        <w:pStyle w:val="Textoindependiente"/>
        <w:ind w:left="3828"/>
        <w:rPr>
          <w:rFonts w:ascii="Arial Narrow" w:hAnsi="Arial Narrow" w:cs="Arial"/>
        </w:rPr>
      </w:pPr>
    </w:p>
    <w:p w14:paraId="5FA2D858" w14:textId="77777777" w:rsidR="006E484D" w:rsidRPr="001F6B09" w:rsidRDefault="006E484D" w:rsidP="006E484D">
      <w:pPr>
        <w:pStyle w:val="CoverTitle"/>
        <w:spacing w:before="0" w:after="0"/>
        <w:jc w:val="center"/>
        <w:rPr>
          <w:rFonts w:ascii="Arial Narrow" w:hAnsi="Arial Narrow"/>
          <w:b w:val="0"/>
          <w:sz w:val="28"/>
          <w:szCs w:val="28"/>
          <w:lang w:val="es-PE"/>
        </w:rPr>
      </w:pPr>
    </w:p>
    <w:p w14:paraId="5FA2D859" w14:textId="77777777" w:rsidR="006E484D" w:rsidRPr="001F6B09" w:rsidRDefault="006E484D" w:rsidP="006E484D">
      <w:pPr>
        <w:pStyle w:val="Ttulo"/>
        <w:spacing w:after="0"/>
        <w:ind w:left="1440" w:firstLine="720"/>
        <w:rPr>
          <w:rFonts w:ascii="Arial Narrow" w:hAnsi="Arial Narrow" w:cs="Arial"/>
          <w:b/>
          <w:sz w:val="28"/>
          <w:szCs w:val="28"/>
        </w:rPr>
      </w:pPr>
      <w:r w:rsidRPr="001F6B09">
        <w:rPr>
          <w:rFonts w:ascii="Arial Narrow" w:hAnsi="Arial Narrow" w:cs="Arial"/>
          <w:noProof/>
          <w:lang w:eastAsia="es-PE"/>
        </w:rPr>
        <w:drawing>
          <wp:anchor distT="0" distB="0" distL="114300" distR="114300" simplePos="0" relativeHeight="251659264" behindDoc="1" locked="0" layoutInCell="1" allowOverlap="1" wp14:anchorId="5FA2DA2A" wp14:editId="5FA2DA2B">
            <wp:simplePos x="0" y="0"/>
            <wp:positionH relativeFrom="column">
              <wp:posOffset>421640</wp:posOffset>
            </wp:positionH>
            <wp:positionV relativeFrom="paragraph">
              <wp:posOffset>588645</wp:posOffset>
            </wp:positionV>
            <wp:extent cx="2559685" cy="11074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685"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6B09">
        <w:rPr>
          <w:rFonts w:ascii="Arial Narrow" w:hAnsi="Arial Narrow" w:cs="Arial"/>
          <w:noProof/>
          <w:lang w:eastAsia="es-PE"/>
        </w:rPr>
        <w:drawing>
          <wp:anchor distT="0" distB="0" distL="114300" distR="114300" simplePos="0" relativeHeight="251657216" behindDoc="1" locked="0" layoutInCell="1" allowOverlap="1" wp14:anchorId="5FA2DA2C" wp14:editId="5FA2DA2D">
            <wp:simplePos x="0" y="0"/>
            <wp:positionH relativeFrom="column">
              <wp:posOffset>4171950</wp:posOffset>
            </wp:positionH>
            <wp:positionV relativeFrom="paragraph">
              <wp:posOffset>254000</wp:posOffset>
            </wp:positionV>
            <wp:extent cx="1943735" cy="194373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735"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2D85A" w14:textId="77777777" w:rsidR="006E484D" w:rsidRPr="001F6B09" w:rsidRDefault="006E484D" w:rsidP="006E484D">
      <w:pPr>
        <w:pStyle w:val="CoverTitle"/>
        <w:spacing w:before="0" w:after="0"/>
        <w:rPr>
          <w:rFonts w:ascii="Arial Narrow" w:hAnsi="Arial Narrow"/>
          <w:b w:val="0"/>
          <w:lang w:val="es-PE"/>
        </w:rPr>
      </w:pPr>
    </w:p>
    <w:p w14:paraId="5FA2D85B" w14:textId="77777777" w:rsidR="005E616E" w:rsidRPr="001F6B09" w:rsidRDefault="006E484D" w:rsidP="006E484D">
      <w:pPr>
        <w:pStyle w:val="GeneralHeading"/>
        <w:rPr>
          <w:rFonts w:ascii="Arial Narrow" w:hAnsi="Arial Narrow" w:cs="Arial"/>
          <w:lang w:val="es-PE"/>
        </w:rPr>
      </w:pPr>
      <w:r w:rsidRPr="001F6B09">
        <w:rPr>
          <w:rFonts w:ascii="Arial Narrow" w:hAnsi="Arial Narrow" w:cs="Arial"/>
          <w:lang w:val="es-PE"/>
        </w:rPr>
        <w:br w:type="page"/>
      </w:r>
      <w:r w:rsidR="00FC09C7" w:rsidRPr="001F6B09">
        <w:rPr>
          <w:rFonts w:ascii="Arial Narrow" w:hAnsi="Arial Narrow" w:cs="Arial"/>
          <w:lang w:val="es-PE"/>
        </w:rPr>
        <w:lastRenderedPageBreak/>
        <w:t>Índice</w:t>
      </w:r>
    </w:p>
    <w:p w14:paraId="330A8704" w14:textId="6F7D9CBD" w:rsidR="001920DC" w:rsidRDefault="005E616E">
      <w:pPr>
        <w:pStyle w:val="TDC1"/>
        <w:tabs>
          <w:tab w:val="left" w:pos="440"/>
          <w:tab w:val="right" w:leader="dot" w:pos="9350"/>
        </w:tabs>
        <w:rPr>
          <w:rFonts w:asciiTheme="minorHAnsi" w:eastAsiaTheme="minorEastAsia" w:hAnsiTheme="minorHAnsi" w:cstheme="minorBidi"/>
          <w:noProof/>
          <w:szCs w:val="22"/>
          <w:lang w:val="es-PE" w:eastAsia="es-PE"/>
        </w:rPr>
      </w:pPr>
      <w:r w:rsidRPr="001F6B09">
        <w:rPr>
          <w:rFonts w:ascii="Arial Narrow" w:hAnsi="Arial Narrow" w:cs="Arial"/>
          <w:lang w:val="es-PE"/>
        </w:rPr>
        <w:fldChar w:fldCharType="begin"/>
      </w:r>
      <w:r w:rsidRPr="001F6B09">
        <w:rPr>
          <w:rFonts w:ascii="Arial Narrow" w:hAnsi="Arial Narrow" w:cs="Arial"/>
          <w:lang w:val="es-PE"/>
        </w:rPr>
        <w:instrText xml:space="preserve"> TOC \o "1-3" \h \z \u </w:instrText>
      </w:r>
      <w:r w:rsidRPr="001F6B09">
        <w:rPr>
          <w:rFonts w:ascii="Arial Narrow" w:hAnsi="Arial Narrow" w:cs="Arial"/>
          <w:lang w:val="es-PE"/>
        </w:rPr>
        <w:fldChar w:fldCharType="separate"/>
      </w:r>
      <w:hyperlink w:anchor="_Toc521090354" w:history="1">
        <w:r w:rsidR="001920DC" w:rsidRPr="00F91808">
          <w:rPr>
            <w:rStyle w:val="Hipervnculo"/>
            <w:rFonts w:ascii="Arial Narrow" w:hAnsi="Arial Narrow"/>
            <w:noProof/>
            <w:lang w:val="es-PE"/>
          </w:rPr>
          <w:t>1</w:t>
        </w:r>
        <w:r w:rsidR="001920DC">
          <w:rPr>
            <w:rFonts w:asciiTheme="minorHAnsi" w:eastAsiaTheme="minorEastAsia" w:hAnsiTheme="minorHAnsi" w:cstheme="minorBidi"/>
            <w:noProof/>
            <w:szCs w:val="22"/>
            <w:lang w:val="es-PE" w:eastAsia="es-PE"/>
          </w:rPr>
          <w:tab/>
        </w:r>
        <w:r w:rsidR="001920DC" w:rsidRPr="00F91808">
          <w:rPr>
            <w:rStyle w:val="Hipervnculo"/>
            <w:rFonts w:ascii="Arial Narrow" w:hAnsi="Arial Narrow"/>
            <w:noProof/>
            <w:lang w:val="es-PE"/>
          </w:rPr>
          <w:t>Propósito</w:t>
        </w:r>
        <w:r w:rsidR="001920DC">
          <w:rPr>
            <w:noProof/>
            <w:webHidden/>
          </w:rPr>
          <w:tab/>
        </w:r>
        <w:r w:rsidR="001920DC">
          <w:rPr>
            <w:noProof/>
            <w:webHidden/>
          </w:rPr>
          <w:fldChar w:fldCharType="begin"/>
        </w:r>
        <w:r w:rsidR="001920DC">
          <w:rPr>
            <w:noProof/>
            <w:webHidden/>
          </w:rPr>
          <w:instrText xml:space="preserve"> PAGEREF _Toc521090354 \h </w:instrText>
        </w:r>
        <w:r w:rsidR="001920DC">
          <w:rPr>
            <w:noProof/>
            <w:webHidden/>
          </w:rPr>
        </w:r>
        <w:r w:rsidR="001920DC">
          <w:rPr>
            <w:noProof/>
            <w:webHidden/>
          </w:rPr>
          <w:fldChar w:fldCharType="separate"/>
        </w:r>
        <w:r w:rsidR="001920DC">
          <w:rPr>
            <w:noProof/>
            <w:webHidden/>
          </w:rPr>
          <w:t>4</w:t>
        </w:r>
        <w:r w:rsidR="001920DC">
          <w:rPr>
            <w:noProof/>
            <w:webHidden/>
          </w:rPr>
          <w:fldChar w:fldCharType="end"/>
        </w:r>
      </w:hyperlink>
    </w:p>
    <w:p w14:paraId="35EA64BE" w14:textId="32853A9E" w:rsidR="001920DC" w:rsidRDefault="001920DC">
      <w:pPr>
        <w:pStyle w:val="TDC1"/>
        <w:tabs>
          <w:tab w:val="left" w:pos="440"/>
          <w:tab w:val="right" w:leader="dot" w:pos="9350"/>
        </w:tabs>
        <w:rPr>
          <w:rFonts w:asciiTheme="minorHAnsi" w:eastAsiaTheme="minorEastAsia" w:hAnsiTheme="minorHAnsi" w:cstheme="minorBidi"/>
          <w:noProof/>
          <w:szCs w:val="22"/>
          <w:lang w:val="es-PE" w:eastAsia="es-PE"/>
        </w:rPr>
      </w:pPr>
      <w:hyperlink w:anchor="_Toc521090355" w:history="1">
        <w:r w:rsidRPr="00F91808">
          <w:rPr>
            <w:rStyle w:val="Hipervnculo"/>
            <w:rFonts w:ascii="Arial Narrow" w:hAnsi="Arial Narrow"/>
            <w:noProof/>
            <w:lang w:val="es-PE"/>
          </w:rPr>
          <w:t>2</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Descripción del Problema</w:t>
        </w:r>
        <w:r>
          <w:rPr>
            <w:noProof/>
            <w:webHidden/>
          </w:rPr>
          <w:tab/>
        </w:r>
        <w:r>
          <w:rPr>
            <w:noProof/>
            <w:webHidden/>
          </w:rPr>
          <w:fldChar w:fldCharType="begin"/>
        </w:r>
        <w:r>
          <w:rPr>
            <w:noProof/>
            <w:webHidden/>
          </w:rPr>
          <w:instrText xml:space="preserve"> PAGEREF _Toc521090355 \h </w:instrText>
        </w:r>
        <w:r>
          <w:rPr>
            <w:noProof/>
            <w:webHidden/>
          </w:rPr>
        </w:r>
        <w:r>
          <w:rPr>
            <w:noProof/>
            <w:webHidden/>
          </w:rPr>
          <w:fldChar w:fldCharType="separate"/>
        </w:r>
        <w:r>
          <w:rPr>
            <w:noProof/>
            <w:webHidden/>
          </w:rPr>
          <w:t>5</w:t>
        </w:r>
        <w:r>
          <w:rPr>
            <w:noProof/>
            <w:webHidden/>
          </w:rPr>
          <w:fldChar w:fldCharType="end"/>
        </w:r>
      </w:hyperlink>
    </w:p>
    <w:p w14:paraId="7C27A104" w14:textId="597D8D90"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56" w:history="1">
        <w:r w:rsidRPr="00F91808">
          <w:rPr>
            <w:rStyle w:val="Hipervnculo"/>
            <w:rFonts w:ascii="Arial Narrow" w:hAnsi="Arial Narrow"/>
            <w:noProof/>
            <w:lang w:val="es-PE"/>
          </w:rPr>
          <w:t>2.1</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Antecedentes</w:t>
        </w:r>
        <w:r>
          <w:rPr>
            <w:noProof/>
            <w:webHidden/>
          </w:rPr>
          <w:tab/>
        </w:r>
        <w:r>
          <w:rPr>
            <w:noProof/>
            <w:webHidden/>
          </w:rPr>
          <w:fldChar w:fldCharType="begin"/>
        </w:r>
        <w:r>
          <w:rPr>
            <w:noProof/>
            <w:webHidden/>
          </w:rPr>
          <w:instrText xml:space="preserve"> PAGEREF _Toc521090356 \h </w:instrText>
        </w:r>
        <w:r>
          <w:rPr>
            <w:noProof/>
            <w:webHidden/>
          </w:rPr>
        </w:r>
        <w:r>
          <w:rPr>
            <w:noProof/>
            <w:webHidden/>
          </w:rPr>
          <w:fldChar w:fldCharType="separate"/>
        </w:r>
        <w:r>
          <w:rPr>
            <w:noProof/>
            <w:webHidden/>
          </w:rPr>
          <w:t>5</w:t>
        </w:r>
        <w:r>
          <w:rPr>
            <w:noProof/>
            <w:webHidden/>
          </w:rPr>
          <w:fldChar w:fldCharType="end"/>
        </w:r>
      </w:hyperlink>
    </w:p>
    <w:p w14:paraId="1759080C" w14:textId="60F79BEB"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57" w:history="1">
        <w:r w:rsidRPr="00F91808">
          <w:rPr>
            <w:rStyle w:val="Hipervnculo"/>
            <w:rFonts w:ascii="Arial Narrow" w:hAnsi="Arial Narrow"/>
            <w:noProof/>
            <w:lang w:val="es-PE"/>
          </w:rPr>
          <w:t>2.2</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Elementos Clave y Oportunidades</w:t>
        </w:r>
        <w:r>
          <w:rPr>
            <w:noProof/>
            <w:webHidden/>
          </w:rPr>
          <w:tab/>
        </w:r>
        <w:r>
          <w:rPr>
            <w:noProof/>
            <w:webHidden/>
          </w:rPr>
          <w:fldChar w:fldCharType="begin"/>
        </w:r>
        <w:r>
          <w:rPr>
            <w:noProof/>
            <w:webHidden/>
          </w:rPr>
          <w:instrText xml:space="preserve"> PAGEREF _Toc521090357 \h </w:instrText>
        </w:r>
        <w:r>
          <w:rPr>
            <w:noProof/>
            <w:webHidden/>
          </w:rPr>
        </w:r>
        <w:r>
          <w:rPr>
            <w:noProof/>
            <w:webHidden/>
          </w:rPr>
          <w:fldChar w:fldCharType="separate"/>
        </w:r>
        <w:r>
          <w:rPr>
            <w:noProof/>
            <w:webHidden/>
          </w:rPr>
          <w:t>5</w:t>
        </w:r>
        <w:r>
          <w:rPr>
            <w:noProof/>
            <w:webHidden/>
          </w:rPr>
          <w:fldChar w:fldCharType="end"/>
        </w:r>
      </w:hyperlink>
    </w:p>
    <w:p w14:paraId="4D9675EC" w14:textId="7F527146" w:rsidR="001920DC" w:rsidRDefault="001920DC">
      <w:pPr>
        <w:pStyle w:val="TDC1"/>
        <w:tabs>
          <w:tab w:val="left" w:pos="440"/>
          <w:tab w:val="right" w:leader="dot" w:pos="9350"/>
        </w:tabs>
        <w:rPr>
          <w:rFonts w:asciiTheme="minorHAnsi" w:eastAsiaTheme="minorEastAsia" w:hAnsiTheme="minorHAnsi" w:cstheme="minorBidi"/>
          <w:noProof/>
          <w:szCs w:val="22"/>
          <w:lang w:val="es-PE" w:eastAsia="es-PE"/>
        </w:rPr>
      </w:pPr>
      <w:hyperlink w:anchor="_Toc521090358" w:history="1">
        <w:r w:rsidRPr="00F91808">
          <w:rPr>
            <w:rStyle w:val="Hipervnculo"/>
            <w:rFonts w:ascii="Arial Narrow" w:hAnsi="Arial Narrow"/>
            <w:noProof/>
            <w:lang w:val="es-PE"/>
          </w:rPr>
          <w:t>3</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Objetivos de Arquitectura</w:t>
        </w:r>
        <w:r>
          <w:rPr>
            <w:noProof/>
            <w:webHidden/>
          </w:rPr>
          <w:tab/>
        </w:r>
        <w:r>
          <w:rPr>
            <w:noProof/>
            <w:webHidden/>
          </w:rPr>
          <w:fldChar w:fldCharType="begin"/>
        </w:r>
        <w:r>
          <w:rPr>
            <w:noProof/>
            <w:webHidden/>
          </w:rPr>
          <w:instrText xml:space="preserve"> PAGEREF _Toc521090358 \h </w:instrText>
        </w:r>
        <w:r>
          <w:rPr>
            <w:noProof/>
            <w:webHidden/>
          </w:rPr>
        </w:r>
        <w:r>
          <w:rPr>
            <w:noProof/>
            <w:webHidden/>
          </w:rPr>
          <w:fldChar w:fldCharType="separate"/>
        </w:r>
        <w:r>
          <w:rPr>
            <w:noProof/>
            <w:webHidden/>
          </w:rPr>
          <w:t>7</w:t>
        </w:r>
        <w:r>
          <w:rPr>
            <w:noProof/>
            <w:webHidden/>
          </w:rPr>
          <w:fldChar w:fldCharType="end"/>
        </w:r>
      </w:hyperlink>
    </w:p>
    <w:p w14:paraId="2036B61A" w14:textId="5E9E6C82"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59" w:history="1">
        <w:r w:rsidRPr="00F91808">
          <w:rPr>
            <w:rStyle w:val="Hipervnculo"/>
            <w:rFonts w:ascii="Arial Narrow" w:hAnsi="Arial Narrow"/>
            <w:noProof/>
            <w:lang w:val="es-PE"/>
          </w:rPr>
          <w:t>3.1</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Objetivos de Negocio</w:t>
        </w:r>
        <w:r>
          <w:rPr>
            <w:noProof/>
            <w:webHidden/>
          </w:rPr>
          <w:tab/>
        </w:r>
        <w:r>
          <w:rPr>
            <w:noProof/>
            <w:webHidden/>
          </w:rPr>
          <w:fldChar w:fldCharType="begin"/>
        </w:r>
        <w:r>
          <w:rPr>
            <w:noProof/>
            <w:webHidden/>
          </w:rPr>
          <w:instrText xml:space="preserve"> PAGEREF _Toc521090359 \h </w:instrText>
        </w:r>
        <w:r>
          <w:rPr>
            <w:noProof/>
            <w:webHidden/>
          </w:rPr>
        </w:r>
        <w:r>
          <w:rPr>
            <w:noProof/>
            <w:webHidden/>
          </w:rPr>
          <w:fldChar w:fldCharType="separate"/>
        </w:r>
        <w:r>
          <w:rPr>
            <w:noProof/>
            <w:webHidden/>
          </w:rPr>
          <w:t>7</w:t>
        </w:r>
        <w:r>
          <w:rPr>
            <w:noProof/>
            <w:webHidden/>
          </w:rPr>
          <w:fldChar w:fldCharType="end"/>
        </w:r>
      </w:hyperlink>
    </w:p>
    <w:p w14:paraId="6DF4D557" w14:textId="00F206A7"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0" w:history="1">
        <w:r w:rsidRPr="00F91808">
          <w:rPr>
            <w:rStyle w:val="Hipervnculo"/>
            <w:rFonts w:ascii="Arial Narrow" w:hAnsi="Arial Narrow"/>
            <w:noProof/>
            <w:lang w:val="es-PE"/>
          </w:rPr>
          <w:t>3.2</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Requerimientos de TI</w:t>
        </w:r>
        <w:r>
          <w:rPr>
            <w:noProof/>
            <w:webHidden/>
          </w:rPr>
          <w:tab/>
        </w:r>
        <w:r>
          <w:rPr>
            <w:noProof/>
            <w:webHidden/>
          </w:rPr>
          <w:fldChar w:fldCharType="begin"/>
        </w:r>
        <w:r>
          <w:rPr>
            <w:noProof/>
            <w:webHidden/>
          </w:rPr>
          <w:instrText xml:space="preserve"> PAGEREF _Toc521090360 \h </w:instrText>
        </w:r>
        <w:r>
          <w:rPr>
            <w:noProof/>
            <w:webHidden/>
          </w:rPr>
        </w:r>
        <w:r>
          <w:rPr>
            <w:noProof/>
            <w:webHidden/>
          </w:rPr>
          <w:fldChar w:fldCharType="separate"/>
        </w:r>
        <w:r>
          <w:rPr>
            <w:noProof/>
            <w:webHidden/>
          </w:rPr>
          <w:t>8</w:t>
        </w:r>
        <w:r>
          <w:rPr>
            <w:noProof/>
            <w:webHidden/>
          </w:rPr>
          <w:fldChar w:fldCharType="end"/>
        </w:r>
      </w:hyperlink>
    </w:p>
    <w:p w14:paraId="64A958E6" w14:textId="71646E24"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1" w:history="1">
        <w:r w:rsidRPr="00F91808">
          <w:rPr>
            <w:rStyle w:val="Hipervnculo"/>
            <w:rFonts w:ascii="Arial Narrow" w:hAnsi="Arial Narrow"/>
            <w:noProof/>
            <w:lang w:val="es-PE"/>
          </w:rPr>
          <w:t>3.3</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Capacidades</w:t>
        </w:r>
        <w:r>
          <w:rPr>
            <w:noProof/>
            <w:webHidden/>
          </w:rPr>
          <w:tab/>
        </w:r>
        <w:r>
          <w:rPr>
            <w:noProof/>
            <w:webHidden/>
          </w:rPr>
          <w:fldChar w:fldCharType="begin"/>
        </w:r>
        <w:r>
          <w:rPr>
            <w:noProof/>
            <w:webHidden/>
          </w:rPr>
          <w:instrText xml:space="preserve"> PAGEREF _Toc521090361 \h </w:instrText>
        </w:r>
        <w:r>
          <w:rPr>
            <w:noProof/>
            <w:webHidden/>
          </w:rPr>
        </w:r>
        <w:r>
          <w:rPr>
            <w:noProof/>
            <w:webHidden/>
          </w:rPr>
          <w:fldChar w:fldCharType="separate"/>
        </w:r>
        <w:r>
          <w:rPr>
            <w:noProof/>
            <w:webHidden/>
          </w:rPr>
          <w:t>8</w:t>
        </w:r>
        <w:r>
          <w:rPr>
            <w:noProof/>
            <w:webHidden/>
          </w:rPr>
          <w:fldChar w:fldCharType="end"/>
        </w:r>
      </w:hyperlink>
    </w:p>
    <w:p w14:paraId="4FC457C8" w14:textId="04B2D3E5"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2" w:history="1">
        <w:r w:rsidRPr="00F91808">
          <w:rPr>
            <w:rStyle w:val="Hipervnculo"/>
            <w:rFonts w:ascii="Arial Narrow" w:hAnsi="Arial Narrow"/>
            <w:noProof/>
            <w:lang w:val="es-PE"/>
          </w:rPr>
          <w:t>3.4</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Diagrama Conceptual de Solución</w:t>
        </w:r>
        <w:r>
          <w:rPr>
            <w:noProof/>
            <w:webHidden/>
          </w:rPr>
          <w:tab/>
        </w:r>
        <w:r>
          <w:rPr>
            <w:noProof/>
            <w:webHidden/>
          </w:rPr>
          <w:fldChar w:fldCharType="begin"/>
        </w:r>
        <w:r>
          <w:rPr>
            <w:noProof/>
            <w:webHidden/>
          </w:rPr>
          <w:instrText xml:space="preserve"> PAGEREF _Toc521090362 \h </w:instrText>
        </w:r>
        <w:r>
          <w:rPr>
            <w:noProof/>
            <w:webHidden/>
          </w:rPr>
        </w:r>
        <w:r>
          <w:rPr>
            <w:noProof/>
            <w:webHidden/>
          </w:rPr>
          <w:fldChar w:fldCharType="separate"/>
        </w:r>
        <w:r>
          <w:rPr>
            <w:noProof/>
            <w:webHidden/>
          </w:rPr>
          <w:t>11</w:t>
        </w:r>
        <w:r>
          <w:rPr>
            <w:noProof/>
            <w:webHidden/>
          </w:rPr>
          <w:fldChar w:fldCharType="end"/>
        </w:r>
      </w:hyperlink>
    </w:p>
    <w:p w14:paraId="3A686089" w14:textId="04926F6C" w:rsidR="001920DC" w:rsidRDefault="001920DC">
      <w:pPr>
        <w:pStyle w:val="TDC1"/>
        <w:tabs>
          <w:tab w:val="left" w:pos="440"/>
          <w:tab w:val="right" w:leader="dot" w:pos="9350"/>
        </w:tabs>
        <w:rPr>
          <w:rFonts w:asciiTheme="minorHAnsi" w:eastAsiaTheme="minorEastAsia" w:hAnsiTheme="minorHAnsi" w:cstheme="minorBidi"/>
          <w:noProof/>
          <w:szCs w:val="22"/>
          <w:lang w:val="es-PE" w:eastAsia="es-PE"/>
        </w:rPr>
      </w:pPr>
      <w:hyperlink w:anchor="_Toc521090363" w:history="1">
        <w:r w:rsidRPr="00F91808">
          <w:rPr>
            <w:rStyle w:val="Hipervnculo"/>
            <w:rFonts w:ascii="Arial Narrow" w:hAnsi="Arial Narrow"/>
            <w:noProof/>
            <w:lang w:val="es-PE"/>
          </w:rPr>
          <w:t>4</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Stakeholders</w:t>
        </w:r>
        <w:r>
          <w:rPr>
            <w:noProof/>
            <w:webHidden/>
          </w:rPr>
          <w:tab/>
        </w:r>
        <w:r>
          <w:rPr>
            <w:noProof/>
            <w:webHidden/>
          </w:rPr>
          <w:fldChar w:fldCharType="begin"/>
        </w:r>
        <w:r>
          <w:rPr>
            <w:noProof/>
            <w:webHidden/>
          </w:rPr>
          <w:instrText xml:space="preserve"> PAGEREF _Toc521090363 \h </w:instrText>
        </w:r>
        <w:r>
          <w:rPr>
            <w:noProof/>
            <w:webHidden/>
          </w:rPr>
        </w:r>
        <w:r>
          <w:rPr>
            <w:noProof/>
            <w:webHidden/>
          </w:rPr>
          <w:fldChar w:fldCharType="separate"/>
        </w:r>
        <w:r>
          <w:rPr>
            <w:noProof/>
            <w:webHidden/>
          </w:rPr>
          <w:t>13</w:t>
        </w:r>
        <w:r>
          <w:rPr>
            <w:noProof/>
            <w:webHidden/>
          </w:rPr>
          <w:fldChar w:fldCharType="end"/>
        </w:r>
      </w:hyperlink>
    </w:p>
    <w:p w14:paraId="514C292E" w14:textId="7A6EFD25" w:rsidR="001920DC" w:rsidRDefault="001920DC">
      <w:pPr>
        <w:pStyle w:val="TDC1"/>
        <w:tabs>
          <w:tab w:val="left" w:pos="440"/>
          <w:tab w:val="right" w:leader="dot" w:pos="9350"/>
        </w:tabs>
        <w:rPr>
          <w:rFonts w:asciiTheme="minorHAnsi" w:eastAsiaTheme="minorEastAsia" w:hAnsiTheme="minorHAnsi" w:cstheme="minorBidi"/>
          <w:noProof/>
          <w:szCs w:val="22"/>
          <w:lang w:val="es-PE" w:eastAsia="es-PE"/>
        </w:rPr>
      </w:pPr>
      <w:hyperlink w:anchor="_Toc521090364" w:history="1">
        <w:r w:rsidRPr="00F91808">
          <w:rPr>
            <w:rStyle w:val="Hipervnculo"/>
            <w:rFonts w:ascii="Arial Narrow" w:hAnsi="Arial Narrow"/>
            <w:noProof/>
            <w:lang w:val="es-PE"/>
          </w:rPr>
          <w:t>5</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Restricciones</w:t>
        </w:r>
        <w:r>
          <w:rPr>
            <w:noProof/>
            <w:webHidden/>
          </w:rPr>
          <w:tab/>
        </w:r>
        <w:r>
          <w:rPr>
            <w:noProof/>
            <w:webHidden/>
          </w:rPr>
          <w:fldChar w:fldCharType="begin"/>
        </w:r>
        <w:r>
          <w:rPr>
            <w:noProof/>
            <w:webHidden/>
          </w:rPr>
          <w:instrText xml:space="preserve"> PAGEREF _Toc521090364 \h </w:instrText>
        </w:r>
        <w:r>
          <w:rPr>
            <w:noProof/>
            <w:webHidden/>
          </w:rPr>
        </w:r>
        <w:r>
          <w:rPr>
            <w:noProof/>
            <w:webHidden/>
          </w:rPr>
          <w:fldChar w:fldCharType="separate"/>
        </w:r>
        <w:r>
          <w:rPr>
            <w:noProof/>
            <w:webHidden/>
          </w:rPr>
          <w:t>15</w:t>
        </w:r>
        <w:r>
          <w:rPr>
            <w:noProof/>
            <w:webHidden/>
          </w:rPr>
          <w:fldChar w:fldCharType="end"/>
        </w:r>
      </w:hyperlink>
    </w:p>
    <w:p w14:paraId="71D4B980" w14:textId="357CF724"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5" w:history="1">
        <w:r w:rsidRPr="00F91808">
          <w:rPr>
            <w:rStyle w:val="Hipervnculo"/>
            <w:rFonts w:ascii="Arial Narrow" w:hAnsi="Arial Narrow"/>
            <w:noProof/>
            <w:lang w:val="es-PE"/>
          </w:rPr>
          <w:t>5.1</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Restricciones Organizacionales</w:t>
        </w:r>
        <w:r>
          <w:rPr>
            <w:noProof/>
            <w:webHidden/>
          </w:rPr>
          <w:tab/>
        </w:r>
        <w:r>
          <w:rPr>
            <w:noProof/>
            <w:webHidden/>
          </w:rPr>
          <w:fldChar w:fldCharType="begin"/>
        </w:r>
        <w:r>
          <w:rPr>
            <w:noProof/>
            <w:webHidden/>
          </w:rPr>
          <w:instrText xml:space="preserve"> PAGEREF _Toc521090365 \h </w:instrText>
        </w:r>
        <w:r>
          <w:rPr>
            <w:noProof/>
            <w:webHidden/>
          </w:rPr>
        </w:r>
        <w:r>
          <w:rPr>
            <w:noProof/>
            <w:webHidden/>
          </w:rPr>
          <w:fldChar w:fldCharType="separate"/>
        </w:r>
        <w:r>
          <w:rPr>
            <w:noProof/>
            <w:webHidden/>
          </w:rPr>
          <w:t>15</w:t>
        </w:r>
        <w:r>
          <w:rPr>
            <w:noProof/>
            <w:webHidden/>
          </w:rPr>
          <w:fldChar w:fldCharType="end"/>
        </w:r>
      </w:hyperlink>
    </w:p>
    <w:p w14:paraId="08DD6401" w14:textId="050D29DA"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6" w:history="1">
        <w:r w:rsidRPr="00F91808">
          <w:rPr>
            <w:rStyle w:val="Hipervnculo"/>
            <w:rFonts w:ascii="Arial Narrow" w:hAnsi="Arial Narrow"/>
            <w:noProof/>
            <w:lang w:val="es-PE"/>
          </w:rPr>
          <w:t>5.2</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Restricciones de Financieras y Presupuesto</w:t>
        </w:r>
        <w:r>
          <w:rPr>
            <w:noProof/>
            <w:webHidden/>
          </w:rPr>
          <w:tab/>
        </w:r>
        <w:r>
          <w:rPr>
            <w:noProof/>
            <w:webHidden/>
          </w:rPr>
          <w:fldChar w:fldCharType="begin"/>
        </w:r>
        <w:r>
          <w:rPr>
            <w:noProof/>
            <w:webHidden/>
          </w:rPr>
          <w:instrText xml:space="preserve"> PAGEREF _Toc521090366 \h </w:instrText>
        </w:r>
        <w:r>
          <w:rPr>
            <w:noProof/>
            <w:webHidden/>
          </w:rPr>
        </w:r>
        <w:r>
          <w:rPr>
            <w:noProof/>
            <w:webHidden/>
          </w:rPr>
          <w:fldChar w:fldCharType="separate"/>
        </w:r>
        <w:r>
          <w:rPr>
            <w:noProof/>
            <w:webHidden/>
          </w:rPr>
          <w:t>15</w:t>
        </w:r>
        <w:r>
          <w:rPr>
            <w:noProof/>
            <w:webHidden/>
          </w:rPr>
          <w:fldChar w:fldCharType="end"/>
        </w:r>
      </w:hyperlink>
    </w:p>
    <w:p w14:paraId="3052419F" w14:textId="5DADB270"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7" w:history="1">
        <w:r w:rsidRPr="00F91808">
          <w:rPr>
            <w:rStyle w:val="Hipervnculo"/>
            <w:rFonts w:ascii="Arial Narrow" w:hAnsi="Arial Narrow"/>
            <w:noProof/>
            <w:lang w:val="es-PE"/>
          </w:rPr>
          <w:t>5.3</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Restricciones Externas y Negocio</w:t>
        </w:r>
        <w:r>
          <w:rPr>
            <w:noProof/>
            <w:webHidden/>
          </w:rPr>
          <w:tab/>
        </w:r>
        <w:r>
          <w:rPr>
            <w:noProof/>
            <w:webHidden/>
          </w:rPr>
          <w:fldChar w:fldCharType="begin"/>
        </w:r>
        <w:r>
          <w:rPr>
            <w:noProof/>
            <w:webHidden/>
          </w:rPr>
          <w:instrText xml:space="preserve"> PAGEREF _Toc521090367 \h </w:instrText>
        </w:r>
        <w:r>
          <w:rPr>
            <w:noProof/>
            <w:webHidden/>
          </w:rPr>
        </w:r>
        <w:r>
          <w:rPr>
            <w:noProof/>
            <w:webHidden/>
          </w:rPr>
          <w:fldChar w:fldCharType="separate"/>
        </w:r>
        <w:r>
          <w:rPr>
            <w:noProof/>
            <w:webHidden/>
          </w:rPr>
          <w:t>15</w:t>
        </w:r>
        <w:r>
          <w:rPr>
            <w:noProof/>
            <w:webHidden/>
          </w:rPr>
          <w:fldChar w:fldCharType="end"/>
        </w:r>
      </w:hyperlink>
    </w:p>
    <w:p w14:paraId="5EAC40A2" w14:textId="26360F75" w:rsidR="001920DC" w:rsidRDefault="001920DC">
      <w:pPr>
        <w:pStyle w:val="TDC2"/>
        <w:tabs>
          <w:tab w:val="left" w:pos="880"/>
          <w:tab w:val="right" w:leader="dot" w:pos="9350"/>
        </w:tabs>
        <w:rPr>
          <w:rFonts w:asciiTheme="minorHAnsi" w:eastAsiaTheme="minorEastAsia" w:hAnsiTheme="minorHAnsi" w:cstheme="minorBidi"/>
          <w:noProof/>
          <w:szCs w:val="22"/>
          <w:lang w:val="es-PE" w:eastAsia="es-PE"/>
        </w:rPr>
      </w:pPr>
      <w:hyperlink w:anchor="_Toc521090368" w:history="1">
        <w:r w:rsidRPr="00F91808">
          <w:rPr>
            <w:rStyle w:val="Hipervnculo"/>
            <w:rFonts w:ascii="Arial Narrow" w:hAnsi="Arial Narrow"/>
            <w:noProof/>
            <w:lang w:val="es-PE"/>
          </w:rPr>
          <w:t>5.4</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Otras Restricciones</w:t>
        </w:r>
        <w:r>
          <w:rPr>
            <w:noProof/>
            <w:webHidden/>
          </w:rPr>
          <w:tab/>
        </w:r>
        <w:r>
          <w:rPr>
            <w:noProof/>
            <w:webHidden/>
          </w:rPr>
          <w:fldChar w:fldCharType="begin"/>
        </w:r>
        <w:r>
          <w:rPr>
            <w:noProof/>
            <w:webHidden/>
          </w:rPr>
          <w:instrText xml:space="preserve"> PAGEREF _Toc521090368 \h </w:instrText>
        </w:r>
        <w:r>
          <w:rPr>
            <w:noProof/>
            <w:webHidden/>
          </w:rPr>
        </w:r>
        <w:r>
          <w:rPr>
            <w:noProof/>
            <w:webHidden/>
          </w:rPr>
          <w:fldChar w:fldCharType="separate"/>
        </w:r>
        <w:r>
          <w:rPr>
            <w:noProof/>
            <w:webHidden/>
          </w:rPr>
          <w:t>15</w:t>
        </w:r>
        <w:r>
          <w:rPr>
            <w:noProof/>
            <w:webHidden/>
          </w:rPr>
          <w:fldChar w:fldCharType="end"/>
        </w:r>
      </w:hyperlink>
    </w:p>
    <w:p w14:paraId="113878D2" w14:textId="65F16F9C" w:rsidR="001920DC" w:rsidRDefault="001920DC">
      <w:pPr>
        <w:pStyle w:val="TDC1"/>
        <w:tabs>
          <w:tab w:val="left" w:pos="440"/>
          <w:tab w:val="right" w:leader="dot" w:pos="9350"/>
        </w:tabs>
        <w:rPr>
          <w:rFonts w:asciiTheme="minorHAnsi" w:eastAsiaTheme="minorEastAsia" w:hAnsiTheme="minorHAnsi" w:cstheme="minorBidi"/>
          <w:noProof/>
          <w:szCs w:val="22"/>
          <w:lang w:val="es-PE" w:eastAsia="es-PE"/>
        </w:rPr>
      </w:pPr>
      <w:hyperlink w:anchor="_Toc521090369" w:history="1">
        <w:r w:rsidRPr="00F91808">
          <w:rPr>
            <w:rStyle w:val="Hipervnculo"/>
            <w:rFonts w:ascii="Arial Narrow" w:hAnsi="Arial Narrow"/>
            <w:noProof/>
            <w:lang w:val="es-PE"/>
          </w:rPr>
          <w:t>6</w:t>
        </w:r>
        <w:r>
          <w:rPr>
            <w:rFonts w:asciiTheme="minorHAnsi" w:eastAsiaTheme="minorEastAsia" w:hAnsiTheme="minorHAnsi" w:cstheme="minorBidi"/>
            <w:noProof/>
            <w:szCs w:val="22"/>
            <w:lang w:val="es-PE" w:eastAsia="es-PE"/>
          </w:rPr>
          <w:tab/>
        </w:r>
        <w:r w:rsidRPr="00F91808">
          <w:rPr>
            <w:rStyle w:val="Hipervnculo"/>
            <w:rFonts w:ascii="Arial Narrow" w:hAnsi="Arial Narrow"/>
            <w:noProof/>
            <w:lang w:val="es-PE"/>
          </w:rPr>
          <w:t>Anexos</w:t>
        </w:r>
        <w:r>
          <w:rPr>
            <w:noProof/>
            <w:webHidden/>
          </w:rPr>
          <w:tab/>
        </w:r>
        <w:r>
          <w:rPr>
            <w:noProof/>
            <w:webHidden/>
          </w:rPr>
          <w:fldChar w:fldCharType="begin"/>
        </w:r>
        <w:r>
          <w:rPr>
            <w:noProof/>
            <w:webHidden/>
          </w:rPr>
          <w:instrText xml:space="preserve"> PAGEREF _Toc521090369 \h </w:instrText>
        </w:r>
        <w:r>
          <w:rPr>
            <w:noProof/>
            <w:webHidden/>
          </w:rPr>
        </w:r>
        <w:r>
          <w:rPr>
            <w:noProof/>
            <w:webHidden/>
          </w:rPr>
          <w:fldChar w:fldCharType="separate"/>
        </w:r>
        <w:r>
          <w:rPr>
            <w:noProof/>
            <w:webHidden/>
          </w:rPr>
          <w:t>16</w:t>
        </w:r>
        <w:r>
          <w:rPr>
            <w:noProof/>
            <w:webHidden/>
          </w:rPr>
          <w:fldChar w:fldCharType="end"/>
        </w:r>
      </w:hyperlink>
    </w:p>
    <w:p w14:paraId="5FA2D86C" w14:textId="61D13C7E" w:rsidR="005E616E" w:rsidRPr="001F6B09" w:rsidRDefault="005E616E">
      <w:pPr>
        <w:rPr>
          <w:rFonts w:ascii="Arial Narrow" w:hAnsi="Arial Narrow" w:cs="Arial"/>
          <w:lang w:val="es-PE"/>
        </w:rPr>
      </w:pPr>
      <w:r w:rsidRPr="001F6B09">
        <w:rPr>
          <w:rFonts w:ascii="Arial Narrow" w:hAnsi="Arial Narrow" w:cs="Arial"/>
          <w:lang w:val="es-PE"/>
        </w:rPr>
        <w:fldChar w:fldCharType="end"/>
      </w:r>
    </w:p>
    <w:p w14:paraId="5FA2D86D" w14:textId="77777777" w:rsidR="005E616E" w:rsidRPr="001F6B09" w:rsidRDefault="005E616E">
      <w:pPr>
        <w:spacing w:after="160" w:line="259" w:lineRule="auto"/>
        <w:rPr>
          <w:rFonts w:ascii="Arial Narrow" w:hAnsi="Arial Narrow" w:cs="Arial"/>
          <w:lang w:val="es-PE"/>
        </w:rPr>
      </w:pPr>
      <w:r w:rsidRPr="001F6B09">
        <w:rPr>
          <w:rFonts w:ascii="Arial Narrow" w:hAnsi="Arial Narrow" w:cs="Arial"/>
          <w:lang w:val="es-PE"/>
        </w:rPr>
        <w:br w:type="page"/>
      </w:r>
    </w:p>
    <w:p w14:paraId="5FA2D86E" w14:textId="77777777" w:rsidR="006B06AE" w:rsidRPr="001F6B09" w:rsidRDefault="00A93FE9" w:rsidP="006B06AE">
      <w:pPr>
        <w:pStyle w:val="GeneralHeading"/>
        <w:rPr>
          <w:rFonts w:ascii="Arial Narrow" w:hAnsi="Arial Narrow" w:cs="Arial"/>
          <w:lang w:val="es-PE"/>
        </w:rPr>
      </w:pPr>
      <w:r w:rsidRPr="001F6B09">
        <w:rPr>
          <w:rFonts w:ascii="Arial Narrow" w:hAnsi="Arial Narrow" w:cs="Arial"/>
          <w:lang w:val="es-PE"/>
        </w:rPr>
        <w:lastRenderedPageBreak/>
        <w:t>Información</w:t>
      </w:r>
      <w:r w:rsidR="008A284B" w:rsidRPr="001F6B09">
        <w:rPr>
          <w:rFonts w:ascii="Arial Narrow" w:hAnsi="Arial Narrow" w:cs="Arial"/>
          <w:lang w:val="es-PE"/>
        </w:rPr>
        <w:t xml:space="preserve"> de Documento</w:t>
      </w: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112" w:type="dxa"/>
        </w:tblCellMar>
        <w:tblLook w:val="04A0" w:firstRow="1" w:lastRow="0" w:firstColumn="1" w:lastColumn="0" w:noHBand="0" w:noVBand="1"/>
      </w:tblPr>
      <w:tblGrid>
        <w:gridCol w:w="1480"/>
        <w:gridCol w:w="3806"/>
        <w:gridCol w:w="2625"/>
        <w:gridCol w:w="1561"/>
      </w:tblGrid>
      <w:tr w:rsidR="006B06AE" w:rsidRPr="001F6B09" w14:paraId="5FA2D871" w14:textId="77777777" w:rsidTr="006B06AE">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5FA2D86F"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Nombre de Proyecto</w:t>
            </w:r>
            <w:r w:rsidR="006B06AE" w:rsidRPr="001F6B09">
              <w:rPr>
                <w:rFonts w:ascii="Arial Narrow" w:hAnsi="Arial Narrow" w:cs="Arial"/>
                <w:b/>
                <w:lang w:val="es-PE"/>
              </w:rPr>
              <w:t>:</w:t>
            </w:r>
          </w:p>
        </w:tc>
        <w:tc>
          <w:tcPr>
            <w:tcW w:w="7992" w:type="dxa"/>
            <w:gridSpan w:val="3"/>
            <w:tcBorders>
              <w:top w:val="single" w:sz="2" w:space="0" w:color="808080"/>
              <w:left w:val="single" w:sz="2" w:space="0" w:color="808080"/>
              <w:bottom w:val="single" w:sz="2" w:space="0" w:color="808080"/>
              <w:right w:val="single" w:sz="2" w:space="0" w:color="808080"/>
            </w:tcBorders>
            <w:hideMark/>
          </w:tcPr>
          <w:p w14:paraId="5FA2D870" w14:textId="77777777" w:rsidR="006B06AE" w:rsidRPr="001F6B09" w:rsidRDefault="006B06AE">
            <w:pPr>
              <w:pStyle w:val="TableText"/>
              <w:spacing w:line="254" w:lineRule="auto"/>
              <w:rPr>
                <w:rFonts w:ascii="Arial Narrow" w:hAnsi="Arial Narrow" w:cs="Arial"/>
                <w:lang w:val="es-PE"/>
              </w:rPr>
            </w:pPr>
            <w:r w:rsidRPr="001F6B09">
              <w:rPr>
                <w:rFonts w:ascii="Arial Narrow" w:hAnsi="Arial Narrow" w:cs="Arial"/>
                <w:lang w:val="es-PE"/>
              </w:rPr>
              <w:t xml:space="preserve">Proyecto </w:t>
            </w:r>
            <w:proofErr w:type="spellStart"/>
            <w:r w:rsidRPr="001F6B09">
              <w:rPr>
                <w:rFonts w:ascii="Arial Narrow" w:hAnsi="Arial Narrow" w:cs="Arial"/>
                <w:lang w:val="es-PE"/>
              </w:rPr>
              <w:t>Kadabra</w:t>
            </w:r>
            <w:proofErr w:type="spellEnd"/>
          </w:p>
        </w:tc>
      </w:tr>
      <w:tr w:rsidR="006B06AE" w:rsidRPr="001F6B09" w14:paraId="5FA2D876" w14:textId="77777777" w:rsidTr="006B06AE">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5FA2D872"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Preparado Por</w:t>
            </w:r>
            <w:r w:rsidR="006B06AE" w:rsidRPr="001F6B09">
              <w:rPr>
                <w:rFonts w:ascii="Arial Narrow" w:hAnsi="Arial Narrow" w:cs="Arial"/>
                <w:b/>
                <w:lang w:val="es-PE"/>
              </w:rPr>
              <w:t>:</w:t>
            </w:r>
          </w:p>
        </w:tc>
        <w:tc>
          <w:tcPr>
            <w:tcW w:w="3806" w:type="dxa"/>
            <w:tcBorders>
              <w:top w:val="single" w:sz="2" w:space="0" w:color="808080"/>
              <w:left w:val="single" w:sz="2" w:space="0" w:color="808080"/>
              <w:bottom w:val="single" w:sz="2" w:space="0" w:color="808080"/>
              <w:right w:val="single" w:sz="2" w:space="0" w:color="808080"/>
            </w:tcBorders>
            <w:hideMark/>
          </w:tcPr>
          <w:p w14:paraId="5FA2D873" w14:textId="77777777" w:rsidR="006B06AE"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Nestor Cayllahua, Juan Pablo Gonzales</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5FA2D874"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Número Versión</w:t>
            </w:r>
            <w:r w:rsidR="006B06AE" w:rsidRPr="001F6B09">
              <w:rPr>
                <w:rFonts w:ascii="Arial Narrow" w:hAnsi="Arial Narrow" w:cs="Arial"/>
                <w:b/>
                <w:lang w:val="es-PE"/>
              </w:rPr>
              <w:t>:</w:t>
            </w:r>
          </w:p>
        </w:tc>
        <w:tc>
          <w:tcPr>
            <w:tcW w:w="1561" w:type="dxa"/>
            <w:tcBorders>
              <w:top w:val="single" w:sz="2" w:space="0" w:color="808080"/>
              <w:left w:val="single" w:sz="2" w:space="0" w:color="808080"/>
              <w:bottom w:val="single" w:sz="2" w:space="0" w:color="808080"/>
              <w:right w:val="single" w:sz="2" w:space="0" w:color="808080"/>
            </w:tcBorders>
            <w:hideMark/>
          </w:tcPr>
          <w:p w14:paraId="5FA2D875" w14:textId="09F94B74" w:rsidR="006B06AE"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1.</w:t>
            </w:r>
            <w:r w:rsidR="00F15AED" w:rsidRPr="001F6B09">
              <w:rPr>
                <w:rFonts w:ascii="Arial Narrow" w:hAnsi="Arial Narrow" w:cs="Arial"/>
                <w:lang w:val="es-PE"/>
              </w:rPr>
              <w:t>3</w:t>
            </w:r>
          </w:p>
        </w:tc>
      </w:tr>
      <w:tr w:rsidR="006B06AE" w:rsidRPr="001F6B09" w14:paraId="5FA2D87B" w14:textId="77777777" w:rsidTr="006B06AE">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5FA2D877"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Título</w:t>
            </w:r>
            <w:r w:rsidR="006B06AE" w:rsidRPr="001F6B09">
              <w:rPr>
                <w:rFonts w:ascii="Arial Narrow" w:hAnsi="Arial Narrow" w:cs="Arial"/>
                <w:b/>
                <w:lang w:val="es-PE"/>
              </w:rPr>
              <w:t>:</w:t>
            </w:r>
          </w:p>
        </w:tc>
        <w:tc>
          <w:tcPr>
            <w:tcW w:w="3806" w:type="dxa"/>
            <w:tcBorders>
              <w:top w:val="single" w:sz="2" w:space="0" w:color="808080"/>
              <w:left w:val="single" w:sz="2" w:space="0" w:color="808080"/>
              <w:bottom w:val="single" w:sz="2" w:space="0" w:color="808080"/>
              <w:right w:val="single" w:sz="2" w:space="0" w:color="808080"/>
            </w:tcBorders>
            <w:hideMark/>
          </w:tcPr>
          <w:p w14:paraId="5FA2D878" w14:textId="77777777" w:rsidR="006B06AE"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Visión de Arquitectura</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5FA2D879"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Fecha</w:t>
            </w:r>
            <w:r w:rsidR="006B06AE" w:rsidRPr="001F6B09">
              <w:rPr>
                <w:rFonts w:ascii="Arial Narrow" w:hAnsi="Arial Narrow" w:cs="Arial"/>
                <w:b/>
                <w:lang w:val="es-PE"/>
              </w:rPr>
              <w:t>:</w:t>
            </w:r>
          </w:p>
        </w:tc>
        <w:tc>
          <w:tcPr>
            <w:tcW w:w="1561" w:type="dxa"/>
            <w:tcBorders>
              <w:top w:val="single" w:sz="2" w:space="0" w:color="808080"/>
              <w:left w:val="single" w:sz="2" w:space="0" w:color="808080"/>
              <w:bottom w:val="single" w:sz="2" w:space="0" w:color="808080"/>
              <w:right w:val="single" w:sz="2" w:space="0" w:color="808080"/>
            </w:tcBorders>
            <w:hideMark/>
          </w:tcPr>
          <w:p w14:paraId="5FA2D87A" w14:textId="77777777" w:rsidR="006B06AE"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20/07/2018</w:t>
            </w:r>
          </w:p>
        </w:tc>
      </w:tr>
      <w:tr w:rsidR="006B06AE" w:rsidRPr="001F6B09" w14:paraId="5FA2D880" w14:textId="77777777" w:rsidTr="006B06AE">
        <w:trPr>
          <w:trHeight w:val="236"/>
        </w:trPr>
        <w:tc>
          <w:tcPr>
            <w:tcW w:w="1480" w:type="dxa"/>
            <w:tcBorders>
              <w:top w:val="single" w:sz="2" w:space="0" w:color="808080"/>
              <w:left w:val="single" w:sz="2" w:space="0" w:color="808080"/>
              <w:bottom w:val="single" w:sz="2" w:space="0" w:color="808080"/>
              <w:right w:val="single" w:sz="2" w:space="0" w:color="808080"/>
            </w:tcBorders>
            <w:shd w:val="clear" w:color="auto" w:fill="E5E5E5"/>
            <w:hideMark/>
          </w:tcPr>
          <w:p w14:paraId="5FA2D87C"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Revisado Por</w:t>
            </w:r>
            <w:r w:rsidR="006B06AE" w:rsidRPr="001F6B09">
              <w:rPr>
                <w:rFonts w:ascii="Arial Narrow" w:hAnsi="Arial Narrow" w:cs="Arial"/>
                <w:b/>
                <w:lang w:val="es-PE"/>
              </w:rPr>
              <w:t>:</w:t>
            </w:r>
          </w:p>
        </w:tc>
        <w:tc>
          <w:tcPr>
            <w:tcW w:w="3806" w:type="dxa"/>
            <w:tcBorders>
              <w:top w:val="single" w:sz="2" w:space="0" w:color="808080"/>
              <w:left w:val="single" w:sz="2" w:space="0" w:color="808080"/>
              <w:bottom w:val="single" w:sz="2" w:space="0" w:color="808080"/>
              <w:right w:val="single" w:sz="2" w:space="0" w:color="808080"/>
            </w:tcBorders>
            <w:hideMark/>
          </w:tcPr>
          <w:p w14:paraId="5FA2D87D" w14:textId="77777777" w:rsidR="006B06AE"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José Luis Rentería</w:t>
            </w:r>
          </w:p>
        </w:tc>
        <w:tc>
          <w:tcPr>
            <w:tcW w:w="2625" w:type="dxa"/>
            <w:tcBorders>
              <w:top w:val="single" w:sz="2" w:space="0" w:color="808080"/>
              <w:left w:val="single" w:sz="2" w:space="0" w:color="808080"/>
              <w:bottom w:val="single" w:sz="2" w:space="0" w:color="808080"/>
              <w:right w:val="single" w:sz="2" w:space="0" w:color="808080"/>
            </w:tcBorders>
            <w:shd w:val="clear" w:color="auto" w:fill="E5E5E5"/>
            <w:hideMark/>
          </w:tcPr>
          <w:p w14:paraId="5FA2D87E"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Fecha de Revisión</w:t>
            </w:r>
            <w:r w:rsidR="006B06AE" w:rsidRPr="001F6B09">
              <w:rPr>
                <w:rFonts w:ascii="Arial Narrow" w:hAnsi="Arial Narrow" w:cs="Arial"/>
                <w:b/>
                <w:lang w:val="es-PE"/>
              </w:rPr>
              <w:t>:</w:t>
            </w:r>
          </w:p>
        </w:tc>
        <w:tc>
          <w:tcPr>
            <w:tcW w:w="1561" w:type="dxa"/>
            <w:tcBorders>
              <w:top w:val="single" w:sz="2" w:space="0" w:color="808080"/>
              <w:left w:val="single" w:sz="2" w:space="0" w:color="808080"/>
              <w:bottom w:val="single" w:sz="2" w:space="0" w:color="808080"/>
              <w:right w:val="single" w:sz="2" w:space="0" w:color="808080"/>
            </w:tcBorders>
            <w:hideMark/>
          </w:tcPr>
          <w:p w14:paraId="5FA2D87F" w14:textId="796DE08B" w:rsidR="006B06AE" w:rsidRPr="001F6B09" w:rsidRDefault="00A410A1">
            <w:pPr>
              <w:pStyle w:val="TableText"/>
              <w:spacing w:line="254" w:lineRule="auto"/>
              <w:rPr>
                <w:rFonts w:ascii="Arial Narrow" w:hAnsi="Arial Narrow" w:cs="Arial"/>
                <w:lang w:val="es-PE"/>
              </w:rPr>
            </w:pPr>
            <w:r>
              <w:rPr>
                <w:rFonts w:ascii="Arial Narrow" w:hAnsi="Arial Narrow" w:cs="Arial"/>
                <w:lang w:val="es-PE"/>
              </w:rPr>
              <w:t>09</w:t>
            </w:r>
            <w:r w:rsidR="00A93FE9" w:rsidRPr="001F6B09">
              <w:rPr>
                <w:rFonts w:ascii="Arial Narrow" w:hAnsi="Arial Narrow" w:cs="Arial"/>
                <w:lang w:val="es-PE"/>
              </w:rPr>
              <w:t>/0</w:t>
            </w:r>
            <w:r>
              <w:rPr>
                <w:rFonts w:ascii="Arial Narrow" w:hAnsi="Arial Narrow" w:cs="Arial"/>
                <w:lang w:val="es-PE"/>
              </w:rPr>
              <w:t>8</w:t>
            </w:r>
            <w:bookmarkStart w:id="0" w:name="_GoBack"/>
            <w:bookmarkEnd w:id="0"/>
            <w:r w:rsidR="00A93FE9" w:rsidRPr="001F6B09">
              <w:rPr>
                <w:rFonts w:ascii="Arial Narrow" w:hAnsi="Arial Narrow" w:cs="Arial"/>
                <w:lang w:val="es-PE"/>
              </w:rPr>
              <w:t>/2018</w:t>
            </w:r>
          </w:p>
        </w:tc>
      </w:tr>
    </w:tbl>
    <w:p w14:paraId="5FA2D881" w14:textId="77777777" w:rsidR="006B06AE" w:rsidRPr="001F6B09" w:rsidRDefault="006B06AE" w:rsidP="006B06AE">
      <w:pPr>
        <w:rPr>
          <w:rFonts w:ascii="Arial Narrow" w:eastAsiaTheme="minorEastAsia" w:hAnsi="Arial Narrow" w:cs="Arial"/>
          <w:lang w:val="es-PE" w:eastAsia="zh-TW"/>
        </w:rPr>
      </w:pPr>
      <w:bookmarkStart w:id="1" w:name="hp_LogicalHeaderComplete"/>
      <w:bookmarkEnd w:id="1"/>
    </w:p>
    <w:p w14:paraId="5FA2D882" w14:textId="77777777" w:rsidR="006B06AE" w:rsidRPr="001F6B09" w:rsidRDefault="00A93FE9" w:rsidP="006B06AE">
      <w:pPr>
        <w:pStyle w:val="GeneralHeading"/>
        <w:rPr>
          <w:rFonts w:ascii="Arial Narrow" w:eastAsiaTheme="minorEastAsia" w:hAnsi="Arial Narrow" w:cs="Arial"/>
          <w:lang w:val="es-PE" w:eastAsia="zh-TW"/>
        </w:rPr>
      </w:pPr>
      <w:r w:rsidRPr="001F6B09">
        <w:rPr>
          <w:rFonts w:ascii="Arial Narrow" w:hAnsi="Arial Narrow" w:cs="Arial"/>
          <w:lang w:val="es-PE"/>
        </w:rPr>
        <w:t>Lista de Distribución</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4072"/>
        <w:gridCol w:w="1447"/>
        <w:gridCol w:w="3910"/>
      </w:tblGrid>
      <w:tr w:rsidR="006B06AE" w:rsidRPr="001F6B09" w14:paraId="5FA2D886" w14:textId="77777777" w:rsidTr="006B06AE">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E5E5E5"/>
            <w:hideMark/>
          </w:tcPr>
          <w:p w14:paraId="5FA2D883"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Desde</w:t>
            </w:r>
          </w:p>
        </w:tc>
        <w:tc>
          <w:tcPr>
            <w:tcW w:w="1447" w:type="dxa"/>
            <w:tcBorders>
              <w:top w:val="single" w:sz="2" w:space="0" w:color="808080"/>
              <w:left w:val="single" w:sz="2" w:space="0" w:color="808080"/>
              <w:bottom w:val="single" w:sz="2" w:space="0" w:color="808080"/>
              <w:right w:val="single" w:sz="2" w:space="0" w:color="808080"/>
            </w:tcBorders>
            <w:shd w:val="clear" w:color="auto" w:fill="E5E5E5"/>
            <w:hideMark/>
          </w:tcPr>
          <w:p w14:paraId="5FA2D884"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Fecha</w:t>
            </w:r>
          </w:p>
        </w:tc>
        <w:tc>
          <w:tcPr>
            <w:tcW w:w="3910" w:type="dxa"/>
            <w:tcBorders>
              <w:top w:val="single" w:sz="2" w:space="0" w:color="808080"/>
              <w:left w:val="single" w:sz="2" w:space="0" w:color="808080"/>
              <w:bottom w:val="single" w:sz="2" w:space="0" w:color="808080"/>
              <w:right w:val="single" w:sz="2" w:space="0" w:color="808080"/>
            </w:tcBorders>
            <w:shd w:val="clear" w:color="auto" w:fill="E5E5E5"/>
            <w:hideMark/>
          </w:tcPr>
          <w:p w14:paraId="5FA2D885"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Teléfono/Correo Electrónico</w:t>
            </w:r>
          </w:p>
        </w:tc>
      </w:tr>
      <w:tr w:rsidR="00A93FE9" w:rsidRPr="001F6B09" w14:paraId="5FA2D88A" w14:textId="77777777" w:rsidTr="00A93FE9">
        <w:trPr>
          <w:tblHeader/>
        </w:trPr>
        <w:tc>
          <w:tcPr>
            <w:tcW w:w="4072" w:type="dxa"/>
            <w:tcBorders>
              <w:top w:val="single" w:sz="2" w:space="0" w:color="808080"/>
              <w:left w:val="single" w:sz="2" w:space="0" w:color="808080"/>
              <w:bottom w:val="single" w:sz="2" w:space="0" w:color="808080"/>
              <w:right w:val="single" w:sz="2" w:space="0" w:color="808080"/>
            </w:tcBorders>
            <w:shd w:val="clear" w:color="auto" w:fill="auto"/>
          </w:tcPr>
          <w:p w14:paraId="5FA2D887" w14:textId="77777777" w:rsidR="00A93FE9" w:rsidRPr="001F6B09" w:rsidRDefault="00A93FE9">
            <w:pPr>
              <w:pStyle w:val="TableText"/>
              <w:spacing w:line="254" w:lineRule="auto"/>
              <w:rPr>
                <w:rFonts w:ascii="Arial Narrow" w:hAnsi="Arial Narrow" w:cs="Arial"/>
                <w:b/>
                <w:lang w:val="es-PE"/>
              </w:rPr>
            </w:pPr>
          </w:p>
        </w:tc>
        <w:tc>
          <w:tcPr>
            <w:tcW w:w="1447" w:type="dxa"/>
            <w:tcBorders>
              <w:top w:val="single" w:sz="2" w:space="0" w:color="808080"/>
              <w:left w:val="single" w:sz="2" w:space="0" w:color="808080"/>
              <w:bottom w:val="single" w:sz="2" w:space="0" w:color="808080"/>
              <w:right w:val="single" w:sz="2" w:space="0" w:color="808080"/>
            </w:tcBorders>
            <w:shd w:val="clear" w:color="auto" w:fill="auto"/>
          </w:tcPr>
          <w:p w14:paraId="5FA2D888" w14:textId="77777777" w:rsidR="00A93FE9" w:rsidRPr="001F6B09" w:rsidRDefault="00A93FE9">
            <w:pPr>
              <w:pStyle w:val="TableText"/>
              <w:spacing w:line="254" w:lineRule="auto"/>
              <w:rPr>
                <w:rFonts w:ascii="Arial Narrow" w:hAnsi="Arial Narrow" w:cs="Arial"/>
                <w:b/>
                <w:lang w:val="es-PE"/>
              </w:rPr>
            </w:pPr>
          </w:p>
        </w:tc>
        <w:tc>
          <w:tcPr>
            <w:tcW w:w="3910" w:type="dxa"/>
            <w:tcBorders>
              <w:top w:val="single" w:sz="2" w:space="0" w:color="808080"/>
              <w:left w:val="single" w:sz="2" w:space="0" w:color="808080"/>
              <w:bottom w:val="single" w:sz="2" w:space="0" w:color="808080"/>
              <w:right w:val="single" w:sz="2" w:space="0" w:color="808080"/>
            </w:tcBorders>
            <w:shd w:val="clear" w:color="auto" w:fill="auto"/>
          </w:tcPr>
          <w:p w14:paraId="5FA2D889" w14:textId="77777777" w:rsidR="00A93FE9" w:rsidRPr="001F6B09" w:rsidRDefault="00A93FE9">
            <w:pPr>
              <w:pStyle w:val="TableText"/>
              <w:spacing w:line="254" w:lineRule="auto"/>
              <w:rPr>
                <w:rFonts w:ascii="Arial Narrow" w:hAnsi="Arial Narrow" w:cs="Arial"/>
                <w:b/>
                <w:lang w:val="es-PE"/>
              </w:rPr>
            </w:pPr>
          </w:p>
        </w:tc>
      </w:tr>
      <w:tr w:rsidR="006B06AE" w:rsidRPr="001F6B09" w14:paraId="5FA2D88E" w14:textId="77777777" w:rsidTr="006B06AE">
        <w:tc>
          <w:tcPr>
            <w:tcW w:w="4072" w:type="dxa"/>
            <w:tcBorders>
              <w:top w:val="single" w:sz="2" w:space="0" w:color="808080"/>
              <w:left w:val="single" w:sz="2" w:space="0" w:color="808080"/>
              <w:bottom w:val="single" w:sz="2" w:space="0" w:color="808080"/>
              <w:right w:val="single" w:sz="2" w:space="0" w:color="808080"/>
            </w:tcBorders>
            <w:hideMark/>
          </w:tcPr>
          <w:p w14:paraId="5FA2D88B" w14:textId="77777777" w:rsidR="006B06AE" w:rsidRPr="001F6B09" w:rsidRDefault="006B06AE">
            <w:pPr>
              <w:pStyle w:val="TableText"/>
              <w:spacing w:line="254" w:lineRule="auto"/>
              <w:rPr>
                <w:rFonts w:ascii="Arial Narrow" w:hAnsi="Arial Narrow" w:cs="Arial"/>
                <w:lang w:val="es-PE"/>
              </w:rPr>
            </w:pPr>
          </w:p>
        </w:tc>
        <w:tc>
          <w:tcPr>
            <w:tcW w:w="1447" w:type="dxa"/>
            <w:tcBorders>
              <w:top w:val="single" w:sz="2" w:space="0" w:color="808080"/>
              <w:left w:val="single" w:sz="2" w:space="0" w:color="808080"/>
              <w:bottom w:val="single" w:sz="2" w:space="0" w:color="808080"/>
              <w:right w:val="single" w:sz="2" w:space="0" w:color="808080"/>
            </w:tcBorders>
            <w:hideMark/>
          </w:tcPr>
          <w:p w14:paraId="5FA2D88C" w14:textId="77777777" w:rsidR="006B06AE" w:rsidRPr="001F6B09" w:rsidRDefault="006B06AE">
            <w:pPr>
              <w:pStyle w:val="TableText"/>
              <w:spacing w:line="254" w:lineRule="auto"/>
              <w:rPr>
                <w:rFonts w:ascii="Arial Narrow" w:hAnsi="Arial Narrow" w:cs="Arial"/>
                <w:lang w:val="es-PE"/>
              </w:rPr>
            </w:pPr>
          </w:p>
        </w:tc>
        <w:tc>
          <w:tcPr>
            <w:tcW w:w="3910" w:type="dxa"/>
            <w:tcBorders>
              <w:top w:val="single" w:sz="2" w:space="0" w:color="808080"/>
              <w:left w:val="single" w:sz="2" w:space="0" w:color="808080"/>
              <w:bottom w:val="single" w:sz="2" w:space="0" w:color="808080"/>
              <w:right w:val="single" w:sz="2" w:space="0" w:color="808080"/>
            </w:tcBorders>
            <w:hideMark/>
          </w:tcPr>
          <w:p w14:paraId="5FA2D88D" w14:textId="77777777" w:rsidR="006B06AE" w:rsidRPr="001F6B09" w:rsidRDefault="006B06AE">
            <w:pPr>
              <w:pStyle w:val="TableText"/>
              <w:spacing w:line="254" w:lineRule="auto"/>
              <w:rPr>
                <w:rFonts w:ascii="Arial Narrow" w:hAnsi="Arial Narrow" w:cs="Arial"/>
                <w:lang w:val="es-PE"/>
              </w:rPr>
            </w:pPr>
          </w:p>
        </w:tc>
      </w:tr>
      <w:tr w:rsidR="00A93FE9" w:rsidRPr="001F6B09" w14:paraId="5FA2D892" w14:textId="77777777" w:rsidTr="006B06AE">
        <w:tc>
          <w:tcPr>
            <w:tcW w:w="4072" w:type="dxa"/>
            <w:tcBorders>
              <w:top w:val="single" w:sz="2" w:space="0" w:color="808080"/>
              <w:left w:val="single" w:sz="2" w:space="0" w:color="808080"/>
              <w:bottom w:val="single" w:sz="2" w:space="0" w:color="808080"/>
              <w:right w:val="single" w:sz="2" w:space="0" w:color="808080"/>
            </w:tcBorders>
          </w:tcPr>
          <w:p w14:paraId="5FA2D88F" w14:textId="77777777" w:rsidR="00A93FE9" w:rsidRPr="001F6B09" w:rsidRDefault="00A93FE9">
            <w:pPr>
              <w:pStyle w:val="TableText"/>
              <w:spacing w:line="254" w:lineRule="auto"/>
              <w:rPr>
                <w:rFonts w:ascii="Arial Narrow" w:hAnsi="Arial Narrow" w:cs="Arial"/>
                <w:lang w:val="es-PE"/>
              </w:rPr>
            </w:pPr>
          </w:p>
        </w:tc>
        <w:tc>
          <w:tcPr>
            <w:tcW w:w="1447" w:type="dxa"/>
            <w:tcBorders>
              <w:top w:val="single" w:sz="2" w:space="0" w:color="808080"/>
              <w:left w:val="single" w:sz="2" w:space="0" w:color="808080"/>
              <w:bottom w:val="single" w:sz="2" w:space="0" w:color="808080"/>
              <w:right w:val="single" w:sz="2" w:space="0" w:color="808080"/>
            </w:tcBorders>
          </w:tcPr>
          <w:p w14:paraId="5FA2D890" w14:textId="77777777" w:rsidR="00A93FE9" w:rsidRPr="001F6B09" w:rsidRDefault="00A93FE9">
            <w:pPr>
              <w:pStyle w:val="TableText"/>
              <w:spacing w:line="254" w:lineRule="auto"/>
              <w:rPr>
                <w:rFonts w:ascii="Arial Narrow" w:hAnsi="Arial Narrow" w:cs="Arial"/>
                <w:lang w:val="es-PE"/>
              </w:rPr>
            </w:pPr>
          </w:p>
        </w:tc>
        <w:tc>
          <w:tcPr>
            <w:tcW w:w="3910" w:type="dxa"/>
            <w:tcBorders>
              <w:top w:val="single" w:sz="2" w:space="0" w:color="808080"/>
              <w:left w:val="single" w:sz="2" w:space="0" w:color="808080"/>
              <w:bottom w:val="single" w:sz="2" w:space="0" w:color="808080"/>
              <w:right w:val="single" w:sz="2" w:space="0" w:color="808080"/>
            </w:tcBorders>
          </w:tcPr>
          <w:p w14:paraId="5FA2D891" w14:textId="77777777" w:rsidR="00A93FE9" w:rsidRPr="001F6B09" w:rsidRDefault="00A93FE9">
            <w:pPr>
              <w:pStyle w:val="TableText"/>
              <w:spacing w:line="254" w:lineRule="auto"/>
              <w:rPr>
                <w:rFonts w:ascii="Arial Narrow" w:hAnsi="Arial Narrow" w:cs="Arial"/>
                <w:lang w:val="es-PE"/>
              </w:rPr>
            </w:pPr>
          </w:p>
        </w:tc>
      </w:tr>
    </w:tbl>
    <w:p w14:paraId="5FA2D893" w14:textId="77777777" w:rsidR="006B06AE" w:rsidRPr="001F6B09" w:rsidRDefault="006B06AE" w:rsidP="006B06AE">
      <w:pPr>
        <w:rPr>
          <w:rFonts w:ascii="Arial Narrow" w:hAnsi="Arial Narrow" w:cs="Arial"/>
          <w:lang w:val="es-PE"/>
        </w:rPr>
      </w:pP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2704"/>
        <w:gridCol w:w="1390"/>
        <w:gridCol w:w="1458"/>
        <w:gridCol w:w="3877"/>
      </w:tblGrid>
      <w:tr w:rsidR="00A93FE9" w:rsidRPr="001F6B09" w14:paraId="5FA2D898" w14:textId="77777777" w:rsidTr="006B06AE">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E5E5E5"/>
            <w:hideMark/>
          </w:tcPr>
          <w:p w14:paraId="5FA2D894" w14:textId="77777777" w:rsidR="00A93FE9" w:rsidRPr="001F6B09" w:rsidRDefault="00A93FE9" w:rsidP="00A93FE9">
            <w:pPr>
              <w:pStyle w:val="TableText"/>
              <w:spacing w:line="254" w:lineRule="auto"/>
              <w:rPr>
                <w:rFonts w:ascii="Arial Narrow" w:hAnsi="Arial Narrow" w:cs="Arial"/>
                <w:b/>
                <w:lang w:val="es-PE"/>
              </w:rPr>
            </w:pPr>
            <w:r w:rsidRPr="001F6B09">
              <w:rPr>
                <w:rFonts w:ascii="Arial Narrow" w:hAnsi="Arial Narrow" w:cs="Arial"/>
                <w:b/>
                <w:lang w:val="es-PE"/>
              </w:rPr>
              <w:t>Para</w:t>
            </w:r>
          </w:p>
        </w:tc>
        <w:tc>
          <w:tcPr>
            <w:tcW w:w="1390" w:type="dxa"/>
            <w:tcBorders>
              <w:top w:val="single" w:sz="2" w:space="0" w:color="808080"/>
              <w:left w:val="single" w:sz="2" w:space="0" w:color="808080"/>
              <w:bottom w:val="single" w:sz="2" w:space="0" w:color="808080"/>
              <w:right w:val="single" w:sz="2" w:space="0" w:color="808080"/>
            </w:tcBorders>
            <w:shd w:val="clear" w:color="auto" w:fill="E5E5E5"/>
            <w:hideMark/>
          </w:tcPr>
          <w:p w14:paraId="5FA2D895" w14:textId="77777777" w:rsidR="00A93FE9" w:rsidRPr="001F6B09" w:rsidRDefault="00A93FE9" w:rsidP="00A93FE9">
            <w:pPr>
              <w:pStyle w:val="TableText"/>
              <w:spacing w:line="254" w:lineRule="auto"/>
              <w:rPr>
                <w:rFonts w:ascii="Arial Narrow" w:hAnsi="Arial Narrow" w:cs="Arial"/>
                <w:b/>
                <w:lang w:val="es-PE"/>
              </w:rPr>
            </w:pPr>
            <w:r w:rsidRPr="001F6B09">
              <w:rPr>
                <w:rFonts w:ascii="Arial Narrow" w:hAnsi="Arial Narrow" w:cs="Arial"/>
                <w:b/>
                <w:lang w:val="es-PE"/>
              </w:rPr>
              <w:t>Acción*</w:t>
            </w:r>
          </w:p>
        </w:tc>
        <w:tc>
          <w:tcPr>
            <w:tcW w:w="1458" w:type="dxa"/>
            <w:tcBorders>
              <w:top w:val="single" w:sz="2" w:space="0" w:color="808080"/>
              <w:left w:val="single" w:sz="2" w:space="0" w:color="808080"/>
              <w:bottom w:val="single" w:sz="2" w:space="0" w:color="808080"/>
              <w:right w:val="single" w:sz="2" w:space="0" w:color="808080"/>
            </w:tcBorders>
            <w:shd w:val="clear" w:color="auto" w:fill="E5E5E5"/>
            <w:hideMark/>
          </w:tcPr>
          <w:p w14:paraId="5FA2D896" w14:textId="77777777" w:rsidR="00A93FE9" w:rsidRPr="001F6B09" w:rsidRDefault="00A93FE9" w:rsidP="00A93FE9">
            <w:pPr>
              <w:pStyle w:val="TableText"/>
              <w:spacing w:line="254" w:lineRule="auto"/>
              <w:rPr>
                <w:rFonts w:ascii="Arial Narrow" w:hAnsi="Arial Narrow" w:cs="Arial"/>
                <w:b/>
                <w:lang w:val="es-PE"/>
              </w:rPr>
            </w:pPr>
            <w:r w:rsidRPr="001F6B09">
              <w:rPr>
                <w:rFonts w:ascii="Arial Narrow" w:hAnsi="Arial Narrow" w:cs="Arial"/>
                <w:b/>
                <w:lang w:val="es-PE"/>
              </w:rPr>
              <w:t>Fecha Fin</w:t>
            </w:r>
          </w:p>
        </w:tc>
        <w:tc>
          <w:tcPr>
            <w:tcW w:w="3877" w:type="dxa"/>
            <w:tcBorders>
              <w:top w:val="single" w:sz="2" w:space="0" w:color="808080"/>
              <w:left w:val="single" w:sz="2" w:space="0" w:color="808080"/>
              <w:bottom w:val="single" w:sz="2" w:space="0" w:color="808080"/>
              <w:right w:val="single" w:sz="2" w:space="0" w:color="808080"/>
            </w:tcBorders>
            <w:shd w:val="clear" w:color="auto" w:fill="E5E5E5"/>
            <w:hideMark/>
          </w:tcPr>
          <w:p w14:paraId="5FA2D897" w14:textId="77777777" w:rsidR="00A93FE9" w:rsidRPr="001F6B09" w:rsidRDefault="00A93FE9" w:rsidP="00A93FE9">
            <w:pPr>
              <w:pStyle w:val="TableText"/>
              <w:spacing w:line="254" w:lineRule="auto"/>
              <w:rPr>
                <w:rFonts w:ascii="Arial Narrow" w:hAnsi="Arial Narrow" w:cs="Arial"/>
                <w:b/>
                <w:lang w:val="es-PE"/>
              </w:rPr>
            </w:pPr>
            <w:r w:rsidRPr="001F6B09">
              <w:rPr>
                <w:rFonts w:ascii="Arial Narrow" w:hAnsi="Arial Narrow" w:cs="Arial"/>
                <w:b/>
                <w:lang w:val="es-PE"/>
              </w:rPr>
              <w:t>Teléfono/Correo Electrónico</w:t>
            </w:r>
          </w:p>
        </w:tc>
      </w:tr>
      <w:tr w:rsidR="00A93FE9" w:rsidRPr="001F6B09" w14:paraId="5FA2D89D" w14:textId="77777777" w:rsidTr="00A93FE9">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auto"/>
          </w:tcPr>
          <w:p w14:paraId="5FA2D899" w14:textId="77777777" w:rsidR="00A93FE9" w:rsidRPr="001F6B09" w:rsidRDefault="00A93FE9">
            <w:pPr>
              <w:pStyle w:val="TableText"/>
              <w:spacing w:line="254" w:lineRule="auto"/>
              <w:rPr>
                <w:rFonts w:ascii="Arial Narrow" w:hAnsi="Arial Narrow" w:cs="Arial"/>
                <w:b/>
                <w:lang w:val="es-PE"/>
              </w:rPr>
            </w:pPr>
          </w:p>
        </w:tc>
        <w:tc>
          <w:tcPr>
            <w:tcW w:w="1390" w:type="dxa"/>
            <w:tcBorders>
              <w:top w:val="single" w:sz="2" w:space="0" w:color="808080"/>
              <w:left w:val="single" w:sz="2" w:space="0" w:color="808080"/>
              <w:bottom w:val="single" w:sz="2" w:space="0" w:color="808080"/>
              <w:right w:val="single" w:sz="2" w:space="0" w:color="808080"/>
            </w:tcBorders>
            <w:shd w:val="clear" w:color="auto" w:fill="auto"/>
          </w:tcPr>
          <w:p w14:paraId="5FA2D89A" w14:textId="77777777" w:rsidR="00A93FE9" w:rsidRPr="001F6B09" w:rsidRDefault="00A93FE9">
            <w:pPr>
              <w:pStyle w:val="TableText"/>
              <w:spacing w:line="254" w:lineRule="auto"/>
              <w:rPr>
                <w:rFonts w:ascii="Arial Narrow" w:hAnsi="Arial Narrow" w:cs="Arial"/>
                <w:b/>
                <w:lang w:val="es-PE"/>
              </w:rPr>
            </w:pPr>
          </w:p>
        </w:tc>
        <w:tc>
          <w:tcPr>
            <w:tcW w:w="1458" w:type="dxa"/>
            <w:tcBorders>
              <w:top w:val="single" w:sz="2" w:space="0" w:color="808080"/>
              <w:left w:val="single" w:sz="2" w:space="0" w:color="808080"/>
              <w:bottom w:val="single" w:sz="2" w:space="0" w:color="808080"/>
              <w:right w:val="single" w:sz="2" w:space="0" w:color="808080"/>
            </w:tcBorders>
            <w:shd w:val="clear" w:color="auto" w:fill="auto"/>
          </w:tcPr>
          <w:p w14:paraId="5FA2D89B" w14:textId="77777777" w:rsidR="00A93FE9" w:rsidRPr="001F6B09" w:rsidRDefault="00A93FE9">
            <w:pPr>
              <w:pStyle w:val="TableText"/>
              <w:spacing w:line="254" w:lineRule="auto"/>
              <w:rPr>
                <w:rFonts w:ascii="Arial Narrow" w:hAnsi="Arial Narrow" w:cs="Arial"/>
                <w:b/>
                <w:lang w:val="es-PE"/>
              </w:rPr>
            </w:pPr>
          </w:p>
        </w:tc>
        <w:tc>
          <w:tcPr>
            <w:tcW w:w="3877" w:type="dxa"/>
            <w:tcBorders>
              <w:top w:val="single" w:sz="2" w:space="0" w:color="808080"/>
              <w:left w:val="single" w:sz="2" w:space="0" w:color="808080"/>
              <w:bottom w:val="single" w:sz="2" w:space="0" w:color="808080"/>
              <w:right w:val="single" w:sz="2" w:space="0" w:color="808080"/>
            </w:tcBorders>
            <w:shd w:val="clear" w:color="auto" w:fill="auto"/>
          </w:tcPr>
          <w:p w14:paraId="5FA2D89C" w14:textId="77777777" w:rsidR="00A93FE9" w:rsidRPr="001F6B09" w:rsidRDefault="00A93FE9">
            <w:pPr>
              <w:pStyle w:val="TableText"/>
              <w:spacing w:line="254" w:lineRule="auto"/>
              <w:rPr>
                <w:rFonts w:ascii="Arial Narrow" w:hAnsi="Arial Narrow" w:cs="Arial"/>
                <w:b/>
                <w:lang w:val="es-PE"/>
              </w:rPr>
            </w:pPr>
          </w:p>
        </w:tc>
      </w:tr>
      <w:tr w:rsidR="00A93FE9" w:rsidRPr="001F6B09" w14:paraId="5FA2D8A2" w14:textId="77777777" w:rsidTr="00A93FE9">
        <w:trPr>
          <w:tblHeader/>
        </w:trPr>
        <w:tc>
          <w:tcPr>
            <w:tcW w:w="2704" w:type="dxa"/>
            <w:tcBorders>
              <w:top w:val="single" w:sz="2" w:space="0" w:color="808080"/>
              <w:left w:val="single" w:sz="2" w:space="0" w:color="808080"/>
              <w:bottom w:val="single" w:sz="2" w:space="0" w:color="808080"/>
              <w:right w:val="single" w:sz="2" w:space="0" w:color="808080"/>
            </w:tcBorders>
            <w:shd w:val="clear" w:color="auto" w:fill="auto"/>
          </w:tcPr>
          <w:p w14:paraId="5FA2D89E" w14:textId="77777777" w:rsidR="00A93FE9" w:rsidRPr="001F6B09" w:rsidRDefault="00A93FE9">
            <w:pPr>
              <w:pStyle w:val="TableText"/>
              <w:spacing w:line="254" w:lineRule="auto"/>
              <w:rPr>
                <w:rFonts w:ascii="Arial Narrow" w:hAnsi="Arial Narrow" w:cs="Arial"/>
                <w:b/>
                <w:lang w:val="es-PE"/>
              </w:rPr>
            </w:pPr>
          </w:p>
        </w:tc>
        <w:tc>
          <w:tcPr>
            <w:tcW w:w="1390" w:type="dxa"/>
            <w:tcBorders>
              <w:top w:val="single" w:sz="2" w:space="0" w:color="808080"/>
              <w:left w:val="single" w:sz="2" w:space="0" w:color="808080"/>
              <w:bottom w:val="single" w:sz="2" w:space="0" w:color="808080"/>
              <w:right w:val="single" w:sz="2" w:space="0" w:color="808080"/>
            </w:tcBorders>
            <w:shd w:val="clear" w:color="auto" w:fill="auto"/>
          </w:tcPr>
          <w:p w14:paraId="5FA2D89F" w14:textId="77777777" w:rsidR="00A93FE9" w:rsidRPr="001F6B09" w:rsidRDefault="00A93FE9">
            <w:pPr>
              <w:pStyle w:val="TableText"/>
              <w:spacing w:line="254" w:lineRule="auto"/>
              <w:rPr>
                <w:rFonts w:ascii="Arial Narrow" w:hAnsi="Arial Narrow" w:cs="Arial"/>
                <w:b/>
                <w:lang w:val="es-PE"/>
              </w:rPr>
            </w:pPr>
          </w:p>
        </w:tc>
        <w:tc>
          <w:tcPr>
            <w:tcW w:w="1458" w:type="dxa"/>
            <w:tcBorders>
              <w:top w:val="single" w:sz="2" w:space="0" w:color="808080"/>
              <w:left w:val="single" w:sz="2" w:space="0" w:color="808080"/>
              <w:bottom w:val="single" w:sz="2" w:space="0" w:color="808080"/>
              <w:right w:val="single" w:sz="2" w:space="0" w:color="808080"/>
            </w:tcBorders>
            <w:shd w:val="clear" w:color="auto" w:fill="auto"/>
          </w:tcPr>
          <w:p w14:paraId="5FA2D8A0" w14:textId="77777777" w:rsidR="00A93FE9" w:rsidRPr="001F6B09" w:rsidRDefault="00A93FE9">
            <w:pPr>
              <w:pStyle w:val="TableText"/>
              <w:spacing w:line="254" w:lineRule="auto"/>
              <w:rPr>
                <w:rFonts w:ascii="Arial Narrow" w:hAnsi="Arial Narrow" w:cs="Arial"/>
                <w:b/>
                <w:lang w:val="es-PE"/>
              </w:rPr>
            </w:pPr>
          </w:p>
        </w:tc>
        <w:tc>
          <w:tcPr>
            <w:tcW w:w="3877" w:type="dxa"/>
            <w:tcBorders>
              <w:top w:val="single" w:sz="2" w:space="0" w:color="808080"/>
              <w:left w:val="single" w:sz="2" w:space="0" w:color="808080"/>
              <w:bottom w:val="single" w:sz="2" w:space="0" w:color="808080"/>
              <w:right w:val="single" w:sz="2" w:space="0" w:color="808080"/>
            </w:tcBorders>
            <w:shd w:val="clear" w:color="auto" w:fill="auto"/>
          </w:tcPr>
          <w:p w14:paraId="5FA2D8A1" w14:textId="77777777" w:rsidR="00A93FE9" w:rsidRPr="001F6B09" w:rsidRDefault="00A93FE9">
            <w:pPr>
              <w:pStyle w:val="TableText"/>
              <w:spacing w:line="254" w:lineRule="auto"/>
              <w:rPr>
                <w:rFonts w:ascii="Arial Narrow" w:hAnsi="Arial Narrow" w:cs="Arial"/>
                <w:b/>
                <w:lang w:val="es-PE"/>
              </w:rPr>
            </w:pPr>
          </w:p>
        </w:tc>
      </w:tr>
      <w:tr w:rsidR="006B06AE" w:rsidRPr="001F6B09" w14:paraId="5FA2D8A7" w14:textId="77777777" w:rsidTr="006B06AE">
        <w:tc>
          <w:tcPr>
            <w:tcW w:w="2704" w:type="dxa"/>
            <w:tcBorders>
              <w:top w:val="single" w:sz="2" w:space="0" w:color="808080"/>
              <w:left w:val="single" w:sz="2" w:space="0" w:color="808080"/>
              <w:bottom w:val="single" w:sz="2" w:space="0" w:color="808080"/>
              <w:right w:val="single" w:sz="2" w:space="0" w:color="808080"/>
            </w:tcBorders>
            <w:hideMark/>
          </w:tcPr>
          <w:p w14:paraId="5FA2D8A3" w14:textId="77777777" w:rsidR="006B06AE" w:rsidRPr="001F6B09" w:rsidRDefault="006B06AE">
            <w:pPr>
              <w:spacing w:line="254" w:lineRule="auto"/>
              <w:rPr>
                <w:rFonts w:ascii="Arial Narrow" w:hAnsi="Arial Narrow" w:cs="Arial"/>
                <w:lang w:val="es-PE"/>
              </w:rPr>
            </w:pPr>
          </w:p>
        </w:tc>
        <w:tc>
          <w:tcPr>
            <w:tcW w:w="1390" w:type="dxa"/>
            <w:tcBorders>
              <w:top w:val="single" w:sz="2" w:space="0" w:color="808080"/>
              <w:left w:val="single" w:sz="2" w:space="0" w:color="808080"/>
              <w:bottom w:val="single" w:sz="2" w:space="0" w:color="808080"/>
              <w:right w:val="single" w:sz="2" w:space="0" w:color="808080"/>
            </w:tcBorders>
            <w:hideMark/>
          </w:tcPr>
          <w:p w14:paraId="5FA2D8A4" w14:textId="77777777" w:rsidR="006B06AE" w:rsidRPr="001F6B09" w:rsidRDefault="006B06AE">
            <w:pPr>
              <w:spacing w:line="254" w:lineRule="auto"/>
              <w:rPr>
                <w:rFonts w:ascii="Arial Narrow" w:hAnsi="Arial Narrow" w:cs="Arial"/>
                <w:lang w:val="es-PE"/>
              </w:rPr>
            </w:pPr>
          </w:p>
        </w:tc>
        <w:tc>
          <w:tcPr>
            <w:tcW w:w="1458" w:type="dxa"/>
            <w:tcBorders>
              <w:top w:val="single" w:sz="2" w:space="0" w:color="808080"/>
              <w:left w:val="single" w:sz="2" w:space="0" w:color="808080"/>
              <w:bottom w:val="single" w:sz="2" w:space="0" w:color="808080"/>
              <w:right w:val="single" w:sz="2" w:space="0" w:color="808080"/>
            </w:tcBorders>
            <w:hideMark/>
          </w:tcPr>
          <w:p w14:paraId="5FA2D8A5" w14:textId="77777777" w:rsidR="006B06AE" w:rsidRPr="001F6B09" w:rsidRDefault="006B06AE">
            <w:pPr>
              <w:spacing w:line="254" w:lineRule="auto"/>
              <w:rPr>
                <w:rFonts w:ascii="Arial Narrow" w:hAnsi="Arial Narrow" w:cs="Arial"/>
                <w:lang w:val="es-PE"/>
              </w:rPr>
            </w:pPr>
          </w:p>
        </w:tc>
        <w:tc>
          <w:tcPr>
            <w:tcW w:w="3877" w:type="dxa"/>
            <w:tcBorders>
              <w:top w:val="single" w:sz="2" w:space="0" w:color="808080"/>
              <w:left w:val="single" w:sz="2" w:space="0" w:color="808080"/>
              <w:bottom w:val="single" w:sz="2" w:space="0" w:color="808080"/>
              <w:right w:val="single" w:sz="2" w:space="0" w:color="808080"/>
            </w:tcBorders>
            <w:hideMark/>
          </w:tcPr>
          <w:p w14:paraId="5FA2D8A6" w14:textId="77777777" w:rsidR="006B06AE" w:rsidRPr="001F6B09" w:rsidRDefault="006B06AE">
            <w:pPr>
              <w:spacing w:line="254" w:lineRule="auto"/>
              <w:rPr>
                <w:rFonts w:ascii="Arial Narrow" w:hAnsi="Arial Narrow" w:cs="Arial"/>
                <w:lang w:val="es-PE"/>
              </w:rPr>
            </w:pPr>
          </w:p>
        </w:tc>
      </w:tr>
    </w:tbl>
    <w:p w14:paraId="5FA2D8A8" w14:textId="77777777" w:rsidR="006B06AE" w:rsidRPr="001F6B09" w:rsidRDefault="006B06AE" w:rsidP="006B06AE">
      <w:pPr>
        <w:rPr>
          <w:rFonts w:ascii="Arial Narrow" w:hAnsi="Arial Narrow" w:cs="Arial"/>
          <w:lang w:val="es-PE"/>
        </w:rPr>
      </w:pPr>
      <w:r w:rsidRPr="001F6B09">
        <w:rPr>
          <w:rFonts w:ascii="Arial Narrow" w:hAnsi="Arial Narrow" w:cs="Arial"/>
          <w:lang w:val="es-PE"/>
        </w:rPr>
        <w:t xml:space="preserve">* </w:t>
      </w:r>
      <w:r w:rsidR="00A93FE9" w:rsidRPr="001F6B09">
        <w:rPr>
          <w:rFonts w:ascii="Arial Narrow" w:hAnsi="Arial Narrow" w:cs="Arial"/>
          <w:lang w:val="es-PE"/>
        </w:rPr>
        <w:t>Tipos de Acción</w:t>
      </w:r>
      <w:r w:rsidRPr="001F6B09">
        <w:rPr>
          <w:rFonts w:ascii="Arial Narrow" w:hAnsi="Arial Narrow" w:cs="Arial"/>
          <w:lang w:val="es-PE"/>
        </w:rPr>
        <w:t>: Ap</w:t>
      </w:r>
      <w:r w:rsidR="00A93FE9" w:rsidRPr="001F6B09">
        <w:rPr>
          <w:rFonts w:ascii="Arial Narrow" w:hAnsi="Arial Narrow" w:cs="Arial"/>
          <w:lang w:val="es-PE"/>
        </w:rPr>
        <w:t>robar</w:t>
      </w:r>
      <w:r w:rsidRPr="001F6B09">
        <w:rPr>
          <w:rFonts w:ascii="Arial Narrow" w:hAnsi="Arial Narrow" w:cs="Arial"/>
          <w:lang w:val="es-PE"/>
        </w:rPr>
        <w:t xml:space="preserve">, </w:t>
      </w:r>
      <w:r w:rsidR="00A93FE9" w:rsidRPr="001F6B09">
        <w:rPr>
          <w:rFonts w:ascii="Arial Narrow" w:hAnsi="Arial Narrow" w:cs="Arial"/>
          <w:lang w:val="es-PE"/>
        </w:rPr>
        <w:t>Revisar</w:t>
      </w:r>
      <w:r w:rsidRPr="001F6B09">
        <w:rPr>
          <w:rFonts w:ascii="Arial Narrow" w:hAnsi="Arial Narrow" w:cs="Arial"/>
          <w:lang w:val="es-PE"/>
        </w:rPr>
        <w:t xml:space="preserve">, </w:t>
      </w:r>
      <w:r w:rsidR="00A93FE9" w:rsidRPr="001F6B09">
        <w:rPr>
          <w:rFonts w:ascii="Arial Narrow" w:hAnsi="Arial Narrow" w:cs="Arial"/>
          <w:lang w:val="es-PE"/>
        </w:rPr>
        <w:t>Informar</w:t>
      </w:r>
      <w:r w:rsidRPr="001F6B09">
        <w:rPr>
          <w:rFonts w:ascii="Arial Narrow" w:hAnsi="Arial Narrow" w:cs="Arial"/>
          <w:lang w:val="es-PE"/>
        </w:rPr>
        <w:t xml:space="preserve">, </w:t>
      </w:r>
      <w:r w:rsidR="00A93FE9" w:rsidRPr="001F6B09">
        <w:rPr>
          <w:rFonts w:ascii="Arial Narrow" w:hAnsi="Arial Narrow" w:cs="Arial"/>
          <w:lang w:val="es-PE"/>
        </w:rPr>
        <w:t xml:space="preserve">Archivo, </w:t>
      </w:r>
      <w:r w:rsidRPr="001F6B09">
        <w:rPr>
          <w:rFonts w:ascii="Arial Narrow" w:hAnsi="Arial Narrow" w:cs="Arial"/>
          <w:lang w:val="es-PE"/>
        </w:rPr>
        <w:t>O</w:t>
      </w:r>
      <w:r w:rsidR="00A93FE9" w:rsidRPr="001F6B09">
        <w:rPr>
          <w:rFonts w:ascii="Arial Narrow" w:hAnsi="Arial Narrow" w:cs="Arial"/>
          <w:lang w:val="es-PE"/>
        </w:rPr>
        <w:t>tros</w:t>
      </w:r>
      <w:r w:rsidRPr="001F6B09">
        <w:rPr>
          <w:rFonts w:ascii="Arial Narrow" w:hAnsi="Arial Narrow" w:cs="Arial"/>
          <w:lang w:val="es-PE"/>
        </w:rPr>
        <w:t xml:space="preserve"> (</w:t>
      </w:r>
      <w:r w:rsidR="00A93FE9" w:rsidRPr="001F6B09">
        <w:rPr>
          <w:rFonts w:ascii="Arial Narrow" w:hAnsi="Arial Narrow" w:cs="Arial"/>
          <w:lang w:val="es-PE"/>
        </w:rPr>
        <w:t>por favor, especificar</w:t>
      </w:r>
      <w:r w:rsidRPr="001F6B09">
        <w:rPr>
          <w:rFonts w:ascii="Arial Narrow" w:hAnsi="Arial Narrow" w:cs="Arial"/>
          <w:lang w:val="es-PE"/>
        </w:rPr>
        <w:t>)</w:t>
      </w:r>
    </w:p>
    <w:p w14:paraId="5FA2D8A9" w14:textId="77777777" w:rsidR="006B06AE" w:rsidRPr="001F6B09" w:rsidRDefault="006B06AE" w:rsidP="006B06AE">
      <w:pPr>
        <w:rPr>
          <w:rFonts w:ascii="Arial Narrow" w:hAnsi="Arial Narrow" w:cs="Arial"/>
          <w:lang w:val="es-PE"/>
        </w:rPr>
      </w:pPr>
    </w:p>
    <w:p w14:paraId="5FA2D8AA" w14:textId="77777777" w:rsidR="006B06AE" w:rsidRPr="001F6B09" w:rsidRDefault="00A93FE9" w:rsidP="006B06AE">
      <w:pPr>
        <w:pStyle w:val="GeneralHeading"/>
        <w:rPr>
          <w:rFonts w:ascii="Arial Narrow" w:hAnsi="Arial Narrow" w:cs="Arial"/>
          <w:lang w:val="es-PE"/>
        </w:rPr>
      </w:pPr>
      <w:r w:rsidRPr="001F6B09">
        <w:rPr>
          <w:rFonts w:ascii="Arial Narrow" w:hAnsi="Arial Narrow" w:cs="Arial"/>
          <w:lang w:val="es-PE"/>
        </w:rPr>
        <w:t>Historial de Versiones</w:t>
      </w:r>
    </w:p>
    <w:tbl>
      <w:tblPr>
        <w:tblW w:w="0" w:type="auto"/>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69" w:type="dxa"/>
          <w:right w:w="70" w:type="dxa"/>
        </w:tblCellMar>
        <w:tblLook w:val="04A0" w:firstRow="1" w:lastRow="0" w:firstColumn="1" w:lastColumn="0" w:noHBand="0" w:noVBand="1"/>
      </w:tblPr>
      <w:tblGrid>
        <w:gridCol w:w="922"/>
        <w:gridCol w:w="1021"/>
        <w:gridCol w:w="1533"/>
        <w:gridCol w:w="3324"/>
        <w:gridCol w:w="2629"/>
      </w:tblGrid>
      <w:tr w:rsidR="006B06AE" w:rsidRPr="001F6B09" w14:paraId="5FA2D8B0" w14:textId="77777777" w:rsidTr="00A93FE9">
        <w:trPr>
          <w:tblHeader/>
        </w:trPr>
        <w:tc>
          <w:tcPr>
            <w:tcW w:w="934"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5FA2D8AB"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Número Versión</w:t>
            </w:r>
          </w:p>
        </w:tc>
        <w:tc>
          <w:tcPr>
            <w:tcW w:w="1026"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5FA2D8AC"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Fecha</w:t>
            </w:r>
          </w:p>
        </w:tc>
        <w:tc>
          <w:tcPr>
            <w:tcW w:w="1583"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5FA2D8AD"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Revisado Por</w:t>
            </w:r>
          </w:p>
        </w:tc>
        <w:tc>
          <w:tcPr>
            <w:tcW w:w="3494"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5FA2D8AE"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Descripción</w:t>
            </w:r>
          </w:p>
        </w:tc>
        <w:tc>
          <w:tcPr>
            <w:tcW w:w="2392" w:type="dxa"/>
            <w:tcBorders>
              <w:top w:val="single" w:sz="2" w:space="0" w:color="808080"/>
              <w:left w:val="single" w:sz="2" w:space="0" w:color="808080"/>
              <w:bottom w:val="single" w:sz="2" w:space="0" w:color="808080"/>
              <w:right w:val="single" w:sz="2" w:space="0" w:color="808080"/>
            </w:tcBorders>
            <w:shd w:val="clear" w:color="auto" w:fill="E5E5E5"/>
            <w:vAlign w:val="bottom"/>
            <w:hideMark/>
          </w:tcPr>
          <w:p w14:paraId="5FA2D8AF" w14:textId="77777777" w:rsidR="006B06AE" w:rsidRPr="001F6B09" w:rsidRDefault="00A93FE9">
            <w:pPr>
              <w:pStyle w:val="TableText"/>
              <w:spacing w:line="254" w:lineRule="auto"/>
              <w:rPr>
                <w:rFonts w:ascii="Arial Narrow" w:hAnsi="Arial Narrow" w:cs="Arial"/>
                <w:b/>
                <w:lang w:val="es-PE"/>
              </w:rPr>
            </w:pPr>
            <w:r w:rsidRPr="001F6B09">
              <w:rPr>
                <w:rFonts w:ascii="Arial Narrow" w:hAnsi="Arial Narrow" w:cs="Arial"/>
                <w:b/>
                <w:lang w:val="es-PE"/>
              </w:rPr>
              <w:t>Nombre de Archivo</w:t>
            </w:r>
          </w:p>
        </w:tc>
      </w:tr>
      <w:tr w:rsidR="00A93FE9" w:rsidRPr="001F6B09" w14:paraId="5FA2D8B6" w14:textId="77777777" w:rsidTr="00F52595">
        <w:trPr>
          <w:tblHeader/>
        </w:trPr>
        <w:tc>
          <w:tcPr>
            <w:tcW w:w="93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1" w14:textId="77777777" w:rsidR="00A93FE9"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1.0</w:t>
            </w:r>
          </w:p>
        </w:tc>
        <w:tc>
          <w:tcPr>
            <w:tcW w:w="102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2" w14:textId="77777777" w:rsidR="00A93FE9"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20/07/2018</w:t>
            </w:r>
          </w:p>
        </w:tc>
        <w:tc>
          <w:tcPr>
            <w:tcW w:w="158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3" w14:textId="77777777" w:rsidR="00A93FE9"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José Luis Rentería</w:t>
            </w:r>
          </w:p>
        </w:tc>
        <w:tc>
          <w:tcPr>
            <w:tcW w:w="349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4" w14:textId="77777777" w:rsidR="00A93FE9" w:rsidRPr="001F6B09" w:rsidRDefault="00A93FE9">
            <w:pPr>
              <w:pStyle w:val="TableText"/>
              <w:spacing w:line="254" w:lineRule="auto"/>
              <w:rPr>
                <w:rFonts w:ascii="Arial Narrow" w:hAnsi="Arial Narrow" w:cs="Arial"/>
                <w:lang w:val="es-PE"/>
              </w:rPr>
            </w:pPr>
            <w:r w:rsidRPr="001F6B09">
              <w:rPr>
                <w:rFonts w:ascii="Arial Narrow" w:hAnsi="Arial Narrow" w:cs="Arial"/>
                <w:lang w:val="es-PE"/>
              </w:rPr>
              <w:t>Creación</w:t>
            </w:r>
          </w:p>
        </w:tc>
        <w:tc>
          <w:tcPr>
            <w:tcW w:w="2392"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5" w14:textId="7FE88E63" w:rsidR="00A93FE9" w:rsidRPr="001F6B09" w:rsidRDefault="00C44784">
            <w:pPr>
              <w:pStyle w:val="TableText"/>
              <w:spacing w:line="254" w:lineRule="auto"/>
              <w:rPr>
                <w:rFonts w:ascii="Arial Narrow" w:hAnsi="Arial Narrow" w:cs="Arial"/>
                <w:lang w:val="es-PE"/>
              </w:rPr>
            </w:pPr>
            <w:r w:rsidRPr="001F6B09">
              <w:rPr>
                <w:rFonts w:ascii="Arial Narrow" w:hAnsi="Arial Narrow" w:cs="Arial"/>
                <w:lang w:val="es-PE"/>
              </w:rPr>
              <w:t>KADABRA - A_Vision_Arquitectura_V1_0.docx</w:t>
            </w:r>
          </w:p>
        </w:tc>
      </w:tr>
      <w:tr w:rsidR="00A93FE9" w:rsidRPr="001F6B09" w14:paraId="5FA2D8BC" w14:textId="77777777" w:rsidTr="00F52595">
        <w:trPr>
          <w:tblHeader/>
        </w:trPr>
        <w:tc>
          <w:tcPr>
            <w:tcW w:w="93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7" w14:textId="132788E3" w:rsidR="00A93FE9" w:rsidRPr="001F6B09" w:rsidRDefault="00F15AED">
            <w:pPr>
              <w:pStyle w:val="TableText"/>
              <w:spacing w:line="254" w:lineRule="auto"/>
              <w:rPr>
                <w:rFonts w:ascii="Arial Narrow" w:hAnsi="Arial Narrow" w:cs="Arial"/>
                <w:lang w:val="es-PE"/>
              </w:rPr>
            </w:pPr>
            <w:r w:rsidRPr="001F6B09">
              <w:rPr>
                <w:rFonts w:ascii="Arial Narrow" w:hAnsi="Arial Narrow" w:cs="Arial"/>
                <w:lang w:val="es-PE"/>
              </w:rPr>
              <w:t>1.1</w:t>
            </w:r>
          </w:p>
        </w:tc>
        <w:tc>
          <w:tcPr>
            <w:tcW w:w="102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8" w14:textId="71E8E055" w:rsidR="00A93FE9" w:rsidRPr="001F6B09" w:rsidRDefault="00EC1109">
            <w:pPr>
              <w:pStyle w:val="TableText"/>
              <w:spacing w:line="254" w:lineRule="auto"/>
              <w:rPr>
                <w:rFonts w:ascii="Arial Narrow" w:hAnsi="Arial Narrow" w:cs="Arial"/>
                <w:lang w:val="es-PE"/>
              </w:rPr>
            </w:pPr>
            <w:r w:rsidRPr="001F6B09">
              <w:rPr>
                <w:rFonts w:ascii="Arial Narrow" w:hAnsi="Arial Narrow" w:cs="Arial"/>
                <w:lang w:val="es-PE"/>
              </w:rPr>
              <w:t>21/07/2018</w:t>
            </w:r>
          </w:p>
        </w:tc>
        <w:tc>
          <w:tcPr>
            <w:tcW w:w="158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9" w14:textId="7AC54494" w:rsidR="00A93FE9" w:rsidRPr="001F6B09" w:rsidRDefault="00EC1109">
            <w:pPr>
              <w:pStyle w:val="TableText"/>
              <w:spacing w:line="254" w:lineRule="auto"/>
              <w:rPr>
                <w:rFonts w:ascii="Arial Narrow" w:hAnsi="Arial Narrow" w:cs="Arial"/>
                <w:lang w:val="es-PE"/>
              </w:rPr>
            </w:pPr>
            <w:r w:rsidRPr="001F6B09">
              <w:rPr>
                <w:rFonts w:ascii="Arial Narrow" w:hAnsi="Arial Narrow" w:cs="Arial"/>
                <w:lang w:val="es-PE"/>
              </w:rPr>
              <w:t>José Luis Rentería</w:t>
            </w:r>
          </w:p>
        </w:tc>
        <w:tc>
          <w:tcPr>
            <w:tcW w:w="349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A" w14:textId="24E6D4EB" w:rsidR="00A93FE9" w:rsidRPr="001F6B09" w:rsidRDefault="009B784A">
            <w:pPr>
              <w:pStyle w:val="TableText"/>
              <w:spacing w:line="254" w:lineRule="auto"/>
              <w:rPr>
                <w:rFonts w:ascii="Arial Narrow" w:hAnsi="Arial Narrow" w:cs="Arial"/>
                <w:lang w:val="es-PE"/>
              </w:rPr>
            </w:pPr>
            <w:r w:rsidRPr="001F6B09">
              <w:rPr>
                <w:rFonts w:ascii="Arial Narrow" w:hAnsi="Arial Narrow" w:cs="Arial"/>
                <w:lang w:val="es-PE"/>
              </w:rPr>
              <w:t>Cambios de objetivos de negocio</w:t>
            </w:r>
          </w:p>
        </w:tc>
        <w:tc>
          <w:tcPr>
            <w:tcW w:w="2392" w:type="dxa"/>
            <w:tcBorders>
              <w:top w:val="single" w:sz="2" w:space="0" w:color="808080"/>
              <w:left w:val="single" w:sz="2" w:space="0" w:color="808080"/>
              <w:bottom w:val="single" w:sz="2" w:space="0" w:color="808080"/>
              <w:right w:val="single" w:sz="2" w:space="0" w:color="808080"/>
            </w:tcBorders>
            <w:shd w:val="clear" w:color="auto" w:fill="auto"/>
            <w:vAlign w:val="center"/>
          </w:tcPr>
          <w:p w14:paraId="5FA2D8BB" w14:textId="26811E06" w:rsidR="00A93FE9" w:rsidRPr="001F6B09" w:rsidRDefault="00C44784">
            <w:pPr>
              <w:pStyle w:val="TableText"/>
              <w:spacing w:line="254" w:lineRule="auto"/>
              <w:rPr>
                <w:rFonts w:ascii="Arial Narrow" w:hAnsi="Arial Narrow" w:cs="Arial"/>
                <w:lang w:val="es-PE"/>
              </w:rPr>
            </w:pPr>
            <w:r w:rsidRPr="001F6B09">
              <w:rPr>
                <w:rFonts w:ascii="Arial Narrow" w:hAnsi="Arial Narrow" w:cs="Arial"/>
                <w:lang w:val="es-PE"/>
              </w:rPr>
              <w:t>KADABRA - A_Vision_Arquitectura_V1_1.docx</w:t>
            </w:r>
          </w:p>
        </w:tc>
      </w:tr>
      <w:tr w:rsidR="009B784A" w:rsidRPr="001F6B09" w14:paraId="65D98C66" w14:textId="77777777" w:rsidTr="00F52595">
        <w:trPr>
          <w:tblHeader/>
        </w:trPr>
        <w:tc>
          <w:tcPr>
            <w:tcW w:w="93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11EED223" w14:textId="4E66E15B" w:rsidR="009B784A" w:rsidRPr="001F6B09" w:rsidRDefault="009B784A">
            <w:pPr>
              <w:pStyle w:val="TableText"/>
              <w:spacing w:line="254" w:lineRule="auto"/>
              <w:rPr>
                <w:rFonts w:ascii="Arial Narrow" w:hAnsi="Arial Narrow" w:cs="Arial"/>
                <w:lang w:val="es-PE"/>
              </w:rPr>
            </w:pPr>
            <w:r w:rsidRPr="001F6B09">
              <w:rPr>
                <w:rFonts w:ascii="Arial Narrow" w:hAnsi="Arial Narrow" w:cs="Arial"/>
                <w:lang w:val="es-PE"/>
              </w:rPr>
              <w:t>1.2</w:t>
            </w:r>
          </w:p>
        </w:tc>
        <w:tc>
          <w:tcPr>
            <w:tcW w:w="1026" w:type="dxa"/>
            <w:tcBorders>
              <w:top w:val="single" w:sz="2" w:space="0" w:color="808080"/>
              <w:left w:val="single" w:sz="2" w:space="0" w:color="808080"/>
              <w:bottom w:val="single" w:sz="2" w:space="0" w:color="808080"/>
              <w:right w:val="single" w:sz="2" w:space="0" w:color="808080"/>
            </w:tcBorders>
            <w:shd w:val="clear" w:color="auto" w:fill="auto"/>
            <w:vAlign w:val="center"/>
          </w:tcPr>
          <w:p w14:paraId="120052AC" w14:textId="1C394D1B" w:rsidR="009B784A" w:rsidRPr="001F6B09" w:rsidRDefault="004310B4">
            <w:pPr>
              <w:pStyle w:val="TableText"/>
              <w:spacing w:line="254" w:lineRule="auto"/>
              <w:rPr>
                <w:rFonts w:ascii="Arial Narrow" w:hAnsi="Arial Narrow" w:cs="Arial"/>
                <w:lang w:val="es-PE"/>
              </w:rPr>
            </w:pPr>
            <w:r w:rsidRPr="001F6B09">
              <w:rPr>
                <w:rFonts w:ascii="Arial Narrow" w:hAnsi="Arial Narrow" w:cs="Arial"/>
                <w:lang w:val="es-PE"/>
              </w:rPr>
              <w:t>23/07/2018</w:t>
            </w:r>
          </w:p>
        </w:tc>
        <w:tc>
          <w:tcPr>
            <w:tcW w:w="1583" w:type="dxa"/>
            <w:tcBorders>
              <w:top w:val="single" w:sz="2" w:space="0" w:color="808080"/>
              <w:left w:val="single" w:sz="2" w:space="0" w:color="808080"/>
              <w:bottom w:val="single" w:sz="2" w:space="0" w:color="808080"/>
              <w:right w:val="single" w:sz="2" w:space="0" w:color="808080"/>
            </w:tcBorders>
            <w:shd w:val="clear" w:color="auto" w:fill="auto"/>
            <w:vAlign w:val="center"/>
          </w:tcPr>
          <w:p w14:paraId="31704EAD" w14:textId="205D91ED" w:rsidR="009B784A" w:rsidRPr="001F6B09" w:rsidRDefault="004310B4">
            <w:pPr>
              <w:pStyle w:val="TableText"/>
              <w:spacing w:line="254" w:lineRule="auto"/>
              <w:rPr>
                <w:rFonts w:ascii="Arial Narrow" w:hAnsi="Arial Narrow" w:cs="Arial"/>
                <w:lang w:val="es-PE"/>
              </w:rPr>
            </w:pPr>
            <w:r w:rsidRPr="001F6B09">
              <w:rPr>
                <w:rFonts w:ascii="Arial Narrow" w:hAnsi="Arial Narrow" w:cs="Arial"/>
                <w:lang w:val="es-PE"/>
              </w:rPr>
              <w:t>José Luis Rentería</w:t>
            </w:r>
          </w:p>
        </w:tc>
        <w:tc>
          <w:tcPr>
            <w:tcW w:w="3494" w:type="dxa"/>
            <w:tcBorders>
              <w:top w:val="single" w:sz="2" w:space="0" w:color="808080"/>
              <w:left w:val="single" w:sz="2" w:space="0" w:color="808080"/>
              <w:bottom w:val="single" w:sz="2" w:space="0" w:color="808080"/>
              <w:right w:val="single" w:sz="2" w:space="0" w:color="808080"/>
            </w:tcBorders>
            <w:shd w:val="clear" w:color="auto" w:fill="auto"/>
            <w:vAlign w:val="center"/>
          </w:tcPr>
          <w:p w14:paraId="3C87138C" w14:textId="37DF9874" w:rsidR="009B784A" w:rsidRPr="001F6B09" w:rsidRDefault="004310B4">
            <w:pPr>
              <w:pStyle w:val="TableText"/>
              <w:spacing w:line="254" w:lineRule="auto"/>
              <w:rPr>
                <w:rFonts w:ascii="Arial Narrow" w:hAnsi="Arial Narrow" w:cs="Arial"/>
                <w:lang w:val="es-PE"/>
              </w:rPr>
            </w:pPr>
            <w:r w:rsidRPr="001F6B09">
              <w:rPr>
                <w:rFonts w:ascii="Arial Narrow" w:hAnsi="Arial Narrow" w:cs="Arial"/>
                <w:lang w:val="es-PE"/>
              </w:rPr>
              <w:t>Agrega capacidades</w:t>
            </w:r>
          </w:p>
        </w:tc>
        <w:tc>
          <w:tcPr>
            <w:tcW w:w="2392" w:type="dxa"/>
            <w:tcBorders>
              <w:top w:val="single" w:sz="2" w:space="0" w:color="808080"/>
              <w:left w:val="single" w:sz="2" w:space="0" w:color="808080"/>
              <w:bottom w:val="single" w:sz="2" w:space="0" w:color="808080"/>
              <w:right w:val="single" w:sz="2" w:space="0" w:color="808080"/>
            </w:tcBorders>
            <w:shd w:val="clear" w:color="auto" w:fill="auto"/>
            <w:vAlign w:val="center"/>
          </w:tcPr>
          <w:p w14:paraId="2505AD64" w14:textId="654D3673" w:rsidR="009B784A" w:rsidRPr="001F6B09" w:rsidRDefault="00C44784">
            <w:pPr>
              <w:pStyle w:val="TableText"/>
              <w:spacing w:line="254" w:lineRule="auto"/>
              <w:rPr>
                <w:rFonts w:ascii="Arial Narrow" w:hAnsi="Arial Narrow" w:cs="Arial"/>
                <w:lang w:val="es-PE"/>
              </w:rPr>
            </w:pPr>
            <w:r w:rsidRPr="001F6B09">
              <w:rPr>
                <w:rFonts w:ascii="Arial Narrow" w:hAnsi="Arial Narrow" w:cs="Arial"/>
                <w:lang w:val="es-PE"/>
              </w:rPr>
              <w:t>KADABRA - A_Vision_Arquitectura_V1_2.docx</w:t>
            </w:r>
          </w:p>
        </w:tc>
      </w:tr>
      <w:tr w:rsidR="006B06AE" w:rsidRPr="001F6B09" w14:paraId="5FA2D8C2" w14:textId="77777777" w:rsidTr="00F52595">
        <w:tc>
          <w:tcPr>
            <w:tcW w:w="934" w:type="dxa"/>
            <w:tcBorders>
              <w:top w:val="single" w:sz="2" w:space="0" w:color="808080"/>
              <w:left w:val="single" w:sz="2" w:space="0" w:color="808080"/>
              <w:bottom w:val="single" w:sz="2" w:space="0" w:color="808080"/>
              <w:right w:val="single" w:sz="2" w:space="0" w:color="808080"/>
            </w:tcBorders>
            <w:vAlign w:val="center"/>
            <w:hideMark/>
          </w:tcPr>
          <w:p w14:paraId="5FA2D8BD" w14:textId="2B2F911E" w:rsidR="006B06AE" w:rsidRPr="001F6B09" w:rsidRDefault="001B026E">
            <w:pPr>
              <w:pStyle w:val="TableText"/>
              <w:spacing w:line="254" w:lineRule="auto"/>
              <w:rPr>
                <w:rFonts w:ascii="Arial Narrow" w:hAnsi="Arial Narrow" w:cs="Arial"/>
                <w:lang w:val="es-PE"/>
              </w:rPr>
            </w:pPr>
            <w:r w:rsidRPr="001F6B09">
              <w:rPr>
                <w:rFonts w:ascii="Arial Narrow" w:hAnsi="Arial Narrow" w:cs="Arial"/>
                <w:lang w:val="es-PE"/>
              </w:rPr>
              <w:t>1.3</w:t>
            </w:r>
          </w:p>
        </w:tc>
        <w:tc>
          <w:tcPr>
            <w:tcW w:w="1026" w:type="dxa"/>
            <w:tcBorders>
              <w:top w:val="single" w:sz="2" w:space="0" w:color="808080"/>
              <w:left w:val="single" w:sz="2" w:space="0" w:color="808080"/>
              <w:bottom w:val="single" w:sz="2" w:space="0" w:color="808080"/>
              <w:right w:val="single" w:sz="2" w:space="0" w:color="808080"/>
            </w:tcBorders>
            <w:vAlign w:val="center"/>
            <w:hideMark/>
          </w:tcPr>
          <w:p w14:paraId="5FA2D8BE" w14:textId="213A79D3" w:rsidR="006B06AE" w:rsidRPr="001F6B09" w:rsidRDefault="00DA2D8F">
            <w:pPr>
              <w:pStyle w:val="TableText"/>
              <w:spacing w:line="254" w:lineRule="auto"/>
              <w:rPr>
                <w:rFonts w:ascii="Arial Narrow" w:hAnsi="Arial Narrow" w:cs="Arial"/>
                <w:lang w:val="es-PE"/>
              </w:rPr>
            </w:pPr>
            <w:r>
              <w:rPr>
                <w:rFonts w:ascii="Arial Narrow" w:hAnsi="Arial Narrow" w:cs="Arial"/>
                <w:lang w:val="es-PE"/>
              </w:rPr>
              <w:t>0</w:t>
            </w:r>
            <w:r w:rsidR="00806511">
              <w:rPr>
                <w:rFonts w:ascii="Arial Narrow" w:hAnsi="Arial Narrow" w:cs="Arial"/>
                <w:lang w:val="es-PE"/>
              </w:rPr>
              <w:t>3</w:t>
            </w:r>
            <w:r w:rsidR="001B026E" w:rsidRPr="001F6B09">
              <w:rPr>
                <w:rFonts w:ascii="Arial Narrow" w:hAnsi="Arial Narrow" w:cs="Arial"/>
                <w:lang w:val="es-PE"/>
              </w:rPr>
              <w:t>/0</w:t>
            </w:r>
            <w:r>
              <w:rPr>
                <w:rFonts w:ascii="Arial Narrow" w:hAnsi="Arial Narrow" w:cs="Arial"/>
                <w:lang w:val="es-PE"/>
              </w:rPr>
              <w:t>8</w:t>
            </w:r>
            <w:r w:rsidR="001B026E" w:rsidRPr="001F6B09">
              <w:rPr>
                <w:rFonts w:ascii="Arial Narrow" w:hAnsi="Arial Narrow" w:cs="Arial"/>
                <w:lang w:val="es-PE"/>
              </w:rPr>
              <w:t>/2018</w:t>
            </w:r>
          </w:p>
        </w:tc>
        <w:tc>
          <w:tcPr>
            <w:tcW w:w="1583" w:type="dxa"/>
            <w:tcBorders>
              <w:top w:val="single" w:sz="2" w:space="0" w:color="808080"/>
              <w:left w:val="single" w:sz="2" w:space="0" w:color="808080"/>
              <w:bottom w:val="single" w:sz="2" w:space="0" w:color="808080"/>
              <w:right w:val="single" w:sz="2" w:space="0" w:color="808080"/>
            </w:tcBorders>
            <w:vAlign w:val="center"/>
            <w:hideMark/>
          </w:tcPr>
          <w:p w14:paraId="5FA2D8BF" w14:textId="63BEA539" w:rsidR="006B06AE" w:rsidRPr="001F6B09" w:rsidRDefault="001B026E">
            <w:pPr>
              <w:pStyle w:val="TableText"/>
              <w:spacing w:line="254" w:lineRule="auto"/>
              <w:rPr>
                <w:rFonts w:ascii="Arial Narrow" w:hAnsi="Arial Narrow" w:cs="Arial"/>
                <w:lang w:val="es-PE"/>
              </w:rPr>
            </w:pPr>
            <w:r w:rsidRPr="001F6B09">
              <w:rPr>
                <w:rFonts w:ascii="Arial Narrow" w:hAnsi="Arial Narrow" w:cs="Arial"/>
                <w:lang w:val="es-PE"/>
              </w:rPr>
              <w:t>José Luis Rentería</w:t>
            </w:r>
          </w:p>
        </w:tc>
        <w:tc>
          <w:tcPr>
            <w:tcW w:w="3494" w:type="dxa"/>
            <w:tcBorders>
              <w:top w:val="single" w:sz="2" w:space="0" w:color="808080"/>
              <w:left w:val="single" w:sz="2" w:space="0" w:color="808080"/>
              <w:bottom w:val="single" w:sz="2" w:space="0" w:color="808080"/>
              <w:right w:val="single" w:sz="2" w:space="0" w:color="808080"/>
            </w:tcBorders>
            <w:vAlign w:val="center"/>
            <w:hideMark/>
          </w:tcPr>
          <w:p w14:paraId="5FA2D8C0" w14:textId="13981C1F" w:rsidR="006B06AE" w:rsidRPr="001F6B09" w:rsidRDefault="00DA2D8F">
            <w:pPr>
              <w:pStyle w:val="TableText"/>
              <w:spacing w:line="254" w:lineRule="auto"/>
              <w:rPr>
                <w:rFonts w:ascii="Arial Narrow" w:hAnsi="Arial Narrow" w:cs="Arial"/>
                <w:lang w:val="es-PE"/>
              </w:rPr>
            </w:pPr>
            <w:r>
              <w:rPr>
                <w:rFonts w:ascii="Arial Narrow" w:hAnsi="Arial Narrow" w:cs="Arial"/>
                <w:lang w:val="es-PE"/>
              </w:rPr>
              <w:t>Cambio en objetivos de negocio y solución conceptual</w:t>
            </w:r>
          </w:p>
        </w:tc>
        <w:tc>
          <w:tcPr>
            <w:tcW w:w="2392" w:type="dxa"/>
            <w:tcBorders>
              <w:top w:val="single" w:sz="2" w:space="0" w:color="808080"/>
              <w:left w:val="single" w:sz="2" w:space="0" w:color="808080"/>
              <w:bottom w:val="single" w:sz="2" w:space="0" w:color="808080"/>
              <w:right w:val="single" w:sz="2" w:space="0" w:color="808080"/>
            </w:tcBorders>
            <w:vAlign w:val="center"/>
            <w:hideMark/>
          </w:tcPr>
          <w:p w14:paraId="5FA2D8C1" w14:textId="3B42D432" w:rsidR="006B06AE" w:rsidRPr="001F6B09" w:rsidRDefault="00C44784">
            <w:pPr>
              <w:pStyle w:val="TableText"/>
              <w:spacing w:line="254" w:lineRule="auto"/>
              <w:rPr>
                <w:rFonts w:ascii="Arial Narrow" w:hAnsi="Arial Narrow" w:cs="Arial"/>
                <w:lang w:val="es-PE"/>
              </w:rPr>
            </w:pPr>
            <w:r w:rsidRPr="001F6B09">
              <w:rPr>
                <w:rFonts w:ascii="Arial Narrow" w:hAnsi="Arial Narrow" w:cs="Arial"/>
                <w:lang w:val="es-PE"/>
              </w:rPr>
              <w:t>KADABRA - A_Vision_Arquitectura_V1_3.docx</w:t>
            </w:r>
          </w:p>
        </w:tc>
      </w:tr>
    </w:tbl>
    <w:p w14:paraId="5FA2D8C3" w14:textId="77777777" w:rsidR="00A3626B" w:rsidRPr="001F6B09" w:rsidRDefault="007B47F2" w:rsidP="00A3626B">
      <w:pPr>
        <w:pStyle w:val="Ttulo1"/>
        <w:numPr>
          <w:ilvl w:val="0"/>
          <w:numId w:val="1"/>
        </w:numPr>
        <w:rPr>
          <w:rFonts w:ascii="Arial Narrow" w:hAnsi="Arial Narrow"/>
          <w:lang w:val="es-PE"/>
        </w:rPr>
      </w:pPr>
      <w:bookmarkStart w:id="2" w:name="_Toc521090354"/>
      <w:r w:rsidRPr="001F6B09">
        <w:rPr>
          <w:rFonts w:ascii="Arial Narrow" w:hAnsi="Arial Narrow"/>
          <w:lang w:val="es-PE"/>
        </w:rPr>
        <w:lastRenderedPageBreak/>
        <w:t>Propósito</w:t>
      </w:r>
      <w:bookmarkEnd w:id="2"/>
    </w:p>
    <w:p w14:paraId="5FA2D8C4" w14:textId="3B5481E0" w:rsidR="007B47F2" w:rsidRPr="001F6B09" w:rsidRDefault="007B47F2" w:rsidP="00F039A4">
      <w:pPr>
        <w:rPr>
          <w:rFonts w:ascii="Arial Narrow" w:hAnsi="Arial Narrow" w:cs="Arial"/>
          <w:lang w:val="es-PE"/>
        </w:rPr>
      </w:pPr>
      <w:bookmarkStart w:id="3" w:name="_Toc472954981"/>
      <w:r w:rsidRPr="001F6B09">
        <w:rPr>
          <w:rFonts w:ascii="Arial Narrow" w:hAnsi="Arial Narrow" w:cs="Arial"/>
          <w:lang w:val="es-PE"/>
        </w:rPr>
        <w:t xml:space="preserve">La Visión de Arquitectura es creada desde el principio del ciclo de vida del proyecto una visión TO-BE de alto nivel de la arquitectura final. El propósito de la visión es acordar desde el principio cual debe ser el resultado deseado para la arquitectura, de modo que los arquitectos puedan enfocarse en las áreas </w:t>
      </w:r>
      <w:r w:rsidR="00FF0750" w:rsidRPr="001F6B09">
        <w:rPr>
          <w:rFonts w:ascii="Arial Narrow" w:hAnsi="Arial Narrow" w:cs="Arial"/>
          <w:lang w:val="es-PE"/>
        </w:rPr>
        <w:t>críticas</w:t>
      </w:r>
      <w:r w:rsidRPr="001F6B09">
        <w:rPr>
          <w:rFonts w:ascii="Arial Narrow" w:hAnsi="Arial Narrow" w:cs="Arial"/>
          <w:lang w:val="es-PE"/>
        </w:rPr>
        <w:t xml:space="preserve"> y validar la viabilidad del proyecto.</w:t>
      </w:r>
    </w:p>
    <w:p w14:paraId="5FA2D8C5" w14:textId="77777777" w:rsidR="00876529" w:rsidRPr="001F6B09" w:rsidRDefault="007B47F2" w:rsidP="00876529">
      <w:pPr>
        <w:pStyle w:val="Ttulo1"/>
        <w:rPr>
          <w:rFonts w:ascii="Arial Narrow" w:hAnsi="Arial Narrow"/>
          <w:lang w:val="es-PE"/>
        </w:rPr>
      </w:pPr>
      <w:bookmarkStart w:id="4" w:name="_Toc521090355"/>
      <w:r w:rsidRPr="001F6B09">
        <w:rPr>
          <w:rFonts w:ascii="Arial Narrow" w:hAnsi="Arial Narrow"/>
          <w:lang w:val="es-PE"/>
        </w:rPr>
        <w:lastRenderedPageBreak/>
        <w:t>Descripción del Problema</w:t>
      </w:r>
      <w:bookmarkEnd w:id="4"/>
    </w:p>
    <w:p w14:paraId="5FA2D8C6" w14:textId="77777777" w:rsidR="00452E38" w:rsidRPr="001F6B09" w:rsidRDefault="00452E38" w:rsidP="007E2450">
      <w:pPr>
        <w:rPr>
          <w:rFonts w:ascii="Arial Narrow" w:hAnsi="Arial Narrow" w:cs="Arial"/>
          <w:lang w:val="es-PE"/>
        </w:rPr>
      </w:pPr>
      <w:r w:rsidRPr="001F6B09">
        <w:rPr>
          <w:rFonts w:ascii="Arial Narrow" w:hAnsi="Arial Narrow" w:cs="Arial"/>
          <w:lang w:val="es-PE"/>
        </w:rPr>
        <w:t>Esta sección define el contexto de negocio y la descripción del problema en los que está basada la visión de arquitectura objetivo</w:t>
      </w:r>
      <w:r w:rsidR="00435B2D" w:rsidRPr="001F6B09">
        <w:rPr>
          <w:rFonts w:ascii="Arial Narrow" w:hAnsi="Arial Narrow" w:cs="Arial"/>
          <w:lang w:val="es-PE"/>
        </w:rPr>
        <w:t>,</w:t>
      </w:r>
      <w:r w:rsidRPr="001F6B09">
        <w:rPr>
          <w:rFonts w:ascii="Arial Narrow" w:hAnsi="Arial Narrow" w:cs="Arial"/>
          <w:lang w:val="es-PE"/>
        </w:rPr>
        <w:t xml:space="preserve"> </w:t>
      </w:r>
      <w:r w:rsidR="00435B2D" w:rsidRPr="001F6B09">
        <w:rPr>
          <w:rFonts w:ascii="Arial Narrow" w:hAnsi="Arial Narrow" w:cs="Arial"/>
          <w:lang w:val="es-PE"/>
        </w:rPr>
        <w:t>además de identificar los impulsores de cambio y las oportunidades.</w:t>
      </w:r>
    </w:p>
    <w:p w14:paraId="5FA2D8C7" w14:textId="77777777" w:rsidR="00876529" w:rsidRPr="001F6B09" w:rsidRDefault="00D26E61" w:rsidP="00876529">
      <w:pPr>
        <w:pStyle w:val="Ttulo2"/>
        <w:rPr>
          <w:rFonts w:ascii="Arial Narrow" w:hAnsi="Arial Narrow"/>
          <w:lang w:val="es-PE"/>
        </w:rPr>
      </w:pPr>
      <w:bookmarkStart w:id="5" w:name="_Toc521090356"/>
      <w:r w:rsidRPr="001F6B09">
        <w:rPr>
          <w:rFonts w:ascii="Arial Narrow" w:hAnsi="Arial Narrow"/>
          <w:lang w:val="es-PE"/>
        </w:rPr>
        <w:t>Antecedentes</w:t>
      </w:r>
      <w:bookmarkEnd w:id="5"/>
    </w:p>
    <w:p w14:paraId="5FA2D8C8" w14:textId="77777777" w:rsidR="008850DA" w:rsidRPr="001F6B09" w:rsidRDefault="008850DA" w:rsidP="008850DA">
      <w:pPr>
        <w:rPr>
          <w:rFonts w:ascii="Arial Narrow" w:hAnsi="Arial Narrow" w:cs="Arial"/>
          <w:lang w:val="es-PE"/>
        </w:rPr>
      </w:pPr>
      <w:r w:rsidRPr="001F6B09">
        <w:rPr>
          <w:rFonts w:ascii="Arial Narrow" w:hAnsi="Arial Narrow" w:cs="Arial"/>
          <w:lang w:val="es-PE"/>
        </w:rPr>
        <w:t xml:space="preserve">AFP Integra y Prima AFP, administradoras de fondos de pensiones (AFP) con más de 10 años de antigüedad y con más del 50% de participación en el mercado, al realizar cada una un análisis de su sistema </w:t>
      </w:r>
      <w:proofErr w:type="spellStart"/>
      <w:r w:rsidRPr="001F6B09">
        <w:rPr>
          <w:rFonts w:ascii="Arial Narrow" w:hAnsi="Arial Narrow" w:cs="Arial"/>
          <w:lang w:val="es-PE"/>
        </w:rPr>
        <w:t>core</w:t>
      </w:r>
      <w:proofErr w:type="spellEnd"/>
      <w:r w:rsidRPr="001F6B09">
        <w:rPr>
          <w:rFonts w:ascii="Arial Narrow" w:hAnsi="Arial Narrow" w:cs="Arial"/>
          <w:lang w:val="es-PE"/>
        </w:rPr>
        <w:t xml:space="preserve"> del negocio encontraron una serie de puntos de dolor que afectan a los procesos de negocio </w:t>
      </w:r>
      <w:proofErr w:type="spellStart"/>
      <w:r w:rsidRPr="001F6B09">
        <w:rPr>
          <w:rFonts w:ascii="Arial Narrow" w:hAnsi="Arial Narrow" w:cs="Arial"/>
          <w:lang w:val="es-PE"/>
        </w:rPr>
        <w:t>core</w:t>
      </w:r>
      <w:proofErr w:type="spellEnd"/>
      <w:r w:rsidRPr="001F6B09">
        <w:rPr>
          <w:rFonts w:ascii="Arial Narrow" w:hAnsi="Arial Narrow" w:cs="Arial"/>
          <w:lang w:val="es-PE"/>
        </w:rPr>
        <w:t xml:space="preserve"> de pensiones de ambas empresas.</w:t>
      </w:r>
    </w:p>
    <w:p w14:paraId="5FA2D8C9" w14:textId="77777777" w:rsidR="00D708AE" w:rsidRPr="001F6B09" w:rsidRDefault="00B72F1B">
      <w:pPr>
        <w:rPr>
          <w:rFonts w:ascii="Arial Narrow" w:hAnsi="Arial Narrow" w:cs="Arial"/>
          <w:lang w:val="es-PE"/>
        </w:rPr>
      </w:pPr>
      <w:r w:rsidRPr="001F6B09">
        <w:rPr>
          <w:rFonts w:ascii="Arial Narrow" w:hAnsi="Arial Narrow" w:cs="Arial"/>
          <w:lang w:val="es-PE"/>
        </w:rPr>
        <w:t xml:space="preserve">Ante lo expuesto, ambas empresas han decidido unir fuerzas para evaluar las necesidades encontradas en ambas organizaciones y buscar mejoras o soluciones a través del desarrollo de una arquitectura empresarial enfocada a soportar los procesos </w:t>
      </w:r>
      <w:proofErr w:type="spellStart"/>
      <w:r w:rsidRPr="001F6B09">
        <w:rPr>
          <w:rFonts w:ascii="Arial Narrow" w:hAnsi="Arial Narrow" w:cs="Arial"/>
          <w:lang w:val="es-PE"/>
        </w:rPr>
        <w:t>core</w:t>
      </w:r>
      <w:proofErr w:type="spellEnd"/>
      <w:r w:rsidRPr="001F6B09">
        <w:rPr>
          <w:rFonts w:ascii="Arial Narrow" w:hAnsi="Arial Narrow" w:cs="Arial"/>
          <w:lang w:val="es-PE"/>
        </w:rPr>
        <w:t xml:space="preserve"> del negocio de pensiones.</w:t>
      </w:r>
    </w:p>
    <w:p w14:paraId="5FA2D8CA" w14:textId="0EE72518" w:rsidR="00876529" w:rsidRPr="001F6B09" w:rsidRDefault="00D12D03" w:rsidP="00876529">
      <w:pPr>
        <w:pStyle w:val="Ttulo2"/>
        <w:rPr>
          <w:rFonts w:ascii="Arial Narrow" w:hAnsi="Arial Narrow"/>
          <w:lang w:val="es-PE"/>
        </w:rPr>
      </w:pPr>
      <w:bookmarkStart w:id="6" w:name="_Toc476586969"/>
      <w:bookmarkStart w:id="7" w:name="_Toc521090357"/>
      <w:r>
        <w:rPr>
          <w:rFonts w:ascii="Arial Narrow" w:hAnsi="Arial Narrow"/>
          <w:lang w:val="es-PE"/>
        </w:rPr>
        <w:t>Elementos Clave</w:t>
      </w:r>
      <w:r w:rsidR="00876529" w:rsidRPr="001F6B09">
        <w:rPr>
          <w:rFonts w:ascii="Arial Narrow" w:hAnsi="Arial Narrow"/>
          <w:lang w:val="es-PE"/>
        </w:rPr>
        <w:t xml:space="preserve"> </w:t>
      </w:r>
      <w:r w:rsidR="00D26E61" w:rsidRPr="001F6B09">
        <w:rPr>
          <w:rFonts w:ascii="Arial Narrow" w:hAnsi="Arial Narrow"/>
          <w:lang w:val="es-PE"/>
        </w:rPr>
        <w:t>y</w:t>
      </w:r>
      <w:r w:rsidR="00876529" w:rsidRPr="001F6B09">
        <w:rPr>
          <w:rFonts w:ascii="Arial Narrow" w:hAnsi="Arial Narrow"/>
          <w:lang w:val="es-PE"/>
        </w:rPr>
        <w:t xml:space="preserve"> </w:t>
      </w:r>
      <w:bookmarkEnd w:id="6"/>
      <w:r w:rsidR="00D26E61" w:rsidRPr="001F6B09">
        <w:rPr>
          <w:rFonts w:ascii="Arial Narrow" w:hAnsi="Arial Narrow"/>
          <w:lang w:val="es-PE"/>
        </w:rPr>
        <w:t>Oportunidades</w:t>
      </w:r>
      <w:bookmarkEnd w:id="7"/>
    </w:p>
    <w:p w14:paraId="5FA2D8CB" w14:textId="07735D7D" w:rsidR="00D708AE" w:rsidRPr="001F6B09" w:rsidRDefault="00BE0770">
      <w:pPr>
        <w:rPr>
          <w:rFonts w:ascii="Arial Narrow" w:hAnsi="Arial Narrow" w:cs="Arial"/>
          <w:lang w:val="es-PE"/>
        </w:rPr>
      </w:pPr>
      <w:r w:rsidRPr="001F6B09">
        <w:rPr>
          <w:rFonts w:ascii="Arial Narrow" w:hAnsi="Arial Narrow" w:cs="Arial"/>
          <w:lang w:val="es-PE"/>
        </w:rPr>
        <w:t xml:space="preserve">AFP Integra y Prima AFP, administradoras de fondos de pensiones (AFP) con más de 10 años de antigüedad y con más del 50% de participación en el mercado, al realizar cada una un análisis de su sistema </w:t>
      </w:r>
      <w:proofErr w:type="spellStart"/>
      <w:r w:rsidRPr="001F6B09">
        <w:rPr>
          <w:rFonts w:ascii="Arial Narrow" w:hAnsi="Arial Narrow" w:cs="Arial"/>
          <w:lang w:val="es-PE"/>
        </w:rPr>
        <w:t>core</w:t>
      </w:r>
      <w:proofErr w:type="spellEnd"/>
      <w:r w:rsidRPr="001F6B09">
        <w:rPr>
          <w:rFonts w:ascii="Arial Narrow" w:hAnsi="Arial Narrow" w:cs="Arial"/>
          <w:lang w:val="es-PE"/>
        </w:rPr>
        <w:t xml:space="preserve"> del negocio de pensiones, encontraron los siguientes p</w:t>
      </w:r>
      <w:r w:rsidR="00EB5173" w:rsidRPr="001F6B09">
        <w:rPr>
          <w:rFonts w:ascii="Arial Narrow" w:hAnsi="Arial Narrow" w:cs="Arial"/>
          <w:lang w:val="es-PE"/>
        </w:rPr>
        <w:t>roblemas</w:t>
      </w:r>
      <w:r w:rsidRPr="001F6B09">
        <w:rPr>
          <w:rFonts w:ascii="Arial Narrow" w:hAnsi="Arial Narrow" w:cs="Arial"/>
          <w:lang w:val="es-PE"/>
        </w:rPr>
        <w:t>:</w:t>
      </w:r>
    </w:p>
    <w:p w14:paraId="5FA2D8CC" w14:textId="77777777" w:rsidR="00D708AE" w:rsidRPr="001F6B09" w:rsidRDefault="00B72F1B" w:rsidP="00B72F1B">
      <w:pPr>
        <w:pStyle w:val="Prrafodelista"/>
        <w:numPr>
          <w:ilvl w:val="0"/>
          <w:numId w:val="4"/>
        </w:numPr>
        <w:rPr>
          <w:rFonts w:ascii="Arial Narrow" w:hAnsi="Arial Narrow" w:cs="Arial"/>
          <w:lang w:val="es-PE"/>
        </w:rPr>
      </w:pPr>
      <w:r w:rsidRPr="001F6B09">
        <w:rPr>
          <w:rFonts w:ascii="Arial Narrow" w:hAnsi="Arial Narrow" w:cs="Arial"/>
          <w:lang w:val="es-PE"/>
        </w:rPr>
        <w:t>AFP Integra:</w:t>
      </w:r>
    </w:p>
    <w:p w14:paraId="5FA2D8CD" w14:textId="654B394D"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Sin enfoque para mejorar experiencia al cliente. Procesos diseñados para cumplir la norma, no para cumplir ex</w:t>
      </w:r>
      <w:r w:rsidR="00EC27D2" w:rsidRPr="001F6B09">
        <w:rPr>
          <w:rFonts w:ascii="Arial Narrow" w:hAnsi="Arial Narrow" w:cs="Arial"/>
          <w:lang w:val="es-PE"/>
        </w:rPr>
        <w:t>pectativa del cliente.</w:t>
      </w:r>
    </w:p>
    <w:p w14:paraId="5FA2D8CE" w14:textId="777AF07F"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Ineficiencia de tiempos. Procesos nocturnos. Tiempo muerto en procesos</w:t>
      </w:r>
      <w:r w:rsidR="00EC27D2" w:rsidRPr="001F6B09">
        <w:rPr>
          <w:rFonts w:ascii="Arial Narrow" w:hAnsi="Arial Narrow" w:cs="Arial"/>
          <w:lang w:val="es-PE"/>
        </w:rPr>
        <w:t>.</w:t>
      </w:r>
    </w:p>
    <w:p w14:paraId="5FA2D8CF" w14:textId="77777777" w:rsidR="00D708AE" w:rsidRPr="001F6B09" w:rsidRDefault="00B72F1B" w:rsidP="00B72F1B">
      <w:pPr>
        <w:pStyle w:val="Prrafodelista"/>
        <w:numPr>
          <w:ilvl w:val="0"/>
          <w:numId w:val="4"/>
        </w:numPr>
        <w:rPr>
          <w:rFonts w:ascii="Arial Narrow" w:hAnsi="Arial Narrow" w:cs="Arial"/>
          <w:lang w:val="es-PE"/>
        </w:rPr>
      </w:pPr>
      <w:r w:rsidRPr="001F6B09">
        <w:rPr>
          <w:rFonts w:ascii="Arial Narrow" w:hAnsi="Arial Narrow" w:cs="Arial"/>
          <w:lang w:val="es-PE"/>
        </w:rPr>
        <w:t>Prima AFP:</w:t>
      </w:r>
    </w:p>
    <w:p w14:paraId="5FA2D8D0" w14:textId="32EB747A"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Alto esfuerzo en extraer información. Modelo de d</w:t>
      </w:r>
      <w:r w:rsidR="00EC27D2" w:rsidRPr="001F6B09">
        <w:rPr>
          <w:rFonts w:ascii="Arial Narrow" w:hAnsi="Arial Narrow" w:cs="Arial"/>
          <w:lang w:val="es-PE"/>
        </w:rPr>
        <w:t>atos altamente complejo.</w:t>
      </w:r>
    </w:p>
    <w:p w14:paraId="5FA2D8D1" w14:textId="77777777" w:rsidR="00D708AE" w:rsidRPr="001F6B09" w:rsidRDefault="00B72F1B" w:rsidP="00B72F1B">
      <w:pPr>
        <w:pStyle w:val="Prrafodelista"/>
        <w:numPr>
          <w:ilvl w:val="0"/>
          <w:numId w:val="4"/>
        </w:numPr>
        <w:rPr>
          <w:rFonts w:ascii="Arial Narrow" w:hAnsi="Arial Narrow" w:cs="Arial"/>
          <w:lang w:val="es-PE"/>
        </w:rPr>
      </w:pPr>
      <w:r w:rsidRPr="001F6B09">
        <w:rPr>
          <w:rFonts w:ascii="Arial Narrow" w:hAnsi="Arial Narrow" w:cs="Arial"/>
          <w:lang w:val="es-PE"/>
        </w:rPr>
        <w:t>En Común:</w:t>
      </w:r>
    </w:p>
    <w:p w14:paraId="5FA2D8D2" w14:textId="77777777"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Obsolescencia Tecnológica. 15 años de antigüedad. Arquitectura rígida con baja capacidad digital.</w:t>
      </w:r>
    </w:p>
    <w:p w14:paraId="5FA2D8D3" w14:textId="77777777"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Riesgo operativo. Alta manualidad, obsolescencia más costo infraestructura y especialista Core.</w:t>
      </w:r>
    </w:p>
    <w:p w14:paraId="5FA2D8D4" w14:textId="77777777"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No hay sinergias. Cada AFP implementa cambios regulatorios por separado. Se ha aprovechado parcialmente normativa sobre centralización de procesos.</w:t>
      </w:r>
    </w:p>
    <w:p w14:paraId="5FA2D8D5" w14:textId="77777777" w:rsidR="00D708AE" w:rsidRPr="001F6B09" w:rsidRDefault="00B72F1B" w:rsidP="00B72F1B">
      <w:pPr>
        <w:pStyle w:val="Prrafodelista"/>
        <w:numPr>
          <w:ilvl w:val="1"/>
          <w:numId w:val="4"/>
        </w:numPr>
        <w:rPr>
          <w:rFonts w:ascii="Arial Narrow" w:hAnsi="Arial Narrow" w:cs="Arial"/>
          <w:lang w:val="es-PE"/>
        </w:rPr>
      </w:pPr>
      <w:r w:rsidRPr="001F6B09">
        <w:rPr>
          <w:rFonts w:ascii="Arial Narrow" w:hAnsi="Arial Narrow" w:cs="Arial"/>
          <w:lang w:val="es-PE"/>
        </w:rPr>
        <w:t>Alto costo de mantenimiento. Tecnología antigua encarece costo de desarrollos evolutivos y normativos.</w:t>
      </w:r>
    </w:p>
    <w:p w14:paraId="5FA2D8D6" w14:textId="14A3FE68" w:rsidR="005910A8" w:rsidRPr="001F6B09" w:rsidRDefault="00B72F1B" w:rsidP="005910A8">
      <w:pPr>
        <w:rPr>
          <w:rFonts w:ascii="Arial Narrow" w:hAnsi="Arial Narrow" w:cs="Arial"/>
          <w:lang w:val="es-PE"/>
        </w:rPr>
      </w:pPr>
      <w:r w:rsidRPr="001F6B09">
        <w:rPr>
          <w:rFonts w:ascii="Arial Narrow" w:hAnsi="Arial Narrow" w:cs="Arial"/>
          <w:lang w:val="es-PE"/>
        </w:rPr>
        <w:t>Ante lo expuesto, ambas empresas han decidido unir fuerzas para evaluar los</w:t>
      </w:r>
      <w:r w:rsidR="00EB5173" w:rsidRPr="001F6B09">
        <w:rPr>
          <w:rFonts w:ascii="Arial Narrow" w:hAnsi="Arial Narrow" w:cs="Arial"/>
          <w:lang w:val="es-PE"/>
        </w:rPr>
        <w:t xml:space="preserve"> problemas</w:t>
      </w:r>
      <w:r w:rsidRPr="001F6B09">
        <w:rPr>
          <w:rFonts w:ascii="Arial Narrow" w:hAnsi="Arial Narrow" w:cs="Arial"/>
          <w:lang w:val="es-PE"/>
        </w:rPr>
        <w:t xml:space="preserve"> encontrados en ambas organizaciones y buscar mejoras o soluciones a través del desarrollo de una arquitectura empresarial enfocada a crear un nuevo sistema de pensiones, llamado </w:t>
      </w:r>
      <w:r w:rsidRPr="00456F92">
        <w:rPr>
          <w:rFonts w:ascii="Arial Narrow" w:hAnsi="Arial Narrow" w:cs="Arial"/>
          <w:b/>
          <w:lang w:val="es-PE"/>
        </w:rPr>
        <w:t xml:space="preserve">Proyecto </w:t>
      </w:r>
      <w:proofErr w:type="spellStart"/>
      <w:r w:rsidRPr="00456F92">
        <w:rPr>
          <w:rFonts w:ascii="Arial Narrow" w:hAnsi="Arial Narrow" w:cs="Arial"/>
          <w:b/>
          <w:lang w:val="es-PE"/>
        </w:rPr>
        <w:t>Kadabra</w:t>
      </w:r>
      <w:proofErr w:type="spellEnd"/>
      <w:r w:rsidR="007E4871" w:rsidRPr="00456F92">
        <w:rPr>
          <w:rFonts w:ascii="Arial Narrow" w:hAnsi="Arial Narrow" w:cs="Arial"/>
          <w:b/>
          <w:lang w:val="es-PE"/>
        </w:rPr>
        <w:t>, que ayude</w:t>
      </w:r>
      <w:r w:rsidR="00571869" w:rsidRPr="00456F92">
        <w:rPr>
          <w:rFonts w:ascii="Arial Narrow" w:hAnsi="Arial Narrow" w:cs="Arial"/>
          <w:b/>
          <w:lang w:val="es-PE"/>
        </w:rPr>
        <w:t xml:space="preserve"> a solucionar los problemas encontrados y</w:t>
      </w:r>
      <w:r w:rsidR="005038CC" w:rsidRPr="00456F92">
        <w:rPr>
          <w:rFonts w:ascii="Arial Narrow" w:hAnsi="Arial Narrow" w:cs="Arial"/>
          <w:b/>
          <w:lang w:val="es-PE"/>
        </w:rPr>
        <w:t xml:space="preserve"> a</w:t>
      </w:r>
      <w:r w:rsidR="007E4871" w:rsidRPr="00456F92">
        <w:rPr>
          <w:rFonts w:ascii="Arial Narrow" w:hAnsi="Arial Narrow" w:cs="Arial"/>
          <w:b/>
          <w:lang w:val="es-PE"/>
        </w:rPr>
        <w:t xml:space="preserve"> conseguir los objetivos de negocio y de TI</w:t>
      </w:r>
      <w:r w:rsidRPr="001F6B09">
        <w:rPr>
          <w:rFonts w:ascii="Arial Narrow" w:hAnsi="Arial Narrow" w:cs="Arial"/>
          <w:lang w:val="es-PE"/>
        </w:rPr>
        <w:t xml:space="preserve">. </w:t>
      </w:r>
      <w:r w:rsidR="0004098B" w:rsidRPr="001F6B09">
        <w:rPr>
          <w:rFonts w:ascii="Arial Narrow" w:hAnsi="Arial Narrow" w:cs="Arial"/>
          <w:lang w:val="es-PE"/>
        </w:rPr>
        <w:t>La ejecución del proyecto en conjunto se debe a las siguientes razones:</w:t>
      </w:r>
    </w:p>
    <w:p w14:paraId="72EFEC0B" w14:textId="189788DC" w:rsidR="0004098B" w:rsidRPr="001F6B09" w:rsidRDefault="00EC27D2" w:rsidP="0004098B">
      <w:pPr>
        <w:pStyle w:val="Prrafodelista"/>
        <w:numPr>
          <w:ilvl w:val="0"/>
          <w:numId w:val="6"/>
        </w:numPr>
        <w:rPr>
          <w:rFonts w:ascii="Arial Narrow" w:hAnsi="Arial Narrow" w:cs="Arial"/>
          <w:lang w:val="es-PE"/>
        </w:rPr>
      </w:pPr>
      <w:r w:rsidRPr="001F6B09">
        <w:rPr>
          <w:rFonts w:ascii="Arial Narrow" w:hAnsi="Arial Narrow" w:cs="Arial"/>
          <w:lang w:val="es-PE"/>
        </w:rPr>
        <w:t>Maximizar</w:t>
      </w:r>
      <w:r w:rsidR="0004098B" w:rsidRPr="001F6B09">
        <w:rPr>
          <w:rFonts w:ascii="Arial Narrow" w:hAnsi="Arial Narrow" w:cs="Arial"/>
          <w:lang w:val="es-PE"/>
        </w:rPr>
        <w:t xml:space="preserve"> resultados por esfuerzos compartidos y sinergias.</w:t>
      </w:r>
    </w:p>
    <w:p w14:paraId="793F603F" w14:textId="77777777" w:rsidR="0004098B" w:rsidRPr="001F6B09" w:rsidRDefault="0004098B" w:rsidP="0004098B">
      <w:pPr>
        <w:pStyle w:val="Prrafodelista"/>
        <w:numPr>
          <w:ilvl w:val="0"/>
          <w:numId w:val="6"/>
        </w:numPr>
        <w:rPr>
          <w:rFonts w:ascii="Arial Narrow" w:hAnsi="Arial Narrow" w:cs="Arial"/>
          <w:lang w:val="es-PE"/>
        </w:rPr>
      </w:pPr>
      <w:r w:rsidRPr="001F6B09">
        <w:rPr>
          <w:rFonts w:ascii="Arial Narrow" w:hAnsi="Arial Narrow" w:cs="Arial"/>
          <w:lang w:val="es-PE"/>
        </w:rPr>
        <w:t>Estandarización y optimización de procesos normativos que no involucran ventajas competitivas.</w:t>
      </w:r>
    </w:p>
    <w:p w14:paraId="0A71FF90" w14:textId="780BC9FC" w:rsidR="00EC27D2" w:rsidRPr="001F6B09" w:rsidRDefault="00EC27D2" w:rsidP="0004098B">
      <w:pPr>
        <w:pStyle w:val="Prrafodelista"/>
        <w:numPr>
          <w:ilvl w:val="0"/>
          <w:numId w:val="6"/>
        </w:numPr>
        <w:rPr>
          <w:rFonts w:ascii="Arial Narrow" w:hAnsi="Arial Narrow" w:cs="Arial"/>
          <w:lang w:val="es-PE"/>
        </w:rPr>
      </w:pPr>
      <w:r w:rsidRPr="001F6B09">
        <w:rPr>
          <w:rFonts w:ascii="Arial Narrow" w:hAnsi="Arial Narrow" w:cs="Arial"/>
          <w:lang w:val="es-PE"/>
        </w:rPr>
        <w:lastRenderedPageBreak/>
        <w:t>Cerrar brechas operacionales y tecnológicas.</w:t>
      </w:r>
    </w:p>
    <w:p w14:paraId="51C87FBE" w14:textId="69F07EC5" w:rsidR="00C96E79" w:rsidRPr="001F6B09" w:rsidRDefault="00C96E79" w:rsidP="0004098B">
      <w:pPr>
        <w:pStyle w:val="Prrafodelista"/>
        <w:numPr>
          <w:ilvl w:val="0"/>
          <w:numId w:val="6"/>
        </w:numPr>
        <w:rPr>
          <w:rFonts w:ascii="Arial Narrow" w:hAnsi="Arial Narrow" w:cs="Arial"/>
          <w:lang w:val="es-PE"/>
        </w:rPr>
      </w:pPr>
      <w:r w:rsidRPr="001F6B09">
        <w:rPr>
          <w:rFonts w:ascii="Arial Narrow" w:hAnsi="Arial Narrow" w:cs="Arial"/>
          <w:lang w:val="es-PE"/>
        </w:rPr>
        <w:t>Fortalecer el SPP con la centralización de procesos.</w:t>
      </w:r>
    </w:p>
    <w:p w14:paraId="25B42316" w14:textId="5564FEE9" w:rsidR="0004098B" w:rsidRPr="001F6B09" w:rsidRDefault="0004098B" w:rsidP="0004098B">
      <w:pPr>
        <w:pStyle w:val="Prrafodelista"/>
        <w:numPr>
          <w:ilvl w:val="0"/>
          <w:numId w:val="6"/>
        </w:numPr>
        <w:rPr>
          <w:rFonts w:ascii="Arial Narrow" w:hAnsi="Arial Narrow" w:cs="Arial"/>
          <w:lang w:val="es-PE"/>
        </w:rPr>
      </w:pPr>
      <w:r w:rsidRPr="001F6B09">
        <w:rPr>
          <w:rFonts w:ascii="Arial Narrow" w:hAnsi="Arial Narrow" w:cs="Arial"/>
          <w:lang w:val="es-PE"/>
        </w:rPr>
        <w:t>Optimiza</w:t>
      </w:r>
      <w:r w:rsidR="00C96E79" w:rsidRPr="001F6B09">
        <w:rPr>
          <w:rFonts w:ascii="Arial Narrow" w:hAnsi="Arial Narrow" w:cs="Arial"/>
          <w:lang w:val="es-PE"/>
        </w:rPr>
        <w:t>r</w:t>
      </w:r>
      <w:r w:rsidRPr="001F6B09">
        <w:rPr>
          <w:rFonts w:ascii="Arial Narrow" w:hAnsi="Arial Narrow" w:cs="Arial"/>
          <w:lang w:val="es-PE"/>
        </w:rPr>
        <w:t xml:space="preserve"> costos de implementación, operación y renovación de soluciones tecnológicas.</w:t>
      </w:r>
    </w:p>
    <w:p w14:paraId="7E60DD9B" w14:textId="2CEAA411" w:rsidR="0004098B" w:rsidRPr="001F6B09" w:rsidRDefault="00C96E79" w:rsidP="0004098B">
      <w:pPr>
        <w:pStyle w:val="Prrafodelista"/>
        <w:numPr>
          <w:ilvl w:val="0"/>
          <w:numId w:val="6"/>
        </w:numPr>
        <w:rPr>
          <w:rFonts w:ascii="Arial Narrow" w:hAnsi="Arial Narrow" w:cs="Arial"/>
          <w:lang w:val="es-PE"/>
        </w:rPr>
      </w:pPr>
      <w:r w:rsidRPr="001F6B09">
        <w:rPr>
          <w:rFonts w:ascii="Arial Narrow" w:hAnsi="Arial Narrow" w:cs="Arial"/>
          <w:lang w:val="es-PE"/>
        </w:rPr>
        <w:t>Proveer</w:t>
      </w:r>
      <w:r w:rsidR="0004098B" w:rsidRPr="001F6B09">
        <w:rPr>
          <w:rFonts w:ascii="Arial Narrow" w:hAnsi="Arial Narrow" w:cs="Arial"/>
          <w:lang w:val="es-PE"/>
        </w:rPr>
        <w:t xml:space="preserve"> servicios y soluciones tecnológicas a empresas del SPP a nivel local y regional.</w:t>
      </w:r>
    </w:p>
    <w:p w14:paraId="5C4D2D1E" w14:textId="77777777" w:rsidR="005910A8" w:rsidRPr="001F6B09" w:rsidRDefault="005910A8" w:rsidP="005910A8">
      <w:pPr>
        <w:rPr>
          <w:rFonts w:ascii="Arial Narrow" w:hAnsi="Arial Narrow" w:cs="Arial"/>
          <w:lang w:val="es-PE"/>
        </w:rPr>
      </w:pPr>
    </w:p>
    <w:p w14:paraId="5FA2D8DE" w14:textId="77777777" w:rsidR="0078576E" w:rsidRPr="001F6B09" w:rsidRDefault="00435B2D" w:rsidP="0078576E">
      <w:pPr>
        <w:pStyle w:val="Ttulo1"/>
        <w:numPr>
          <w:ilvl w:val="0"/>
          <w:numId w:val="1"/>
        </w:numPr>
        <w:rPr>
          <w:rFonts w:ascii="Arial Narrow" w:hAnsi="Arial Narrow"/>
          <w:lang w:val="es-PE"/>
        </w:rPr>
      </w:pPr>
      <w:bookmarkStart w:id="8" w:name="_Toc521090358"/>
      <w:bookmarkEnd w:id="3"/>
      <w:r w:rsidRPr="001F6B09">
        <w:rPr>
          <w:rFonts w:ascii="Arial Narrow" w:hAnsi="Arial Narrow"/>
          <w:lang w:val="es-PE"/>
        </w:rPr>
        <w:lastRenderedPageBreak/>
        <w:t>Objetivos de Arquitectura</w:t>
      </w:r>
      <w:bookmarkEnd w:id="8"/>
    </w:p>
    <w:p w14:paraId="5FA2D8DF" w14:textId="77777777" w:rsidR="00435B2D" w:rsidRPr="001F6B09" w:rsidRDefault="0081475D" w:rsidP="00E9438A">
      <w:pPr>
        <w:rPr>
          <w:rFonts w:ascii="Arial Narrow" w:hAnsi="Arial Narrow" w:cs="Arial"/>
          <w:lang w:val="es-PE"/>
        </w:rPr>
      </w:pPr>
      <w:r w:rsidRPr="001F6B09">
        <w:rPr>
          <w:rFonts w:ascii="Arial Narrow" w:hAnsi="Arial Narrow" w:cs="Arial"/>
          <w:lang w:val="es-PE"/>
        </w:rPr>
        <w:t>Esta sección describe los objetivos que la arquitectura de destino debe cumplir. La sección anterior analiza el problema del negocio, mientras que esta sección determina los objetivos que resolverá el problema del negocio</w:t>
      </w:r>
      <w:r w:rsidR="00DB455C" w:rsidRPr="001F6B09">
        <w:rPr>
          <w:rFonts w:ascii="Arial Narrow" w:hAnsi="Arial Narrow" w:cs="Arial"/>
          <w:lang w:val="es-PE"/>
        </w:rPr>
        <w:t xml:space="preserve"> relacionados con la solución de arquitectura.</w:t>
      </w:r>
    </w:p>
    <w:p w14:paraId="5FA2D8E0" w14:textId="77777777" w:rsidR="00BF4340" w:rsidRPr="001F6B09" w:rsidRDefault="00435B2D" w:rsidP="00BF4340">
      <w:pPr>
        <w:pStyle w:val="Ttulo2"/>
        <w:rPr>
          <w:rFonts w:ascii="Arial Narrow" w:hAnsi="Arial Narrow"/>
          <w:lang w:val="es-PE"/>
        </w:rPr>
      </w:pPr>
      <w:bookmarkStart w:id="9" w:name="_Toc521090359"/>
      <w:r w:rsidRPr="001F6B09">
        <w:rPr>
          <w:rFonts w:ascii="Arial Narrow" w:hAnsi="Arial Narrow"/>
          <w:lang w:val="es-PE"/>
        </w:rPr>
        <w:t>Objetivos de Negocio</w:t>
      </w:r>
      <w:bookmarkEnd w:id="9"/>
    </w:p>
    <w:p w14:paraId="5FA2D8E1" w14:textId="7D5F74CF" w:rsidR="00435B2D" w:rsidRDefault="00435B2D" w:rsidP="008876EB">
      <w:pPr>
        <w:rPr>
          <w:rFonts w:ascii="Arial Narrow" w:hAnsi="Arial Narrow" w:cs="Arial"/>
          <w:lang w:val="es-PE"/>
        </w:rPr>
      </w:pPr>
      <w:r w:rsidRPr="001F6B09">
        <w:rPr>
          <w:rFonts w:ascii="Arial Narrow" w:hAnsi="Arial Narrow" w:cs="Arial"/>
          <w:lang w:val="es-PE"/>
        </w:rPr>
        <w:t xml:space="preserve">La tabla </w:t>
      </w:r>
      <w:r w:rsidR="00010942" w:rsidRPr="001F6B09">
        <w:rPr>
          <w:rFonts w:ascii="Arial Narrow" w:hAnsi="Arial Narrow" w:cs="Arial"/>
          <w:lang w:val="es-PE"/>
        </w:rPr>
        <w:t>mostrada a continuación,</w:t>
      </w:r>
      <w:r w:rsidRPr="001F6B09">
        <w:rPr>
          <w:rFonts w:ascii="Arial Narrow" w:hAnsi="Arial Narrow" w:cs="Arial"/>
          <w:lang w:val="es-PE"/>
        </w:rPr>
        <w:t xml:space="preserve"> lista los objetivos de negocio y </w:t>
      </w:r>
      <w:r w:rsidR="00F8406D">
        <w:rPr>
          <w:rFonts w:ascii="Arial Narrow" w:hAnsi="Arial Narrow" w:cs="Arial"/>
          <w:lang w:val="es-PE"/>
        </w:rPr>
        <w:t>TI</w:t>
      </w:r>
      <w:r w:rsidRPr="001F6B09">
        <w:rPr>
          <w:rFonts w:ascii="Arial Narrow" w:hAnsi="Arial Narrow" w:cs="Arial"/>
          <w:lang w:val="es-PE"/>
        </w:rPr>
        <w:t xml:space="preserve"> que necesitan ser considerados en la arquitectura objetivo.</w:t>
      </w:r>
    </w:p>
    <w:tbl>
      <w:tblPr>
        <w:tblStyle w:val="TableStyle1"/>
        <w:tblW w:w="10038" w:type="dxa"/>
        <w:tblLook w:val="04A0" w:firstRow="1" w:lastRow="0" w:firstColumn="1" w:lastColumn="0" w:noHBand="0" w:noVBand="1"/>
      </w:tblPr>
      <w:tblGrid>
        <w:gridCol w:w="1273"/>
        <w:gridCol w:w="8765"/>
      </w:tblGrid>
      <w:tr w:rsidR="00AA0281" w:rsidRPr="001F6B09" w14:paraId="02C6794D" w14:textId="77777777" w:rsidTr="00815681">
        <w:trPr>
          <w:cnfStyle w:val="100000000000" w:firstRow="1" w:lastRow="0" w:firstColumn="0" w:lastColumn="0" w:oddVBand="0" w:evenVBand="0" w:oddHBand="0" w:evenHBand="0" w:firstRowFirstColumn="0" w:firstRowLastColumn="0" w:lastRowFirstColumn="0" w:lastRowLastColumn="0"/>
        </w:trPr>
        <w:tc>
          <w:tcPr>
            <w:tcW w:w="1272" w:type="dxa"/>
          </w:tcPr>
          <w:p w14:paraId="06EE44FF" w14:textId="77777777" w:rsidR="00AA0281" w:rsidRPr="001F6B09" w:rsidRDefault="00AA0281" w:rsidP="00070E65">
            <w:pPr>
              <w:rPr>
                <w:rFonts w:ascii="Arial Narrow" w:hAnsi="Arial Narrow" w:cs="Arial"/>
                <w:lang w:val="es-PE"/>
              </w:rPr>
            </w:pPr>
          </w:p>
        </w:tc>
        <w:tc>
          <w:tcPr>
            <w:tcW w:w="8766" w:type="dxa"/>
          </w:tcPr>
          <w:p w14:paraId="25F6A937" w14:textId="7AC8DDB4" w:rsidR="00AA0281" w:rsidRPr="001F6B09" w:rsidRDefault="00AA0281" w:rsidP="00070E65">
            <w:pPr>
              <w:rPr>
                <w:rFonts w:ascii="Arial Narrow" w:hAnsi="Arial Narrow" w:cs="Arial"/>
                <w:lang w:val="es-PE"/>
              </w:rPr>
            </w:pPr>
            <w:r w:rsidRPr="001F6B09">
              <w:rPr>
                <w:rFonts w:ascii="Arial Narrow" w:hAnsi="Arial Narrow" w:cs="Arial"/>
                <w:lang w:val="es-PE"/>
              </w:rPr>
              <w:t xml:space="preserve">Objetivo de </w:t>
            </w:r>
            <w:r>
              <w:rPr>
                <w:rFonts w:ascii="Arial Narrow" w:hAnsi="Arial Narrow" w:cs="Arial"/>
                <w:lang w:val="es-PE"/>
              </w:rPr>
              <w:t>Negocio</w:t>
            </w:r>
          </w:p>
        </w:tc>
      </w:tr>
      <w:tr w:rsidR="00AA0281" w:rsidRPr="001F6B09" w14:paraId="099426E7" w14:textId="77777777" w:rsidTr="00815681">
        <w:tc>
          <w:tcPr>
            <w:tcW w:w="1272" w:type="dxa"/>
            <w:vMerge w:val="restart"/>
            <w:vAlign w:val="center"/>
          </w:tcPr>
          <w:p w14:paraId="5C10D08B" w14:textId="037C7C81" w:rsidR="00AA0281" w:rsidRDefault="00815681" w:rsidP="00815681">
            <w:pPr>
              <w:jc w:val="center"/>
              <w:rPr>
                <w:rFonts w:ascii="Arial Narrow" w:hAnsi="Arial Narrow" w:cs="Arial"/>
                <w:lang w:val="es-PE"/>
              </w:rPr>
            </w:pPr>
            <w:r>
              <w:rPr>
                <w:rFonts w:ascii="Arial Narrow" w:hAnsi="Arial Narrow" w:cs="Arial"/>
                <w:lang w:val="es-PE"/>
              </w:rPr>
              <w:t>Desafíos del SPP</w:t>
            </w:r>
          </w:p>
        </w:tc>
        <w:tc>
          <w:tcPr>
            <w:tcW w:w="8766" w:type="dxa"/>
          </w:tcPr>
          <w:p w14:paraId="13283C0B" w14:textId="77F3B918" w:rsidR="00AA0281" w:rsidRPr="001F6B09" w:rsidRDefault="00AA0281" w:rsidP="00070E65">
            <w:pPr>
              <w:rPr>
                <w:rFonts w:ascii="Arial Narrow" w:hAnsi="Arial Narrow" w:cs="Arial"/>
                <w:lang w:val="es-PE"/>
              </w:rPr>
            </w:pPr>
            <w:r>
              <w:rPr>
                <w:rFonts w:ascii="Arial Narrow" w:hAnsi="Arial Narrow" w:cs="Arial"/>
                <w:lang w:val="es-PE"/>
              </w:rPr>
              <w:t>Mejorar la imagen del Sistema Privado de Pensiones</w:t>
            </w:r>
          </w:p>
        </w:tc>
      </w:tr>
      <w:tr w:rsidR="00AA0281" w:rsidRPr="001F6B09" w14:paraId="3FC3A219" w14:textId="77777777" w:rsidTr="00815681">
        <w:tc>
          <w:tcPr>
            <w:tcW w:w="1272" w:type="dxa"/>
            <w:vMerge/>
            <w:vAlign w:val="center"/>
          </w:tcPr>
          <w:p w14:paraId="4EFC72B1" w14:textId="77777777" w:rsidR="00AA0281" w:rsidRDefault="00AA0281" w:rsidP="00815681">
            <w:pPr>
              <w:jc w:val="center"/>
              <w:rPr>
                <w:rFonts w:ascii="Arial Narrow" w:hAnsi="Arial Narrow" w:cs="Arial"/>
                <w:lang w:val="es-PE"/>
              </w:rPr>
            </w:pPr>
          </w:p>
        </w:tc>
        <w:tc>
          <w:tcPr>
            <w:tcW w:w="8766" w:type="dxa"/>
          </w:tcPr>
          <w:p w14:paraId="13A5192D" w14:textId="5CE16C16" w:rsidR="00AA0281" w:rsidRPr="001F6B09" w:rsidRDefault="00AA0281" w:rsidP="00070E65">
            <w:pPr>
              <w:rPr>
                <w:rFonts w:ascii="Arial Narrow" w:hAnsi="Arial Narrow" w:cs="Arial"/>
                <w:lang w:val="es-PE"/>
              </w:rPr>
            </w:pPr>
            <w:r>
              <w:rPr>
                <w:rFonts w:ascii="Arial Narrow" w:hAnsi="Arial Narrow" w:cs="Arial"/>
                <w:lang w:val="es-PE"/>
              </w:rPr>
              <w:t>Dar mejor soporte a la centralización</w:t>
            </w:r>
          </w:p>
        </w:tc>
      </w:tr>
      <w:tr w:rsidR="00AA0281" w:rsidRPr="001F6B09" w14:paraId="436EBFBE" w14:textId="77777777" w:rsidTr="00815681">
        <w:tc>
          <w:tcPr>
            <w:tcW w:w="1272" w:type="dxa"/>
            <w:vMerge/>
            <w:vAlign w:val="center"/>
          </w:tcPr>
          <w:p w14:paraId="183A2A9E" w14:textId="77777777" w:rsidR="00AA0281" w:rsidRPr="00E9111A" w:rsidRDefault="00AA0281" w:rsidP="00815681">
            <w:pPr>
              <w:jc w:val="center"/>
              <w:rPr>
                <w:rFonts w:ascii="Arial Narrow" w:hAnsi="Arial Narrow" w:cs="Arial"/>
                <w:lang w:val="es-PE"/>
              </w:rPr>
            </w:pPr>
          </w:p>
        </w:tc>
        <w:tc>
          <w:tcPr>
            <w:tcW w:w="8766" w:type="dxa"/>
          </w:tcPr>
          <w:p w14:paraId="4F2E6F40" w14:textId="44559989" w:rsidR="00AA0281" w:rsidRPr="001F6B09" w:rsidRDefault="004F27FA" w:rsidP="00070E65">
            <w:pPr>
              <w:rPr>
                <w:rFonts w:ascii="Arial Narrow" w:hAnsi="Arial Narrow" w:cs="Arial"/>
                <w:lang w:val="es-PE"/>
              </w:rPr>
            </w:pPr>
            <w:r>
              <w:rPr>
                <w:rFonts w:ascii="Arial Narrow" w:hAnsi="Arial Narrow" w:cs="Arial"/>
                <w:lang w:val="es-PE"/>
              </w:rPr>
              <w:t>R</w:t>
            </w:r>
            <w:r w:rsidR="00AA0281" w:rsidRPr="00E9111A">
              <w:rPr>
                <w:rFonts w:ascii="Arial Narrow" w:hAnsi="Arial Narrow" w:cs="Arial"/>
                <w:lang w:val="es-PE"/>
              </w:rPr>
              <w:t>educir costos de administración de fondos</w:t>
            </w:r>
            <w:r w:rsidR="00AA0281">
              <w:rPr>
                <w:rFonts w:ascii="Arial Narrow" w:hAnsi="Arial Narrow" w:cs="Arial"/>
                <w:lang w:val="es-PE"/>
              </w:rPr>
              <w:t xml:space="preserve"> de pensiones</w:t>
            </w:r>
          </w:p>
        </w:tc>
      </w:tr>
      <w:tr w:rsidR="00AA0281" w:rsidRPr="001F6B09" w14:paraId="52C68046" w14:textId="77777777" w:rsidTr="00815681">
        <w:tc>
          <w:tcPr>
            <w:tcW w:w="1272" w:type="dxa"/>
            <w:vMerge w:val="restart"/>
            <w:vAlign w:val="center"/>
          </w:tcPr>
          <w:p w14:paraId="4502FBE5" w14:textId="3ABDD60A" w:rsidR="00AA0281" w:rsidRDefault="00815681" w:rsidP="00815681">
            <w:pPr>
              <w:jc w:val="center"/>
              <w:rPr>
                <w:rFonts w:ascii="Arial Narrow" w:hAnsi="Arial Narrow" w:cs="Arial"/>
                <w:lang w:val="es-PE"/>
              </w:rPr>
            </w:pPr>
            <w:r>
              <w:rPr>
                <w:rFonts w:ascii="Arial Narrow" w:hAnsi="Arial Narrow" w:cs="Arial"/>
                <w:lang w:val="es-PE"/>
              </w:rPr>
              <w:t xml:space="preserve">Necesidades del Negocio de </w:t>
            </w:r>
            <w:proofErr w:type="spellStart"/>
            <w:r>
              <w:rPr>
                <w:rFonts w:ascii="Arial Narrow" w:hAnsi="Arial Narrow" w:cs="Arial"/>
                <w:lang w:val="es-PE"/>
              </w:rPr>
              <w:t>AFP’s</w:t>
            </w:r>
            <w:proofErr w:type="spellEnd"/>
          </w:p>
        </w:tc>
        <w:tc>
          <w:tcPr>
            <w:tcW w:w="8766" w:type="dxa"/>
          </w:tcPr>
          <w:p w14:paraId="0ABEBF88" w14:textId="371BEA94" w:rsidR="00AA0281" w:rsidRPr="001F6B09" w:rsidRDefault="00AA0281" w:rsidP="00070E65">
            <w:pPr>
              <w:rPr>
                <w:rFonts w:ascii="Arial Narrow" w:hAnsi="Arial Narrow" w:cs="Arial"/>
                <w:lang w:val="es-PE"/>
              </w:rPr>
            </w:pPr>
            <w:r>
              <w:rPr>
                <w:rFonts w:ascii="Arial Narrow" w:hAnsi="Arial Narrow" w:cs="Arial"/>
                <w:lang w:val="es-PE"/>
              </w:rPr>
              <w:t>Fidelización y diferenciación</w:t>
            </w:r>
          </w:p>
        </w:tc>
      </w:tr>
      <w:tr w:rsidR="00AA0281" w:rsidRPr="001F6B09" w14:paraId="7496DB12" w14:textId="77777777" w:rsidTr="00815681">
        <w:tc>
          <w:tcPr>
            <w:tcW w:w="1272" w:type="dxa"/>
            <w:vMerge/>
          </w:tcPr>
          <w:p w14:paraId="7C928EB6" w14:textId="77777777" w:rsidR="00AA0281" w:rsidRDefault="00AA0281" w:rsidP="00070E65">
            <w:pPr>
              <w:rPr>
                <w:rFonts w:ascii="Arial Narrow" w:hAnsi="Arial Narrow" w:cs="Arial"/>
                <w:lang w:val="es-PE"/>
              </w:rPr>
            </w:pPr>
          </w:p>
        </w:tc>
        <w:tc>
          <w:tcPr>
            <w:tcW w:w="8766" w:type="dxa"/>
          </w:tcPr>
          <w:p w14:paraId="2433DC4A" w14:textId="61F12E85" w:rsidR="00AA0281" w:rsidRPr="001F6B09" w:rsidRDefault="00AA0281" w:rsidP="00070E65">
            <w:pPr>
              <w:rPr>
                <w:rFonts w:ascii="Arial Narrow" w:hAnsi="Arial Narrow" w:cs="Arial"/>
                <w:lang w:val="es-PE"/>
              </w:rPr>
            </w:pPr>
            <w:r>
              <w:rPr>
                <w:rFonts w:ascii="Arial Narrow" w:hAnsi="Arial Narrow" w:cs="Arial"/>
                <w:lang w:val="es-PE"/>
              </w:rPr>
              <w:t>Diversificar oferta de productos</w:t>
            </w:r>
          </w:p>
        </w:tc>
      </w:tr>
      <w:tr w:rsidR="00AA0281" w:rsidRPr="001F6B09" w14:paraId="12365589" w14:textId="77777777" w:rsidTr="00815681">
        <w:tc>
          <w:tcPr>
            <w:tcW w:w="1272" w:type="dxa"/>
            <w:vMerge/>
          </w:tcPr>
          <w:p w14:paraId="04CFBBCC" w14:textId="77777777" w:rsidR="00AA0281" w:rsidRDefault="00AA0281" w:rsidP="00070E65">
            <w:pPr>
              <w:rPr>
                <w:rFonts w:ascii="Arial Narrow" w:hAnsi="Arial Narrow" w:cs="Arial"/>
                <w:lang w:val="es-PE"/>
              </w:rPr>
            </w:pPr>
          </w:p>
        </w:tc>
        <w:tc>
          <w:tcPr>
            <w:tcW w:w="8766" w:type="dxa"/>
          </w:tcPr>
          <w:p w14:paraId="5A5F39B9" w14:textId="6B750F10" w:rsidR="00AA0281" w:rsidRPr="001F6B09" w:rsidRDefault="00AA0281" w:rsidP="00070E65">
            <w:pPr>
              <w:rPr>
                <w:rFonts w:ascii="Arial Narrow" w:hAnsi="Arial Narrow" w:cs="Arial"/>
                <w:lang w:val="es-PE"/>
              </w:rPr>
            </w:pPr>
            <w:r>
              <w:rPr>
                <w:rFonts w:ascii="Arial Narrow" w:hAnsi="Arial Narrow" w:cs="Arial"/>
                <w:lang w:val="es-PE"/>
              </w:rPr>
              <w:t>Simplificar procesos</w:t>
            </w:r>
          </w:p>
        </w:tc>
      </w:tr>
      <w:tr w:rsidR="00AA0281" w:rsidRPr="001F6B09" w14:paraId="3C1A6E9E" w14:textId="77777777" w:rsidTr="00815681">
        <w:tc>
          <w:tcPr>
            <w:tcW w:w="1272" w:type="dxa"/>
            <w:vMerge/>
          </w:tcPr>
          <w:p w14:paraId="1B194D43" w14:textId="77777777" w:rsidR="00AA0281" w:rsidRDefault="00AA0281" w:rsidP="00070E65">
            <w:pPr>
              <w:rPr>
                <w:rFonts w:ascii="Arial Narrow" w:hAnsi="Arial Narrow" w:cs="Arial"/>
                <w:lang w:val="es-PE"/>
              </w:rPr>
            </w:pPr>
          </w:p>
        </w:tc>
        <w:tc>
          <w:tcPr>
            <w:tcW w:w="8766" w:type="dxa"/>
          </w:tcPr>
          <w:p w14:paraId="497C2EC1" w14:textId="4617D37D" w:rsidR="00AA0281" w:rsidRPr="001F6B09" w:rsidRDefault="00AA0281" w:rsidP="00070E65">
            <w:pPr>
              <w:rPr>
                <w:rFonts w:ascii="Arial Narrow" w:hAnsi="Arial Narrow" w:cs="Arial"/>
                <w:lang w:val="es-PE"/>
              </w:rPr>
            </w:pPr>
            <w:r>
              <w:rPr>
                <w:rFonts w:ascii="Arial Narrow" w:hAnsi="Arial Narrow" w:cs="Arial"/>
                <w:lang w:val="es-PE"/>
              </w:rPr>
              <w:t>Mejorar servicios</w:t>
            </w:r>
          </w:p>
        </w:tc>
      </w:tr>
      <w:tr w:rsidR="00AA0281" w:rsidRPr="001F6B09" w14:paraId="2CFD13DF" w14:textId="77777777" w:rsidTr="00815681">
        <w:tc>
          <w:tcPr>
            <w:tcW w:w="1272" w:type="dxa"/>
            <w:vMerge/>
          </w:tcPr>
          <w:p w14:paraId="6FCB37B5" w14:textId="77777777" w:rsidR="00AA0281" w:rsidRDefault="00AA0281" w:rsidP="00070E65">
            <w:pPr>
              <w:rPr>
                <w:rFonts w:ascii="Arial Narrow" w:hAnsi="Arial Narrow" w:cs="Arial"/>
                <w:lang w:val="es-PE"/>
              </w:rPr>
            </w:pPr>
          </w:p>
        </w:tc>
        <w:tc>
          <w:tcPr>
            <w:tcW w:w="8766" w:type="dxa"/>
          </w:tcPr>
          <w:p w14:paraId="4C2E72F6" w14:textId="6738ADCE" w:rsidR="00AA0281" w:rsidRDefault="00D00521" w:rsidP="00070E65">
            <w:pPr>
              <w:rPr>
                <w:rFonts w:ascii="Arial Narrow" w:hAnsi="Arial Narrow" w:cs="Arial"/>
                <w:lang w:val="es-PE"/>
              </w:rPr>
            </w:pPr>
            <w:r w:rsidRPr="001F6B09">
              <w:rPr>
                <w:rFonts w:ascii="Arial Narrow" w:hAnsi="Arial Narrow" w:cs="Arial"/>
                <w:lang w:val="es-PE"/>
              </w:rPr>
              <w:t>Reducir el riesgo operativo automatizando procesos manuales</w:t>
            </w:r>
          </w:p>
        </w:tc>
      </w:tr>
    </w:tbl>
    <w:p w14:paraId="763A38FD" w14:textId="77777777" w:rsidR="00022E4B" w:rsidRDefault="00022E4B" w:rsidP="008876EB">
      <w:pPr>
        <w:rPr>
          <w:rFonts w:ascii="Arial Narrow" w:hAnsi="Arial Narrow" w:cs="Arial"/>
          <w:lang w:val="es-PE"/>
        </w:rPr>
      </w:pPr>
    </w:p>
    <w:tbl>
      <w:tblPr>
        <w:tblStyle w:val="TableStyle1"/>
        <w:tblW w:w="10038" w:type="dxa"/>
        <w:tblLook w:val="04A0" w:firstRow="1" w:lastRow="0" w:firstColumn="1" w:lastColumn="0" w:noHBand="0" w:noVBand="1"/>
      </w:tblPr>
      <w:tblGrid>
        <w:gridCol w:w="10038"/>
      </w:tblGrid>
      <w:tr w:rsidR="00631280" w:rsidRPr="001F6B09" w14:paraId="7DF8A419" w14:textId="77777777" w:rsidTr="00070E65">
        <w:trPr>
          <w:cnfStyle w:val="100000000000" w:firstRow="1" w:lastRow="0" w:firstColumn="0" w:lastColumn="0" w:oddVBand="0" w:evenVBand="0" w:oddHBand="0" w:evenHBand="0" w:firstRowFirstColumn="0" w:firstRowLastColumn="0" w:lastRowFirstColumn="0" w:lastRowLastColumn="0"/>
        </w:trPr>
        <w:tc>
          <w:tcPr>
            <w:tcW w:w="10038" w:type="dxa"/>
          </w:tcPr>
          <w:p w14:paraId="13B7670A" w14:textId="647331CE" w:rsidR="00631280" w:rsidRPr="001F6B09" w:rsidRDefault="00631280" w:rsidP="00070E65">
            <w:pPr>
              <w:rPr>
                <w:rFonts w:ascii="Arial Narrow" w:hAnsi="Arial Narrow" w:cs="Arial"/>
                <w:lang w:val="es-PE"/>
              </w:rPr>
            </w:pPr>
            <w:r w:rsidRPr="001F6B09">
              <w:rPr>
                <w:rFonts w:ascii="Arial Narrow" w:hAnsi="Arial Narrow" w:cs="Arial"/>
                <w:lang w:val="es-PE"/>
              </w:rPr>
              <w:t xml:space="preserve">Objetivo de </w:t>
            </w:r>
            <w:r w:rsidR="00F8406D">
              <w:rPr>
                <w:rFonts w:ascii="Arial Narrow" w:hAnsi="Arial Narrow" w:cs="Arial"/>
                <w:lang w:val="es-PE"/>
              </w:rPr>
              <w:t>TI</w:t>
            </w:r>
          </w:p>
        </w:tc>
      </w:tr>
      <w:tr w:rsidR="00631280" w:rsidRPr="001F6B09" w14:paraId="43A87443" w14:textId="77777777" w:rsidTr="00070E65">
        <w:tc>
          <w:tcPr>
            <w:tcW w:w="10038" w:type="dxa"/>
          </w:tcPr>
          <w:p w14:paraId="46BC5F7F" w14:textId="72E0772E" w:rsidR="00631280" w:rsidRPr="001F6B09" w:rsidRDefault="00631280" w:rsidP="00070E65">
            <w:pPr>
              <w:rPr>
                <w:rFonts w:ascii="Arial Narrow" w:hAnsi="Arial Narrow" w:cs="Arial"/>
                <w:lang w:val="es-PE"/>
              </w:rPr>
            </w:pPr>
            <w:r w:rsidRPr="001F6B09">
              <w:rPr>
                <w:rFonts w:ascii="Arial Narrow" w:hAnsi="Arial Narrow" w:cs="Arial"/>
                <w:lang w:val="es-PE"/>
              </w:rPr>
              <w:t>Reducir obsolescencia tecnológica.</w:t>
            </w:r>
          </w:p>
        </w:tc>
      </w:tr>
      <w:tr w:rsidR="00631280" w:rsidRPr="001F6B09" w14:paraId="71DAF412" w14:textId="77777777" w:rsidTr="00070E65">
        <w:tc>
          <w:tcPr>
            <w:tcW w:w="10038" w:type="dxa"/>
          </w:tcPr>
          <w:p w14:paraId="4A386DD9" w14:textId="482FF540" w:rsidR="00631280" w:rsidRPr="001F6B09" w:rsidRDefault="00631280" w:rsidP="00070E65">
            <w:pPr>
              <w:rPr>
                <w:rFonts w:ascii="Arial Narrow" w:hAnsi="Arial Narrow" w:cs="Arial"/>
                <w:lang w:val="es-PE"/>
              </w:rPr>
            </w:pPr>
            <w:r w:rsidRPr="001F6B09">
              <w:rPr>
                <w:rFonts w:ascii="Arial Narrow" w:hAnsi="Arial Narrow" w:cs="Arial"/>
                <w:lang w:val="es-PE"/>
              </w:rPr>
              <w:t xml:space="preserve">Disminuir los costos de </w:t>
            </w:r>
            <w:r w:rsidR="00A10656">
              <w:rPr>
                <w:rFonts w:ascii="Arial Narrow" w:hAnsi="Arial Narrow" w:cs="Arial"/>
                <w:lang w:val="es-PE"/>
              </w:rPr>
              <w:t xml:space="preserve">desarrollo, </w:t>
            </w:r>
            <w:r w:rsidRPr="001F6B09">
              <w:rPr>
                <w:rFonts w:ascii="Arial Narrow" w:hAnsi="Arial Narrow" w:cs="Arial"/>
                <w:lang w:val="es-PE"/>
              </w:rPr>
              <w:t>mantenimiento</w:t>
            </w:r>
            <w:r w:rsidR="00A10656">
              <w:rPr>
                <w:rFonts w:ascii="Arial Narrow" w:hAnsi="Arial Narrow" w:cs="Arial"/>
                <w:lang w:val="es-PE"/>
              </w:rPr>
              <w:t xml:space="preserve"> y operación del </w:t>
            </w:r>
            <w:proofErr w:type="spellStart"/>
            <w:r w:rsidR="00A10656">
              <w:rPr>
                <w:rFonts w:ascii="Arial Narrow" w:hAnsi="Arial Narrow" w:cs="Arial"/>
                <w:lang w:val="es-PE"/>
              </w:rPr>
              <w:t>core</w:t>
            </w:r>
            <w:proofErr w:type="spellEnd"/>
            <w:r w:rsidR="00A10656">
              <w:rPr>
                <w:rFonts w:ascii="Arial Narrow" w:hAnsi="Arial Narrow" w:cs="Arial"/>
                <w:lang w:val="es-PE"/>
              </w:rPr>
              <w:t xml:space="preserve"> de pensiones</w:t>
            </w:r>
            <w:r w:rsidRPr="001F6B09">
              <w:rPr>
                <w:rFonts w:ascii="Arial Narrow" w:hAnsi="Arial Narrow" w:cs="Arial"/>
                <w:lang w:val="es-PE"/>
              </w:rPr>
              <w:t>.</w:t>
            </w:r>
          </w:p>
        </w:tc>
      </w:tr>
      <w:tr w:rsidR="00631280" w:rsidRPr="001F6B09" w14:paraId="5BBB2451" w14:textId="77777777" w:rsidTr="00070E65">
        <w:tc>
          <w:tcPr>
            <w:tcW w:w="10038" w:type="dxa"/>
          </w:tcPr>
          <w:p w14:paraId="77D2595C" w14:textId="738B75B7" w:rsidR="00631280" w:rsidRPr="001F6B09" w:rsidRDefault="00631280" w:rsidP="00070E65">
            <w:pPr>
              <w:rPr>
                <w:rFonts w:ascii="Arial Narrow" w:hAnsi="Arial Narrow" w:cs="Arial"/>
                <w:lang w:val="es-PE"/>
              </w:rPr>
            </w:pPr>
            <w:r w:rsidRPr="001F6B09">
              <w:rPr>
                <w:rFonts w:ascii="Arial Narrow" w:hAnsi="Arial Narrow" w:cs="Arial"/>
                <w:lang w:val="es-PE"/>
              </w:rPr>
              <w:t>Mejorar time-</w:t>
            </w:r>
            <w:proofErr w:type="spellStart"/>
            <w:r w:rsidRPr="001F6B09">
              <w:rPr>
                <w:rFonts w:ascii="Arial Narrow" w:hAnsi="Arial Narrow" w:cs="Arial"/>
                <w:lang w:val="es-PE"/>
              </w:rPr>
              <w:t>to</w:t>
            </w:r>
            <w:proofErr w:type="spellEnd"/>
            <w:r w:rsidRPr="001F6B09">
              <w:rPr>
                <w:rFonts w:ascii="Arial Narrow" w:hAnsi="Arial Narrow" w:cs="Arial"/>
                <w:lang w:val="es-PE"/>
              </w:rPr>
              <w:t>-</w:t>
            </w:r>
            <w:proofErr w:type="spellStart"/>
            <w:r w:rsidRPr="001F6B09">
              <w:rPr>
                <w:rFonts w:ascii="Arial Narrow" w:hAnsi="Arial Narrow" w:cs="Arial"/>
                <w:lang w:val="es-PE"/>
              </w:rPr>
              <w:t>market</w:t>
            </w:r>
            <w:proofErr w:type="spellEnd"/>
            <w:r w:rsidRPr="001F6B09">
              <w:rPr>
                <w:rFonts w:ascii="Arial Narrow" w:hAnsi="Arial Narrow" w:cs="Arial"/>
                <w:lang w:val="es-PE"/>
              </w:rPr>
              <w:t xml:space="preserve"> para implementación de cambios.</w:t>
            </w:r>
          </w:p>
        </w:tc>
      </w:tr>
      <w:tr w:rsidR="00631280" w:rsidRPr="001F6B09" w14:paraId="37A60810" w14:textId="77777777" w:rsidTr="00070E65">
        <w:tc>
          <w:tcPr>
            <w:tcW w:w="10038" w:type="dxa"/>
          </w:tcPr>
          <w:p w14:paraId="356D280B" w14:textId="49E50F5E" w:rsidR="00631280" w:rsidRPr="001F6B09" w:rsidRDefault="00631280" w:rsidP="00070E65">
            <w:pPr>
              <w:rPr>
                <w:rFonts w:ascii="Arial Narrow" w:hAnsi="Arial Narrow" w:cs="Arial"/>
                <w:lang w:val="es-PE"/>
              </w:rPr>
            </w:pPr>
            <w:r w:rsidRPr="001F6B09">
              <w:rPr>
                <w:rFonts w:ascii="Arial Narrow" w:hAnsi="Arial Narrow" w:cs="Arial"/>
                <w:lang w:val="es-PE"/>
              </w:rPr>
              <w:t>Aprovechar sinergias</w:t>
            </w:r>
            <w:r w:rsidR="00782DA2">
              <w:rPr>
                <w:rFonts w:ascii="Arial Narrow" w:hAnsi="Arial Narrow" w:cs="Arial"/>
                <w:lang w:val="es-PE"/>
              </w:rPr>
              <w:t xml:space="preserve"> tecnológica</w:t>
            </w:r>
            <w:r w:rsidR="00CF4506">
              <w:rPr>
                <w:rFonts w:ascii="Arial Narrow" w:hAnsi="Arial Narrow" w:cs="Arial"/>
                <w:lang w:val="es-PE"/>
              </w:rPr>
              <w:t>s</w:t>
            </w:r>
            <w:r w:rsidR="008F522B">
              <w:rPr>
                <w:rFonts w:ascii="Arial Narrow" w:hAnsi="Arial Narrow" w:cs="Arial"/>
                <w:lang w:val="es-PE"/>
              </w:rPr>
              <w:t xml:space="preserve"> entre </w:t>
            </w:r>
            <w:proofErr w:type="spellStart"/>
            <w:r w:rsidR="008F522B">
              <w:rPr>
                <w:rFonts w:ascii="Arial Narrow" w:hAnsi="Arial Narrow" w:cs="Arial"/>
                <w:lang w:val="es-PE"/>
              </w:rPr>
              <w:t>AFP’s</w:t>
            </w:r>
            <w:proofErr w:type="spellEnd"/>
            <w:r w:rsidR="00CF4506">
              <w:rPr>
                <w:rFonts w:ascii="Arial Narrow" w:hAnsi="Arial Narrow" w:cs="Arial"/>
                <w:lang w:val="es-PE"/>
              </w:rPr>
              <w:t>.</w:t>
            </w:r>
          </w:p>
        </w:tc>
      </w:tr>
      <w:tr w:rsidR="00631280" w:rsidRPr="001F6B09" w14:paraId="6C76EF91" w14:textId="77777777" w:rsidTr="00070E65">
        <w:tc>
          <w:tcPr>
            <w:tcW w:w="10038" w:type="dxa"/>
          </w:tcPr>
          <w:p w14:paraId="77900E06" w14:textId="786EB365" w:rsidR="00631280" w:rsidRPr="001F6B09" w:rsidRDefault="00631280" w:rsidP="00070E65">
            <w:pPr>
              <w:rPr>
                <w:rFonts w:ascii="Arial Narrow" w:hAnsi="Arial Narrow" w:cs="Arial"/>
                <w:lang w:val="es-PE"/>
              </w:rPr>
            </w:pPr>
            <w:r w:rsidRPr="001F6B09">
              <w:rPr>
                <w:rFonts w:ascii="Arial Narrow" w:hAnsi="Arial Narrow" w:cs="Arial"/>
                <w:lang w:val="es-PE"/>
              </w:rPr>
              <w:t>Incremen</w:t>
            </w:r>
            <w:r w:rsidR="007B076B">
              <w:rPr>
                <w:rFonts w:ascii="Arial Narrow" w:hAnsi="Arial Narrow" w:cs="Arial"/>
                <w:lang w:val="es-PE"/>
              </w:rPr>
              <w:t>tar</w:t>
            </w:r>
            <w:r w:rsidRPr="001F6B09">
              <w:rPr>
                <w:rFonts w:ascii="Arial Narrow" w:hAnsi="Arial Narrow" w:cs="Arial"/>
                <w:lang w:val="es-PE"/>
              </w:rPr>
              <w:t xml:space="preserve"> la calidad y servicio al cliente interno y externo.</w:t>
            </w:r>
          </w:p>
        </w:tc>
      </w:tr>
      <w:tr w:rsidR="001B62C8" w:rsidRPr="001F6B09" w14:paraId="4AA8226A" w14:textId="77777777" w:rsidTr="00070E65">
        <w:tc>
          <w:tcPr>
            <w:tcW w:w="10038" w:type="dxa"/>
          </w:tcPr>
          <w:p w14:paraId="74570D5A" w14:textId="3FF01552" w:rsidR="001B62C8" w:rsidRDefault="0025015D" w:rsidP="00070E65">
            <w:pPr>
              <w:rPr>
                <w:rFonts w:ascii="Arial Narrow" w:hAnsi="Arial Narrow" w:cs="Arial"/>
                <w:lang w:val="es-PE"/>
              </w:rPr>
            </w:pPr>
            <w:r>
              <w:rPr>
                <w:rFonts w:ascii="Arial Narrow" w:hAnsi="Arial Narrow" w:cs="Arial"/>
                <w:lang w:val="es-PE"/>
              </w:rPr>
              <w:t>Contar con un sistema seguro y confiable.</w:t>
            </w:r>
          </w:p>
        </w:tc>
      </w:tr>
      <w:tr w:rsidR="00267B41" w:rsidRPr="001F6B09" w14:paraId="79B7F585" w14:textId="77777777" w:rsidTr="00070E65">
        <w:tc>
          <w:tcPr>
            <w:tcW w:w="10038" w:type="dxa"/>
          </w:tcPr>
          <w:p w14:paraId="735E0A24" w14:textId="255C918A" w:rsidR="00267B41" w:rsidRDefault="00267B41" w:rsidP="00070E65">
            <w:pPr>
              <w:rPr>
                <w:rFonts w:ascii="Arial Narrow" w:hAnsi="Arial Narrow" w:cs="Arial"/>
                <w:lang w:val="es-PE"/>
              </w:rPr>
            </w:pPr>
            <w:r>
              <w:rPr>
                <w:rFonts w:ascii="Arial Narrow" w:hAnsi="Arial Narrow" w:cs="Arial"/>
                <w:lang w:val="es-PE"/>
              </w:rPr>
              <w:t>De</w:t>
            </w:r>
            <w:r w:rsidR="002A4035">
              <w:rPr>
                <w:rFonts w:ascii="Arial Narrow" w:hAnsi="Arial Narrow" w:cs="Arial"/>
                <w:lang w:val="es-PE"/>
              </w:rPr>
              <w:t>f</w:t>
            </w:r>
            <w:r w:rsidR="00473F96">
              <w:rPr>
                <w:rFonts w:ascii="Arial Narrow" w:hAnsi="Arial Narrow" w:cs="Arial"/>
                <w:lang w:val="es-PE"/>
              </w:rPr>
              <w:t xml:space="preserve">inir </w:t>
            </w:r>
            <w:r w:rsidR="004139D3">
              <w:rPr>
                <w:rFonts w:ascii="Arial Narrow" w:hAnsi="Arial Narrow" w:cs="Arial"/>
                <w:lang w:val="es-PE"/>
              </w:rPr>
              <w:t>políticas o procedimientos de TI.</w:t>
            </w:r>
          </w:p>
        </w:tc>
      </w:tr>
    </w:tbl>
    <w:p w14:paraId="5FA2D8FC" w14:textId="6E1DE411" w:rsidR="00BF4340" w:rsidRPr="001F6B09" w:rsidRDefault="00435B2D" w:rsidP="00BF4340">
      <w:pPr>
        <w:pStyle w:val="Ttulo2"/>
        <w:rPr>
          <w:rFonts w:ascii="Arial Narrow" w:hAnsi="Arial Narrow"/>
          <w:lang w:val="es-PE"/>
        </w:rPr>
      </w:pPr>
      <w:bookmarkStart w:id="10" w:name="_Toc521090360"/>
      <w:r w:rsidRPr="001F6B09">
        <w:rPr>
          <w:rFonts w:ascii="Arial Narrow" w:hAnsi="Arial Narrow"/>
          <w:lang w:val="es-PE"/>
        </w:rPr>
        <w:lastRenderedPageBreak/>
        <w:t xml:space="preserve">Requerimientos de </w:t>
      </w:r>
      <w:r w:rsidR="006D01E6">
        <w:rPr>
          <w:rFonts w:ascii="Arial Narrow" w:hAnsi="Arial Narrow"/>
          <w:lang w:val="es-PE"/>
        </w:rPr>
        <w:t>TI</w:t>
      </w:r>
      <w:bookmarkEnd w:id="10"/>
    </w:p>
    <w:p w14:paraId="5FA2D8FD" w14:textId="7FF91443" w:rsidR="00435B2D" w:rsidRPr="001F6B09" w:rsidRDefault="00435B2D" w:rsidP="00904B8E">
      <w:pPr>
        <w:rPr>
          <w:rFonts w:ascii="Arial Narrow" w:hAnsi="Arial Narrow" w:cs="Arial"/>
          <w:lang w:val="es-PE"/>
        </w:rPr>
      </w:pPr>
      <w:r w:rsidRPr="001F6B09">
        <w:rPr>
          <w:rFonts w:ascii="Arial Narrow" w:hAnsi="Arial Narrow" w:cs="Arial"/>
          <w:lang w:val="es-PE"/>
        </w:rPr>
        <w:t xml:space="preserve">La tabla </w:t>
      </w:r>
      <w:r w:rsidR="00010942" w:rsidRPr="001F6B09">
        <w:rPr>
          <w:rFonts w:ascii="Arial Narrow" w:hAnsi="Arial Narrow" w:cs="Arial"/>
          <w:lang w:val="es-PE"/>
        </w:rPr>
        <w:t>mostrada a continuación,</w:t>
      </w:r>
      <w:r w:rsidRPr="001F6B09">
        <w:rPr>
          <w:rFonts w:ascii="Arial Narrow" w:hAnsi="Arial Narrow" w:cs="Arial"/>
          <w:lang w:val="es-PE"/>
        </w:rPr>
        <w:t xml:space="preserve"> lista los requerimientos que son necesarios para alcanzar los objetivos</w:t>
      </w:r>
      <w:r w:rsidR="006D01E6">
        <w:rPr>
          <w:rFonts w:ascii="Arial Narrow" w:hAnsi="Arial Narrow" w:cs="Arial"/>
          <w:lang w:val="es-PE"/>
        </w:rPr>
        <w:t xml:space="preserve"> de</w:t>
      </w:r>
      <w:r w:rsidR="005430FA">
        <w:rPr>
          <w:rFonts w:ascii="Arial Narrow" w:hAnsi="Arial Narrow" w:cs="Arial"/>
          <w:lang w:val="es-PE"/>
        </w:rPr>
        <w:t xml:space="preserve"> </w:t>
      </w:r>
      <w:r w:rsidR="006D01E6">
        <w:rPr>
          <w:rFonts w:ascii="Arial Narrow" w:hAnsi="Arial Narrow" w:cs="Arial"/>
          <w:lang w:val="es-PE"/>
        </w:rPr>
        <w:t>TI</w:t>
      </w:r>
      <w:r w:rsidRPr="001F6B09">
        <w:rPr>
          <w:rFonts w:ascii="Arial Narrow" w:hAnsi="Arial Narrow" w:cs="Arial"/>
          <w:lang w:val="es-PE"/>
        </w:rPr>
        <w:t>.</w:t>
      </w:r>
    </w:p>
    <w:tbl>
      <w:tblPr>
        <w:tblStyle w:val="TableStyle1"/>
        <w:tblW w:w="10180" w:type="dxa"/>
        <w:tblLook w:val="04A0" w:firstRow="1" w:lastRow="0" w:firstColumn="1" w:lastColumn="0" w:noHBand="0" w:noVBand="1"/>
      </w:tblPr>
      <w:tblGrid>
        <w:gridCol w:w="10180"/>
      </w:tblGrid>
      <w:tr w:rsidR="00677F70" w:rsidRPr="001F6B09" w14:paraId="5FA2D900" w14:textId="77777777" w:rsidTr="00677F70">
        <w:trPr>
          <w:cnfStyle w:val="100000000000" w:firstRow="1" w:lastRow="0" w:firstColumn="0" w:lastColumn="0" w:oddVBand="0" w:evenVBand="0" w:oddHBand="0" w:evenHBand="0" w:firstRowFirstColumn="0" w:firstRowLastColumn="0" w:lastRowFirstColumn="0" w:lastRowLastColumn="0"/>
          <w:cantSplit/>
          <w:tblHeader/>
        </w:trPr>
        <w:tc>
          <w:tcPr>
            <w:tcW w:w="10180" w:type="dxa"/>
          </w:tcPr>
          <w:p w14:paraId="5FA2D8FE" w14:textId="46D12EC4" w:rsidR="00677F70" w:rsidRPr="001F6B09" w:rsidRDefault="00677F70" w:rsidP="00BF4340">
            <w:pPr>
              <w:rPr>
                <w:rFonts w:ascii="Arial Narrow" w:hAnsi="Arial Narrow" w:cs="Arial"/>
                <w:lang w:val="es-PE"/>
              </w:rPr>
            </w:pPr>
            <w:r w:rsidRPr="001F6B09">
              <w:rPr>
                <w:rFonts w:ascii="Arial Narrow" w:hAnsi="Arial Narrow" w:cs="Arial"/>
                <w:lang w:val="es-PE"/>
              </w:rPr>
              <w:t>Requerimientos</w:t>
            </w:r>
            <w:r w:rsidR="006D01E6">
              <w:rPr>
                <w:rFonts w:ascii="Arial Narrow" w:hAnsi="Arial Narrow" w:cs="Arial"/>
                <w:lang w:val="es-PE"/>
              </w:rPr>
              <w:t xml:space="preserve"> TI</w:t>
            </w:r>
          </w:p>
        </w:tc>
      </w:tr>
      <w:tr w:rsidR="001F6B09" w:rsidRPr="001F6B09" w14:paraId="5FA2D903" w14:textId="77777777" w:rsidTr="00677F70">
        <w:trPr>
          <w:cantSplit/>
        </w:trPr>
        <w:tc>
          <w:tcPr>
            <w:tcW w:w="10180" w:type="dxa"/>
          </w:tcPr>
          <w:p w14:paraId="5FA2D901" w14:textId="429BCDBE" w:rsidR="001F6B09" w:rsidRPr="001F6B09" w:rsidRDefault="001F6B09" w:rsidP="001F6B09">
            <w:pPr>
              <w:rPr>
                <w:rFonts w:ascii="Arial Narrow" w:hAnsi="Arial Narrow" w:cs="Arial"/>
                <w:lang w:val="es-PE"/>
              </w:rPr>
            </w:pPr>
            <w:r w:rsidRPr="001F6B09">
              <w:rPr>
                <w:rFonts w:ascii="Arial Narrow" w:hAnsi="Arial Narrow" w:cs="Arial"/>
                <w:lang w:val="es-PE"/>
              </w:rPr>
              <w:t>Renovación Tecnológica</w:t>
            </w:r>
            <w:r w:rsidR="00957E53">
              <w:rPr>
                <w:rFonts w:ascii="Arial Narrow" w:hAnsi="Arial Narrow" w:cs="Arial"/>
                <w:lang w:val="es-PE"/>
              </w:rPr>
              <w:t>.</w:t>
            </w:r>
          </w:p>
        </w:tc>
      </w:tr>
      <w:tr w:rsidR="001F6B09" w:rsidRPr="001F6B09" w14:paraId="5FA2D906" w14:textId="77777777" w:rsidTr="00677F70">
        <w:trPr>
          <w:cantSplit/>
        </w:trPr>
        <w:tc>
          <w:tcPr>
            <w:tcW w:w="10180" w:type="dxa"/>
          </w:tcPr>
          <w:p w14:paraId="5FA2D904" w14:textId="5B3C524C" w:rsidR="004A59B0" w:rsidRPr="001F6B09" w:rsidRDefault="000D481C" w:rsidP="001F6B09">
            <w:pPr>
              <w:rPr>
                <w:rFonts w:ascii="Arial Narrow" w:hAnsi="Arial Narrow" w:cs="Arial"/>
                <w:lang w:val="es-PE"/>
              </w:rPr>
            </w:pPr>
            <w:r>
              <w:rPr>
                <w:rFonts w:ascii="Arial Narrow" w:hAnsi="Arial Narrow" w:cs="Arial"/>
                <w:lang w:val="es-PE"/>
              </w:rPr>
              <w:t>Utilizar</w:t>
            </w:r>
            <w:r w:rsidR="00F835A3">
              <w:rPr>
                <w:rFonts w:ascii="Arial Narrow" w:hAnsi="Arial Narrow" w:cs="Arial"/>
                <w:lang w:val="es-PE"/>
              </w:rPr>
              <w:t xml:space="preserve"> pa</w:t>
            </w:r>
            <w:r w:rsidR="00DF0E50">
              <w:rPr>
                <w:rFonts w:ascii="Arial Narrow" w:hAnsi="Arial Narrow" w:cs="Arial"/>
                <w:lang w:val="es-PE"/>
              </w:rPr>
              <w:t>trones de arquitectura que permita</w:t>
            </w:r>
            <w:r w:rsidR="00F832E1">
              <w:rPr>
                <w:rFonts w:ascii="Arial Narrow" w:hAnsi="Arial Narrow" w:cs="Arial"/>
                <w:lang w:val="es-PE"/>
              </w:rPr>
              <w:t xml:space="preserve"> la evolución de componentes de sistema</w:t>
            </w:r>
            <w:r w:rsidR="00AE7834">
              <w:rPr>
                <w:rFonts w:ascii="Arial Narrow" w:hAnsi="Arial Narrow" w:cs="Arial"/>
                <w:lang w:val="es-PE"/>
              </w:rPr>
              <w:t>.</w:t>
            </w:r>
          </w:p>
        </w:tc>
      </w:tr>
      <w:tr w:rsidR="00DF0E50" w:rsidRPr="001F6B09" w14:paraId="4075B549" w14:textId="77777777" w:rsidTr="00677F70">
        <w:trPr>
          <w:cantSplit/>
        </w:trPr>
        <w:tc>
          <w:tcPr>
            <w:tcW w:w="10180" w:type="dxa"/>
          </w:tcPr>
          <w:p w14:paraId="4C99B9B2" w14:textId="15B27853" w:rsidR="00DF0E50" w:rsidRPr="001F6B09" w:rsidRDefault="00DF0E50" w:rsidP="001F6B09">
            <w:pPr>
              <w:rPr>
                <w:rFonts w:ascii="Arial Narrow" w:hAnsi="Arial Narrow" w:cs="Arial"/>
                <w:lang w:val="es-PE"/>
              </w:rPr>
            </w:pPr>
            <w:r>
              <w:rPr>
                <w:rFonts w:ascii="Arial Narrow" w:hAnsi="Arial Narrow" w:cs="Arial"/>
                <w:lang w:val="es-PE"/>
              </w:rPr>
              <w:t>Utilizar</w:t>
            </w:r>
            <w:r>
              <w:rPr>
                <w:rFonts w:ascii="Arial Narrow" w:hAnsi="Arial Narrow" w:cs="Arial"/>
                <w:lang w:val="es-PE"/>
              </w:rPr>
              <w:t xml:space="preserve"> </w:t>
            </w:r>
            <w:r>
              <w:rPr>
                <w:rFonts w:ascii="Arial Narrow" w:hAnsi="Arial Narrow" w:cs="Arial"/>
                <w:lang w:val="es-PE"/>
              </w:rPr>
              <w:t xml:space="preserve">metodologías y </w:t>
            </w:r>
            <w:proofErr w:type="spellStart"/>
            <w:r>
              <w:rPr>
                <w:rFonts w:ascii="Arial Narrow" w:hAnsi="Arial Narrow" w:cs="Arial"/>
                <w:lang w:val="es-PE"/>
              </w:rPr>
              <w:t>framework’s</w:t>
            </w:r>
            <w:proofErr w:type="spellEnd"/>
            <w:r>
              <w:rPr>
                <w:rFonts w:ascii="Arial Narrow" w:hAnsi="Arial Narrow" w:cs="Arial"/>
                <w:lang w:val="es-PE"/>
              </w:rPr>
              <w:t xml:space="preserve"> actuales.</w:t>
            </w:r>
          </w:p>
        </w:tc>
      </w:tr>
      <w:tr w:rsidR="001F6B09" w:rsidRPr="001F6B09" w14:paraId="5FA2D909" w14:textId="77777777" w:rsidTr="00677F70">
        <w:trPr>
          <w:cantSplit/>
        </w:trPr>
        <w:tc>
          <w:tcPr>
            <w:tcW w:w="10180" w:type="dxa"/>
          </w:tcPr>
          <w:p w14:paraId="5FA2D907" w14:textId="25BE91C5" w:rsidR="001F6B09" w:rsidRPr="00331F5E" w:rsidRDefault="001F6B09" w:rsidP="001F6B09">
            <w:pPr>
              <w:rPr>
                <w:rFonts w:ascii="Arial Narrow" w:hAnsi="Arial Narrow" w:cs="Arial"/>
                <w:strike/>
                <w:highlight w:val="yellow"/>
                <w:lang w:val="es-PE"/>
              </w:rPr>
            </w:pPr>
            <w:r w:rsidRPr="00331F5E">
              <w:rPr>
                <w:rFonts w:ascii="Arial Narrow" w:hAnsi="Arial Narrow" w:cs="Arial"/>
                <w:strike/>
                <w:highlight w:val="yellow"/>
                <w:lang w:val="es-PE"/>
              </w:rPr>
              <w:t>Facilitar las capacidades de nivel de comprensión del mercado</w:t>
            </w:r>
            <w:r w:rsidR="00957E53" w:rsidRPr="00331F5E">
              <w:rPr>
                <w:rFonts w:ascii="Arial Narrow" w:hAnsi="Arial Narrow" w:cs="Arial"/>
                <w:strike/>
                <w:highlight w:val="yellow"/>
                <w:lang w:val="es-PE"/>
              </w:rPr>
              <w:t>.</w:t>
            </w:r>
          </w:p>
        </w:tc>
      </w:tr>
      <w:tr w:rsidR="001F6B09" w:rsidRPr="001F6B09" w14:paraId="5FA2D90C" w14:textId="77777777" w:rsidTr="00677F70">
        <w:trPr>
          <w:cantSplit/>
        </w:trPr>
        <w:tc>
          <w:tcPr>
            <w:tcW w:w="10180" w:type="dxa"/>
          </w:tcPr>
          <w:p w14:paraId="5FA2D90A" w14:textId="672D4228" w:rsidR="008B5A40" w:rsidRPr="00F80906" w:rsidRDefault="001F6B09" w:rsidP="001F6B09">
            <w:pPr>
              <w:rPr>
                <w:rFonts w:ascii="Arial Narrow" w:hAnsi="Arial Narrow" w:cs="Arial"/>
                <w:strike/>
                <w:highlight w:val="yellow"/>
                <w:lang w:val="es-PE"/>
              </w:rPr>
            </w:pPr>
            <w:r w:rsidRPr="008B5A40">
              <w:rPr>
                <w:rFonts w:ascii="Arial Narrow" w:hAnsi="Arial Narrow" w:cs="Arial"/>
                <w:strike/>
                <w:highlight w:val="yellow"/>
                <w:lang w:val="es-PE"/>
              </w:rPr>
              <w:t xml:space="preserve">Facilitar la implementación futura de un modelo BPO a partir de la mayor automatización posible de las funciones del </w:t>
            </w:r>
            <w:proofErr w:type="spellStart"/>
            <w:r w:rsidRPr="008B5A40">
              <w:rPr>
                <w:rFonts w:ascii="Arial Narrow" w:hAnsi="Arial Narrow" w:cs="Arial"/>
                <w:strike/>
                <w:highlight w:val="yellow"/>
                <w:lang w:val="es-PE"/>
              </w:rPr>
              <w:t>core</w:t>
            </w:r>
            <w:proofErr w:type="spellEnd"/>
            <w:r w:rsidR="00957E53" w:rsidRPr="008B5A40">
              <w:rPr>
                <w:rFonts w:ascii="Arial Narrow" w:hAnsi="Arial Narrow" w:cs="Arial"/>
                <w:strike/>
                <w:highlight w:val="yellow"/>
                <w:lang w:val="es-PE"/>
              </w:rPr>
              <w:t>.</w:t>
            </w:r>
          </w:p>
        </w:tc>
      </w:tr>
      <w:tr w:rsidR="001F6B09" w:rsidRPr="001F6B09" w14:paraId="5FA2D90F" w14:textId="77777777" w:rsidTr="00677F70">
        <w:trPr>
          <w:cantSplit/>
        </w:trPr>
        <w:tc>
          <w:tcPr>
            <w:tcW w:w="10180" w:type="dxa"/>
          </w:tcPr>
          <w:p w14:paraId="1641BED4" w14:textId="77777777" w:rsidR="001F6B09" w:rsidRDefault="001F6B09" w:rsidP="001F6B09">
            <w:pPr>
              <w:rPr>
                <w:rFonts w:ascii="Arial Narrow" w:hAnsi="Arial Narrow" w:cs="Arial"/>
                <w:strike/>
                <w:highlight w:val="yellow"/>
                <w:lang w:val="es-PE"/>
              </w:rPr>
            </w:pPr>
            <w:r w:rsidRPr="00A86E0A">
              <w:rPr>
                <w:rFonts w:ascii="Arial Narrow" w:hAnsi="Arial Narrow" w:cs="Arial"/>
                <w:strike/>
                <w:highlight w:val="yellow"/>
                <w:lang w:val="es-PE"/>
              </w:rPr>
              <w:t xml:space="preserve">Contar con un modelo de datos que facilite a las </w:t>
            </w:r>
            <w:proofErr w:type="spellStart"/>
            <w:r w:rsidRPr="00A86E0A">
              <w:rPr>
                <w:rFonts w:ascii="Arial Narrow" w:hAnsi="Arial Narrow" w:cs="Arial"/>
                <w:strike/>
                <w:highlight w:val="yellow"/>
                <w:lang w:val="es-PE"/>
              </w:rPr>
              <w:t>AFP's</w:t>
            </w:r>
            <w:proofErr w:type="spellEnd"/>
            <w:r w:rsidRPr="00A86E0A">
              <w:rPr>
                <w:rFonts w:ascii="Arial Narrow" w:hAnsi="Arial Narrow" w:cs="Arial"/>
                <w:strike/>
                <w:highlight w:val="yellow"/>
                <w:lang w:val="es-PE"/>
              </w:rPr>
              <w:t xml:space="preserve"> conocer mejor a sus clientes y mejorar los servicios que definan ofrecer al mercado</w:t>
            </w:r>
            <w:r w:rsidR="00957E53" w:rsidRPr="00A86E0A">
              <w:rPr>
                <w:rFonts w:ascii="Arial Narrow" w:hAnsi="Arial Narrow" w:cs="Arial"/>
                <w:strike/>
                <w:highlight w:val="yellow"/>
                <w:lang w:val="es-PE"/>
              </w:rPr>
              <w:t>.</w:t>
            </w:r>
          </w:p>
          <w:p w14:paraId="5FA2D90D" w14:textId="4655CF3C" w:rsidR="00A86E0A" w:rsidRPr="004C34EA" w:rsidRDefault="0029218D" w:rsidP="001F6B09">
            <w:pPr>
              <w:rPr>
                <w:rFonts w:ascii="Arial Narrow" w:hAnsi="Arial Narrow" w:cs="Arial"/>
                <w:highlight w:val="yellow"/>
                <w:lang w:val="es-PE"/>
              </w:rPr>
            </w:pPr>
            <w:r>
              <w:rPr>
                <w:rFonts w:ascii="Arial Narrow" w:hAnsi="Arial Narrow" w:cs="Arial"/>
                <w:lang w:val="es-PE"/>
              </w:rPr>
              <w:t>Contar con un</w:t>
            </w:r>
            <w:r w:rsidR="00A86E0A" w:rsidRPr="004C34EA">
              <w:rPr>
                <w:rFonts w:ascii="Arial Narrow" w:hAnsi="Arial Narrow" w:cs="Arial"/>
                <w:lang w:val="es-PE"/>
              </w:rPr>
              <w:t xml:space="preserve"> modelo de datos</w:t>
            </w:r>
            <w:r w:rsidR="006B7598">
              <w:rPr>
                <w:rFonts w:ascii="Arial Narrow" w:hAnsi="Arial Narrow" w:cs="Arial"/>
                <w:lang w:val="es-PE"/>
              </w:rPr>
              <w:t xml:space="preserve"> simple</w:t>
            </w:r>
            <w:r w:rsidR="00080DAD">
              <w:rPr>
                <w:rFonts w:ascii="Arial Narrow" w:hAnsi="Arial Narrow" w:cs="Arial"/>
                <w:lang w:val="es-PE"/>
              </w:rPr>
              <w:t xml:space="preserve"> </w:t>
            </w:r>
            <w:r w:rsidR="00030337">
              <w:rPr>
                <w:rFonts w:ascii="Arial Narrow" w:hAnsi="Arial Narrow" w:cs="Arial"/>
                <w:lang w:val="es-PE"/>
              </w:rPr>
              <w:t xml:space="preserve">que permita </w:t>
            </w:r>
            <w:r w:rsidR="005B7207">
              <w:rPr>
                <w:rFonts w:ascii="Arial Narrow" w:hAnsi="Arial Narrow" w:cs="Arial"/>
                <w:lang w:val="es-PE"/>
              </w:rPr>
              <w:t>el análisis y explotación de información.</w:t>
            </w:r>
          </w:p>
        </w:tc>
      </w:tr>
      <w:tr w:rsidR="001F6B09" w:rsidRPr="009C37B8" w14:paraId="5FA2D912" w14:textId="77777777" w:rsidTr="00677F70">
        <w:trPr>
          <w:cantSplit/>
        </w:trPr>
        <w:tc>
          <w:tcPr>
            <w:tcW w:w="10180" w:type="dxa"/>
          </w:tcPr>
          <w:p w14:paraId="5FA2D910" w14:textId="61B34753" w:rsidR="001F6B09" w:rsidRPr="009C37B8" w:rsidRDefault="001F6B09" w:rsidP="001F6B09">
            <w:pPr>
              <w:rPr>
                <w:rFonts w:ascii="Arial Narrow" w:hAnsi="Arial Narrow" w:cs="Arial"/>
                <w:strike/>
                <w:highlight w:val="yellow"/>
                <w:lang w:val="es-PE"/>
              </w:rPr>
            </w:pPr>
            <w:r w:rsidRPr="009C37B8">
              <w:rPr>
                <w:rFonts w:ascii="Arial Narrow" w:hAnsi="Arial Narrow" w:cs="Arial"/>
                <w:strike/>
                <w:highlight w:val="yellow"/>
                <w:lang w:val="es-PE"/>
              </w:rPr>
              <w:t>Disminución de tiempos de proceso</w:t>
            </w:r>
            <w:r w:rsidR="00957E53" w:rsidRPr="009C37B8">
              <w:rPr>
                <w:rFonts w:ascii="Arial Narrow" w:hAnsi="Arial Narrow" w:cs="Arial"/>
                <w:strike/>
                <w:highlight w:val="yellow"/>
                <w:lang w:val="es-PE"/>
              </w:rPr>
              <w:t>.</w:t>
            </w:r>
          </w:p>
        </w:tc>
      </w:tr>
      <w:tr w:rsidR="00C65F5C" w:rsidRPr="001F6B09" w14:paraId="0D77E4CA" w14:textId="77777777" w:rsidTr="00677F70">
        <w:trPr>
          <w:cantSplit/>
        </w:trPr>
        <w:tc>
          <w:tcPr>
            <w:tcW w:w="10180" w:type="dxa"/>
          </w:tcPr>
          <w:p w14:paraId="29286358" w14:textId="343AEED5" w:rsidR="00C65F5C" w:rsidRPr="001F6B09" w:rsidRDefault="00262FDA" w:rsidP="001F6B09">
            <w:pPr>
              <w:rPr>
                <w:rFonts w:ascii="Arial Narrow" w:hAnsi="Arial Narrow" w:cs="Arial"/>
                <w:lang w:val="es-PE"/>
              </w:rPr>
            </w:pPr>
            <w:r>
              <w:rPr>
                <w:rFonts w:ascii="Arial Narrow" w:hAnsi="Arial Narrow" w:cs="Arial"/>
                <w:lang w:val="es-PE"/>
              </w:rPr>
              <w:t xml:space="preserve">Utilizar </w:t>
            </w:r>
            <w:r w:rsidR="009D32B2">
              <w:rPr>
                <w:rFonts w:ascii="Arial Narrow" w:hAnsi="Arial Narrow" w:cs="Arial"/>
                <w:lang w:val="es-PE"/>
              </w:rPr>
              <w:t>una gestión de TI centralizada.</w:t>
            </w:r>
          </w:p>
        </w:tc>
      </w:tr>
      <w:tr w:rsidR="000155B5" w:rsidRPr="001F6B09" w14:paraId="71038844" w14:textId="77777777" w:rsidTr="00677F70">
        <w:trPr>
          <w:cantSplit/>
        </w:trPr>
        <w:tc>
          <w:tcPr>
            <w:tcW w:w="10180" w:type="dxa"/>
          </w:tcPr>
          <w:p w14:paraId="63E205C0" w14:textId="5D11908B" w:rsidR="000155B5" w:rsidRDefault="00B97FE3" w:rsidP="001F6B09">
            <w:pPr>
              <w:rPr>
                <w:rFonts w:ascii="Arial Narrow" w:hAnsi="Arial Narrow" w:cs="Arial"/>
                <w:lang w:val="es-PE"/>
              </w:rPr>
            </w:pPr>
            <w:r>
              <w:rPr>
                <w:rFonts w:ascii="Arial Narrow" w:hAnsi="Arial Narrow" w:cs="Arial"/>
                <w:lang w:val="es-PE"/>
              </w:rPr>
              <w:t>Desarrollar y despleg</w:t>
            </w:r>
            <w:r w:rsidR="00194EB3">
              <w:rPr>
                <w:rFonts w:ascii="Arial Narrow" w:hAnsi="Arial Narrow" w:cs="Arial"/>
                <w:lang w:val="es-PE"/>
              </w:rPr>
              <w:t>ar nuevas funcionalidades</w:t>
            </w:r>
            <w:r w:rsidR="00782A2F">
              <w:rPr>
                <w:rFonts w:ascii="Arial Narrow" w:hAnsi="Arial Narrow" w:cs="Arial"/>
                <w:lang w:val="es-PE"/>
              </w:rPr>
              <w:t xml:space="preserve"> para </w:t>
            </w:r>
            <w:r w:rsidR="00204C69">
              <w:rPr>
                <w:rFonts w:ascii="Arial Narrow" w:hAnsi="Arial Narrow" w:cs="Arial"/>
                <w:lang w:val="es-PE"/>
              </w:rPr>
              <w:t>minimizar procesos manuales.</w:t>
            </w:r>
          </w:p>
        </w:tc>
      </w:tr>
    </w:tbl>
    <w:p w14:paraId="7D0BBDDF" w14:textId="0DBAAB80" w:rsidR="001A06C6" w:rsidRPr="001F6B09" w:rsidRDefault="001A06C6" w:rsidP="001A06C6">
      <w:pPr>
        <w:pStyle w:val="Ttulo2"/>
        <w:rPr>
          <w:rFonts w:ascii="Arial Narrow" w:hAnsi="Arial Narrow"/>
          <w:lang w:val="es-PE"/>
        </w:rPr>
      </w:pPr>
      <w:bookmarkStart w:id="11" w:name="_Toc521090361"/>
      <w:r>
        <w:rPr>
          <w:rFonts w:ascii="Arial Narrow" w:hAnsi="Arial Narrow"/>
          <w:lang w:val="es-PE"/>
        </w:rPr>
        <w:t>Capacidades</w:t>
      </w:r>
      <w:bookmarkEnd w:id="11"/>
    </w:p>
    <w:p w14:paraId="467FFC9D" w14:textId="1A7D9001" w:rsidR="001A06C6" w:rsidRPr="001F6B09" w:rsidRDefault="001A06C6" w:rsidP="001A06C6">
      <w:pPr>
        <w:rPr>
          <w:rFonts w:ascii="Arial Narrow" w:hAnsi="Arial Narrow" w:cs="Arial"/>
          <w:lang w:val="es-PE"/>
        </w:rPr>
      </w:pPr>
      <w:r w:rsidRPr="001F6B09">
        <w:rPr>
          <w:rFonts w:ascii="Arial Narrow" w:hAnsi="Arial Narrow" w:cs="Arial"/>
          <w:lang w:val="es-PE"/>
        </w:rPr>
        <w:t>La tabla mostrada a continuación, lista l</w:t>
      </w:r>
      <w:r w:rsidR="00DC046B">
        <w:rPr>
          <w:rFonts w:ascii="Arial Narrow" w:hAnsi="Arial Narrow" w:cs="Arial"/>
          <w:lang w:val="es-PE"/>
        </w:rPr>
        <w:t xml:space="preserve">as capacidades </w:t>
      </w:r>
      <w:r w:rsidRPr="001F6B09">
        <w:rPr>
          <w:rFonts w:ascii="Arial Narrow" w:hAnsi="Arial Narrow" w:cs="Arial"/>
          <w:lang w:val="es-PE"/>
        </w:rPr>
        <w:t>que son necesari</w:t>
      </w:r>
      <w:r w:rsidR="00DC046B">
        <w:rPr>
          <w:rFonts w:ascii="Arial Narrow" w:hAnsi="Arial Narrow" w:cs="Arial"/>
          <w:lang w:val="es-PE"/>
        </w:rPr>
        <w:t>as</w:t>
      </w:r>
      <w:r w:rsidRPr="001F6B09">
        <w:rPr>
          <w:rFonts w:ascii="Arial Narrow" w:hAnsi="Arial Narrow" w:cs="Arial"/>
          <w:lang w:val="es-PE"/>
        </w:rPr>
        <w:t xml:space="preserve"> para </w:t>
      </w:r>
      <w:r w:rsidR="00DC046B">
        <w:rPr>
          <w:rFonts w:ascii="Arial Narrow" w:hAnsi="Arial Narrow" w:cs="Arial"/>
          <w:lang w:val="es-PE"/>
        </w:rPr>
        <w:t>satisfacer los requerimientos del negocio</w:t>
      </w:r>
      <w:r w:rsidRPr="001F6B09">
        <w:rPr>
          <w:rFonts w:ascii="Arial Narrow" w:hAnsi="Arial Narrow" w:cs="Arial"/>
          <w:lang w:val="es-PE"/>
        </w:rPr>
        <w:t>.</w:t>
      </w:r>
    </w:p>
    <w:tbl>
      <w:tblPr>
        <w:tblStyle w:val="TableStyle1"/>
        <w:tblW w:w="10180" w:type="dxa"/>
        <w:tblLook w:val="04A0" w:firstRow="1" w:lastRow="0" w:firstColumn="1" w:lastColumn="0" w:noHBand="0" w:noVBand="1"/>
      </w:tblPr>
      <w:tblGrid>
        <w:gridCol w:w="1816"/>
        <w:gridCol w:w="2268"/>
        <w:gridCol w:w="6096"/>
      </w:tblGrid>
      <w:tr w:rsidR="00B50F67" w:rsidRPr="001F6B09" w14:paraId="36B5BB80" w14:textId="1F03DFD8" w:rsidTr="00B50F67">
        <w:trPr>
          <w:cnfStyle w:val="100000000000" w:firstRow="1" w:lastRow="0" w:firstColumn="0" w:lastColumn="0" w:oddVBand="0" w:evenVBand="0" w:oddHBand="0" w:evenHBand="0" w:firstRowFirstColumn="0" w:firstRowLastColumn="0" w:lastRowFirstColumn="0" w:lastRowLastColumn="0"/>
          <w:cantSplit/>
          <w:tblHeader/>
        </w:trPr>
        <w:tc>
          <w:tcPr>
            <w:tcW w:w="1816" w:type="dxa"/>
          </w:tcPr>
          <w:p w14:paraId="6ED1432B" w14:textId="77777777" w:rsidR="00B50F67" w:rsidRDefault="00B50F67" w:rsidP="0008120D">
            <w:pPr>
              <w:jc w:val="center"/>
              <w:rPr>
                <w:rFonts w:ascii="Arial Narrow" w:hAnsi="Arial Narrow" w:cs="Arial"/>
                <w:lang w:val="es-PE"/>
              </w:rPr>
            </w:pPr>
          </w:p>
        </w:tc>
        <w:tc>
          <w:tcPr>
            <w:tcW w:w="2268" w:type="dxa"/>
          </w:tcPr>
          <w:p w14:paraId="370ADC64" w14:textId="5707BD01" w:rsidR="00B50F67" w:rsidRPr="001F6B09" w:rsidRDefault="00B50F67" w:rsidP="000B039A">
            <w:pPr>
              <w:rPr>
                <w:rFonts w:ascii="Arial Narrow" w:hAnsi="Arial Narrow" w:cs="Arial"/>
                <w:lang w:val="es-PE"/>
              </w:rPr>
            </w:pPr>
            <w:r>
              <w:rPr>
                <w:rFonts w:ascii="Arial Narrow" w:hAnsi="Arial Narrow" w:cs="Arial"/>
                <w:lang w:val="es-PE"/>
              </w:rPr>
              <w:t>Capacidad</w:t>
            </w:r>
          </w:p>
        </w:tc>
        <w:tc>
          <w:tcPr>
            <w:tcW w:w="6096" w:type="dxa"/>
          </w:tcPr>
          <w:p w14:paraId="72AF1278" w14:textId="618A15BD" w:rsidR="00B50F67" w:rsidRDefault="00B50F67" w:rsidP="000B039A">
            <w:pPr>
              <w:rPr>
                <w:rFonts w:ascii="Arial Narrow" w:hAnsi="Arial Narrow" w:cs="Arial"/>
                <w:lang w:val="es-PE"/>
              </w:rPr>
            </w:pPr>
            <w:r>
              <w:rPr>
                <w:rFonts w:ascii="Arial Narrow" w:hAnsi="Arial Narrow" w:cs="Arial"/>
                <w:lang w:val="es-PE"/>
              </w:rPr>
              <w:t>Descripción</w:t>
            </w:r>
          </w:p>
        </w:tc>
      </w:tr>
      <w:tr w:rsidR="00B50F67" w:rsidRPr="001F6B09" w14:paraId="597DEF5E" w14:textId="0A983D82" w:rsidTr="00B50F67">
        <w:trPr>
          <w:cantSplit/>
        </w:trPr>
        <w:tc>
          <w:tcPr>
            <w:tcW w:w="1816" w:type="dxa"/>
            <w:vMerge w:val="restart"/>
            <w:vAlign w:val="center"/>
          </w:tcPr>
          <w:p w14:paraId="49D6C2F5" w14:textId="4C40C853" w:rsidR="00B50F67" w:rsidRDefault="00B50F67" w:rsidP="0008120D">
            <w:pPr>
              <w:jc w:val="center"/>
              <w:rPr>
                <w:rFonts w:ascii="Arial Narrow" w:hAnsi="Arial Narrow" w:cs="Arial"/>
                <w:lang w:val="es-PE"/>
              </w:rPr>
            </w:pPr>
            <w:r>
              <w:rPr>
                <w:rFonts w:ascii="Arial Narrow" w:hAnsi="Arial Narrow" w:cs="Arial"/>
                <w:lang w:val="es-PE"/>
              </w:rPr>
              <w:t>Aplicaci</w:t>
            </w:r>
            <w:r w:rsidR="00AF250C">
              <w:rPr>
                <w:rFonts w:ascii="Arial Narrow" w:hAnsi="Arial Narrow" w:cs="Arial"/>
                <w:lang w:val="es-PE"/>
              </w:rPr>
              <w:t>ones</w:t>
            </w:r>
          </w:p>
        </w:tc>
        <w:tc>
          <w:tcPr>
            <w:tcW w:w="2268" w:type="dxa"/>
          </w:tcPr>
          <w:p w14:paraId="74E6E8CD" w14:textId="63478779" w:rsidR="00B50F67" w:rsidRPr="00C9510E" w:rsidRDefault="00B50F67" w:rsidP="000B039A">
            <w:pPr>
              <w:rPr>
                <w:rFonts w:ascii="Arial Narrow" w:hAnsi="Arial Narrow" w:cs="Arial"/>
                <w:lang w:val="es-PE"/>
              </w:rPr>
            </w:pPr>
            <w:r>
              <w:rPr>
                <w:rFonts w:ascii="Arial Narrow" w:hAnsi="Arial Narrow" w:cs="Arial"/>
                <w:lang w:val="es-PE"/>
              </w:rPr>
              <w:t>Soporte de Gestión Documental</w:t>
            </w:r>
          </w:p>
        </w:tc>
        <w:tc>
          <w:tcPr>
            <w:tcW w:w="6096" w:type="dxa"/>
          </w:tcPr>
          <w:p w14:paraId="0D7C6CFC" w14:textId="647BE898" w:rsidR="00B50F67" w:rsidRPr="001F6B09" w:rsidRDefault="00B50F67" w:rsidP="000B039A">
            <w:pPr>
              <w:rPr>
                <w:rFonts w:ascii="Arial Narrow" w:hAnsi="Arial Narrow" w:cs="Arial"/>
                <w:lang w:val="es-PE"/>
              </w:rPr>
            </w:pPr>
            <w:r>
              <w:rPr>
                <w:rFonts w:ascii="Arial Narrow" w:hAnsi="Arial Narrow" w:cs="Arial"/>
                <w:lang w:val="es-PE"/>
              </w:rPr>
              <w:t>Posibilidad de integración con herramienta de Gestión Documental.</w:t>
            </w:r>
          </w:p>
        </w:tc>
      </w:tr>
      <w:tr w:rsidR="00B50F67" w:rsidRPr="001F6B09" w14:paraId="00CC40F8" w14:textId="20248BC7" w:rsidTr="00B50F67">
        <w:trPr>
          <w:cantSplit/>
        </w:trPr>
        <w:tc>
          <w:tcPr>
            <w:tcW w:w="1816" w:type="dxa"/>
            <w:vMerge/>
            <w:vAlign w:val="center"/>
          </w:tcPr>
          <w:p w14:paraId="62246F62" w14:textId="77777777" w:rsidR="00B50F67" w:rsidRPr="001F6B09" w:rsidRDefault="00B50F67" w:rsidP="0008120D">
            <w:pPr>
              <w:jc w:val="center"/>
              <w:rPr>
                <w:rFonts w:ascii="Arial Narrow" w:hAnsi="Arial Narrow" w:cs="Arial"/>
                <w:lang w:val="es-PE"/>
              </w:rPr>
            </w:pPr>
          </w:p>
        </w:tc>
        <w:tc>
          <w:tcPr>
            <w:tcW w:w="2268" w:type="dxa"/>
          </w:tcPr>
          <w:p w14:paraId="4F54BC65" w14:textId="4A25169B" w:rsidR="00B50F67" w:rsidRPr="001F6B09" w:rsidRDefault="00B50F67" w:rsidP="000B039A">
            <w:pPr>
              <w:rPr>
                <w:rFonts w:ascii="Arial Narrow" w:hAnsi="Arial Narrow" w:cs="Arial"/>
                <w:lang w:val="es-PE"/>
              </w:rPr>
            </w:pPr>
            <w:proofErr w:type="spellStart"/>
            <w:r w:rsidRPr="00DE28A1">
              <w:rPr>
                <w:rFonts w:ascii="Arial Narrow" w:hAnsi="Arial Narrow" w:cs="Arial"/>
                <w:lang w:val="es-PE"/>
              </w:rPr>
              <w:t>Workflow</w:t>
            </w:r>
            <w:proofErr w:type="spellEnd"/>
            <w:r w:rsidRPr="00DE28A1">
              <w:rPr>
                <w:rFonts w:ascii="Arial Narrow" w:hAnsi="Arial Narrow" w:cs="Arial"/>
                <w:lang w:val="es-PE"/>
              </w:rPr>
              <w:t>, Control de datos y Alertas</w:t>
            </w:r>
          </w:p>
        </w:tc>
        <w:tc>
          <w:tcPr>
            <w:tcW w:w="6096" w:type="dxa"/>
          </w:tcPr>
          <w:p w14:paraId="35132152" w14:textId="32BE167C" w:rsidR="00B50F67" w:rsidRPr="001F6B09" w:rsidRDefault="00B50F67" w:rsidP="000B039A">
            <w:pPr>
              <w:rPr>
                <w:rFonts w:ascii="Arial Narrow" w:hAnsi="Arial Narrow" w:cs="Arial"/>
                <w:lang w:val="es-PE"/>
              </w:rPr>
            </w:pPr>
            <w:r>
              <w:rPr>
                <w:rFonts w:ascii="Arial Narrow" w:hAnsi="Arial Narrow" w:cs="Arial"/>
                <w:lang w:val="es-PE"/>
              </w:rPr>
              <w:t>Posibilidad de crear y monitorear flujos de trabajo, así como alertas y notificaciones de estos.</w:t>
            </w:r>
          </w:p>
        </w:tc>
      </w:tr>
      <w:tr w:rsidR="00B50F67" w:rsidRPr="001F6B09" w14:paraId="0B7620B4" w14:textId="0CA99524" w:rsidTr="00B50F67">
        <w:trPr>
          <w:cantSplit/>
        </w:trPr>
        <w:tc>
          <w:tcPr>
            <w:tcW w:w="1816" w:type="dxa"/>
            <w:vMerge/>
            <w:vAlign w:val="center"/>
          </w:tcPr>
          <w:p w14:paraId="75B79E0B" w14:textId="77777777" w:rsidR="00B50F67" w:rsidRPr="001F6B09" w:rsidRDefault="00B50F67" w:rsidP="0008120D">
            <w:pPr>
              <w:jc w:val="center"/>
              <w:rPr>
                <w:rFonts w:ascii="Arial Narrow" w:hAnsi="Arial Narrow" w:cs="Arial"/>
                <w:lang w:val="es-PE"/>
              </w:rPr>
            </w:pPr>
          </w:p>
        </w:tc>
        <w:tc>
          <w:tcPr>
            <w:tcW w:w="2268" w:type="dxa"/>
          </w:tcPr>
          <w:p w14:paraId="36E50824" w14:textId="0BE1167F" w:rsidR="00B50F67" w:rsidRPr="00E5185F" w:rsidRDefault="00B50F67" w:rsidP="000B039A">
            <w:pPr>
              <w:rPr>
                <w:rFonts w:ascii="Arial Narrow" w:hAnsi="Arial Narrow" w:cs="Arial"/>
                <w:highlight w:val="yellow"/>
                <w:lang w:val="es-PE"/>
              </w:rPr>
            </w:pPr>
            <w:r w:rsidRPr="00E9019C">
              <w:rPr>
                <w:rFonts w:ascii="Arial Narrow" w:hAnsi="Arial Narrow" w:cs="Arial"/>
                <w:lang w:val="es-PE"/>
              </w:rPr>
              <w:t>Modular</w:t>
            </w:r>
          </w:p>
        </w:tc>
        <w:tc>
          <w:tcPr>
            <w:tcW w:w="6096" w:type="dxa"/>
          </w:tcPr>
          <w:p w14:paraId="60CB2C5D" w14:textId="3D9D5881" w:rsidR="00B50F67" w:rsidRPr="00E5185F" w:rsidRDefault="00B50F67" w:rsidP="000B039A">
            <w:pPr>
              <w:rPr>
                <w:rFonts w:ascii="Arial Narrow" w:hAnsi="Arial Narrow" w:cs="Arial"/>
                <w:highlight w:val="yellow"/>
                <w:lang w:val="es-PE"/>
              </w:rPr>
            </w:pPr>
            <w:r>
              <w:rPr>
                <w:rFonts w:ascii="Arial Narrow" w:hAnsi="Arial Narrow" w:cs="Arial"/>
                <w:lang w:val="es-PE"/>
              </w:rPr>
              <w:t>Soporta componentes de aplicación independientes y desacoplados.</w:t>
            </w:r>
          </w:p>
        </w:tc>
      </w:tr>
      <w:tr w:rsidR="00B50F67" w:rsidRPr="001F6B09" w14:paraId="718D11AC" w14:textId="52AF27C3" w:rsidTr="00B50F67">
        <w:trPr>
          <w:cantSplit/>
        </w:trPr>
        <w:tc>
          <w:tcPr>
            <w:tcW w:w="1816" w:type="dxa"/>
            <w:vMerge/>
            <w:vAlign w:val="center"/>
          </w:tcPr>
          <w:p w14:paraId="1EFA86CE" w14:textId="77777777" w:rsidR="00B50F67" w:rsidRPr="001F6B09" w:rsidRDefault="00B50F67" w:rsidP="0008120D">
            <w:pPr>
              <w:jc w:val="center"/>
              <w:rPr>
                <w:rFonts w:ascii="Arial Narrow" w:hAnsi="Arial Narrow" w:cs="Arial"/>
                <w:lang w:val="es-PE"/>
              </w:rPr>
            </w:pPr>
          </w:p>
        </w:tc>
        <w:tc>
          <w:tcPr>
            <w:tcW w:w="2268" w:type="dxa"/>
          </w:tcPr>
          <w:p w14:paraId="4DD14D3E" w14:textId="034CDCF1" w:rsidR="00B50F67" w:rsidRPr="005E46BC" w:rsidRDefault="00B50F67" w:rsidP="000B039A">
            <w:pPr>
              <w:rPr>
                <w:rFonts w:ascii="Arial Narrow" w:hAnsi="Arial Narrow" w:cs="Arial"/>
                <w:highlight w:val="yellow"/>
                <w:lang w:val="es-PE"/>
              </w:rPr>
            </w:pPr>
            <w:r w:rsidRPr="00E9019C">
              <w:rPr>
                <w:rFonts w:ascii="Arial Narrow" w:hAnsi="Arial Narrow" w:cs="Arial"/>
                <w:lang w:val="es-PE"/>
              </w:rPr>
              <w:t>Parametrizable</w:t>
            </w:r>
          </w:p>
        </w:tc>
        <w:tc>
          <w:tcPr>
            <w:tcW w:w="6096" w:type="dxa"/>
          </w:tcPr>
          <w:p w14:paraId="60D819FB" w14:textId="77777777" w:rsidR="00B50F67" w:rsidRPr="0012189F" w:rsidRDefault="00B50F67" w:rsidP="000B039A">
            <w:pPr>
              <w:rPr>
                <w:rFonts w:ascii="Arial Narrow" w:hAnsi="Arial Narrow" w:cs="Arial"/>
                <w:lang w:val="es-PE"/>
              </w:rPr>
            </w:pPr>
            <w:r w:rsidRPr="0012189F">
              <w:rPr>
                <w:rFonts w:ascii="Arial Narrow" w:hAnsi="Arial Narrow" w:cs="Arial"/>
                <w:lang w:val="es-PE"/>
              </w:rPr>
              <w:t>Alto nivel de parametrización de los módulos del sistema.</w:t>
            </w:r>
          </w:p>
          <w:p w14:paraId="5D69A9EB" w14:textId="77777777" w:rsidR="00B50F67" w:rsidRPr="0012189F" w:rsidRDefault="00B50F67" w:rsidP="00CB40E9">
            <w:pPr>
              <w:pStyle w:val="Prrafodelista"/>
              <w:numPr>
                <w:ilvl w:val="0"/>
                <w:numId w:val="6"/>
              </w:numPr>
              <w:rPr>
                <w:rFonts w:ascii="Arial Narrow" w:hAnsi="Arial Narrow" w:cs="Arial"/>
                <w:lang w:val="es-PE"/>
              </w:rPr>
            </w:pPr>
            <w:r w:rsidRPr="0012189F">
              <w:rPr>
                <w:rFonts w:ascii="Arial Narrow" w:hAnsi="Arial Narrow" w:cs="Arial"/>
                <w:lang w:val="es-PE"/>
              </w:rPr>
              <w:t>Cuentas/Clientes con atributos flexibles</w:t>
            </w:r>
            <w:r w:rsidRPr="0012189F">
              <w:rPr>
                <w:rFonts w:ascii="Arial Narrow" w:hAnsi="Arial Narrow" w:cs="Arial"/>
                <w:lang w:val="es-PE"/>
              </w:rPr>
              <w:t xml:space="preserve">. </w:t>
            </w:r>
            <w:r w:rsidRPr="0012189F">
              <w:rPr>
                <w:rFonts w:ascii="Arial Narrow" w:hAnsi="Arial Narrow" w:cs="Arial"/>
                <w:lang w:val="es-PE"/>
              </w:rPr>
              <w:t>Posibilidad de agregar información adicional a clientes o cuentas sin realizar modificaciones al sistema.</w:t>
            </w:r>
          </w:p>
          <w:p w14:paraId="39A88040" w14:textId="77777777" w:rsidR="00B50F67" w:rsidRPr="0012189F" w:rsidRDefault="00B50F67" w:rsidP="00CB40E9">
            <w:pPr>
              <w:pStyle w:val="Prrafodelista"/>
              <w:numPr>
                <w:ilvl w:val="0"/>
                <w:numId w:val="6"/>
              </w:numPr>
              <w:rPr>
                <w:rFonts w:ascii="Arial Narrow" w:hAnsi="Arial Narrow" w:cs="Arial"/>
                <w:lang w:val="es-PE"/>
              </w:rPr>
            </w:pPr>
            <w:proofErr w:type="spellStart"/>
            <w:r w:rsidRPr="0012189F">
              <w:rPr>
                <w:rFonts w:ascii="Arial Narrow" w:hAnsi="Arial Narrow" w:cs="Arial"/>
                <w:lang w:val="es-PE"/>
              </w:rPr>
              <w:t>Multicuenta</w:t>
            </w:r>
            <w:proofErr w:type="spellEnd"/>
            <w:r w:rsidRPr="0012189F">
              <w:rPr>
                <w:rFonts w:ascii="Arial Narrow" w:hAnsi="Arial Narrow" w:cs="Arial"/>
                <w:lang w:val="es-PE"/>
              </w:rPr>
              <w:t xml:space="preserve">. </w:t>
            </w:r>
            <w:r w:rsidRPr="0012189F">
              <w:rPr>
                <w:rFonts w:ascii="Arial Narrow" w:hAnsi="Arial Narrow" w:cs="Arial"/>
                <w:lang w:val="es-PE"/>
              </w:rPr>
              <w:t>Manejo de diferentes cuentas por afiliado y asignación de múltiples afiliados por cuenta.</w:t>
            </w:r>
          </w:p>
          <w:p w14:paraId="104CF5F6" w14:textId="77777777" w:rsidR="00B50F67" w:rsidRPr="0012189F" w:rsidRDefault="00B50F67" w:rsidP="00CB40E9">
            <w:pPr>
              <w:pStyle w:val="Prrafodelista"/>
              <w:numPr>
                <w:ilvl w:val="0"/>
                <w:numId w:val="6"/>
              </w:numPr>
              <w:rPr>
                <w:rFonts w:ascii="Arial Narrow" w:hAnsi="Arial Narrow" w:cs="Arial"/>
                <w:lang w:val="es-PE"/>
              </w:rPr>
            </w:pPr>
            <w:proofErr w:type="spellStart"/>
            <w:r w:rsidRPr="0012189F">
              <w:rPr>
                <w:rFonts w:ascii="Arial Narrow" w:hAnsi="Arial Narrow" w:cs="Arial"/>
                <w:lang w:val="es-PE"/>
              </w:rPr>
              <w:t>Multiproducto</w:t>
            </w:r>
            <w:proofErr w:type="spellEnd"/>
            <w:r w:rsidRPr="0012189F">
              <w:rPr>
                <w:rFonts w:ascii="Arial Narrow" w:hAnsi="Arial Narrow" w:cs="Arial"/>
                <w:lang w:val="es-PE"/>
              </w:rPr>
              <w:t>/Multiservicio</w:t>
            </w:r>
            <w:r w:rsidRPr="0012189F">
              <w:rPr>
                <w:rFonts w:ascii="Arial Narrow" w:hAnsi="Arial Narrow" w:cs="Arial"/>
                <w:lang w:val="es-PE"/>
              </w:rPr>
              <w:t xml:space="preserve">. </w:t>
            </w:r>
            <w:r w:rsidRPr="0012189F">
              <w:rPr>
                <w:rFonts w:ascii="Arial Narrow" w:hAnsi="Arial Narrow" w:cs="Arial"/>
                <w:lang w:val="es-PE"/>
              </w:rPr>
              <w:t>Tener la capacidad de definir y soportar distintos productos o servicios.</w:t>
            </w:r>
          </w:p>
          <w:p w14:paraId="7384A89E" w14:textId="77777777" w:rsidR="00B50F67" w:rsidRPr="0012189F" w:rsidRDefault="00B50F67" w:rsidP="00CB40E9">
            <w:pPr>
              <w:pStyle w:val="Prrafodelista"/>
              <w:numPr>
                <w:ilvl w:val="0"/>
                <w:numId w:val="6"/>
              </w:numPr>
              <w:rPr>
                <w:rFonts w:ascii="Arial Narrow" w:hAnsi="Arial Narrow" w:cs="Arial"/>
                <w:lang w:val="es-PE"/>
              </w:rPr>
            </w:pPr>
            <w:proofErr w:type="spellStart"/>
            <w:r w:rsidRPr="0012189F">
              <w:rPr>
                <w:rFonts w:ascii="Arial Narrow" w:hAnsi="Arial Narrow" w:cs="Arial"/>
                <w:lang w:val="es-PE"/>
              </w:rPr>
              <w:t>Multimoneda</w:t>
            </w:r>
            <w:proofErr w:type="spellEnd"/>
            <w:r w:rsidRPr="0012189F">
              <w:rPr>
                <w:rFonts w:ascii="Arial Narrow" w:hAnsi="Arial Narrow" w:cs="Arial"/>
                <w:lang w:val="es-PE"/>
              </w:rPr>
              <w:t xml:space="preserve">. </w:t>
            </w:r>
            <w:r w:rsidRPr="0012189F">
              <w:rPr>
                <w:rFonts w:ascii="Arial Narrow" w:hAnsi="Arial Narrow" w:cs="Arial"/>
                <w:lang w:val="es-PE"/>
              </w:rPr>
              <w:t>Manejo de múltiples monedas.</w:t>
            </w:r>
          </w:p>
          <w:p w14:paraId="24953C8F" w14:textId="6EC4888D" w:rsidR="00B50F67" w:rsidRPr="0012189F" w:rsidRDefault="00B50F67" w:rsidP="0012189F">
            <w:pPr>
              <w:pStyle w:val="Prrafodelista"/>
              <w:numPr>
                <w:ilvl w:val="0"/>
                <w:numId w:val="6"/>
              </w:numPr>
              <w:rPr>
                <w:rFonts w:ascii="Arial Narrow" w:hAnsi="Arial Narrow" w:cs="Arial"/>
                <w:lang w:val="es-PE"/>
              </w:rPr>
            </w:pPr>
            <w:proofErr w:type="spellStart"/>
            <w:r w:rsidRPr="0012189F">
              <w:rPr>
                <w:rFonts w:ascii="Arial Narrow" w:hAnsi="Arial Narrow" w:cs="Arial"/>
                <w:lang w:val="es-PE"/>
              </w:rPr>
              <w:t>Multifondo</w:t>
            </w:r>
            <w:proofErr w:type="spellEnd"/>
            <w:r w:rsidRPr="0012189F">
              <w:rPr>
                <w:rFonts w:ascii="Arial Narrow" w:hAnsi="Arial Narrow" w:cs="Arial"/>
                <w:lang w:val="es-PE"/>
              </w:rPr>
              <w:t xml:space="preserve">. </w:t>
            </w:r>
            <w:r w:rsidRPr="0012189F">
              <w:rPr>
                <w:rFonts w:ascii="Arial Narrow" w:hAnsi="Arial Narrow" w:cs="Arial"/>
                <w:lang w:val="es-PE"/>
              </w:rPr>
              <w:t>Posibilidad de distribuir o asignar cuentas a distintos tipos de fondo.</w:t>
            </w:r>
          </w:p>
        </w:tc>
      </w:tr>
      <w:tr w:rsidR="00B50F67" w:rsidRPr="001F6B09" w14:paraId="32C8BD1A" w14:textId="7238ACF4" w:rsidTr="00B50F67">
        <w:trPr>
          <w:cantSplit/>
        </w:trPr>
        <w:tc>
          <w:tcPr>
            <w:tcW w:w="1816" w:type="dxa"/>
            <w:vMerge/>
            <w:vAlign w:val="center"/>
          </w:tcPr>
          <w:p w14:paraId="5FBAE0DE" w14:textId="77777777" w:rsidR="00B50F67" w:rsidRPr="001F6B09" w:rsidRDefault="00B50F67" w:rsidP="0008120D">
            <w:pPr>
              <w:jc w:val="center"/>
              <w:rPr>
                <w:rFonts w:ascii="Arial Narrow" w:hAnsi="Arial Narrow" w:cs="Arial"/>
                <w:lang w:val="es-PE"/>
              </w:rPr>
            </w:pPr>
          </w:p>
        </w:tc>
        <w:tc>
          <w:tcPr>
            <w:tcW w:w="2268" w:type="dxa"/>
          </w:tcPr>
          <w:p w14:paraId="4BEBDEA2" w14:textId="6FB4B9E8" w:rsidR="00B50F67" w:rsidRPr="001F6B09" w:rsidRDefault="00B50F67" w:rsidP="000B039A">
            <w:pPr>
              <w:rPr>
                <w:rFonts w:ascii="Arial Narrow" w:hAnsi="Arial Narrow" w:cs="Arial"/>
                <w:lang w:val="es-PE"/>
              </w:rPr>
            </w:pPr>
            <w:r w:rsidRPr="004339B6">
              <w:rPr>
                <w:rFonts w:ascii="Arial Narrow" w:hAnsi="Arial Narrow" w:cs="Arial"/>
                <w:lang w:val="es-PE"/>
              </w:rPr>
              <w:t>Multicompañía</w:t>
            </w:r>
          </w:p>
        </w:tc>
        <w:tc>
          <w:tcPr>
            <w:tcW w:w="6096" w:type="dxa"/>
          </w:tcPr>
          <w:p w14:paraId="03500D39" w14:textId="2309ADF0" w:rsidR="00B50F67" w:rsidRPr="001F6B09" w:rsidRDefault="00B50F67" w:rsidP="000B039A">
            <w:pPr>
              <w:rPr>
                <w:rFonts w:ascii="Arial Narrow" w:hAnsi="Arial Narrow" w:cs="Arial"/>
                <w:lang w:val="es-PE"/>
              </w:rPr>
            </w:pPr>
            <w:r>
              <w:rPr>
                <w:rFonts w:ascii="Arial Narrow" w:hAnsi="Arial Narrow" w:cs="Arial"/>
                <w:lang w:val="es-PE"/>
              </w:rPr>
              <w:t>Manejo de varias empresas, permitiendo el ingreso de nuevas.</w:t>
            </w:r>
          </w:p>
        </w:tc>
      </w:tr>
      <w:tr w:rsidR="00B50F67" w:rsidRPr="001F6B09" w14:paraId="000348D9" w14:textId="374BE3D6" w:rsidTr="00B50F67">
        <w:trPr>
          <w:cantSplit/>
        </w:trPr>
        <w:tc>
          <w:tcPr>
            <w:tcW w:w="1816" w:type="dxa"/>
            <w:vMerge/>
            <w:vAlign w:val="center"/>
          </w:tcPr>
          <w:p w14:paraId="35E5635C" w14:textId="77777777" w:rsidR="00B50F67" w:rsidRPr="001F6B09" w:rsidRDefault="00B50F67" w:rsidP="0008120D">
            <w:pPr>
              <w:jc w:val="center"/>
              <w:rPr>
                <w:rFonts w:ascii="Arial Narrow" w:hAnsi="Arial Narrow" w:cs="Arial"/>
                <w:lang w:val="es-PE"/>
              </w:rPr>
            </w:pPr>
          </w:p>
        </w:tc>
        <w:tc>
          <w:tcPr>
            <w:tcW w:w="2268" w:type="dxa"/>
          </w:tcPr>
          <w:p w14:paraId="5A0B5686" w14:textId="5A5AFD50" w:rsidR="00B50F67" w:rsidRPr="001F6B09" w:rsidRDefault="00B50F67" w:rsidP="000B039A">
            <w:pPr>
              <w:rPr>
                <w:rFonts w:ascii="Arial Narrow" w:hAnsi="Arial Narrow" w:cs="Arial"/>
                <w:lang w:val="es-PE"/>
              </w:rPr>
            </w:pPr>
            <w:r w:rsidRPr="004339B6">
              <w:rPr>
                <w:rFonts w:ascii="Arial Narrow" w:hAnsi="Arial Narrow" w:cs="Arial"/>
                <w:lang w:val="es-PE"/>
              </w:rPr>
              <w:t xml:space="preserve">Operaciones </w:t>
            </w:r>
            <w:r>
              <w:rPr>
                <w:rFonts w:ascii="Arial Narrow" w:hAnsi="Arial Narrow" w:cs="Arial"/>
                <w:lang w:val="es-PE"/>
              </w:rPr>
              <w:t>a demanda</w:t>
            </w:r>
          </w:p>
        </w:tc>
        <w:tc>
          <w:tcPr>
            <w:tcW w:w="6096" w:type="dxa"/>
          </w:tcPr>
          <w:p w14:paraId="7570602E" w14:textId="35DBF597" w:rsidR="00B50F67" w:rsidRPr="00572DD0" w:rsidRDefault="00B50F67" w:rsidP="00572DD0">
            <w:pPr>
              <w:rPr>
                <w:rFonts w:ascii="Arial Narrow" w:hAnsi="Arial Narrow" w:cs="Arial"/>
                <w:lang w:val="es-PE"/>
              </w:rPr>
            </w:pPr>
            <w:r w:rsidRPr="00572DD0">
              <w:rPr>
                <w:rFonts w:ascii="Arial Narrow" w:hAnsi="Arial Narrow" w:cs="Arial"/>
                <w:lang w:val="es-PE"/>
              </w:rPr>
              <w:t>Soporte de todo tipo de procesos durante el día.</w:t>
            </w:r>
          </w:p>
        </w:tc>
      </w:tr>
      <w:tr w:rsidR="00B50F67" w:rsidRPr="001F6B09" w14:paraId="3A39C07F" w14:textId="77777777" w:rsidTr="00B50F67">
        <w:trPr>
          <w:cantSplit/>
        </w:trPr>
        <w:tc>
          <w:tcPr>
            <w:tcW w:w="1816" w:type="dxa"/>
            <w:vMerge/>
            <w:vAlign w:val="center"/>
          </w:tcPr>
          <w:p w14:paraId="107F1F19" w14:textId="77777777" w:rsidR="00B50F67" w:rsidRPr="001F6B09" w:rsidRDefault="00B50F67" w:rsidP="0008120D">
            <w:pPr>
              <w:jc w:val="center"/>
              <w:rPr>
                <w:rFonts w:ascii="Arial Narrow" w:hAnsi="Arial Narrow" w:cs="Arial"/>
                <w:lang w:val="es-PE"/>
              </w:rPr>
            </w:pPr>
          </w:p>
        </w:tc>
        <w:tc>
          <w:tcPr>
            <w:tcW w:w="2268" w:type="dxa"/>
          </w:tcPr>
          <w:p w14:paraId="623BB305" w14:textId="6E80B2DF" w:rsidR="00B50F67" w:rsidRPr="00E9019C" w:rsidRDefault="00B50F67" w:rsidP="000B039A">
            <w:pPr>
              <w:rPr>
                <w:rFonts w:ascii="Arial Narrow" w:hAnsi="Arial Narrow" w:cs="Arial"/>
                <w:lang w:val="es-PE"/>
              </w:rPr>
            </w:pPr>
            <w:r w:rsidRPr="00AC5ED8">
              <w:rPr>
                <w:rFonts w:ascii="Arial Narrow" w:hAnsi="Arial Narrow" w:cs="Arial"/>
                <w:lang w:val="es-PE"/>
              </w:rPr>
              <w:t>Cero papeles</w:t>
            </w:r>
          </w:p>
        </w:tc>
        <w:tc>
          <w:tcPr>
            <w:tcW w:w="6096" w:type="dxa"/>
          </w:tcPr>
          <w:p w14:paraId="274FC4B3" w14:textId="31BB1681" w:rsidR="00B50F67" w:rsidRPr="001F6B09" w:rsidRDefault="00B50F67" w:rsidP="000B039A">
            <w:pPr>
              <w:rPr>
                <w:rFonts w:ascii="Arial Narrow" w:hAnsi="Arial Narrow" w:cs="Arial"/>
                <w:lang w:val="es-PE"/>
              </w:rPr>
            </w:pPr>
            <w:r>
              <w:rPr>
                <w:rFonts w:ascii="Arial Narrow" w:hAnsi="Arial Narrow" w:cs="Arial"/>
                <w:lang w:val="es-PE"/>
              </w:rPr>
              <w:t>Prescindir de la impresión de documentos y soporte de firmas digitales.</w:t>
            </w:r>
          </w:p>
        </w:tc>
      </w:tr>
      <w:tr w:rsidR="00B50F67" w:rsidRPr="001F6B09" w14:paraId="7D9FCA6C" w14:textId="77777777" w:rsidTr="00B50F67">
        <w:trPr>
          <w:cantSplit/>
        </w:trPr>
        <w:tc>
          <w:tcPr>
            <w:tcW w:w="1816" w:type="dxa"/>
            <w:vMerge/>
            <w:vAlign w:val="center"/>
          </w:tcPr>
          <w:p w14:paraId="482CAE66" w14:textId="77777777" w:rsidR="00B50F67" w:rsidRPr="001F6B09" w:rsidRDefault="00B50F67" w:rsidP="0008120D">
            <w:pPr>
              <w:jc w:val="center"/>
              <w:rPr>
                <w:rFonts w:ascii="Arial Narrow" w:hAnsi="Arial Narrow" w:cs="Arial"/>
                <w:lang w:val="es-PE"/>
              </w:rPr>
            </w:pPr>
          </w:p>
        </w:tc>
        <w:tc>
          <w:tcPr>
            <w:tcW w:w="2268" w:type="dxa"/>
          </w:tcPr>
          <w:p w14:paraId="74CAC2DF" w14:textId="33BCD694" w:rsidR="00B50F67" w:rsidRPr="00E9019C" w:rsidRDefault="00B50F67" w:rsidP="000B039A">
            <w:pPr>
              <w:rPr>
                <w:rFonts w:ascii="Arial Narrow" w:hAnsi="Arial Narrow" w:cs="Arial"/>
                <w:lang w:val="es-PE"/>
              </w:rPr>
            </w:pPr>
            <w:r>
              <w:rPr>
                <w:rFonts w:ascii="Arial Narrow" w:hAnsi="Arial Narrow" w:cs="Arial"/>
                <w:lang w:val="es-PE"/>
              </w:rPr>
              <w:t>Usabilidad</w:t>
            </w:r>
          </w:p>
        </w:tc>
        <w:tc>
          <w:tcPr>
            <w:tcW w:w="6096" w:type="dxa"/>
          </w:tcPr>
          <w:p w14:paraId="21A2CD04" w14:textId="44BBD7A6" w:rsidR="00B50F67" w:rsidRPr="001F6B09" w:rsidRDefault="00B50F67" w:rsidP="000B039A">
            <w:pPr>
              <w:rPr>
                <w:rFonts w:ascii="Arial Narrow" w:hAnsi="Arial Narrow" w:cs="Arial"/>
                <w:lang w:val="es-PE"/>
              </w:rPr>
            </w:pPr>
            <w:r w:rsidRPr="005F39F0">
              <w:rPr>
                <w:rFonts w:ascii="Arial Narrow" w:hAnsi="Arial Narrow" w:cs="Arial"/>
                <w:lang w:val="es-PE"/>
              </w:rPr>
              <w:t>Aplicación fácil de usar.</w:t>
            </w:r>
          </w:p>
        </w:tc>
      </w:tr>
      <w:tr w:rsidR="00B50F67" w:rsidRPr="001F6B09" w14:paraId="4147BD3F" w14:textId="77777777" w:rsidTr="00B50F67">
        <w:trPr>
          <w:cantSplit/>
        </w:trPr>
        <w:tc>
          <w:tcPr>
            <w:tcW w:w="1816" w:type="dxa"/>
            <w:vMerge/>
            <w:vAlign w:val="center"/>
          </w:tcPr>
          <w:p w14:paraId="6FC62F71" w14:textId="77777777" w:rsidR="00B50F67" w:rsidRPr="001F6B09" w:rsidRDefault="00B50F67" w:rsidP="0008120D">
            <w:pPr>
              <w:jc w:val="center"/>
              <w:rPr>
                <w:rFonts w:ascii="Arial Narrow" w:hAnsi="Arial Narrow" w:cs="Arial"/>
                <w:lang w:val="es-PE"/>
              </w:rPr>
            </w:pPr>
          </w:p>
        </w:tc>
        <w:tc>
          <w:tcPr>
            <w:tcW w:w="2268" w:type="dxa"/>
          </w:tcPr>
          <w:p w14:paraId="6B93EB3E" w14:textId="59021FA7" w:rsidR="00B50F67" w:rsidRPr="00E9019C" w:rsidRDefault="00B50F67" w:rsidP="000B039A">
            <w:pPr>
              <w:rPr>
                <w:rFonts w:ascii="Arial Narrow" w:hAnsi="Arial Narrow" w:cs="Arial"/>
                <w:lang w:val="es-PE"/>
              </w:rPr>
            </w:pPr>
            <w:r w:rsidRPr="00AC5ED8">
              <w:rPr>
                <w:rFonts w:ascii="Arial Narrow" w:hAnsi="Arial Narrow" w:cs="Arial"/>
                <w:lang w:val="es-PE"/>
              </w:rPr>
              <w:t>Auditable</w:t>
            </w:r>
          </w:p>
        </w:tc>
        <w:tc>
          <w:tcPr>
            <w:tcW w:w="6096" w:type="dxa"/>
          </w:tcPr>
          <w:p w14:paraId="24B4A5C2" w14:textId="492672A6" w:rsidR="00B50F67" w:rsidRPr="001F6B09" w:rsidRDefault="00B50F67" w:rsidP="000B039A">
            <w:pPr>
              <w:rPr>
                <w:rFonts w:ascii="Arial Narrow" w:hAnsi="Arial Narrow" w:cs="Arial"/>
                <w:lang w:val="es-PE"/>
              </w:rPr>
            </w:pPr>
            <w:r>
              <w:rPr>
                <w:rFonts w:ascii="Arial Narrow" w:hAnsi="Arial Narrow" w:cs="Arial"/>
                <w:lang w:val="es-PE"/>
              </w:rPr>
              <w:t>Contar con control de procesos que deje rastros de auditoría.</w:t>
            </w:r>
          </w:p>
        </w:tc>
      </w:tr>
      <w:tr w:rsidR="00B50F67" w:rsidRPr="001F6B09" w14:paraId="3B4EDDB4" w14:textId="77777777" w:rsidTr="00B50F67">
        <w:trPr>
          <w:cantSplit/>
        </w:trPr>
        <w:tc>
          <w:tcPr>
            <w:tcW w:w="1816" w:type="dxa"/>
            <w:vMerge/>
            <w:vAlign w:val="center"/>
          </w:tcPr>
          <w:p w14:paraId="59AE2963" w14:textId="77777777" w:rsidR="00B50F67" w:rsidRPr="001F6B09" w:rsidRDefault="00B50F67" w:rsidP="0008120D">
            <w:pPr>
              <w:jc w:val="center"/>
              <w:rPr>
                <w:rFonts w:ascii="Arial Narrow" w:hAnsi="Arial Narrow" w:cs="Arial"/>
                <w:lang w:val="es-PE"/>
              </w:rPr>
            </w:pPr>
          </w:p>
        </w:tc>
        <w:tc>
          <w:tcPr>
            <w:tcW w:w="2268" w:type="dxa"/>
          </w:tcPr>
          <w:p w14:paraId="4E85CA91" w14:textId="05B70331" w:rsidR="00B50F67" w:rsidRPr="00612E22" w:rsidRDefault="00B50F67" w:rsidP="000B039A">
            <w:pPr>
              <w:rPr>
                <w:rFonts w:ascii="Arial Narrow" w:hAnsi="Arial Narrow" w:cs="Arial"/>
                <w:highlight w:val="yellow"/>
                <w:lang w:val="es-PE"/>
              </w:rPr>
            </w:pPr>
            <w:r w:rsidRPr="00AC5ED8">
              <w:rPr>
                <w:rFonts w:ascii="Arial Narrow" w:hAnsi="Arial Narrow" w:cs="Arial"/>
                <w:lang w:val="es-PE"/>
              </w:rPr>
              <w:t>Flexible</w:t>
            </w:r>
          </w:p>
        </w:tc>
        <w:tc>
          <w:tcPr>
            <w:tcW w:w="6096" w:type="dxa"/>
          </w:tcPr>
          <w:p w14:paraId="7DB8F2FD" w14:textId="7365C41A" w:rsidR="00B50F67" w:rsidRPr="005F39F0" w:rsidRDefault="00B50F67" w:rsidP="000B039A">
            <w:pPr>
              <w:rPr>
                <w:rFonts w:ascii="Arial Narrow" w:hAnsi="Arial Narrow" w:cs="Arial"/>
                <w:lang w:val="es-PE"/>
              </w:rPr>
            </w:pPr>
            <w:r>
              <w:rPr>
                <w:rFonts w:ascii="Arial Narrow" w:hAnsi="Arial Narrow" w:cs="Arial"/>
                <w:lang w:val="es-PE"/>
              </w:rPr>
              <w:t>Facilidad de agregar componentes o funcionalidades.</w:t>
            </w:r>
          </w:p>
        </w:tc>
      </w:tr>
      <w:tr w:rsidR="00B50F67" w:rsidRPr="001F6B09" w14:paraId="5F22A110" w14:textId="77777777" w:rsidTr="00B50F67">
        <w:trPr>
          <w:cantSplit/>
        </w:trPr>
        <w:tc>
          <w:tcPr>
            <w:tcW w:w="1816" w:type="dxa"/>
            <w:vMerge/>
            <w:vAlign w:val="center"/>
          </w:tcPr>
          <w:p w14:paraId="3A1F8F96" w14:textId="77777777" w:rsidR="00B50F67" w:rsidRPr="001F6B09" w:rsidRDefault="00B50F67" w:rsidP="0008120D">
            <w:pPr>
              <w:jc w:val="center"/>
              <w:rPr>
                <w:rFonts w:ascii="Arial Narrow" w:hAnsi="Arial Narrow" w:cs="Arial"/>
                <w:lang w:val="es-PE"/>
              </w:rPr>
            </w:pPr>
          </w:p>
        </w:tc>
        <w:tc>
          <w:tcPr>
            <w:tcW w:w="2268" w:type="dxa"/>
          </w:tcPr>
          <w:p w14:paraId="418CE62A" w14:textId="56E40C41" w:rsidR="00B50F67" w:rsidRPr="00E9019C" w:rsidRDefault="00B50F67" w:rsidP="000B039A">
            <w:pPr>
              <w:rPr>
                <w:rFonts w:ascii="Arial Narrow" w:hAnsi="Arial Narrow" w:cs="Arial"/>
                <w:lang w:val="es-PE"/>
              </w:rPr>
            </w:pPr>
            <w:r>
              <w:rPr>
                <w:rFonts w:ascii="Arial Narrow" w:hAnsi="Arial Narrow" w:cs="Arial"/>
                <w:lang w:val="es-PE"/>
              </w:rPr>
              <w:t>Orientado a servicios</w:t>
            </w:r>
          </w:p>
        </w:tc>
        <w:tc>
          <w:tcPr>
            <w:tcW w:w="6096" w:type="dxa"/>
          </w:tcPr>
          <w:p w14:paraId="5566ADB3" w14:textId="4AEE5A55" w:rsidR="00B50F67" w:rsidRPr="001F6B09" w:rsidRDefault="00B50F67" w:rsidP="000B039A">
            <w:pPr>
              <w:rPr>
                <w:rFonts w:ascii="Arial Narrow" w:hAnsi="Arial Narrow" w:cs="Arial"/>
                <w:lang w:val="es-PE"/>
              </w:rPr>
            </w:pPr>
            <w:r>
              <w:rPr>
                <w:rFonts w:ascii="Arial Narrow" w:hAnsi="Arial Narrow" w:cs="Arial"/>
                <w:lang w:val="es-PE"/>
              </w:rPr>
              <w:t>Sistema preparado para exponer y consumir servicios.</w:t>
            </w:r>
          </w:p>
        </w:tc>
      </w:tr>
      <w:tr w:rsidR="00B50F67" w:rsidRPr="001F6B09" w14:paraId="4BB8D562" w14:textId="77777777" w:rsidTr="00B50F67">
        <w:trPr>
          <w:cantSplit/>
        </w:trPr>
        <w:tc>
          <w:tcPr>
            <w:tcW w:w="1816" w:type="dxa"/>
            <w:vMerge w:val="restart"/>
            <w:vAlign w:val="center"/>
          </w:tcPr>
          <w:p w14:paraId="6A32CEC4" w14:textId="6B1995BC" w:rsidR="00B50F67" w:rsidRPr="001F6B09" w:rsidRDefault="00B50F67" w:rsidP="0008120D">
            <w:pPr>
              <w:jc w:val="center"/>
              <w:rPr>
                <w:rFonts w:ascii="Arial Narrow" w:hAnsi="Arial Narrow" w:cs="Arial"/>
                <w:lang w:val="es-PE"/>
              </w:rPr>
            </w:pPr>
            <w:r>
              <w:rPr>
                <w:rFonts w:ascii="Arial Narrow" w:hAnsi="Arial Narrow" w:cs="Arial"/>
                <w:lang w:val="es-PE"/>
              </w:rPr>
              <w:t>Datos</w:t>
            </w:r>
          </w:p>
        </w:tc>
        <w:tc>
          <w:tcPr>
            <w:tcW w:w="2268" w:type="dxa"/>
          </w:tcPr>
          <w:p w14:paraId="79ABCE80" w14:textId="34FAD93F" w:rsidR="00B50F67" w:rsidRPr="00E9019C" w:rsidRDefault="00B50F67" w:rsidP="000B039A">
            <w:pPr>
              <w:rPr>
                <w:rFonts w:ascii="Arial Narrow" w:hAnsi="Arial Narrow" w:cs="Arial"/>
                <w:lang w:val="es-PE"/>
              </w:rPr>
            </w:pPr>
            <w:r w:rsidRPr="00CB0D51">
              <w:rPr>
                <w:rFonts w:ascii="Arial Narrow" w:hAnsi="Arial Narrow" w:cs="Arial"/>
                <w:lang w:val="es-PE"/>
              </w:rPr>
              <w:t>Alta calidad de datos</w:t>
            </w:r>
          </w:p>
        </w:tc>
        <w:tc>
          <w:tcPr>
            <w:tcW w:w="6096" w:type="dxa"/>
          </w:tcPr>
          <w:p w14:paraId="4F1DF7D0" w14:textId="734D1567" w:rsidR="00B50F67" w:rsidRPr="001F6B09" w:rsidRDefault="00B50F67" w:rsidP="000B039A">
            <w:pPr>
              <w:rPr>
                <w:rFonts w:ascii="Arial Narrow" w:hAnsi="Arial Narrow" w:cs="Arial"/>
                <w:lang w:val="es-PE"/>
              </w:rPr>
            </w:pPr>
            <w:r>
              <w:rPr>
                <w:rFonts w:ascii="Arial Narrow" w:hAnsi="Arial Narrow" w:cs="Arial"/>
                <w:lang w:val="es-PE"/>
              </w:rPr>
              <w:t>Asegurar confiabilidad de datos.</w:t>
            </w:r>
          </w:p>
        </w:tc>
      </w:tr>
      <w:tr w:rsidR="00B50F67" w:rsidRPr="001F6B09" w14:paraId="0B5D660A" w14:textId="77777777" w:rsidTr="00B50F67">
        <w:trPr>
          <w:cantSplit/>
        </w:trPr>
        <w:tc>
          <w:tcPr>
            <w:tcW w:w="1816" w:type="dxa"/>
            <w:vMerge/>
            <w:vAlign w:val="center"/>
          </w:tcPr>
          <w:p w14:paraId="33A93CD8" w14:textId="77777777" w:rsidR="00B50F67" w:rsidRPr="001F6B09" w:rsidRDefault="00B50F67" w:rsidP="0008120D">
            <w:pPr>
              <w:jc w:val="center"/>
              <w:rPr>
                <w:rFonts w:ascii="Arial Narrow" w:hAnsi="Arial Narrow" w:cs="Arial"/>
                <w:lang w:val="es-PE"/>
              </w:rPr>
            </w:pPr>
          </w:p>
        </w:tc>
        <w:tc>
          <w:tcPr>
            <w:tcW w:w="2268" w:type="dxa"/>
          </w:tcPr>
          <w:p w14:paraId="7735A727" w14:textId="47B75868" w:rsidR="00B50F67" w:rsidRPr="00E9019C" w:rsidRDefault="00B50F67" w:rsidP="000B039A">
            <w:pPr>
              <w:rPr>
                <w:rFonts w:ascii="Arial Narrow" w:hAnsi="Arial Narrow" w:cs="Arial"/>
                <w:lang w:val="es-PE"/>
              </w:rPr>
            </w:pPr>
            <w:r w:rsidRPr="00CB0D51">
              <w:rPr>
                <w:rFonts w:ascii="Arial Narrow" w:hAnsi="Arial Narrow" w:cs="Arial"/>
                <w:lang w:val="es-PE"/>
              </w:rPr>
              <w:t>Información histórica</w:t>
            </w:r>
          </w:p>
        </w:tc>
        <w:tc>
          <w:tcPr>
            <w:tcW w:w="6096" w:type="dxa"/>
          </w:tcPr>
          <w:p w14:paraId="605A82EB" w14:textId="028571EB" w:rsidR="00B50F67" w:rsidRPr="001F6B09" w:rsidRDefault="00B50F67" w:rsidP="000B039A">
            <w:pPr>
              <w:rPr>
                <w:rFonts w:ascii="Arial Narrow" w:hAnsi="Arial Narrow" w:cs="Arial"/>
                <w:lang w:val="es-PE"/>
              </w:rPr>
            </w:pPr>
            <w:r>
              <w:rPr>
                <w:rFonts w:ascii="Arial Narrow" w:hAnsi="Arial Narrow" w:cs="Arial"/>
                <w:lang w:val="es-PE"/>
              </w:rPr>
              <w:t>Mantener disponible en todo momento la información histórica.</w:t>
            </w:r>
          </w:p>
        </w:tc>
      </w:tr>
      <w:tr w:rsidR="00B50F67" w:rsidRPr="001F6B09" w14:paraId="3CB6C2B6" w14:textId="77777777" w:rsidTr="00B50F67">
        <w:trPr>
          <w:cantSplit/>
        </w:trPr>
        <w:tc>
          <w:tcPr>
            <w:tcW w:w="1816" w:type="dxa"/>
            <w:vMerge/>
            <w:vAlign w:val="center"/>
          </w:tcPr>
          <w:p w14:paraId="3C7D33DF" w14:textId="77777777" w:rsidR="00B50F67" w:rsidRDefault="00B50F67" w:rsidP="0008120D">
            <w:pPr>
              <w:jc w:val="center"/>
              <w:rPr>
                <w:rFonts w:ascii="Arial Narrow" w:hAnsi="Arial Narrow" w:cs="Arial"/>
                <w:lang w:val="es-PE"/>
              </w:rPr>
            </w:pPr>
          </w:p>
        </w:tc>
        <w:tc>
          <w:tcPr>
            <w:tcW w:w="2268" w:type="dxa"/>
          </w:tcPr>
          <w:p w14:paraId="6E49A02F" w14:textId="646D698F" w:rsidR="00B50F67" w:rsidRPr="00E9019C" w:rsidRDefault="00B50F67" w:rsidP="000B039A">
            <w:pPr>
              <w:rPr>
                <w:rFonts w:ascii="Arial Narrow" w:hAnsi="Arial Narrow" w:cs="Arial"/>
                <w:lang w:val="es-PE"/>
              </w:rPr>
            </w:pPr>
            <w:r w:rsidRPr="00CB0D51">
              <w:rPr>
                <w:rFonts w:ascii="Arial Narrow" w:hAnsi="Arial Narrow" w:cs="Arial"/>
                <w:lang w:val="es-PE"/>
              </w:rPr>
              <w:t>Homologación de datos</w:t>
            </w:r>
          </w:p>
        </w:tc>
        <w:tc>
          <w:tcPr>
            <w:tcW w:w="6096" w:type="dxa"/>
          </w:tcPr>
          <w:p w14:paraId="1993231D" w14:textId="07D9CD6D" w:rsidR="00B50F67" w:rsidRPr="001F6B09" w:rsidRDefault="00B50F67" w:rsidP="000B039A">
            <w:pPr>
              <w:rPr>
                <w:rFonts w:ascii="Arial Narrow" w:hAnsi="Arial Narrow" w:cs="Arial"/>
                <w:lang w:val="es-PE"/>
              </w:rPr>
            </w:pPr>
            <w:r>
              <w:rPr>
                <w:rFonts w:ascii="Arial Narrow" w:hAnsi="Arial Narrow" w:cs="Arial"/>
                <w:lang w:val="es-PE"/>
              </w:rPr>
              <w:t>Diccionario de datos único.</w:t>
            </w:r>
          </w:p>
        </w:tc>
      </w:tr>
      <w:tr w:rsidR="00B50F67" w:rsidRPr="001F6B09" w14:paraId="31A56D30" w14:textId="77777777" w:rsidTr="00B50F67">
        <w:trPr>
          <w:cantSplit/>
        </w:trPr>
        <w:tc>
          <w:tcPr>
            <w:tcW w:w="1816" w:type="dxa"/>
            <w:vMerge/>
            <w:vAlign w:val="center"/>
          </w:tcPr>
          <w:p w14:paraId="17F05645" w14:textId="77777777" w:rsidR="00B50F67" w:rsidRPr="001F6B09" w:rsidRDefault="00B50F67" w:rsidP="0008120D">
            <w:pPr>
              <w:jc w:val="center"/>
              <w:rPr>
                <w:rFonts w:ascii="Arial Narrow" w:hAnsi="Arial Narrow" w:cs="Arial"/>
                <w:lang w:val="es-PE"/>
              </w:rPr>
            </w:pPr>
          </w:p>
        </w:tc>
        <w:tc>
          <w:tcPr>
            <w:tcW w:w="2268" w:type="dxa"/>
          </w:tcPr>
          <w:p w14:paraId="70A4C739" w14:textId="2BBD568D" w:rsidR="00B50F67" w:rsidRPr="00E9019C" w:rsidRDefault="00B50F67" w:rsidP="000B039A">
            <w:pPr>
              <w:rPr>
                <w:rFonts w:ascii="Arial Narrow" w:hAnsi="Arial Narrow" w:cs="Arial"/>
                <w:lang w:val="es-PE"/>
              </w:rPr>
            </w:pPr>
            <w:r w:rsidRPr="00CB0D51">
              <w:rPr>
                <w:rFonts w:ascii="Arial Narrow" w:hAnsi="Arial Narrow" w:cs="Arial"/>
                <w:lang w:val="es-PE"/>
              </w:rPr>
              <w:t>Gobierno de datos</w:t>
            </w:r>
          </w:p>
        </w:tc>
        <w:tc>
          <w:tcPr>
            <w:tcW w:w="6096" w:type="dxa"/>
          </w:tcPr>
          <w:p w14:paraId="7C7BBA42" w14:textId="4B5A11C9" w:rsidR="00B50F67" w:rsidRPr="001F6B09" w:rsidRDefault="00B50F67" w:rsidP="000B039A">
            <w:pPr>
              <w:rPr>
                <w:rFonts w:ascii="Arial Narrow" w:hAnsi="Arial Narrow" w:cs="Arial"/>
                <w:lang w:val="es-PE"/>
              </w:rPr>
            </w:pPr>
            <w:r>
              <w:rPr>
                <w:rFonts w:ascii="Arial Narrow" w:hAnsi="Arial Narrow" w:cs="Arial"/>
                <w:lang w:val="es-PE"/>
              </w:rPr>
              <w:t>Políticas de gestión de datos. Catálogo y modelo de datos actualizado.</w:t>
            </w:r>
          </w:p>
        </w:tc>
      </w:tr>
      <w:tr w:rsidR="00B50F67" w:rsidRPr="001F6B09" w14:paraId="1F2E2EAE" w14:textId="77777777" w:rsidTr="00B50F67">
        <w:trPr>
          <w:cantSplit/>
        </w:trPr>
        <w:tc>
          <w:tcPr>
            <w:tcW w:w="1816" w:type="dxa"/>
            <w:vMerge/>
            <w:vAlign w:val="center"/>
          </w:tcPr>
          <w:p w14:paraId="19604519" w14:textId="77777777" w:rsidR="00B50F67" w:rsidRPr="001F6B09" w:rsidRDefault="00B50F67" w:rsidP="0008120D">
            <w:pPr>
              <w:jc w:val="center"/>
              <w:rPr>
                <w:rFonts w:ascii="Arial Narrow" w:hAnsi="Arial Narrow" w:cs="Arial"/>
                <w:lang w:val="es-PE"/>
              </w:rPr>
            </w:pPr>
          </w:p>
        </w:tc>
        <w:tc>
          <w:tcPr>
            <w:tcW w:w="2268" w:type="dxa"/>
          </w:tcPr>
          <w:p w14:paraId="6B108C5B" w14:textId="3420009A" w:rsidR="00B50F67" w:rsidRPr="00E9019C" w:rsidRDefault="00B50F67" w:rsidP="000B039A">
            <w:pPr>
              <w:rPr>
                <w:rFonts w:ascii="Arial Narrow" w:hAnsi="Arial Narrow" w:cs="Arial"/>
                <w:lang w:val="es-PE"/>
              </w:rPr>
            </w:pPr>
            <w:r w:rsidRPr="00CB0D51">
              <w:rPr>
                <w:rFonts w:ascii="Arial Narrow" w:hAnsi="Arial Narrow" w:cs="Arial"/>
                <w:lang w:val="es-PE"/>
              </w:rPr>
              <w:t>Trazabilidad</w:t>
            </w:r>
          </w:p>
        </w:tc>
        <w:tc>
          <w:tcPr>
            <w:tcW w:w="6096" w:type="dxa"/>
          </w:tcPr>
          <w:p w14:paraId="74E563AF" w14:textId="64A41444" w:rsidR="00B50F67" w:rsidRPr="001F6B09" w:rsidRDefault="00B50F67" w:rsidP="000B039A">
            <w:pPr>
              <w:rPr>
                <w:rFonts w:ascii="Arial Narrow" w:hAnsi="Arial Narrow" w:cs="Arial"/>
                <w:lang w:val="es-PE"/>
              </w:rPr>
            </w:pPr>
            <w:r>
              <w:rPr>
                <w:rFonts w:ascii="Arial Narrow" w:hAnsi="Arial Narrow" w:cs="Arial"/>
                <w:lang w:val="es-PE"/>
              </w:rPr>
              <w:t>Seguimiento de información manejado de forma interna o externa</w:t>
            </w:r>
            <w:r w:rsidR="0096022C">
              <w:rPr>
                <w:rFonts w:ascii="Arial Narrow" w:hAnsi="Arial Narrow" w:cs="Arial"/>
                <w:lang w:val="es-PE"/>
              </w:rPr>
              <w:t xml:space="preserve"> usando una herramienta</w:t>
            </w:r>
            <w:r>
              <w:rPr>
                <w:rFonts w:ascii="Arial Narrow" w:hAnsi="Arial Narrow" w:cs="Arial"/>
                <w:lang w:val="es-PE"/>
              </w:rPr>
              <w:t>.</w:t>
            </w:r>
          </w:p>
        </w:tc>
      </w:tr>
      <w:tr w:rsidR="00B50F67" w:rsidRPr="001F6B09" w14:paraId="00781D60" w14:textId="77777777" w:rsidTr="00B50F67">
        <w:trPr>
          <w:cantSplit/>
        </w:trPr>
        <w:tc>
          <w:tcPr>
            <w:tcW w:w="1816" w:type="dxa"/>
            <w:vMerge/>
            <w:vAlign w:val="center"/>
          </w:tcPr>
          <w:p w14:paraId="203CF875" w14:textId="77777777" w:rsidR="00B50F67" w:rsidRPr="001F6B09" w:rsidRDefault="00B50F67" w:rsidP="0008120D">
            <w:pPr>
              <w:jc w:val="center"/>
              <w:rPr>
                <w:rFonts w:ascii="Arial Narrow" w:hAnsi="Arial Narrow" w:cs="Arial"/>
                <w:lang w:val="es-PE"/>
              </w:rPr>
            </w:pPr>
          </w:p>
        </w:tc>
        <w:tc>
          <w:tcPr>
            <w:tcW w:w="2268" w:type="dxa"/>
          </w:tcPr>
          <w:p w14:paraId="6E4E1D63" w14:textId="4B5419DF" w:rsidR="00B50F67" w:rsidRPr="00E9019C" w:rsidRDefault="00B50F67" w:rsidP="000B039A">
            <w:pPr>
              <w:rPr>
                <w:rFonts w:ascii="Arial Narrow" w:hAnsi="Arial Narrow" w:cs="Arial"/>
                <w:lang w:val="es-PE"/>
              </w:rPr>
            </w:pPr>
            <w:r w:rsidRPr="00CB0D51">
              <w:rPr>
                <w:rFonts w:ascii="Arial Narrow" w:hAnsi="Arial Narrow" w:cs="Arial"/>
                <w:lang w:val="es-PE"/>
              </w:rPr>
              <w:t>Bases para explotación de información de negocio</w:t>
            </w:r>
          </w:p>
        </w:tc>
        <w:tc>
          <w:tcPr>
            <w:tcW w:w="6096" w:type="dxa"/>
          </w:tcPr>
          <w:p w14:paraId="45CA6456" w14:textId="3B90D1DE" w:rsidR="00B50F67" w:rsidRPr="001F6B09" w:rsidRDefault="00B50F67" w:rsidP="000B039A">
            <w:pPr>
              <w:rPr>
                <w:rFonts w:ascii="Arial Narrow" w:hAnsi="Arial Narrow" w:cs="Arial"/>
                <w:lang w:val="es-PE"/>
              </w:rPr>
            </w:pPr>
            <w:r>
              <w:rPr>
                <w:rFonts w:ascii="Arial Narrow" w:hAnsi="Arial Narrow" w:cs="Arial"/>
                <w:lang w:val="es-PE"/>
              </w:rPr>
              <w:t>Brindar mecanismos de extracción de información para explotación de datos.</w:t>
            </w:r>
          </w:p>
        </w:tc>
      </w:tr>
      <w:tr w:rsidR="00B50F67" w:rsidRPr="001F6B09" w14:paraId="32576993" w14:textId="77777777" w:rsidTr="00B50F67">
        <w:trPr>
          <w:cantSplit/>
        </w:trPr>
        <w:tc>
          <w:tcPr>
            <w:tcW w:w="1816" w:type="dxa"/>
            <w:vMerge w:val="restart"/>
            <w:vAlign w:val="center"/>
          </w:tcPr>
          <w:p w14:paraId="10A897E9" w14:textId="3162052A" w:rsidR="00B50F67" w:rsidRPr="001F6B09" w:rsidRDefault="00305C7C" w:rsidP="0008120D">
            <w:pPr>
              <w:jc w:val="center"/>
              <w:rPr>
                <w:rFonts w:ascii="Arial Narrow" w:hAnsi="Arial Narrow" w:cs="Arial"/>
                <w:lang w:val="es-PE"/>
              </w:rPr>
            </w:pPr>
            <w:r>
              <w:rPr>
                <w:rFonts w:ascii="Arial Narrow" w:hAnsi="Arial Narrow" w:cs="Arial"/>
                <w:lang w:val="es-PE"/>
              </w:rPr>
              <w:lastRenderedPageBreak/>
              <w:t>Tecnología y Seguridad</w:t>
            </w:r>
          </w:p>
        </w:tc>
        <w:tc>
          <w:tcPr>
            <w:tcW w:w="2268" w:type="dxa"/>
          </w:tcPr>
          <w:p w14:paraId="78C5A900" w14:textId="714A0C99" w:rsidR="00B50F67" w:rsidRPr="00AC5ED8" w:rsidRDefault="00B50F67" w:rsidP="000B039A">
            <w:pPr>
              <w:rPr>
                <w:rFonts w:ascii="Arial Narrow" w:hAnsi="Arial Narrow" w:cs="Arial"/>
                <w:lang w:val="es-PE"/>
              </w:rPr>
            </w:pPr>
            <w:r w:rsidRPr="00353BAE">
              <w:rPr>
                <w:rFonts w:ascii="Arial Narrow" w:hAnsi="Arial Narrow" w:cs="Arial"/>
                <w:lang w:val="es-PE"/>
              </w:rPr>
              <w:t>Escalable</w:t>
            </w:r>
          </w:p>
        </w:tc>
        <w:tc>
          <w:tcPr>
            <w:tcW w:w="6096" w:type="dxa"/>
          </w:tcPr>
          <w:p w14:paraId="51F15504" w14:textId="5B0CDC4E" w:rsidR="00B50F67" w:rsidRDefault="00B50F67" w:rsidP="000B039A">
            <w:pPr>
              <w:rPr>
                <w:rFonts w:ascii="Arial Narrow" w:hAnsi="Arial Narrow" w:cs="Arial"/>
                <w:lang w:val="es-PE"/>
              </w:rPr>
            </w:pPr>
            <w:r>
              <w:rPr>
                <w:rFonts w:ascii="Arial Narrow" w:hAnsi="Arial Narrow" w:cs="Arial"/>
                <w:lang w:val="es-PE"/>
              </w:rPr>
              <w:t>Aumentar o disminuir capacidad de trabajo de sistema dependiendo de la demanda operativa.</w:t>
            </w:r>
          </w:p>
        </w:tc>
      </w:tr>
      <w:tr w:rsidR="00B50F67" w:rsidRPr="001F6B09" w14:paraId="4B8C284F" w14:textId="77777777" w:rsidTr="00B50F67">
        <w:trPr>
          <w:cantSplit/>
        </w:trPr>
        <w:tc>
          <w:tcPr>
            <w:tcW w:w="1816" w:type="dxa"/>
            <w:vMerge/>
          </w:tcPr>
          <w:p w14:paraId="1E24DFD8" w14:textId="77777777" w:rsidR="00B50F67" w:rsidRDefault="00B50F67" w:rsidP="0008120D">
            <w:pPr>
              <w:jc w:val="center"/>
              <w:rPr>
                <w:rFonts w:ascii="Arial Narrow" w:hAnsi="Arial Narrow" w:cs="Arial"/>
                <w:lang w:val="es-PE"/>
              </w:rPr>
            </w:pPr>
          </w:p>
        </w:tc>
        <w:tc>
          <w:tcPr>
            <w:tcW w:w="2268" w:type="dxa"/>
          </w:tcPr>
          <w:p w14:paraId="38BB7042" w14:textId="3809C1FE" w:rsidR="00B50F67" w:rsidRPr="00AC5ED8" w:rsidRDefault="00B50F67" w:rsidP="000B039A">
            <w:pPr>
              <w:rPr>
                <w:rFonts w:ascii="Arial Narrow" w:hAnsi="Arial Narrow" w:cs="Arial"/>
                <w:lang w:val="es-PE"/>
              </w:rPr>
            </w:pPr>
            <w:r w:rsidRPr="00353BAE">
              <w:rPr>
                <w:rFonts w:ascii="Arial Narrow" w:hAnsi="Arial Narrow" w:cs="Arial"/>
                <w:lang w:val="es-PE"/>
              </w:rPr>
              <w:t>Alta disponibilidad</w:t>
            </w:r>
          </w:p>
        </w:tc>
        <w:tc>
          <w:tcPr>
            <w:tcW w:w="6096" w:type="dxa"/>
          </w:tcPr>
          <w:p w14:paraId="09CE547E" w14:textId="3D6ED556" w:rsidR="00B50F67" w:rsidRPr="001F6B09" w:rsidRDefault="00B50F67" w:rsidP="000B039A">
            <w:pPr>
              <w:rPr>
                <w:rFonts w:ascii="Arial Narrow" w:hAnsi="Arial Narrow" w:cs="Arial"/>
                <w:lang w:val="es-PE"/>
              </w:rPr>
            </w:pPr>
            <w:r>
              <w:rPr>
                <w:rFonts w:ascii="Arial Narrow" w:hAnsi="Arial Narrow" w:cs="Arial"/>
                <w:lang w:val="es-PE"/>
              </w:rPr>
              <w:t>Asegurar continuidad de operación de sistema y minimizar tiempo de inactividad de este.</w:t>
            </w:r>
          </w:p>
        </w:tc>
      </w:tr>
      <w:tr w:rsidR="00B50F67" w:rsidRPr="001F6B09" w14:paraId="3B4C5DE3" w14:textId="77777777" w:rsidTr="00B50F67">
        <w:trPr>
          <w:cantSplit/>
        </w:trPr>
        <w:tc>
          <w:tcPr>
            <w:tcW w:w="1816" w:type="dxa"/>
            <w:vMerge/>
          </w:tcPr>
          <w:p w14:paraId="7C40AABD" w14:textId="77777777" w:rsidR="00B50F67" w:rsidRDefault="00B50F67" w:rsidP="0008120D">
            <w:pPr>
              <w:jc w:val="center"/>
              <w:rPr>
                <w:rFonts w:ascii="Arial Narrow" w:hAnsi="Arial Narrow" w:cs="Arial"/>
                <w:lang w:val="es-PE"/>
              </w:rPr>
            </w:pPr>
          </w:p>
        </w:tc>
        <w:tc>
          <w:tcPr>
            <w:tcW w:w="2268" w:type="dxa"/>
          </w:tcPr>
          <w:p w14:paraId="0D9DEA2F" w14:textId="404AB6F7" w:rsidR="00B50F67" w:rsidRPr="00AC5ED8" w:rsidRDefault="00B50F67" w:rsidP="000B039A">
            <w:pPr>
              <w:rPr>
                <w:rFonts w:ascii="Arial Narrow" w:hAnsi="Arial Narrow" w:cs="Arial"/>
                <w:lang w:val="es-PE"/>
              </w:rPr>
            </w:pPr>
            <w:r w:rsidRPr="00353BAE">
              <w:rPr>
                <w:rFonts w:ascii="Arial Narrow" w:hAnsi="Arial Narrow" w:cs="Arial"/>
                <w:lang w:val="es-PE"/>
              </w:rPr>
              <w:t>Contingencia</w:t>
            </w:r>
          </w:p>
        </w:tc>
        <w:tc>
          <w:tcPr>
            <w:tcW w:w="6096" w:type="dxa"/>
          </w:tcPr>
          <w:p w14:paraId="7E2DBA2D" w14:textId="4E7F93F2" w:rsidR="00B50F67" w:rsidRPr="001F6B09" w:rsidRDefault="00B50F67" w:rsidP="000B039A">
            <w:pPr>
              <w:rPr>
                <w:rFonts w:ascii="Arial Narrow" w:hAnsi="Arial Narrow" w:cs="Arial"/>
                <w:lang w:val="es-PE"/>
              </w:rPr>
            </w:pPr>
            <w:r>
              <w:rPr>
                <w:rFonts w:ascii="Arial Narrow" w:hAnsi="Arial Narrow" w:cs="Arial"/>
                <w:lang w:val="es-PE"/>
              </w:rPr>
              <w:t xml:space="preserve">Implementación de un </w:t>
            </w:r>
            <w:proofErr w:type="spellStart"/>
            <w:r>
              <w:rPr>
                <w:rFonts w:ascii="Arial Narrow" w:hAnsi="Arial Narrow" w:cs="Arial"/>
                <w:lang w:val="es-PE"/>
              </w:rPr>
              <w:t>site</w:t>
            </w:r>
            <w:proofErr w:type="spellEnd"/>
            <w:r>
              <w:rPr>
                <w:rFonts w:ascii="Arial Narrow" w:hAnsi="Arial Narrow" w:cs="Arial"/>
                <w:lang w:val="es-PE"/>
              </w:rPr>
              <w:t xml:space="preserve"> alterno.</w:t>
            </w:r>
          </w:p>
        </w:tc>
      </w:tr>
      <w:tr w:rsidR="00B50F67" w:rsidRPr="001F6B09" w14:paraId="6A449A9C" w14:textId="77777777" w:rsidTr="00B50F67">
        <w:trPr>
          <w:cantSplit/>
        </w:trPr>
        <w:tc>
          <w:tcPr>
            <w:tcW w:w="1816" w:type="dxa"/>
            <w:vMerge/>
          </w:tcPr>
          <w:p w14:paraId="6B8E7204" w14:textId="77777777" w:rsidR="00B50F67" w:rsidRPr="001F6B09" w:rsidRDefault="00B50F67" w:rsidP="0008120D">
            <w:pPr>
              <w:jc w:val="center"/>
              <w:rPr>
                <w:rFonts w:ascii="Arial Narrow" w:hAnsi="Arial Narrow" w:cs="Arial"/>
                <w:lang w:val="es-PE"/>
              </w:rPr>
            </w:pPr>
          </w:p>
        </w:tc>
        <w:tc>
          <w:tcPr>
            <w:tcW w:w="2268" w:type="dxa"/>
          </w:tcPr>
          <w:p w14:paraId="34D23F27" w14:textId="45C708DD" w:rsidR="00B50F67" w:rsidRPr="00AC5ED8" w:rsidRDefault="00B50F67" w:rsidP="000B039A">
            <w:pPr>
              <w:rPr>
                <w:rFonts w:ascii="Arial Narrow" w:hAnsi="Arial Narrow" w:cs="Arial"/>
                <w:lang w:val="es-PE"/>
              </w:rPr>
            </w:pPr>
            <w:r w:rsidRPr="007E14EF">
              <w:rPr>
                <w:rFonts w:ascii="Arial Narrow" w:hAnsi="Arial Narrow" w:cs="Arial"/>
                <w:lang w:val="es-PE"/>
              </w:rPr>
              <w:t xml:space="preserve">Autenticación de </w:t>
            </w:r>
            <w:r>
              <w:rPr>
                <w:rFonts w:ascii="Arial Narrow" w:hAnsi="Arial Narrow" w:cs="Arial"/>
                <w:lang w:val="es-PE"/>
              </w:rPr>
              <w:t>Usuarios</w:t>
            </w:r>
          </w:p>
        </w:tc>
        <w:tc>
          <w:tcPr>
            <w:tcW w:w="6096" w:type="dxa"/>
          </w:tcPr>
          <w:p w14:paraId="00CD97C9" w14:textId="7D52395B" w:rsidR="00B50F67" w:rsidRPr="001F6B09" w:rsidRDefault="00B50F67" w:rsidP="000B039A">
            <w:pPr>
              <w:rPr>
                <w:rFonts w:ascii="Arial Narrow" w:hAnsi="Arial Narrow" w:cs="Arial"/>
                <w:lang w:val="es-PE"/>
              </w:rPr>
            </w:pPr>
            <w:r>
              <w:rPr>
                <w:rFonts w:ascii="Arial Narrow" w:hAnsi="Arial Narrow" w:cs="Arial"/>
                <w:lang w:val="es-PE"/>
              </w:rPr>
              <w:t>Acceso seguro al sistema.</w:t>
            </w:r>
          </w:p>
        </w:tc>
      </w:tr>
      <w:tr w:rsidR="00B50F67" w:rsidRPr="001F6B09" w14:paraId="5CAADD64" w14:textId="77777777" w:rsidTr="00B50F67">
        <w:trPr>
          <w:cantSplit/>
        </w:trPr>
        <w:tc>
          <w:tcPr>
            <w:tcW w:w="1816" w:type="dxa"/>
            <w:vMerge/>
          </w:tcPr>
          <w:p w14:paraId="6C2DB727" w14:textId="77777777" w:rsidR="00B50F67" w:rsidRPr="001F6B09" w:rsidRDefault="00B50F67" w:rsidP="0008120D">
            <w:pPr>
              <w:jc w:val="center"/>
              <w:rPr>
                <w:rFonts w:ascii="Arial Narrow" w:hAnsi="Arial Narrow" w:cs="Arial"/>
                <w:lang w:val="es-PE"/>
              </w:rPr>
            </w:pPr>
          </w:p>
        </w:tc>
        <w:tc>
          <w:tcPr>
            <w:tcW w:w="2268" w:type="dxa"/>
          </w:tcPr>
          <w:p w14:paraId="25894842" w14:textId="0A54802D" w:rsidR="00B50F67" w:rsidRPr="00AC5ED8" w:rsidRDefault="00B50F67" w:rsidP="000B039A">
            <w:pPr>
              <w:rPr>
                <w:rFonts w:ascii="Arial Narrow" w:hAnsi="Arial Narrow" w:cs="Arial"/>
                <w:lang w:val="es-PE"/>
              </w:rPr>
            </w:pPr>
            <w:r w:rsidRPr="007E14EF">
              <w:rPr>
                <w:rFonts w:ascii="Arial Narrow" w:hAnsi="Arial Narrow" w:cs="Arial"/>
                <w:lang w:val="es-PE"/>
              </w:rPr>
              <w:t>Autorización diferenciada</w:t>
            </w:r>
          </w:p>
        </w:tc>
        <w:tc>
          <w:tcPr>
            <w:tcW w:w="6096" w:type="dxa"/>
          </w:tcPr>
          <w:p w14:paraId="1EA5E0B9" w14:textId="50B5F606" w:rsidR="00B50F67" w:rsidRPr="001F6B09" w:rsidRDefault="00B50F67" w:rsidP="000B039A">
            <w:pPr>
              <w:rPr>
                <w:rFonts w:ascii="Arial Narrow" w:hAnsi="Arial Narrow" w:cs="Arial"/>
                <w:lang w:val="es-PE"/>
              </w:rPr>
            </w:pPr>
            <w:r>
              <w:rPr>
                <w:rFonts w:ascii="Arial Narrow" w:hAnsi="Arial Narrow" w:cs="Arial"/>
                <w:lang w:val="es-PE"/>
              </w:rPr>
              <w:t>Tener la capacidad de acceder a ciertas opciones e información según los roles asignados.</w:t>
            </w:r>
          </w:p>
        </w:tc>
      </w:tr>
      <w:tr w:rsidR="00B50F67" w:rsidRPr="001F6B09" w14:paraId="7B5DB1FE" w14:textId="77777777" w:rsidTr="00B50F67">
        <w:trPr>
          <w:cantSplit/>
        </w:trPr>
        <w:tc>
          <w:tcPr>
            <w:tcW w:w="1816" w:type="dxa"/>
            <w:vMerge/>
          </w:tcPr>
          <w:p w14:paraId="768C4E05" w14:textId="77777777" w:rsidR="00B50F67" w:rsidRPr="001F6B09" w:rsidRDefault="00B50F67" w:rsidP="0008120D">
            <w:pPr>
              <w:jc w:val="center"/>
              <w:rPr>
                <w:rFonts w:ascii="Arial Narrow" w:hAnsi="Arial Narrow" w:cs="Arial"/>
                <w:lang w:val="es-PE"/>
              </w:rPr>
            </w:pPr>
          </w:p>
        </w:tc>
        <w:tc>
          <w:tcPr>
            <w:tcW w:w="2268" w:type="dxa"/>
          </w:tcPr>
          <w:p w14:paraId="734F831D" w14:textId="3BF0F5FE" w:rsidR="00B50F67" w:rsidRPr="0089199B" w:rsidRDefault="00B50F67" w:rsidP="000B039A">
            <w:pPr>
              <w:rPr>
                <w:rFonts w:ascii="Arial Narrow" w:hAnsi="Arial Narrow" w:cs="Arial"/>
                <w:highlight w:val="yellow"/>
                <w:lang w:val="es-PE"/>
              </w:rPr>
            </w:pPr>
            <w:r w:rsidRPr="007E14EF">
              <w:rPr>
                <w:rFonts w:ascii="Arial Narrow" w:hAnsi="Arial Narrow" w:cs="Arial"/>
                <w:lang w:val="es-PE"/>
              </w:rPr>
              <w:t xml:space="preserve">Soporte a </w:t>
            </w:r>
            <w:r>
              <w:rPr>
                <w:rFonts w:ascii="Arial Narrow" w:hAnsi="Arial Narrow" w:cs="Arial"/>
                <w:lang w:val="es-PE"/>
              </w:rPr>
              <w:t>otros sistemas</w:t>
            </w:r>
          </w:p>
        </w:tc>
        <w:tc>
          <w:tcPr>
            <w:tcW w:w="6096" w:type="dxa"/>
          </w:tcPr>
          <w:p w14:paraId="4C65E060" w14:textId="4C54BE16" w:rsidR="00B50F67" w:rsidRPr="0089199B" w:rsidRDefault="00B50F67" w:rsidP="000B039A">
            <w:pPr>
              <w:rPr>
                <w:rFonts w:ascii="Arial Narrow" w:hAnsi="Arial Narrow" w:cs="Arial"/>
                <w:highlight w:val="yellow"/>
                <w:lang w:val="es-PE"/>
              </w:rPr>
            </w:pPr>
            <w:r>
              <w:rPr>
                <w:rFonts w:ascii="Arial Narrow" w:hAnsi="Arial Narrow" w:cs="Arial"/>
                <w:lang w:val="es-PE"/>
              </w:rPr>
              <w:t>Provee protocolos de comunicación seguros con otros sistemas.</w:t>
            </w:r>
          </w:p>
        </w:tc>
      </w:tr>
    </w:tbl>
    <w:p w14:paraId="5FA2D91D" w14:textId="77777777" w:rsidR="00266D42" w:rsidRPr="001F6B09" w:rsidRDefault="00266D42">
      <w:pPr>
        <w:rPr>
          <w:lang w:val="es-PE"/>
        </w:rPr>
      </w:pPr>
      <w:r w:rsidRPr="001F6B09">
        <w:rPr>
          <w:lang w:val="es-PE"/>
        </w:rPr>
        <w:br w:type="page"/>
      </w:r>
    </w:p>
    <w:p w14:paraId="5FA2D977" w14:textId="77777777" w:rsidR="00BF4340" w:rsidRPr="001F6B09" w:rsidRDefault="00435B2D" w:rsidP="00BF4340">
      <w:pPr>
        <w:pStyle w:val="Ttulo2"/>
        <w:rPr>
          <w:rFonts w:ascii="Arial Narrow" w:hAnsi="Arial Narrow"/>
          <w:lang w:val="es-PE"/>
        </w:rPr>
      </w:pPr>
      <w:bookmarkStart w:id="12" w:name="_Toc521090362"/>
      <w:r w:rsidRPr="001F6B09">
        <w:rPr>
          <w:rFonts w:ascii="Arial Narrow" w:hAnsi="Arial Narrow"/>
          <w:lang w:val="es-PE"/>
        </w:rPr>
        <w:lastRenderedPageBreak/>
        <w:t>Diagrama Conceptual de Solución</w:t>
      </w:r>
      <w:bookmarkEnd w:id="12"/>
    </w:p>
    <w:p w14:paraId="5FA2D978" w14:textId="77777777" w:rsidR="0085722B" w:rsidRPr="001F6B09" w:rsidRDefault="0085722B" w:rsidP="00904B8E">
      <w:pPr>
        <w:rPr>
          <w:rFonts w:ascii="Arial Narrow" w:hAnsi="Arial Narrow" w:cs="Arial"/>
          <w:lang w:val="es-PE"/>
        </w:rPr>
      </w:pPr>
      <w:r w:rsidRPr="001F6B09">
        <w:rPr>
          <w:rFonts w:ascii="Arial Narrow" w:hAnsi="Arial Narrow" w:cs="Arial"/>
          <w:lang w:val="es-PE"/>
        </w:rPr>
        <w:t xml:space="preserve">La siguiente figura muestra una representación de alto nivel de la arquitectura de destino y cómo proporciona una solución a las necesidades de la empresa, para explicar el valor agregado del esfuerzo de arquitectura a los </w:t>
      </w:r>
      <w:proofErr w:type="spellStart"/>
      <w:r w:rsidRPr="001F6B09">
        <w:rPr>
          <w:rFonts w:ascii="Arial Narrow" w:hAnsi="Arial Narrow" w:cs="Arial"/>
          <w:lang w:val="es-PE"/>
        </w:rPr>
        <w:t>stakeholders</w:t>
      </w:r>
      <w:proofErr w:type="spellEnd"/>
      <w:r w:rsidRPr="001F6B09">
        <w:rPr>
          <w:rFonts w:ascii="Arial Narrow" w:hAnsi="Arial Narrow" w:cs="Arial"/>
          <w:lang w:val="es-PE"/>
        </w:rPr>
        <w:t>. Resalta los aspectos más importantes de la arquitectura objetivo, mostrando cómo los requerimientos son utilizados para lograr los objetivos de negocio.</w:t>
      </w:r>
    </w:p>
    <w:p w14:paraId="6B21C681" w14:textId="4397F6B8" w:rsidR="00B278EB" w:rsidRDefault="00B278EB" w:rsidP="00A65290">
      <w:pPr>
        <w:rPr>
          <w:rFonts w:ascii="Arial Narrow" w:hAnsi="Arial Narrow" w:cs="Arial"/>
          <w:noProof/>
          <w:lang w:val="es-PE"/>
        </w:rPr>
      </w:pPr>
    </w:p>
    <w:p w14:paraId="37E0BC72" w14:textId="5DFBDA39" w:rsidR="00052580" w:rsidRDefault="00052580" w:rsidP="00A65290">
      <w:pPr>
        <w:rPr>
          <w:rFonts w:ascii="Arial Narrow" w:hAnsi="Arial Narrow" w:cs="Arial"/>
          <w:b/>
          <w:noProof/>
          <w:sz w:val="18"/>
          <w:szCs w:val="18"/>
          <w:lang w:val="es-PE"/>
        </w:rPr>
      </w:pPr>
      <w:r w:rsidRPr="00BF606E">
        <w:rPr>
          <w:rFonts w:ascii="Arial Narrow" w:hAnsi="Arial Narrow" w:cs="Arial"/>
          <w:b/>
          <w:noProof/>
          <w:sz w:val="18"/>
          <w:szCs w:val="18"/>
          <w:lang w:val="es-PE"/>
        </w:rPr>
        <w:t>Leyenda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5B6913" w14:paraId="1065EF2F" w14:textId="77777777" w:rsidTr="005B6913">
        <w:tc>
          <w:tcPr>
            <w:tcW w:w="4750" w:type="dxa"/>
          </w:tcPr>
          <w:p w14:paraId="0B42F161" w14:textId="4F55252F" w:rsidR="005B6913" w:rsidRDefault="005B6913" w:rsidP="00A65290">
            <w:pPr>
              <w:rPr>
                <w:rFonts w:ascii="Arial Narrow" w:hAnsi="Arial Narrow" w:cs="Arial"/>
                <w:b/>
                <w:noProof/>
                <w:sz w:val="18"/>
                <w:szCs w:val="18"/>
                <w:lang w:val="es-PE"/>
              </w:rPr>
            </w:pPr>
            <w:r>
              <w:rPr>
                <w:sz w:val="22"/>
              </w:rPr>
              <w:object w:dxaOrig="2944" w:dyaOrig="2328" w14:anchorId="33A80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2pt;height:116.4pt" o:ole="">
                  <v:imagedata r:id="rId10" o:title=""/>
                </v:shape>
                <o:OLEObject Type="Embed" ProgID="Visio.Drawing.11" ShapeID="_x0000_i1025" DrawAspect="Content" ObjectID="_1594833186" r:id="rId11"/>
              </w:object>
            </w:r>
          </w:p>
        </w:tc>
        <w:tc>
          <w:tcPr>
            <w:tcW w:w="4750" w:type="dxa"/>
          </w:tcPr>
          <w:p w14:paraId="2232C2BF" w14:textId="367C53CC" w:rsidR="005B6913" w:rsidRDefault="005B6913" w:rsidP="00A65290">
            <w:pPr>
              <w:rPr>
                <w:rFonts w:ascii="Arial Narrow" w:hAnsi="Arial Narrow" w:cs="Arial"/>
                <w:b/>
                <w:noProof/>
                <w:sz w:val="18"/>
                <w:szCs w:val="18"/>
                <w:lang w:val="es-PE"/>
              </w:rPr>
            </w:pPr>
            <w:r>
              <w:rPr>
                <w:sz w:val="22"/>
              </w:rPr>
              <w:object w:dxaOrig="2919" w:dyaOrig="1361" w14:anchorId="24B45DB9">
                <v:shape id="_x0000_i1026" type="#_x0000_t75" style="width:146pt;height:68pt" o:ole="">
                  <v:imagedata r:id="rId12" o:title=""/>
                </v:shape>
                <o:OLEObject Type="Embed" ProgID="Visio.Drawing.11" ShapeID="_x0000_i1026" DrawAspect="Content" ObjectID="_1594833187" r:id="rId13"/>
              </w:object>
            </w:r>
          </w:p>
        </w:tc>
      </w:tr>
    </w:tbl>
    <w:p w14:paraId="21EFB5DE" w14:textId="77777777" w:rsidR="005B6913" w:rsidRPr="00BF606E" w:rsidRDefault="005B6913" w:rsidP="00A65290">
      <w:pPr>
        <w:rPr>
          <w:rFonts w:ascii="Arial Narrow" w:hAnsi="Arial Narrow" w:cs="Arial"/>
          <w:b/>
          <w:noProof/>
          <w:sz w:val="18"/>
          <w:szCs w:val="18"/>
          <w:lang w:val="es-PE"/>
        </w:rPr>
      </w:pPr>
    </w:p>
    <w:p w14:paraId="5A932E82" w14:textId="072EAD20" w:rsidR="00DF7850" w:rsidRPr="001F6B09" w:rsidRDefault="00DF7850" w:rsidP="00A65290">
      <w:pPr>
        <w:rPr>
          <w:rFonts w:ascii="Arial Narrow" w:hAnsi="Arial Narrow" w:cs="Arial"/>
          <w:noProof/>
          <w:lang w:val="es-PE"/>
        </w:rPr>
      </w:pPr>
    </w:p>
    <w:p w14:paraId="5FA2D97A" w14:textId="49599D87" w:rsidR="00661427" w:rsidRPr="001F6B09" w:rsidRDefault="00413D59" w:rsidP="00EE0495">
      <w:pPr>
        <w:jc w:val="center"/>
        <w:rPr>
          <w:rFonts w:ascii="Arial Narrow" w:hAnsi="Arial Narrow" w:cs="Arial"/>
          <w:lang w:val="es-PE"/>
        </w:rPr>
      </w:pPr>
      <w:r>
        <w:rPr>
          <w:noProof/>
        </w:rPr>
        <w:lastRenderedPageBreak/>
        <w:drawing>
          <wp:inline distT="0" distB="0" distL="0" distR="0" wp14:anchorId="0DFD187E" wp14:editId="63030FA3">
            <wp:extent cx="5943600" cy="72872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287260"/>
                    </a:xfrm>
                    <a:prstGeom prst="rect">
                      <a:avLst/>
                    </a:prstGeom>
                  </pic:spPr>
                </pic:pic>
              </a:graphicData>
            </a:graphic>
          </wp:inline>
        </w:drawing>
      </w:r>
    </w:p>
    <w:p w14:paraId="5FA2D97B" w14:textId="77777777" w:rsidR="002532C1" w:rsidRPr="001F6B09" w:rsidRDefault="002532C1" w:rsidP="002532C1">
      <w:pPr>
        <w:rPr>
          <w:rFonts w:ascii="Arial Narrow" w:hAnsi="Arial Narrow" w:cs="Arial"/>
          <w:lang w:val="es-PE"/>
        </w:rPr>
        <w:sectPr w:rsidR="002532C1" w:rsidRPr="001F6B09" w:rsidSect="00C967CC">
          <w:headerReference w:type="default" r:id="rId15"/>
          <w:footerReference w:type="default" r:id="rId16"/>
          <w:pgSz w:w="12240" w:h="15840"/>
          <w:pgMar w:top="1440" w:right="1440" w:bottom="1440" w:left="1440" w:header="720" w:footer="720" w:gutter="0"/>
          <w:cols w:space="720"/>
          <w:titlePg/>
          <w:docGrid w:linePitch="360"/>
        </w:sectPr>
      </w:pPr>
    </w:p>
    <w:p w14:paraId="5FA2D97C" w14:textId="77777777" w:rsidR="00876529" w:rsidRPr="001F6B09" w:rsidRDefault="00876529" w:rsidP="00876529">
      <w:pPr>
        <w:pStyle w:val="Ttulo1"/>
        <w:rPr>
          <w:rFonts w:ascii="Arial Narrow" w:hAnsi="Arial Narrow"/>
          <w:lang w:val="es-PE"/>
        </w:rPr>
      </w:pPr>
      <w:bookmarkStart w:id="13" w:name="_Toc476586974"/>
      <w:bookmarkStart w:id="14" w:name="_Toc521090363"/>
      <w:proofErr w:type="spellStart"/>
      <w:r w:rsidRPr="001F6B09">
        <w:rPr>
          <w:rFonts w:ascii="Arial Narrow" w:hAnsi="Arial Narrow"/>
          <w:lang w:val="es-PE"/>
        </w:rPr>
        <w:lastRenderedPageBreak/>
        <w:t>Stakeholders</w:t>
      </w:r>
      <w:bookmarkEnd w:id="13"/>
      <w:bookmarkEnd w:id="14"/>
      <w:proofErr w:type="spellEnd"/>
    </w:p>
    <w:p w14:paraId="5FA2D97D" w14:textId="6F26A7A7" w:rsidR="0085722B" w:rsidRPr="001F6B09" w:rsidRDefault="0085722B" w:rsidP="0086124E">
      <w:pPr>
        <w:rPr>
          <w:rFonts w:ascii="Arial Narrow" w:hAnsi="Arial Narrow" w:cs="Arial"/>
          <w:lang w:val="es-PE"/>
        </w:rPr>
      </w:pPr>
      <w:r w:rsidRPr="001F6B09">
        <w:rPr>
          <w:rFonts w:ascii="Arial Narrow" w:hAnsi="Arial Narrow" w:cs="Arial"/>
          <w:lang w:val="es-PE"/>
        </w:rPr>
        <w:t xml:space="preserve">Esta sección muestra a los </w:t>
      </w:r>
      <w:proofErr w:type="spellStart"/>
      <w:r w:rsidRPr="001F6B09">
        <w:rPr>
          <w:rFonts w:ascii="Arial Narrow" w:hAnsi="Arial Narrow" w:cs="Arial"/>
          <w:lang w:val="es-PE"/>
        </w:rPr>
        <w:t>stakeholders</w:t>
      </w:r>
      <w:proofErr w:type="spellEnd"/>
      <w:r w:rsidRPr="001F6B09">
        <w:rPr>
          <w:rFonts w:ascii="Arial Narrow" w:hAnsi="Arial Narrow" w:cs="Arial"/>
          <w:lang w:val="es-PE"/>
        </w:rPr>
        <w:t xml:space="preserve"> clave que participarán en las actividades de arquitectura</w:t>
      </w:r>
      <w:r w:rsidR="00A43FC0">
        <w:rPr>
          <w:rFonts w:ascii="Arial Narrow" w:hAnsi="Arial Narrow" w:cs="Arial"/>
          <w:lang w:val="es-PE"/>
        </w:rPr>
        <w:t>.</w:t>
      </w:r>
      <w:r w:rsidRPr="001F6B09">
        <w:rPr>
          <w:rFonts w:ascii="Arial Narrow" w:hAnsi="Arial Narrow" w:cs="Arial"/>
          <w:lang w:val="es-PE"/>
        </w:rPr>
        <w:t xml:space="preserve"> Los </w:t>
      </w:r>
      <w:proofErr w:type="spellStart"/>
      <w:r w:rsidRPr="001F6B09">
        <w:rPr>
          <w:rFonts w:ascii="Arial Narrow" w:hAnsi="Arial Narrow" w:cs="Arial"/>
          <w:lang w:val="es-PE"/>
        </w:rPr>
        <w:t>stakeholders</w:t>
      </w:r>
      <w:proofErr w:type="spellEnd"/>
      <w:r w:rsidRPr="001F6B09">
        <w:rPr>
          <w:rFonts w:ascii="Arial Narrow" w:hAnsi="Arial Narrow" w:cs="Arial"/>
          <w:lang w:val="es-PE"/>
        </w:rPr>
        <w:t xml:space="preserve"> son personas que participan activamente en el proyecto, o cuyos intereses pueden verse afectados positiva o negativamente por la ejecución o la finalización del proyecto.</w:t>
      </w:r>
    </w:p>
    <w:p w14:paraId="5FA2D97F" w14:textId="77777777" w:rsidR="00435B2D" w:rsidRPr="001F6B09" w:rsidRDefault="00435B2D" w:rsidP="00435B2D">
      <w:pPr>
        <w:rPr>
          <w:lang w:val="es-PE"/>
        </w:rPr>
      </w:pPr>
    </w:p>
    <w:tbl>
      <w:tblPr>
        <w:tblStyle w:val="TableStyle1"/>
        <w:tblW w:w="3608" w:type="pct"/>
        <w:jc w:val="center"/>
        <w:tblLayout w:type="fixed"/>
        <w:tblLook w:val="04A0" w:firstRow="1" w:lastRow="0" w:firstColumn="1" w:lastColumn="0" w:noHBand="0" w:noVBand="1"/>
      </w:tblPr>
      <w:tblGrid>
        <w:gridCol w:w="2466"/>
        <w:gridCol w:w="3118"/>
        <w:gridCol w:w="1336"/>
      </w:tblGrid>
      <w:tr w:rsidR="004D2EC5" w:rsidRPr="001F6B09" w14:paraId="5FA2D985" w14:textId="77777777" w:rsidTr="00030108">
        <w:trPr>
          <w:cnfStyle w:val="100000000000" w:firstRow="1" w:lastRow="0" w:firstColumn="0" w:lastColumn="0" w:oddVBand="0" w:evenVBand="0" w:oddHBand="0" w:evenHBand="0" w:firstRowFirstColumn="0" w:firstRowLastColumn="0" w:lastRowFirstColumn="0" w:lastRowLastColumn="0"/>
          <w:cantSplit/>
          <w:tblHeader/>
          <w:jc w:val="center"/>
        </w:trPr>
        <w:tc>
          <w:tcPr>
            <w:tcW w:w="2466" w:type="dxa"/>
          </w:tcPr>
          <w:p w14:paraId="5FA2D980" w14:textId="77777777" w:rsidR="004D2EC5" w:rsidRPr="001F6B09" w:rsidRDefault="004D2EC5" w:rsidP="004B41C2">
            <w:pPr>
              <w:rPr>
                <w:rFonts w:ascii="Arial Narrow" w:hAnsi="Arial Narrow" w:cs="Arial"/>
                <w:lang w:val="es-PE"/>
              </w:rPr>
            </w:pPr>
            <w:r w:rsidRPr="001F6B09">
              <w:rPr>
                <w:rFonts w:ascii="Arial Narrow" w:hAnsi="Arial Narrow" w:cs="Arial"/>
                <w:lang w:val="es-PE"/>
              </w:rPr>
              <w:t>Rol/Grupo</w:t>
            </w:r>
          </w:p>
        </w:tc>
        <w:tc>
          <w:tcPr>
            <w:tcW w:w="3118" w:type="dxa"/>
          </w:tcPr>
          <w:p w14:paraId="5FA2D981" w14:textId="77777777" w:rsidR="004D2EC5" w:rsidRPr="001F6B09" w:rsidRDefault="004D2EC5" w:rsidP="004B41C2">
            <w:pPr>
              <w:rPr>
                <w:rFonts w:ascii="Arial Narrow" w:hAnsi="Arial Narrow" w:cs="Arial"/>
                <w:lang w:val="es-PE"/>
              </w:rPr>
            </w:pPr>
            <w:r w:rsidRPr="001F6B09">
              <w:rPr>
                <w:rFonts w:ascii="Arial Narrow" w:hAnsi="Arial Narrow" w:cs="Arial"/>
                <w:lang w:val="es-PE"/>
              </w:rPr>
              <w:t>Nombres</w:t>
            </w:r>
          </w:p>
        </w:tc>
        <w:tc>
          <w:tcPr>
            <w:tcW w:w="1336" w:type="dxa"/>
          </w:tcPr>
          <w:p w14:paraId="5FA2D984" w14:textId="77777777" w:rsidR="004D2EC5" w:rsidRPr="001F6B09" w:rsidRDefault="004D2EC5" w:rsidP="004B41C2">
            <w:pPr>
              <w:rPr>
                <w:rFonts w:ascii="Arial Narrow" w:hAnsi="Arial Narrow" w:cs="Arial"/>
                <w:lang w:val="es-PE"/>
              </w:rPr>
            </w:pPr>
            <w:r w:rsidRPr="001F6B09">
              <w:rPr>
                <w:rFonts w:ascii="Arial Narrow" w:hAnsi="Arial Narrow" w:cs="Arial"/>
                <w:lang w:val="es-PE"/>
              </w:rPr>
              <w:t>Clase</w:t>
            </w:r>
          </w:p>
        </w:tc>
      </w:tr>
      <w:tr w:rsidR="004D2EC5" w:rsidRPr="001F6B09" w14:paraId="5FA2D98B" w14:textId="77777777" w:rsidTr="00030108">
        <w:trPr>
          <w:cantSplit/>
          <w:jc w:val="center"/>
        </w:trPr>
        <w:tc>
          <w:tcPr>
            <w:tcW w:w="2466" w:type="dxa"/>
          </w:tcPr>
          <w:p w14:paraId="5FA2D986" w14:textId="77777777" w:rsidR="004D2EC5" w:rsidRPr="001F6B09" w:rsidRDefault="004D2EC5" w:rsidP="00DD7350">
            <w:pPr>
              <w:rPr>
                <w:rFonts w:ascii="Arial Narrow" w:hAnsi="Arial Narrow" w:cs="Arial"/>
                <w:lang w:val="es-PE"/>
              </w:rPr>
            </w:pPr>
            <w:r w:rsidRPr="001F6B09">
              <w:rPr>
                <w:rFonts w:ascii="Arial Narrow" w:hAnsi="Arial Narrow" w:cs="Arial"/>
                <w:lang w:val="es-PE"/>
              </w:rPr>
              <w:t>Gerente General/Integra</w:t>
            </w:r>
          </w:p>
        </w:tc>
        <w:tc>
          <w:tcPr>
            <w:tcW w:w="3118" w:type="dxa"/>
          </w:tcPr>
          <w:p w14:paraId="5FA2D987" w14:textId="77777777" w:rsidR="004D2EC5" w:rsidRPr="001F6B09" w:rsidRDefault="004D2EC5" w:rsidP="00106ACD">
            <w:pPr>
              <w:rPr>
                <w:rFonts w:ascii="Arial Narrow" w:hAnsi="Arial Narrow" w:cs="Arial"/>
                <w:lang w:val="es-PE"/>
              </w:rPr>
            </w:pPr>
            <w:r w:rsidRPr="001F6B09">
              <w:rPr>
                <w:rFonts w:ascii="Arial Narrow" w:hAnsi="Arial Narrow" w:cs="Arial"/>
                <w:lang w:val="es-PE"/>
              </w:rPr>
              <w:t>Aldo Ferrini Cassinelli</w:t>
            </w:r>
          </w:p>
        </w:tc>
        <w:tc>
          <w:tcPr>
            <w:tcW w:w="1336" w:type="dxa"/>
          </w:tcPr>
          <w:p w14:paraId="5FA2D98A" w14:textId="77777777" w:rsidR="004D2EC5" w:rsidRPr="001F6B09" w:rsidRDefault="004D2EC5" w:rsidP="009C291C">
            <w:pPr>
              <w:rPr>
                <w:rFonts w:ascii="Arial Narrow" w:hAnsi="Arial Narrow" w:cs="Arial"/>
                <w:lang w:val="es-PE"/>
              </w:rPr>
            </w:pPr>
            <w:r w:rsidRPr="001F6B09">
              <w:rPr>
                <w:rFonts w:ascii="Arial Narrow" w:hAnsi="Arial Narrow" w:cs="Arial"/>
                <w:lang w:val="es-PE"/>
              </w:rPr>
              <w:t>Mantener Informado</w:t>
            </w:r>
          </w:p>
        </w:tc>
      </w:tr>
      <w:tr w:rsidR="004D2EC5" w:rsidRPr="001F6B09" w14:paraId="5FA2D991" w14:textId="77777777" w:rsidTr="00030108">
        <w:trPr>
          <w:cantSplit/>
          <w:jc w:val="center"/>
        </w:trPr>
        <w:tc>
          <w:tcPr>
            <w:tcW w:w="2466" w:type="dxa"/>
          </w:tcPr>
          <w:p w14:paraId="5FA2D98C"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VP de Finanzas, Sistemas y Riesgos - </w:t>
            </w:r>
            <w:proofErr w:type="gramStart"/>
            <w:r w:rsidRPr="001F6B09">
              <w:rPr>
                <w:rFonts w:ascii="Arial Narrow" w:hAnsi="Arial Narrow" w:cs="Arial"/>
                <w:lang w:val="es-PE"/>
              </w:rPr>
              <w:t>Sponsor</w:t>
            </w:r>
            <w:proofErr w:type="gramEnd"/>
            <w:r w:rsidRPr="001F6B09">
              <w:rPr>
                <w:rFonts w:ascii="Arial Narrow" w:hAnsi="Arial Narrow" w:cs="Arial"/>
                <w:lang w:val="es-PE"/>
              </w:rPr>
              <w:t xml:space="preserve"> del Proyecto/Integra</w:t>
            </w:r>
          </w:p>
        </w:tc>
        <w:tc>
          <w:tcPr>
            <w:tcW w:w="3118" w:type="dxa"/>
          </w:tcPr>
          <w:p w14:paraId="5FA2D98D"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César Chang Mila</w:t>
            </w:r>
          </w:p>
        </w:tc>
        <w:tc>
          <w:tcPr>
            <w:tcW w:w="1336" w:type="dxa"/>
          </w:tcPr>
          <w:p w14:paraId="5FA2D990"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97" w14:textId="77777777" w:rsidTr="00030108">
        <w:trPr>
          <w:cantSplit/>
          <w:jc w:val="center"/>
        </w:trPr>
        <w:tc>
          <w:tcPr>
            <w:tcW w:w="2466" w:type="dxa"/>
          </w:tcPr>
          <w:p w14:paraId="5FA2D992" w14:textId="77777777" w:rsidR="004D2EC5" w:rsidRPr="001F6B09" w:rsidRDefault="004D2EC5" w:rsidP="00DD7350">
            <w:pPr>
              <w:rPr>
                <w:rFonts w:ascii="Arial Narrow" w:hAnsi="Arial Narrow" w:cs="Arial"/>
                <w:lang w:val="es-PE"/>
              </w:rPr>
            </w:pPr>
            <w:r w:rsidRPr="001F6B09">
              <w:rPr>
                <w:rFonts w:ascii="Arial Narrow" w:hAnsi="Arial Narrow" w:cs="Arial"/>
                <w:lang w:val="es-PE"/>
              </w:rPr>
              <w:t>Gerente de Operaciones y Servicios/Integra</w:t>
            </w:r>
          </w:p>
        </w:tc>
        <w:tc>
          <w:tcPr>
            <w:tcW w:w="3118" w:type="dxa"/>
          </w:tcPr>
          <w:p w14:paraId="5FA2D993" w14:textId="77777777" w:rsidR="004D2EC5" w:rsidRPr="001F6B09" w:rsidRDefault="004D2EC5" w:rsidP="00106ACD">
            <w:pPr>
              <w:rPr>
                <w:rFonts w:ascii="Arial Narrow" w:hAnsi="Arial Narrow" w:cs="Arial"/>
                <w:lang w:val="es-PE"/>
              </w:rPr>
            </w:pPr>
            <w:r w:rsidRPr="001F6B09">
              <w:rPr>
                <w:rFonts w:ascii="Arial Narrow" w:hAnsi="Arial Narrow" w:cs="Arial"/>
                <w:lang w:val="es-PE"/>
              </w:rPr>
              <w:t>Kenny Gallo Alvarado</w:t>
            </w:r>
          </w:p>
        </w:tc>
        <w:tc>
          <w:tcPr>
            <w:tcW w:w="1336" w:type="dxa"/>
          </w:tcPr>
          <w:p w14:paraId="5FA2D996" w14:textId="77777777" w:rsidR="004D2EC5" w:rsidRPr="001F6B09" w:rsidRDefault="004D2EC5" w:rsidP="009C291C">
            <w:pPr>
              <w:rPr>
                <w:rFonts w:ascii="Arial Narrow" w:hAnsi="Arial Narrow" w:cs="Arial"/>
                <w:lang w:val="es-PE"/>
              </w:rPr>
            </w:pPr>
            <w:r w:rsidRPr="001F6B09">
              <w:rPr>
                <w:rFonts w:ascii="Arial Narrow" w:hAnsi="Arial Narrow" w:cs="Arial"/>
                <w:lang w:val="es-PE"/>
              </w:rPr>
              <w:t>Mantener Satisfecho</w:t>
            </w:r>
          </w:p>
        </w:tc>
      </w:tr>
      <w:tr w:rsidR="004D2EC5" w:rsidRPr="00552A5F" w14:paraId="5FA2D99D" w14:textId="77777777" w:rsidTr="00030108">
        <w:trPr>
          <w:cantSplit/>
          <w:jc w:val="center"/>
        </w:trPr>
        <w:tc>
          <w:tcPr>
            <w:tcW w:w="2466" w:type="dxa"/>
          </w:tcPr>
          <w:p w14:paraId="5FA2D998" w14:textId="77777777" w:rsidR="004D2EC5" w:rsidRPr="00552A5F" w:rsidRDefault="004D2EC5" w:rsidP="003F0FD7">
            <w:pPr>
              <w:rPr>
                <w:rFonts w:ascii="Arial Narrow" w:hAnsi="Arial Narrow" w:cs="Arial"/>
                <w:lang w:val="es-PE"/>
              </w:rPr>
            </w:pPr>
            <w:r w:rsidRPr="00552A5F">
              <w:rPr>
                <w:rFonts w:ascii="Arial Narrow" w:hAnsi="Arial Narrow" w:cs="Arial"/>
                <w:lang w:val="es-PE"/>
              </w:rPr>
              <w:t>Gerente de Tecnología/Integra</w:t>
            </w:r>
          </w:p>
        </w:tc>
        <w:tc>
          <w:tcPr>
            <w:tcW w:w="3118" w:type="dxa"/>
          </w:tcPr>
          <w:p w14:paraId="5FA2D999" w14:textId="77777777" w:rsidR="004D2EC5" w:rsidRPr="00552A5F" w:rsidRDefault="004D2EC5" w:rsidP="003F0FD7">
            <w:pPr>
              <w:rPr>
                <w:rFonts w:ascii="Arial Narrow" w:hAnsi="Arial Narrow" w:cs="Arial"/>
                <w:lang w:val="es-PE"/>
              </w:rPr>
            </w:pPr>
            <w:r w:rsidRPr="00552A5F">
              <w:rPr>
                <w:rFonts w:ascii="Arial Narrow" w:hAnsi="Arial Narrow" w:cs="Arial"/>
                <w:lang w:val="es-PE"/>
              </w:rPr>
              <w:t>Claudia Quintanilla Amorós</w:t>
            </w:r>
          </w:p>
        </w:tc>
        <w:tc>
          <w:tcPr>
            <w:tcW w:w="1336" w:type="dxa"/>
          </w:tcPr>
          <w:p w14:paraId="5FA2D99C" w14:textId="77777777" w:rsidR="004D2EC5" w:rsidRPr="00552A5F" w:rsidRDefault="004D2EC5" w:rsidP="003F0FD7">
            <w:pPr>
              <w:rPr>
                <w:rFonts w:ascii="Arial Narrow" w:hAnsi="Arial Narrow" w:cs="Arial"/>
                <w:lang w:val="es-PE"/>
              </w:rPr>
            </w:pPr>
            <w:r w:rsidRPr="00552A5F">
              <w:rPr>
                <w:rFonts w:ascii="Arial Narrow" w:hAnsi="Arial Narrow" w:cs="Arial"/>
                <w:lang w:val="es-PE"/>
              </w:rPr>
              <w:t>Mantener Satisfecho</w:t>
            </w:r>
          </w:p>
        </w:tc>
      </w:tr>
      <w:tr w:rsidR="004D2EC5" w:rsidRPr="001F6B09" w14:paraId="5FA2D9A3" w14:textId="77777777" w:rsidTr="00030108">
        <w:trPr>
          <w:cantSplit/>
          <w:jc w:val="center"/>
        </w:trPr>
        <w:tc>
          <w:tcPr>
            <w:tcW w:w="2466" w:type="dxa"/>
          </w:tcPr>
          <w:p w14:paraId="5FA2D99E"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Vicepresidente Legal y de Cumplimiento/Integra</w:t>
            </w:r>
          </w:p>
        </w:tc>
        <w:tc>
          <w:tcPr>
            <w:tcW w:w="3118" w:type="dxa"/>
          </w:tcPr>
          <w:p w14:paraId="5FA2D99F"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Daphne Zagal Otiniano</w:t>
            </w:r>
          </w:p>
        </w:tc>
        <w:tc>
          <w:tcPr>
            <w:tcW w:w="1336" w:type="dxa"/>
          </w:tcPr>
          <w:p w14:paraId="5FA2D9A2"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A9" w14:textId="77777777" w:rsidTr="00030108">
        <w:trPr>
          <w:cantSplit/>
          <w:jc w:val="center"/>
        </w:trPr>
        <w:tc>
          <w:tcPr>
            <w:tcW w:w="2466" w:type="dxa"/>
          </w:tcPr>
          <w:p w14:paraId="5FA2D9A4"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Subgerente de Riesgos Operativos/Integra</w:t>
            </w:r>
          </w:p>
        </w:tc>
        <w:tc>
          <w:tcPr>
            <w:tcW w:w="3118" w:type="dxa"/>
          </w:tcPr>
          <w:p w14:paraId="5FA2D9A5"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Pierina Guizado</w:t>
            </w:r>
          </w:p>
        </w:tc>
        <w:tc>
          <w:tcPr>
            <w:tcW w:w="1336" w:type="dxa"/>
          </w:tcPr>
          <w:p w14:paraId="5FA2D9A8"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AF" w14:textId="77777777" w:rsidTr="00030108">
        <w:trPr>
          <w:cantSplit/>
          <w:jc w:val="center"/>
        </w:trPr>
        <w:tc>
          <w:tcPr>
            <w:tcW w:w="2466" w:type="dxa"/>
          </w:tcPr>
          <w:p w14:paraId="5FA2D9AA"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Experto TI/Integra</w:t>
            </w:r>
          </w:p>
        </w:tc>
        <w:tc>
          <w:tcPr>
            <w:tcW w:w="3118" w:type="dxa"/>
          </w:tcPr>
          <w:p w14:paraId="5FA2D9AB"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Claudia Urquijo</w:t>
            </w:r>
          </w:p>
        </w:tc>
        <w:tc>
          <w:tcPr>
            <w:tcW w:w="1336" w:type="dxa"/>
          </w:tcPr>
          <w:p w14:paraId="5FA2D9AE"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B5" w14:textId="77777777" w:rsidTr="00030108">
        <w:trPr>
          <w:cantSplit/>
          <w:jc w:val="center"/>
        </w:trPr>
        <w:tc>
          <w:tcPr>
            <w:tcW w:w="2466" w:type="dxa"/>
          </w:tcPr>
          <w:p w14:paraId="5FA2D9B0"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Líder Técnico/Integra</w:t>
            </w:r>
          </w:p>
        </w:tc>
        <w:tc>
          <w:tcPr>
            <w:tcW w:w="3118" w:type="dxa"/>
          </w:tcPr>
          <w:p w14:paraId="5FA2D9B1"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Marcelo Meza</w:t>
            </w:r>
          </w:p>
        </w:tc>
        <w:tc>
          <w:tcPr>
            <w:tcW w:w="1336" w:type="dxa"/>
          </w:tcPr>
          <w:p w14:paraId="5FA2D9B4"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Participante Clave</w:t>
            </w:r>
          </w:p>
        </w:tc>
      </w:tr>
      <w:tr w:rsidR="004D2EC5" w:rsidRPr="001F6B09" w14:paraId="5FA2D9BB" w14:textId="77777777" w:rsidTr="00030108">
        <w:trPr>
          <w:cantSplit/>
          <w:jc w:val="center"/>
        </w:trPr>
        <w:tc>
          <w:tcPr>
            <w:tcW w:w="2466" w:type="dxa"/>
          </w:tcPr>
          <w:p w14:paraId="5FA2D9B6"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Gerente General/Prima</w:t>
            </w:r>
          </w:p>
        </w:tc>
        <w:tc>
          <w:tcPr>
            <w:tcW w:w="3118" w:type="dxa"/>
          </w:tcPr>
          <w:p w14:paraId="5FA2D9B7"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Renzo Ricci </w:t>
            </w:r>
            <w:proofErr w:type="spellStart"/>
            <w:r w:rsidRPr="001F6B09">
              <w:rPr>
                <w:rFonts w:ascii="Arial Narrow" w:hAnsi="Arial Narrow" w:cs="Arial"/>
                <w:lang w:val="es-PE"/>
              </w:rPr>
              <w:t>Cocchella</w:t>
            </w:r>
            <w:proofErr w:type="spellEnd"/>
          </w:p>
        </w:tc>
        <w:tc>
          <w:tcPr>
            <w:tcW w:w="1336" w:type="dxa"/>
          </w:tcPr>
          <w:p w14:paraId="5FA2D9BA"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C1" w14:textId="77777777" w:rsidTr="00030108">
        <w:trPr>
          <w:cantSplit/>
          <w:jc w:val="center"/>
        </w:trPr>
        <w:tc>
          <w:tcPr>
            <w:tcW w:w="2466" w:type="dxa"/>
          </w:tcPr>
          <w:p w14:paraId="5FA2D9BC"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Gerente de la División Comercial - </w:t>
            </w:r>
            <w:proofErr w:type="gramStart"/>
            <w:r w:rsidRPr="001F6B09">
              <w:rPr>
                <w:rFonts w:ascii="Arial Narrow" w:hAnsi="Arial Narrow" w:cs="Arial"/>
                <w:lang w:val="es-PE"/>
              </w:rPr>
              <w:t>Sponsor</w:t>
            </w:r>
            <w:proofErr w:type="gramEnd"/>
            <w:r w:rsidRPr="001F6B09">
              <w:rPr>
                <w:rFonts w:ascii="Arial Narrow" w:hAnsi="Arial Narrow" w:cs="Arial"/>
                <w:lang w:val="es-PE"/>
              </w:rPr>
              <w:t xml:space="preserve"> del Proyecto/Prima</w:t>
            </w:r>
          </w:p>
        </w:tc>
        <w:tc>
          <w:tcPr>
            <w:tcW w:w="3118" w:type="dxa"/>
          </w:tcPr>
          <w:p w14:paraId="5FA2D9BD"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Jaime Vargas Galdós</w:t>
            </w:r>
          </w:p>
        </w:tc>
        <w:tc>
          <w:tcPr>
            <w:tcW w:w="1336" w:type="dxa"/>
          </w:tcPr>
          <w:p w14:paraId="5FA2D9C0"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C7" w14:textId="77777777" w:rsidTr="00030108">
        <w:trPr>
          <w:cantSplit/>
          <w:jc w:val="center"/>
        </w:trPr>
        <w:tc>
          <w:tcPr>
            <w:tcW w:w="2466" w:type="dxa"/>
          </w:tcPr>
          <w:p w14:paraId="5FA2D9C2"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Gerente de Sistemas/Prima</w:t>
            </w:r>
          </w:p>
        </w:tc>
        <w:tc>
          <w:tcPr>
            <w:tcW w:w="3118" w:type="dxa"/>
          </w:tcPr>
          <w:p w14:paraId="5FA2D9C3"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Guillermo Beingolea </w:t>
            </w:r>
            <w:proofErr w:type="spellStart"/>
            <w:r w:rsidRPr="001F6B09">
              <w:rPr>
                <w:rFonts w:ascii="Arial Narrow" w:hAnsi="Arial Narrow" w:cs="Arial"/>
                <w:lang w:val="es-PE"/>
              </w:rPr>
              <w:t>Vingerhoets</w:t>
            </w:r>
            <w:proofErr w:type="spellEnd"/>
          </w:p>
        </w:tc>
        <w:tc>
          <w:tcPr>
            <w:tcW w:w="1336" w:type="dxa"/>
          </w:tcPr>
          <w:p w14:paraId="5FA2D9C6"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Satisfecho</w:t>
            </w:r>
          </w:p>
        </w:tc>
      </w:tr>
      <w:tr w:rsidR="004D2EC5" w:rsidRPr="001F6B09" w14:paraId="5FA2D9CD" w14:textId="77777777" w:rsidTr="00030108">
        <w:trPr>
          <w:cantSplit/>
          <w:jc w:val="center"/>
        </w:trPr>
        <w:tc>
          <w:tcPr>
            <w:tcW w:w="2466" w:type="dxa"/>
          </w:tcPr>
          <w:p w14:paraId="5FA2D9C8"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Gerente Legal/Prima</w:t>
            </w:r>
          </w:p>
        </w:tc>
        <w:tc>
          <w:tcPr>
            <w:tcW w:w="3118" w:type="dxa"/>
          </w:tcPr>
          <w:p w14:paraId="5FA2D9C9"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Claudia </w:t>
            </w:r>
            <w:proofErr w:type="spellStart"/>
            <w:r w:rsidRPr="001F6B09">
              <w:rPr>
                <w:rFonts w:ascii="Arial Narrow" w:hAnsi="Arial Narrow" w:cs="Arial"/>
                <w:lang w:val="es-PE"/>
              </w:rPr>
              <w:t>Subauste</w:t>
            </w:r>
            <w:proofErr w:type="spellEnd"/>
            <w:r w:rsidRPr="001F6B09">
              <w:rPr>
                <w:rFonts w:ascii="Arial Narrow" w:hAnsi="Arial Narrow" w:cs="Arial"/>
                <w:lang w:val="es-PE"/>
              </w:rPr>
              <w:t xml:space="preserve"> Uribe</w:t>
            </w:r>
          </w:p>
        </w:tc>
        <w:tc>
          <w:tcPr>
            <w:tcW w:w="1336" w:type="dxa"/>
          </w:tcPr>
          <w:p w14:paraId="5FA2D9CC"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D3" w14:textId="77777777" w:rsidTr="00030108">
        <w:trPr>
          <w:cantSplit/>
          <w:jc w:val="center"/>
        </w:trPr>
        <w:tc>
          <w:tcPr>
            <w:tcW w:w="2466" w:type="dxa"/>
          </w:tcPr>
          <w:p w14:paraId="5FA2D9CE" w14:textId="77777777" w:rsidR="004D2EC5" w:rsidRPr="001F6B09" w:rsidRDefault="004D2EC5" w:rsidP="003F0FD7">
            <w:pPr>
              <w:rPr>
                <w:rFonts w:ascii="Arial Narrow" w:hAnsi="Arial Narrow" w:cs="Arial"/>
                <w:lang w:val="es-PE"/>
              </w:rPr>
            </w:pPr>
            <w:r w:rsidRPr="001F6B09">
              <w:rPr>
                <w:rFonts w:ascii="Arial Narrow" w:hAnsi="Arial Narrow" w:cs="Arial"/>
                <w:lang w:val="es-PE"/>
              </w:rPr>
              <w:lastRenderedPageBreak/>
              <w:t>Gerente de la División Riesgos/Prima</w:t>
            </w:r>
          </w:p>
        </w:tc>
        <w:tc>
          <w:tcPr>
            <w:tcW w:w="3118" w:type="dxa"/>
          </w:tcPr>
          <w:p w14:paraId="5FA2D9CF"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 xml:space="preserve">Raúl </w:t>
            </w:r>
            <w:proofErr w:type="spellStart"/>
            <w:r w:rsidRPr="001F6B09">
              <w:rPr>
                <w:rFonts w:ascii="Arial Narrow" w:hAnsi="Arial Narrow" w:cs="Arial"/>
                <w:lang w:val="es-PE"/>
              </w:rPr>
              <w:t>Pinglo</w:t>
            </w:r>
            <w:proofErr w:type="spellEnd"/>
            <w:r w:rsidRPr="001F6B09">
              <w:rPr>
                <w:rFonts w:ascii="Arial Narrow" w:hAnsi="Arial Narrow" w:cs="Arial"/>
                <w:lang w:val="es-PE"/>
              </w:rPr>
              <w:t xml:space="preserve"> Meza Cuadra</w:t>
            </w:r>
          </w:p>
        </w:tc>
        <w:tc>
          <w:tcPr>
            <w:tcW w:w="1336" w:type="dxa"/>
          </w:tcPr>
          <w:p w14:paraId="5FA2D9D2"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Informado</w:t>
            </w:r>
          </w:p>
        </w:tc>
      </w:tr>
      <w:tr w:rsidR="004D2EC5" w:rsidRPr="001F6B09" w14:paraId="5FA2D9D9" w14:textId="77777777" w:rsidTr="00030108">
        <w:trPr>
          <w:cantSplit/>
          <w:jc w:val="center"/>
        </w:trPr>
        <w:tc>
          <w:tcPr>
            <w:tcW w:w="2466" w:type="dxa"/>
          </w:tcPr>
          <w:p w14:paraId="5FA2D9D4"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Experto TI/Prima</w:t>
            </w:r>
          </w:p>
        </w:tc>
        <w:tc>
          <w:tcPr>
            <w:tcW w:w="3118" w:type="dxa"/>
          </w:tcPr>
          <w:p w14:paraId="5FA2D9D5"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Ricardo Bustamante</w:t>
            </w:r>
          </w:p>
        </w:tc>
        <w:tc>
          <w:tcPr>
            <w:tcW w:w="1336" w:type="dxa"/>
          </w:tcPr>
          <w:p w14:paraId="5FA2D9D8"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Satisfecho</w:t>
            </w:r>
          </w:p>
        </w:tc>
      </w:tr>
      <w:tr w:rsidR="004D2EC5" w:rsidRPr="001F6B09" w14:paraId="5FA2D9DF" w14:textId="77777777" w:rsidTr="00030108">
        <w:trPr>
          <w:cantSplit/>
          <w:jc w:val="center"/>
        </w:trPr>
        <w:tc>
          <w:tcPr>
            <w:tcW w:w="2466" w:type="dxa"/>
          </w:tcPr>
          <w:p w14:paraId="5FA2D9DA"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Líder Técnico/Prima</w:t>
            </w:r>
          </w:p>
        </w:tc>
        <w:tc>
          <w:tcPr>
            <w:tcW w:w="3118" w:type="dxa"/>
          </w:tcPr>
          <w:p w14:paraId="5FA2D9DB"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Nancy Bohorquez</w:t>
            </w:r>
          </w:p>
        </w:tc>
        <w:tc>
          <w:tcPr>
            <w:tcW w:w="1336" w:type="dxa"/>
          </w:tcPr>
          <w:p w14:paraId="5FA2D9DE"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Participante Clave</w:t>
            </w:r>
          </w:p>
        </w:tc>
      </w:tr>
      <w:tr w:rsidR="004D2EC5" w:rsidRPr="001F6B09" w14:paraId="5FA2D9E5" w14:textId="77777777" w:rsidTr="00030108">
        <w:trPr>
          <w:cantSplit/>
          <w:jc w:val="center"/>
        </w:trPr>
        <w:tc>
          <w:tcPr>
            <w:tcW w:w="2466" w:type="dxa"/>
          </w:tcPr>
          <w:p w14:paraId="5FA2D9E0"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Director de Proyecto/G&amp;T</w:t>
            </w:r>
          </w:p>
        </w:tc>
        <w:tc>
          <w:tcPr>
            <w:tcW w:w="3118" w:type="dxa"/>
          </w:tcPr>
          <w:p w14:paraId="5FA2D9E1"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Luis Alfredo García</w:t>
            </w:r>
          </w:p>
        </w:tc>
        <w:tc>
          <w:tcPr>
            <w:tcW w:w="1336" w:type="dxa"/>
          </w:tcPr>
          <w:p w14:paraId="5FA2D9E4"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Satisfecho</w:t>
            </w:r>
          </w:p>
        </w:tc>
      </w:tr>
      <w:tr w:rsidR="004D2EC5" w:rsidRPr="001F6B09" w14:paraId="5FA2D9EB" w14:textId="77777777" w:rsidTr="00030108">
        <w:trPr>
          <w:cantSplit/>
          <w:jc w:val="center"/>
        </w:trPr>
        <w:tc>
          <w:tcPr>
            <w:tcW w:w="2466" w:type="dxa"/>
          </w:tcPr>
          <w:p w14:paraId="5FA2D9E6"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Consultor Técnico Senior/G&amp;T</w:t>
            </w:r>
          </w:p>
        </w:tc>
        <w:tc>
          <w:tcPr>
            <w:tcW w:w="3118" w:type="dxa"/>
          </w:tcPr>
          <w:p w14:paraId="5FA2D9E7"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Nelson Díaz</w:t>
            </w:r>
          </w:p>
        </w:tc>
        <w:tc>
          <w:tcPr>
            <w:tcW w:w="1336" w:type="dxa"/>
          </w:tcPr>
          <w:p w14:paraId="5FA2D9EA" w14:textId="77777777" w:rsidR="004D2EC5" w:rsidRPr="001F6B09" w:rsidRDefault="004D2EC5" w:rsidP="003F0FD7">
            <w:pPr>
              <w:rPr>
                <w:rFonts w:ascii="Arial Narrow" w:hAnsi="Arial Narrow" w:cs="Arial"/>
                <w:lang w:val="es-PE"/>
              </w:rPr>
            </w:pPr>
            <w:r w:rsidRPr="001F6B09">
              <w:rPr>
                <w:rFonts w:ascii="Arial Narrow" w:hAnsi="Arial Narrow" w:cs="Arial"/>
                <w:lang w:val="es-PE"/>
              </w:rPr>
              <w:t>Mantener Satisfecho</w:t>
            </w:r>
          </w:p>
        </w:tc>
      </w:tr>
      <w:tr w:rsidR="004D2EC5" w:rsidRPr="001F6B09" w14:paraId="5FA2D9F1" w14:textId="77777777" w:rsidTr="00030108">
        <w:trPr>
          <w:cantSplit/>
          <w:jc w:val="center"/>
        </w:trPr>
        <w:tc>
          <w:tcPr>
            <w:tcW w:w="2466" w:type="dxa"/>
          </w:tcPr>
          <w:p w14:paraId="5FA2D9EC" w14:textId="77777777" w:rsidR="004D2EC5" w:rsidRPr="001F6B09" w:rsidRDefault="004D2EC5" w:rsidP="00DD7350">
            <w:pPr>
              <w:rPr>
                <w:rFonts w:ascii="Arial Narrow" w:hAnsi="Arial Narrow" w:cs="Arial"/>
                <w:lang w:val="es-PE"/>
              </w:rPr>
            </w:pPr>
            <w:r w:rsidRPr="001F6B09">
              <w:rPr>
                <w:rFonts w:ascii="Arial Narrow" w:hAnsi="Arial Narrow" w:cs="Arial"/>
                <w:lang w:val="es-PE"/>
              </w:rPr>
              <w:t>Arquitecto de Soluciones/EVOL</w:t>
            </w:r>
          </w:p>
        </w:tc>
        <w:tc>
          <w:tcPr>
            <w:tcW w:w="3118" w:type="dxa"/>
          </w:tcPr>
          <w:p w14:paraId="5FA2D9ED" w14:textId="77777777" w:rsidR="004D2EC5" w:rsidRPr="001F6B09" w:rsidRDefault="004D2EC5" w:rsidP="00106ACD">
            <w:pPr>
              <w:rPr>
                <w:rFonts w:ascii="Arial Narrow" w:hAnsi="Arial Narrow" w:cs="Arial"/>
                <w:lang w:val="es-PE"/>
              </w:rPr>
            </w:pPr>
            <w:r w:rsidRPr="001F6B09">
              <w:rPr>
                <w:rFonts w:ascii="Arial Narrow" w:hAnsi="Arial Narrow" w:cs="Arial"/>
                <w:lang w:val="es-PE"/>
              </w:rPr>
              <w:t>José Luis Rentería</w:t>
            </w:r>
          </w:p>
        </w:tc>
        <w:tc>
          <w:tcPr>
            <w:tcW w:w="1336" w:type="dxa"/>
          </w:tcPr>
          <w:p w14:paraId="5FA2D9F0" w14:textId="77777777" w:rsidR="004D2EC5" w:rsidRPr="001F6B09" w:rsidRDefault="004D2EC5" w:rsidP="009C291C">
            <w:pPr>
              <w:rPr>
                <w:rFonts w:ascii="Arial Narrow" w:hAnsi="Arial Narrow" w:cs="Arial"/>
                <w:lang w:val="es-PE"/>
              </w:rPr>
            </w:pPr>
            <w:r w:rsidRPr="001F6B09">
              <w:rPr>
                <w:rFonts w:ascii="Arial Narrow" w:hAnsi="Arial Narrow" w:cs="Arial"/>
                <w:lang w:val="es-PE"/>
              </w:rPr>
              <w:t>Participante Clave</w:t>
            </w:r>
          </w:p>
        </w:tc>
      </w:tr>
    </w:tbl>
    <w:p w14:paraId="5FA2D9F2" w14:textId="77777777" w:rsidR="001A3559" w:rsidRPr="001F6B09" w:rsidRDefault="001A3559" w:rsidP="001A3559">
      <w:pPr>
        <w:rPr>
          <w:rFonts w:ascii="Arial Narrow" w:hAnsi="Arial Narrow" w:cs="Arial"/>
          <w:lang w:val="es-PE"/>
        </w:rPr>
        <w:sectPr w:rsidR="001A3559" w:rsidRPr="001F6B09" w:rsidSect="00030108">
          <w:headerReference w:type="first" r:id="rId17"/>
          <w:pgSz w:w="12240" w:h="15840"/>
          <w:pgMar w:top="1440" w:right="1440" w:bottom="1440" w:left="1440" w:header="720" w:footer="720" w:gutter="0"/>
          <w:cols w:space="720"/>
          <w:titlePg/>
          <w:docGrid w:linePitch="360"/>
        </w:sectPr>
      </w:pPr>
    </w:p>
    <w:p w14:paraId="5FA2D9F3" w14:textId="77777777" w:rsidR="00701971" w:rsidRPr="001F6B09" w:rsidRDefault="00293F69" w:rsidP="00701971">
      <w:pPr>
        <w:pStyle w:val="Ttulo1"/>
        <w:numPr>
          <w:ilvl w:val="0"/>
          <w:numId w:val="1"/>
        </w:numPr>
        <w:rPr>
          <w:rFonts w:ascii="Arial Narrow" w:hAnsi="Arial Narrow"/>
          <w:lang w:val="es-PE"/>
        </w:rPr>
      </w:pPr>
      <w:bookmarkStart w:id="15" w:name="_Toc521090364"/>
      <w:r w:rsidRPr="001F6B09">
        <w:rPr>
          <w:rFonts w:ascii="Arial Narrow" w:hAnsi="Arial Narrow"/>
          <w:lang w:val="es-PE"/>
        </w:rPr>
        <w:lastRenderedPageBreak/>
        <w:t>Restricciones</w:t>
      </w:r>
      <w:bookmarkEnd w:id="15"/>
    </w:p>
    <w:p w14:paraId="5FA2D9F4" w14:textId="77777777" w:rsidR="00293F69" w:rsidRPr="001F6B09" w:rsidRDefault="00293F69" w:rsidP="002D40F1">
      <w:pPr>
        <w:rPr>
          <w:rFonts w:ascii="Arial Narrow" w:hAnsi="Arial Narrow" w:cs="Arial"/>
          <w:lang w:val="es-PE"/>
        </w:rPr>
      </w:pPr>
      <w:r w:rsidRPr="001F6B09">
        <w:rPr>
          <w:rFonts w:ascii="Arial Narrow" w:hAnsi="Arial Narrow" w:cs="Arial"/>
          <w:lang w:val="es-PE"/>
        </w:rPr>
        <w:t>Esta sección describe las restricciones</w:t>
      </w:r>
      <w:r w:rsidR="00471A31" w:rsidRPr="001F6B09">
        <w:rPr>
          <w:rFonts w:ascii="Arial Narrow" w:hAnsi="Arial Narrow" w:cs="Arial"/>
          <w:lang w:val="es-PE"/>
        </w:rPr>
        <w:t xml:space="preserve"> que se deben tomar en cuenta en cualquier trabajo de arquitectura.</w:t>
      </w:r>
    </w:p>
    <w:p w14:paraId="5FA2D9F5" w14:textId="77777777" w:rsidR="00D56BC5" w:rsidRPr="001F6B09" w:rsidRDefault="00293F69" w:rsidP="00D56BC5">
      <w:pPr>
        <w:pStyle w:val="Ttulo2"/>
        <w:numPr>
          <w:ilvl w:val="1"/>
          <w:numId w:val="1"/>
        </w:numPr>
        <w:rPr>
          <w:rFonts w:ascii="Arial Narrow" w:hAnsi="Arial Narrow"/>
          <w:lang w:val="es-PE"/>
        </w:rPr>
      </w:pPr>
      <w:bookmarkStart w:id="16" w:name="_Toc521090365"/>
      <w:r w:rsidRPr="001F6B09">
        <w:rPr>
          <w:rFonts w:ascii="Arial Narrow" w:hAnsi="Arial Narrow"/>
          <w:lang w:val="es-PE"/>
        </w:rPr>
        <w:t>Restricciones Organizacionales</w:t>
      </w:r>
      <w:bookmarkEnd w:id="16"/>
    </w:p>
    <w:tbl>
      <w:tblPr>
        <w:tblStyle w:val="TableStyle1"/>
        <w:tblW w:w="0" w:type="auto"/>
        <w:tblLayout w:type="fixed"/>
        <w:tblLook w:val="04A0" w:firstRow="1" w:lastRow="0" w:firstColumn="1" w:lastColumn="0" w:noHBand="0" w:noVBand="1"/>
      </w:tblPr>
      <w:tblGrid>
        <w:gridCol w:w="625"/>
        <w:gridCol w:w="2250"/>
        <w:gridCol w:w="1260"/>
        <w:gridCol w:w="1367"/>
        <w:gridCol w:w="2977"/>
      </w:tblGrid>
      <w:tr w:rsidR="00293F69" w:rsidRPr="001F6B09" w14:paraId="5FA2D9FB" w14:textId="77777777" w:rsidTr="003F0FD7">
        <w:trPr>
          <w:cnfStyle w:val="100000000000" w:firstRow="1" w:lastRow="0" w:firstColumn="0" w:lastColumn="0" w:oddVBand="0" w:evenVBand="0" w:oddHBand="0" w:evenHBand="0" w:firstRowFirstColumn="0" w:firstRowLastColumn="0" w:lastRowFirstColumn="0" w:lastRowLastColumn="0"/>
        </w:trPr>
        <w:tc>
          <w:tcPr>
            <w:tcW w:w="625" w:type="dxa"/>
          </w:tcPr>
          <w:p w14:paraId="5FA2D9F6"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ID</w:t>
            </w:r>
          </w:p>
        </w:tc>
        <w:tc>
          <w:tcPr>
            <w:tcW w:w="2250" w:type="dxa"/>
          </w:tcPr>
          <w:p w14:paraId="5FA2D9F7"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Restricci</w:t>
            </w:r>
            <w:r w:rsidR="00471A31" w:rsidRPr="001F6B09">
              <w:rPr>
                <w:rFonts w:ascii="Arial Narrow" w:hAnsi="Arial Narrow" w:cs="Arial"/>
                <w:lang w:val="es-PE"/>
              </w:rPr>
              <w:t>ó</w:t>
            </w:r>
            <w:r w:rsidRPr="001F6B09">
              <w:rPr>
                <w:rFonts w:ascii="Arial Narrow" w:hAnsi="Arial Narrow" w:cs="Arial"/>
                <w:lang w:val="es-PE"/>
              </w:rPr>
              <w:t>n</w:t>
            </w:r>
          </w:p>
        </w:tc>
        <w:tc>
          <w:tcPr>
            <w:tcW w:w="1260" w:type="dxa"/>
          </w:tcPr>
          <w:p w14:paraId="5FA2D9F8"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Severidad</w:t>
            </w:r>
          </w:p>
        </w:tc>
        <w:tc>
          <w:tcPr>
            <w:tcW w:w="1367" w:type="dxa"/>
          </w:tcPr>
          <w:p w14:paraId="5FA2D9F9"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Probabilidad</w:t>
            </w:r>
          </w:p>
        </w:tc>
        <w:tc>
          <w:tcPr>
            <w:tcW w:w="2977" w:type="dxa"/>
          </w:tcPr>
          <w:p w14:paraId="5FA2D9FA" w14:textId="77777777" w:rsidR="00293F69" w:rsidRPr="001F6B09" w:rsidRDefault="003F0FD7" w:rsidP="00134453">
            <w:pPr>
              <w:rPr>
                <w:rFonts w:ascii="Arial Narrow" w:hAnsi="Arial Narrow" w:cs="Arial"/>
                <w:lang w:val="es-PE"/>
              </w:rPr>
            </w:pPr>
            <w:r w:rsidRPr="001F6B09">
              <w:rPr>
                <w:rFonts w:ascii="Arial Narrow" w:hAnsi="Arial Narrow" w:cs="Arial"/>
                <w:lang w:val="es-PE"/>
              </w:rPr>
              <w:t>Actividades de Mitigación</w:t>
            </w:r>
          </w:p>
        </w:tc>
      </w:tr>
      <w:tr w:rsidR="00293F69" w:rsidRPr="001F6B09" w14:paraId="5FA2DA01" w14:textId="77777777" w:rsidTr="003F0FD7">
        <w:tc>
          <w:tcPr>
            <w:tcW w:w="625" w:type="dxa"/>
            <w:shd w:val="clear" w:color="auto" w:fill="auto"/>
          </w:tcPr>
          <w:p w14:paraId="5FA2D9FC"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w:t>
            </w:r>
          </w:p>
        </w:tc>
        <w:tc>
          <w:tcPr>
            <w:tcW w:w="2250" w:type="dxa"/>
            <w:shd w:val="clear" w:color="auto" w:fill="auto"/>
          </w:tcPr>
          <w:p w14:paraId="5FA2D9FD"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w:t>
            </w:r>
          </w:p>
        </w:tc>
        <w:tc>
          <w:tcPr>
            <w:tcW w:w="1260" w:type="dxa"/>
            <w:shd w:val="clear" w:color="auto" w:fill="auto"/>
          </w:tcPr>
          <w:p w14:paraId="5FA2D9FE"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w:t>
            </w:r>
          </w:p>
        </w:tc>
        <w:tc>
          <w:tcPr>
            <w:tcW w:w="1367" w:type="dxa"/>
            <w:shd w:val="clear" w:color="auto" w:fill="auto"/>
          </w:tcPr>
          <w:p w14:paraId="5FA2D9FF"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w:t>
            </w:r>
          </w:p>
        </w:tc>
        <w:tc>
          <w:tcPr>
            <w:tcW w:w="2977" w:type="dxa"/>
            <w:shd w:val="clear" w:color="auto" w:fill="auto"/>
          </w:tcPr>
          <w:p w14:paraId="5FA2DA00" w14:textId="77777777" w:rsidR="00293F69" w:rsidRPr="001F6B09" w:rsidRDefault="00293F69" w:rsidP="00134453">
            <w:pPr>
              <w:rPr>
                <w:rFonts w:ascii="Arial Narrow" w:hAnsi="Arial Narrow" w:cs="Arial"/>
                <w:lang w:val="es-PE"/>
              </w:rPr>
            </w:pPr>
            <w:r w:rsidRPr="001F6B09">
              <w:rPr>
                <w:rFonts w:ascii="Arial Narrow" w:hAnsi="Arial Narrow" w:cs="Arial"/>
                <w:lang w:val="es-PE"/>
              </w:rPr>
              <w:t>-</w:t>
            </w:r>
          </w:p>
        </w:tc>
      </w:tr>
    </w:tbl>
    <w:p w14:paraId="5FA2DA02" w14:textId="77777777" w:rsidR="00D56BC5" w:rsidRPr="001F6B09" w:rsidRDefault="00471A31" w:rsidP="00D56BC5">
      <w:pPr>
        <w:pStyle w:val="Ttulo2"/>
        <w:numPr>
          <w:ilvl w:val="1"/>
          <w:numId w:val="1"/>
        </w:numPr>
        <w:rPr>
          <w:rFonts w:ascii="Arial Narrow" w:hAnsi="Arial Narrow"/>
          <w:lang w:val="es-PE"/>
        </w:rPr>
      </w:pPr>
      <w:bookmarkStart w:id="17" w:name="_Toc521090366"/>
      <w:r w:rsidRPr="001F6B09">
        <w:rPr>
          <w:rFonts w:ascii="Arial Narrow" w:hAnsi="Arial Narrow"/>
          <w:lang w:val="es-PE"/>
        </w:rPr>
        <w:t>Restricciones de Financieras y Presupuesto</w:t>
      </w:r>
      <w:bookmarkEnd w:id="17"/>
    </w:p>
    <w:tbl>
      <w:tblPr>
        <w:tblStyle w:val="TableStyle1"/>
        <w:tblW w:w="0" w:type="auto"/>
        <w:tblLayout w:type="fixed"/>
        <w:tblLook w:val="04A0" w:firstRow="1" w:lastRow="0" w:firstColumn="1" w:lastColumn="0" w:noHBand="0" w:noVBand="1"/>
      </w:tblPr>
      <w:tblGrid>
        <w:gridCol w:w="625"/>
        <w:gridCol w:w="2250"/>
        <w:gridCol w:w="1260"/>
        <w:gridCol w:w="1367"/>
        <w:gridCol w:w="2977"/>
      </w:tblGrid>
      <w:tr w:rsidR="003F0FD7" w:rsidRPr="001F6B09" w14:paraId="5FA2DA08" w14:textId="77777777" w:rsidTr="003F0FD7">
        <w:trPr>
          <w:cnfStyle w:val="100000000000" w:firstRow="1" w:lastRow="0" w:firstColumn="0" w:lastColumn="0" w:oddVBand="0" w:evenVBand="0" w:oddHBand="0" w:evenHBand="0" w:firstRowFirstColumn="0" w:firstRowLastColumn="0" w:lastRowFirstColumn="0" w:lastRowLastColumn="0"/>
        </w:trPr>
        <w:tc>
          <w:tcPr>
            <w:tcW w:w="625" w:type="dxa"/>
          </w:tcPr>
          <w:p w14:paraId="5FA2DA03"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ID</w:t>
            </w:r>
          </w:p>
        </w:tc>
        <w:tc>
          <w:tcPr>
            <w:tcW w:w="2250" w:type="dxa"/>
          </w:tcPr>
          <w:p w14:paraId="5FA2DA04"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Restricción</w:t>
            </w:r>
          </w:p>
        </w:tc>
        <w:tc>
          <w:tcPr>
            <w:tcW w:w="1260" w:type="dxa"/>
          </w:tcPr>
          <w:p w14:paraId="5FA2DA05"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Severidad</w:t>
            </w:r>
          </w:p>
        </w:tc>
        <w:tc>
          <w:tcPr>
            <w:tcW w:w="1367" w:type="dxa"/>
          </w:tcPr>
          <w:p w14:paraId="5FA2DA06"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Probabilidad</w:t>
            </w:r>
          </w:p>
        </w:tc>
        <w:tc>
          <w:tcPr>
            <w:tcW w:w="2977" w:type="dxa"/>
          </w:tcPr>
          <w:p w14:paraId="5FA2DA07"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Actividades de Mitigación</w:t>
            </w:r>
          </w:p>
        </w:tc>
      </w:tr>
      <w:tr w:rsidR="003F0FD7" w:rsidRPr="001F6B09" w14:paraId="5FA2DA0E" w14:textId="77777777" w:rsidTr="003F0FD7">
        <w:tc>
          <w:tcPr>
            <w:tcW w:w="625" w:type="dxa"/>
          </w:tcPr>
          <w:p w14:paraId="5FA2DA09"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C1</w:t>
            </w:r>
          </w:p>
        </w:tc>
        <w:tc>
          <w:tcPr>
            <w:tcW w:w="2250" w:type="dxa"/>
          </w:tcPr>
          <w:p w14:paraId="5FA2DA0A"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Presupuesto</w:t>
            </w:r>
          </w:p>
        </w:tc>
        <w:tc>
          <w:tcPr>
            <w:tcW w:w="1260" w:type="dxa"/>
          </w:tcPr>
          <w:p w14:paraId="5FA2DA0B"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Grave</w:t>
            </w:r>
          </w:p>
        </w:tc>
        <w:tc>
          <w:tcPr>
            <w:tcW w:w="1367" w:type="dxa"/>
          </w:tcPr>
          <w:p w14:paraId="5FA2DA0C"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Probable</w:t>
            </w:r>
          </w:p>
        </w:tc>
        <w:tc>
          <w:tcPr>
            <w:tcW w:w="2977" w:type="dxa"/>
          </w:tcPr>
          <w:p w14:paraId="5FA2DA0D"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Revisar políticas y procedimientos de compra para asegurarse de que el presupuesto sea controlado</w:t>
            </w:r>
          </w:p>
        </w:tc>
      </w:tr>
    </w:tbl>
    <w:p w14:paraId="5FA2DA0F" w14:textId="77777777" w:rsidR="00D56BC5" w:rsidRPr="001F6B09" w:rsidRDefault="00471A31" w:rsidP="00D56BC5">
      <w:pPr>
        <w:pStyle w:val="Ttulo2"/>
        <w:numPr>
          <w:ilvl w:val="1"/>
          <w:numId w:val="1"/>
        </w:numPr>
        <w:rPr>
          <w:rFonts w:ascii="Arial Narrow" w:hAnsi="Arial Narrow"/>
          <w:lang w:val="es-PE"/>
        </w:rPr>
      </w:pPr>
      <w:bookmarkStart w:id="18" w:name="_Toc521090367"/>
      <w:r w:rsidRPr="001F6B09">
        <w:rPr>
          <w:rFonts w:ascii="Arial Narrow" w:hAnsi="Arial Narrow"/>
          <w:lang w:val="es-PE"/>
        </w:rPr>
        <w:t>Restricciones Externas y Negocio</w:t>
      </w:r>
      <w:bookmarkEnd w:id="18"/>
    </w:p>
    <w:tbl>
      <w:tblPr>
        <w:tblStyle w:val="TableStyle1"/>
        <w:tblW w:w="0" w:type="auto"/>
        <w:tblLayout w:type="fixed"/>
        <w:tblLook w:val="04A0" w:firstRow="1" w:lastRow="0" w:firstColumn="1" w:lastColumn="0" w:noHBand="0" w:noVBand="1"/>
      </w:tblPr>
      <w:tblGrid>
        <w:gridCol w:w="625"/>
        <w:gridCol w:w="2250"/>
        <w:gridCol w:w="1260"/>
        <w:gridCol w:w="1367"/>
        <w:gridCol w:w="2977"/>
      </w:tblGrid>
      <w:tr w:rsidR="003F0FD7" w:rsidRPr="001F6B09" w14:paraId="5FA2DA15" w14:textId="77777777" w:rsidTr="003F0FD7">
        <w:trPr>
          <w:cnfStyle w:val="100000000000" w:firstRow="1" w:lastRow="0" w:firstColumn="0" w:lastColumn="0" w:oddVBand="0" w:evenVBand="0" w:oddHBand="0" w:evenHBand="0" w:firstRowFirstColumn="0" w:firstRowLastColumn="0" w:lastRowFirstColumn="0" w:lastRowLastColumn="0"/>
        </w:trPr>
        <w:tc>
          <w:tcPr>
            <w:tcW w:w="625" w:type="dxa"/>
          </w:tcPr>
          <w:p w14:paraId="5FA2DA10"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ID</w:t>
            </w:r>
          </w:p>
        </w:tc>
        <w:tc>
          <w:tcPr>
            <w:tcW w:w="2250" w:type="dxa"/>
          </w:tcPr>
          <w:p w14:paraId="5FA2DA11"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Restricción</w:t>
            </w:r>
          </w:p>
        </w:tc>
        <w:tc>
          <w:tcPr>
            <w:tcW w:w="1260" w:type="dxa"/>
          </w:tcPr>
          <w:p w14:paraId="5FA2DA12"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Severidad</w:t>
            </w:r>
          </w:p>
        </w:tc>
        <w:tc>
          <w:tcPr>
            <w:tcW w:w="1367" w:type="dxa"/>
          </w:tcPr>
          <w:p w14:paraId="5FA2DA13"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Probabilidad</w:t>
            </w:r>
          </w:p>
        </w:tc>
        <w:tc>
          <w:tcPr>
            <w:tcW w:w="2977" w:type="dxa"/>
          </w:tcPr>
          <w:p w14:paraId="5FA2DA14"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Actividades de Mitigación</w:t>
            </w:r>
          </w:p>
        </w:tc>
      </w:tr>
      <w:tr w:rsidR="003F0FD7" w:rsidRPr="001F6B09" w14:paraId="5FA2DA1B" w14:textId="77777777" w:rsidTr="003F0FD7">
        <w:tc>
          <w:tcPr>
            <w:tcW w:w="625" w:type="dxa"/>
          </w:tcPr>
          <w:p w14:paraId="5FA2DA16"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C2</w:t>
            </w:r>
          </w:p>
        </w:tc>
        <w:tc>
          <w:tcPr>
            <w:tcW w:w="2250" w:type="dxa"/>
          </w:tcPr>
          <w:p w14:paraId="5FA2DA17"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Cambios deben ser realizados teniendo en cuenta la normativa y regulación de la SBS.</w:t>
            </w:r>
          </w:p>
        </w:tc>
        <w:tc>
          <w:tcPr>
            <w:tcW w:w="1260" w:type="dxa"/>
          </w:tcPr>
          <w:p w14:paraId="5FA2DA18"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Crítico</w:t>
            </w:r>
          </w:p>
        </w:tc>
        <w:tc>
          <w:tcPr>
            <w:tcW w:w="1367" w:type="dxa"/>
          </w:tcPr>
          <w:p w14:paraId="5FA2DA19"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Probable</w:t>
            </w:r>
          </w:p>
        </w:tc>
        <w:tc>
          <w:tcPr>
            <w:tcW w:w="2977" w:type="dxa"/>
          </w:tcPr>
          <w:p w14:paraId="5FA2DA1A"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Revisar normativa y regulación para asegurar su cumplimiento.</w:t>
            </w:r>
          </w:p>
        </w:tc>
      </w:tr>
    </w:tbl>
    <w:p w14:paraId="5FA2DA1C" w14:textId="77777777" w:rsidR="00D56BC5" w:rsidRPr="001F6B09" w:rsidRDefault="00293F69" w:rsidP="00D56BC5">
      <w:pPr>
        <w:pStyle w:val="Ttulo2"/>
        <w:numPr>
          <w:ilvl w:val="1"/>
          <w:numId w:val="1"/>
        </w:numPr>
        <w:rPr>
          <w:rFonts w:ascii="Arial Narrow" w:hAnsi="Arial Narrow"/>
          <w:lang w:val="es-PE"/>
        </w:rPr>
      </w:pPr>
      <w:bookmarkStart w:id="19" w:name="_Toc521090368"/>
      <w:r w:rsidRPr="001F6B09">
        <w:rPr>
          <w:rFonts w:ascii="Arial Narrow" w:hAnsi="Arial Narrow"/>
          <w:lang w:val="es-PE"/>
        </w:rPr>
        <w:t>Otras Restricciones</w:t>
      </w:r>
      <w:bookmarkEnd w:id="19"/>
    </w:p>
    <w:tbl>
      <w:tblPr>
        <w:tblStyle w:val="TableStyle1"/>
        <w:tblW w:w="0" w:type="auto"/>
        <w:tblLayout w:type="fixed"/>
        <w:tblLook w:val="04A0" w:firstRow="1" w:lastRow="0" w:firstColumn="1" w:lastColumn="0" w:noHBand="0" w:noVBand="1"/>
      </w:tblPr>
      <w:tblGrid>
        <w:gridCol w:w="625"/>
        <w:gridCol w:w="2250"/>
        <w:gridCol w:w="1260"/>
        <w:gridCol w:w="1367"/>
        <w:gridCol w:w="2977"/>
      </w:tblGrid>
      <w:tr w:rsidR="003F0FD7" w:rsidRPr="001F6B09" w14:paraId="5FA2DA22" w14:textId="77777777" w:rsidTr="003F0FD7">
        <w:trPr>
          <w:cnfStyle w:val="100000000000" w:firstRow="1" w:lastRow="0" w:firstColumn="0" w:lastColumn="0" w:oddVBand="0" w:evenVBand="0" w:oddHBand="0" w:evenHBand="0" w:firstRowFirstColumn="0" w:firstRowLastColumn="0" w:lastRowFirstColumn="0" w:lastRowLastColumn="0"/>
        </w:trPr>
        <w:tc>
          <w:tcPr>
            <w:tcW w:w="625" w:type="dxa"/>
          </w:tcPr>
          <w:p w14:paraId="5FA2DA1D"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ID</w:t>
            </w:r>
          </w:p>
        </w:tc>
        <w:tc>
          <w:tcPr>
            <w:tcW w:w="2250" w:type="dxa"/>
          </w:tcPr>
          <w:p w14:paraId="5FA2DA1E"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Restricción</w:t>
            </w:r>
          </w:p>
        </w:tc>
        <w:tc>
          <w:tcPr>
            <w:tcW w:w="1260" w:type="dxa"/>
          </w:tcPr>
          <w:p w14:paraId="5FA2DA1F"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Severidad</w:t>
            </w:r>
          </w:p>
        </w:tc>
        <w:tc>
          <w:tcPr>
            <w:tcW w:w="1367" w:type="dxa"/>
          </w:tcPr>
          <w:p w14:paraId="5FA2DA20"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Probabilidad</w:t>
            </w:r>
          </w:p>
        </w:tc>
        <w:tc>
          <w:tcPr>
            <w:tcW w:w="2977" w:type="dxa"/>
          </w:tcPr>
          <w:p w14:paraId="5FA2DA21"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Actividades de Mitigación</w:t>
            </w:r>
          </w:p>
        </w:tc>
      </w:tr>
      <w:tr w:rsidR="003F0FD7" w:rsidRPr="001F6B09" w14:paraId="5FA2DA28" w14:textId="77777777" w:rsidTr="003F0FD7">
        <w:tc>
          <w:tcPr>
            <w:tcW w:w="625" w:type="dxa"/>
          </w:tcPr>
          <w:p w14:paraId="5FA2DA23"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w:t>
            </w:r>
          </w:p>
        </w:tc>
        <w:tc>
          <w:tcPr>
            <w:tcW w:w="2250" w:type="dxa"/>
          </w:tcPr>
          <w:p w14:paraId="5FA2DA24"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w:t>
            </w:r>
          </w:p>
        </w:tc>
        <w:tc>
          <w:tcPr>
            <w:tcW w:w="1260" w:type="dxa"/>
          </w:tcPr>
          <w:p w14:paraId="5FA2DA25"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w:t>
            </w:r>
          </w:p>
        </w:tc>
        <w:tc>
          <w:tcPr>
            <w:tcW w:w="1367" w:type="dxa"/>
          </w:tcPr>
          <w:p w14:paraId="5FA2DA26"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w:t>
            </w:r>
          </w:p>
        </w:tc>
        <w:tc>
          <w:tcPr>
            <w:tcW w:w="2977" w:type="dxa"/>
          </w:tcPr>
          <w:p w14:paraId="5FA2DA27" w14:textId="77777777" w:rsidR="003F0FD7" w:rsidRPr="001F6B09" w:rsidRDefault="003F0FD7" w:rsidP="003F0FD7">
            <w:pPr>
              <w:rPr>
                <w:rFonts w:ascii="Arial Narrow" w:hAnsi="Arial Narrow" w:cs="Arial"/>
                <w:lang w:val="es-PE"/>
              </w:rPr>
            </w:pPr>
            <w:r w:rsidRPr="001F6B09">
              <w:rPr>
                <w:rFonts w:ascii="Arial Narrow" w:hAnsi="Arial Narrow" w:cs="Arial"/>
                <w:lang w:val="es-PE"/>
              </w:rPr>
              <w:t>-</w:t>
            </w:r>
          </w:p>
        </w:tc>
      </w:tr>
    </w:tbl>
    <w:p w14:paraId="5FA2DA29" w14:textId="73CF486E" w:rsidR="00192C50" w:rsidRDefault="00192C50">
      <w:pPr>
        <w:rPr>
          <w:rFonts w:ascii="Arial Narrow" w:hAnsi="Arial Narrow" w:cs="Arial"/>
          <w:lang w:val="es-PE"/>
        </w:rPr>
      </w:pPr>
    </w:p>
    <w:p w14:paraId="721AA356" w14:textId="77777777" w:rsidR="00192C50" w:rsidRDefault="00192C50">
      <w:pPr>
        <w:spacing w:before="0" w:after="160" w:line="259" w:lineRule="auto"/>
        <w:rPr>
          <w:rFonts w:ascii="Arial Narrow" w:hAnsi="Arial Narrow" w:cs="Arial"/>
          <w:lang w:val="es-PE"/>
        </w:rPr>
      </w:pPr>
      <w:r>
        <w:rPr>
          <w:rFonts w:ascii="Arial Narrow" w:hAnsi="Arial Narrow" w:cs="Arial"/>
          <w:lang w:val="es-PE"/>
        </w:rPr>
        <w:br w:type="page"/>
      </w:r>
    </w:p>
    <w:p w14:paraId="397AB06B" w14:textId="43090BD2" w:rsidR="00192C50" w:rsidRPr="001F6B09" w:rsidRDefault="00192C50" w:rsidP="00192C50">
      <w:pPr>
        <w:pStyle w:val="Ttulo1"/>
        <w:numPr>
          <w:ilvl w:val="0"/>
          <w:numId w:val="1"/>
        </w:numPr>
        <w:rPr>
          <w:rFonts w:ascii="Arial Narrow" w:hAnsi="Arial Narrow"/>
          <w:lang w:val="es-PE"/>
        </w:rPr>
      </w:pPr>
      <w:bookmarkStart w:id="20" w:name="_Toc521090369"/>
      <w:r>
        <w:rPr>
          <w:rFonts w:ascii="Arial Narrow" w:hAnsi="Arial Narrow"/>
          <w:lang w:val="es-PE"/>
        </w:rPr>
        <w:lastRenderedPageBreak/>
        <w:t>Anexos</w:t>
      </w:r>
      <w:bookmarkEnd w:id="20"/>
    </w:p>
    <w:p w14:paraId="32CED974" w14:textId="2B15505D" w:rsidR="00192C50" w:rsidRDefault="00192C50" w:rsidP="00192C50">
      <w:pPr>
        <w:rPr>
          <w:rFonts w:ascii="Arial Narrow" w:hAnsi="Arial Narrow" w:cs="Arial"/>
          <w:lang w:val="es-PE"/>
        </w:rPr>
      </w:pPr>
      <w:r>
        <w:rPr>
          <w:rFonts w:ascii="Arial Narrow" w:hAnsi="Arial Narrow" w:cs="Arial"/>
          <w:lang w:val="es-PE"/>
        </w:rPr>
        <w:t>Anexo 1</w:t>
      </w:r>
    </w:p>
    <w:p w14:paraId="6BB8D7F9" w14:textId="64E1F00C" w:rsidR="00192C50" w:rsidRDefault="000D371B" w:rsidP="00192C50">
      <w:pPr>
        <w:rPr>
          <w:rFonts w:ascii="Arial Narrow" w:hAnsi="Arial Narrow" w:cs="Arial"/>
          <w:lang w:val="es-PE"/>
        </w:rPr>
      </w:pPr>
      <w:r>
        <w:rPr>
          <w:rFonts w:ascii="Arial Narrow" w:hAnsi="Arial Narrow" w:cs="Arial"/>
          <w:lang w:val="es-PE"/>
        </w:rPr>
        <w:object w:dxaOrig="1520" w:dyaOrig="987" w14:anchorId="1C402BED">
          <v:shape id="_x0000_i1027" type="#_x0000_t75" style="width:76pt;height:49.2pt" o:ole="">
            <v:imagedata r:id="rId18" o:title=""/>
          </v:shape>
          <o:OLEObject Type="Embed" ProgID="Package" ShapeID="_x0000_i1027" DrawAspect="Icon" ObjectID="_1594833188" r:id="rId19"/>
        </w:object>
      </w:r>
    </w:p>
    <w:p w14:paraId="4AC2EB1A" w14:textId="778E5DFB" w:rsidR="000D371B" w:rsidRDefault="000D371B" w:rsidP="00192C50">
      <w:pPr>
        <w:rPr>
          <w:rFonts w:ascii="Arial Narrow" w:hAnsi="Arial Narrow" w:cs="Arial"/>
          <w:lang w:val="es-PE"/>
        </w:rPr>
      </w:pPr>
      <w:r>
        <w:rPr>
          <w:rFonts w:ascii="Arial Narrow" w:hAnsi="Arial Narrow" w:cs="Arial"/>
          <w:lang w:val="es-PE"/>
        </w:rPr>
        <w:t>Anexo 2</w:t>
      </w:r>
    </w:p>
    <w:p w14:paraId="2BB85C6C" w14:textId="4326A7DF" w:rsidR="000D371B" w:rsidRPr="001F6B09" w:rsidRDefault="000D371B" w:rsidP="00192C50">
      <w:pPr>
        <w:rPr>
          <w:rFonts w:ascii="Arial Narrow" w:hAnsi="Arial Narrow" w:cs="Arial"/>
          <w:lang w:val="es-PE"/>
        </w:rPr>
      </w:pPr>
      <w:r>
        <w:rPr>
          <w:rFonts w:ascii="Arial Narrow" w:hAnsi="Arial Narrow" w:cs="Arial"/>
          <w:lang w:val="es-PE"/>
        </w:rPr>
        <w:object w:dxaOrig="1520" w:dyaOrig="987" w14:anchorId="3D02FA6B">
          <v:shape id="_x0000_i1028" type="#_x0000_t75" style="width:76pt;height:49.2pt" o:ole="">
            <v:imagedata r:id="rId20" o:title=""/>
          </v:shape>
          <o:OLEObject Type="Embed" ProgID="Package" ShapeID="_x0000_i1028" DrawAspect="Icon" ObjectID="_1594833189" r:id="rId21"/>
        </w:object>
      </w:r>
    </w:p>
    <w:p w14:paraId="3D334AF4" w14:textId="77777777" w:rsidR="00B72F1B" w:rsidRPr="001F6B09" w:rsidRDefault="00B72F1B">
      <w:pPr>
        <w:rPr>
          <w:rFonts w:ascii="Arial Narrow" w:hAnsi="Arial Narrow" w:cs="Arial"/>
          <w:lang w:val="es-PE"/>
        </w:rPr>
      </w:pPr>
    </w:p>
    <w:sectPr w:rsidR="00B72F1B" w:rsidRPr="001F6B09" w:rsidSect="002532C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41EFB" w14:textId="77777777" w:rsidR="004946BA" w:rsidRDefault="004946BA" w:rsidP="00C967CC">
      <w:pPr>
        <w:spacing w:before="0" w:after="0"/>
      </w:pPr>
      <w:r>
        <w:separator/>
      </w:r>
    </w:p>
  </w:endnote>
  <w:endnote w:type="continuationSeparator" w:id="0">
    <w:p w14:paraId="6753EB78" w14:textId="77777777" w:rsidR="004946BA" w:rsidRDefault="004946BA" w:rsidP="00C967C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164064"/>
      <w:docPartObj>
        <w:docPartGallery w:val="Page Numbers (Bottom of Page)"/>
        <w:docPartUnique/>
      </w:docPartObj>
    </w:sdtPr>
    <w:sdtEndPr>
      <w:rPr>
        <w:noProof/>
      </w:rPr>
    </w:sdtEndPr>
    <w:sdtContent>
      <w:p w14:paraId="5FA2DA4A" w14:textId="1A438328" w:rsidR="009C291C" w:rsidRDefault="009C291C" w:rsidP="00C967CC">
        <w:pPr>
          <w:pStyle w:val="Piedepgina"/>
          <w:jc w:val="center"/>
        </w:pPr>
        <w:r>
          <w:fldChar w:fldCharType="begin"/>
        </w:r>
        <w:r>
          <w:instrText xml:space="preserve"> PAGE   \* MERGEFORMAT </w:instrText>
        </w:r>
        <w:r>
          <w:fldChar w:fldCharType="separate"/>
        </w:r>
        <w:r w:rsidR="00C96E79">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D6D46" w14:textId="77777777" w:rsidR="004946BA" w:rsidRDefault="004946BA" w:rsidP="00C967CC">
      <w:pPr>
        <w:spacing w:before="0" w:after="0"/>
      </w:pPr>
      <w:r>
        <w:separator/>
      </w:r>
    </w:p>
  </w:footnote>
  <w:footnote w:type="continuationSeparator" w:id="0">
    <w:p w14:paraId="7E05D0EB" w14:textId="77777777" w:rsidR="004946BA" w:rsidRDefault="004946BA" w:rsidP="00C967C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5705"/>
    </w:tblGrid>
    <w:tr w:rsidR="009C291C" w14:paraId="5FA2DA48" w14:textId="77777777" w:rsidTr="006855F4">
      <w:tc>
        <w:tcPr>
          <w:tcW w:w="2021" w:type="pct"/>
          <w:vAlign w:val="center"/>
        </w:tcPr>
        <w:p w14:paraId="5FA2DA46" w14:textId="77777777" w:rsidR="009C291C" w:rsidRDefault="009C291C">
          <w:pPr>
            <w:pStyle w:val="Encabezado"/>
          </w:pPr>
          <w:r w:rsidRPr="00827813">
            <w:rPr>
              <w:noProof/>
              <w:lang w:val="es-PE" w:eastAsia="es-PE"/>
            </w:rPr>
            <w:drawing>
              <wp:inline distT="0" distB="0" distL="0" distR="0" wp14:anchorId="5FA2DA53" wp14:editId="5FA2DA54">
                <wp:extent cx="1173480" cy="4953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p>
      </w:tc>
      <w:tc>
        <w:tcPr>
          <w:tcW w:w="2979" w:type="pct"/>
          <w:vAlign w:val="center"/>
        </w:tcPr>
        <w:p w14:paraId="5FA2DA47" w14:textId="77777777" w:rsidR="009C291C" w:rsidRPr="00B630B4" w:rsidRDefault="009C291C" w:rsidP="00071EF1">
          <w:pPr>
            <w:pStyle w:val="Encabezado"/>
            <w:jc w:val="right"/>
            <w:rPr>
              <w:rFonts w:ascii="Arial Narrow" w:hAnsi="Arial Narrow"/>
              <w:b/>
              <w:lang w:val="es-PE"/>
            </w:rPr>
          </w:pPr>
          <w:r w:rsidRPr="00B630B4">
            <w:rPr>
              <w:rFonts w:ascii="Arial Narrow" w:hAnsi="Arial Narrow"/>
              <w:b/>
              <w:lang w:val="es-PE"/>
            </w:rPr>
            <w:t>Visión de Arquitectura KADABRA</w:t>
          </w:r>
        </w:p>
      </w:tc>
    </w:tr>
  </w:tbl>
  <w:p w14:paraId="5FA2DA49" w14:textId="77777777" w:rsidR="009C291C" w:rsidRDefault="009C291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C291C" w14:paraId="5FA2DA4D" w14:textId="77777777" w:rsidTr="009C291C">
      <w:tc>
        <w:tcPr>
          <w:tcW w:w="2500" w:type="pct"/>
          <w:vAlign w:val="center"/>
        </w:tcPr>
        <w:p w14:paraId="5FA2DA4B" w14:textId="77777777" w:rsidR="009C291C" w:rsidRDefault="009C291C" w:rsidP="00FD0D5C">
          <w:pPr>
            <w:pStyle w:val="Encabezado"/>
          </w:pPr>
          <w:r w:rsidRPr="00827813">
            <w:rPr>
              <w:noProof/>
              <w:lang w:val="es-PE" w:eastAsia="es-PE"/>
            </w:rPr>
            <w:drawing>
              <wp:inline distT="0" distB="0" distL="0" distR="0" wp14:anchorId="5FA2DA55" wp14:editId="5FA2DA56">
                <wp:extent cx="1173480" cy="4953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p>
      </w:tc>
      <w:tc>
        <w:tcPr>
          <w:tcW w:w="2500" w:type="pct"/>
          <w:vAlign w:val="center"/>
        </w:tcPr>
        <w:p w14:paraId="5FA2DA4C" w14:textId="77777777" w:rsidR="009C291C" w:rsidRPr="00007572" w:rsidRDefault="009C291C" w:rsidP="00FD0D5C">
          <w:pPr>
            <w:pStyle w:val="Encabezado"/>
            <w:jc w:val="right"/>
            <w:rPr>
              <w:rFonts w:ascii="Arial Narrow" w:hAnsi="Arial Narrow"/>
              <w:b/>
              <w:lang w:val="es-PE"/>
            </w:rPr>
          </w:pPr>
          <w:r w:rsidRPr="00007572">
            <w:rPr>
              <w:rFonts w:ascii="Arial Narrow" w:hAnsi="Arial Narrow"/>
              <w:b/>
              <w:lang w:val="es-PE"/>
            </w:rPr>
            <w:t>Visión de Arquitectura KADABRA</w:t>
          </w:r>
        </w:p>
      </w:tc>
    </w:tr>
  </w:tbl>
  <w:p w14:paraId="5FA2DA4E" w14:textId="77777777" w:rsidR="009C291C" w:rsidRDefault="009C291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C291C" w14:paraId="5FA2DA51" w14:textId="77777777" w:rsidTr="009C291C">
      <w:tc>
        <w:tcPr>
          <w:tcW w:w="2500" w:type="pct"/>
          <w:vAlign w:val="center"/>
        </w:tcPr>
        <w:p w14:paraId="5FA2DA4F" w14:textId="77777777" w:rsidR="009C291C" w:rsidRDefault="009C291C" w:rsidP="00FD0D5C">
          <w:pPr>
            <w:pStyle w:val="Encabezado"/>
          </w:pPr>
          <w:r w:rsidRPr="00827813">
            <w:rPr>
              <w:noProof/>
              <w:lang w:val="es-PE" w:eastAsia="es-PE"/>
            </w:rPr>
            <w:drawing>
              <wp:inline distT="0" distB="0" distL="0" distR="0" wp14:anchorId="5FA2DA57" wp14:editId="5FA2DA58">
                <wp:extent cx="1173480" cy="4953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p>
      </w:tc>
      <w:tc>
        <w:tcPr>
          <w:tcW w:w="2500" w:type="pct"/>
          <w:vAlign w:val="center"/>
        </w:tcPr>
        <w:p w14:paraId="5FA2DA50" w14:textId="77777777" w:rsidR="009C291C" w:rsidRPr="006855F4" w:rsidRDefault="009C291C" w:rsidP="00FD0D5C">
          <w:pPr>
            <w:pStyle w:val="Encabezado"/>
            <w:jc w:val="right"/>
            <w:rPr>
              <w:rFonts w:ascii="Arial Narrow" w:hAnsi="Arial Narrow"/>
              <w:b/>
              <w:lang w:val="es-PE"/>
            </w:rPr>
          </w:pPr>
          <w:r w:rsidRPr="006855F4">
            <w:rPr>
              <w:rFonts w:ascii="Arial Narrow" w:hAnsi="Arial Narrow"/>
              <w:b/>
              <w:lang w:val="es-PE"/>
            </w:rPr>
            <w:t>Visión de Arquitectura KADABRA</w:t>
          </w:r>
        </w:p>
      </w:tc>
    </w:tr>
  </w:tbl>
  <w:p w14:paraId="5FA2DA52" w14:textId="77777777" w:rsidR="009C291C" w:rsidRDefault="009C291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7A36"/>
    <w:multiLevelType w:val="hybridMultilevel"/>
    <w:tmpl w:val="87A68E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0347CF1"/>
    <w:multiLevelType w:val="singleLevel"/>
    <w:tmpl w:val="D5C21F5E"/>
    <w:lvl w:ilvl="0">
      <w:start w:val="1"/>
      <w:numFmt w:val="bullet"/>
      <w:pStyle w:val="Listaconvietas2"/>
      <w:lvlText w:val=""/>
      <w:lvlJc w:val="left"/>
      <w:pPr>
        <w:tabs>
          <w:tab w:val="num" w:pos="360"/>
        </w:tabs>
        <w:ind w:left="360" w:hanging="360"/>
      </w:pPr>
      <w:rPr>
        <w:rFonts w:ascii="Symbol" w:hAnsi="Symbol" w:hint="default"/>
      </w:rPr>
    </w:lvl>
  </w:abstractNum>
  <w:abstractNum w:abstractNumId="2" w15:restartNumberingAfterBreak="0">
    <w:nsid w:val="3FAB4D6A"/>
    <w:multiLevelType w:val="hybridMultilevel"/>
    <w:tmpl w:val="583676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99649CD"/>
    <w:multiLevelType w:val="multilevel"/>
    <w:tmpl w:val="C71855E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6381269A"/>
    <w:multiLevelType w:val="hybridMultilevel"/>
    <w:tmpl w:val="5036A45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1"/>
  </w:num>
  <w:num w:numId="4">
    <w:abstractNumId w:val="4"/>
  </w:num>
  <w:num w:numId="5">
    <w:abstractNumId w:val="2"/>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616E"/>
    <w:rsid w:val="00002FEA"/>
    <w:rsid w:val="000032BC"/>
    <w:rsid w:val="00005F05"/>
    <w:rsid w:val="000073A7"/>
    <w:rsid w:val="00007572"/>
    <w:rsid w:val="00010942"/>
    <w:rsid w:val="00010BCA"/>
    <w:rsid w:val="00011EB4"/>
    <w:rsid w:val="000155B5"/>
    <w:rsid w:val="000161BA"/>
    <w:rsid w:val="00020883"/>
    <w:rsid w:val="00021C74"/>
    <w:rsid w:val="00022E4B"/>
    <w:rsid w:val="000248B4"/>
    <w:rsid w:val="000254FE"/>
    <w:rsid w:val="0002593D"/>
    <w:rsid w:val="00027102"/>
    <w:rsid w:val="00027646"/>
    <w:rsid w:val="00030108"/>
    <w:rsid w:val="00030337"/>
    <w:rsid w:val="00030DE5"/>
    <w:rsid w:val="00040378"/>
    <w:rsid w:val="0004098B"/>
    <w:rsid w:val="00043EC7"/>
    <w:rsid w:val="00046C0F"/>
    <w:rsid w:val="00047CF0"/>
    <w:rsid w:val="000521AE"/>
    <w:rsid w:val="00052580"/>
    <w:rsid w:val="00057966"/>
    <w:rsid w:val="00060CA4"/>
    <w:rsid w:val="00071EF1"/>
    <w:rsid w:val="00076327"/>
    <w:rsid w:val="00076C00"/>
    <w:rsid w:val="00080DAD"/>
    <w:rsid w:val="0008120D"/>
    <w:rsid w:val="000827FB"/>
    <w:rsid w:val="0008541E"/>
    <w:rsid w:val="00086EEF"/>
    <w:rsid w:val="00091AE8"/>
    <w:rsid w:val="0009301A"/>
    <w:rsid w:val="000931EF"/>
    <w:rsid w:val="000A1CDB"/>
    <w:rsid w:val="000A4E1F"/>
    <w:rsid w:val="000A580C"/>
    <w:rsid w:val="000A5991"/>
    <w:rsid w:val="000A72D8"/>
    <w:rsid w:val="000A7CBC"/>
    <w:rsid w:val="000B2055"/>
    <w:rsid w:val="000B3958"/>
    <w:rsid w:val="000B561E"/>
    <w:rsid w:val="000B7449"/>
    <w:rsid w:val="000B779D"/>
    <w:rsid w:val="000C281B"/>
    <w:rsid w:val="000C390D"/>
    <w:rsid w:val="000C7863"/>
    <w:rsid w:val="000D100D"/>
    <w:rsid w:val="000D1DDE"/>
    <w:rsid w:val="000D1EEF"/>
    <w:rsid w:val="000D269D"/>
    <w:rsid w:val="000D371B"/>
    <w:rsid w:val="000D39B3"/>
    <w:rsid w:val="000D481C"/>
    <w:rsid w:val="000D6618"/>
    <w:rsid w:val="000E0980"/>
    <w:rsid w:val="000E253B"/>
    <w:rsid w:val="000E4988"/>
    <w:rsid w:val="000E5F53"/>
    <w:rsid w:val="000E6428"/>
    <w:rsid w:val="000F1DA8"/>
    <w:rsid w:val="000F27F5"/>
    <w:rsid w:val="000F2C74"/>
    <w:rsid w:val="000F6771"/>
    <w:rsid w:val="000F6F12"/>
    <w:rsid w:val="000F76E1"/>
    <w:rsid w:val="000F7ED2"/>
    <w:rsid w:val="0010208B"/>
    <w:rsid w:val="0010358E"/>
    <w:rsid w:val="00104838"/>
    <w:rsid w:val="00106ACD"/>
    <w:rsid w:val="00111767"/>
    <w:rsid w:val="0011240D"/>
    <w:rsid w:val="00112680"/>
    <w:rsid w:val="00113B9A"/>
    <w:rsid w:val="0012189F"/>
    <w:rsid w:val="00122A55"/>
    <w:rsid w:val="00126D8D"/>
    <w:rsid w:val="00127E7D"/>
    <w:rsid w:val="00130A35"/>
    <w:rsid w:val="001322F3"/>
    <w:rsid w:val="00134453"/>
    <w:rsid w:val="00135D66"/>
    <w:rsid w:val="00141AF7"/>
    <w:rsid w:val="001434B5"/>
    <w:rsid w:val="00143721"/>
    <w:rsid w:val="00143DE4"/>
    <w:rsid w:val="00147059"/>
    <w:rsid w:val="001619F8"/>
    <w:rsid w:val="00164A48"/>
    <w:rsid w:val="00170C83"/>
    <w:rsid w:val="00171AA2"/>
    <w:rsid w:val="00173EDD"/>
    <w:rsid w:val="0017627F"/>
    <w:rsid w:val="00184FEC"/>
    <w:rsid w:val="00185886"/>
    <w:rsid w:val="001903A3"/>
    <w:rsid w:val="0019168E"/>
    <w:rsid w:val="001920DC"/>
    <w:rsid w:val="00192C50"/>
    <w:rsid w:val="00194EB3"/>
    <w:rsid w:val="001954B8"/>
    <w:rsid w:val="00196857"/>
    <w:rsid w:val="00196C69"/>
    <w:rsid w:val="001A039F"/>
    <w:rsid w:val="001A06C6"/>
    <w:rsid w:val="001A3559"/>
    <w:rsid w:val="001A3C6B"/>
    <w:rsid w:val="001B026E"/>
    <w:rsid w:val="001B13FF"/>
    <w:rsid w:val="001B3A5E"/>
    <w:rsid w:val="001B3D99"/>
    <w:rsid w:val="001B4F0B"/>
    <w:rsid w:val="001B59FE"/>
    <w:rsid w:val="001B62C8"/>
    <w:rsid w:val="001C3EB3"/>
    <w:rsid w:val="001C55C7"/>
    <w:rsid w:val="001C6D2B"/>
    <w:rsid w:val="001C7B8B"/>
    <w:rsid w:val="001D2165"/>
    <w:rsid w:val="001D221A"/>
    <w:rsid w:val="001D608A"/>
    <w:rsid w:val="001E3865"/>
    <w:rsid w:val="001E649B"/>
    <w:rsid w:val="001E7C39"/>
    <w:rsid w:val="001F1A6F"/>
    <w:rsid w:val="001F26D2"/>
    <w:rsid w:val="001F35C1"/>
    <w:rsid w:val="001F6B09"/>
    <w:rsid w:val="0020077E"/>
    <w:rsid w:val="00203404"/>
    <w:rsid w:val="00204C69"/>
    <w:rsid w:val="00204FF4"/>
    <w:rsid w:val="00206E72"/>
    <w:rsid w:val="002257A7"/>
    <w:rsid w:val="0023210A"/>
    <w:rsid w:val="002371DF"/>
    <w:rsid w:val="00237435"/>
    <w:rsid w:val="00237D58"/>
    <w:rsid w:val="00240300"/>
    <w:rsid w:val="0024133F"/>
    <w:rsid w:val="00241B00"/>
    <w:rsid w:val="0024675F"/>
    <w:rsid w:val="00246E94"/>
    <w:rsid w:val="0024700A"/>
    <w:rsid w:val="0025015D"/>
    <w:rsid w:val="002532C1"/>
    <w:rsid w:val="00254E1D"/>
    <w:rsid w:val="00254EB9"/>
    <w:rsid w:val="00255190"/>
    <w:rsid w:val="00255A32"/>
    <w:rsid w:val="00256612"/>
    <w:rsid w:val="002570E4"/>
    <w:rsid w:val="00257131"/>
    <w:rsid w:val="00257191"/>
    <w:rsid w:val="00260844"/>
    <w:rsid w:val="002609B2"/>
    <w:rsid w:val="00262FDA"/>
    <w:rsid w:val="00266D42"/>
    <w:rsid w:val="002674BC"/>
    <w:rsid w:val="00267B41"/>
    <w:rsid w:val="00270775"/>
    <w:rsid w:val="00274AAC"/>
    <w:rsid w:val="00276E9C"/>
    <w:rsid w:val="0027755A"/>
    <w:rsid w:val="00280D54"/>
    <w:rsid w:val="002810C8"/>
    <w:rsid w:val="002817B8"/>
    <w:rsid w:val="00283EE1"/>
    <w:rsid w:val="0029218D"/>
    <w:rsid w:val="00293F69"/>
    <w:rsid w:val="0029487B"/>
    <w:rsid w:val="00294E82"/>
    <w:rsid w:val="0029518B"/>
    <w:rsid w:val="002958DE"/>
    <w:rsid w:val="00296260"/>
    <w:rsid w:val="002A2126"/>
    <w:rsid w:val="002A29CB"/>
    <w:rsid w:val="002A4035"/>
    <w:rsid w:val="002A5383"/>
    <w:rsid w:val="002A6E5D"/>
    <w:rsid w:val="002B15D9"/>
    <w:rsid w:val="002B18F5"/>
    <w:rsid w:val="002B39A4"/>
    <w:rsid w:val="002B4780"/>
    <w:rsid w:val="002B6747"/>
    <w:rsid w:val="002B7ADC"/>
    <w:rsid w:val="002C3387"/>
    <w:rsid w:val="002D40F1"/>
    <w:rsid w:val="002D5082"/>
    <w:rsid w:val="002E03E7"/>
    <w:rsid w:val="002E1DE8"/>
    <w:rsid w:val="002E3C6A"/>
    <w:rsid w:val="002E431B"/>
    <w:rsid w:val="002F2AF4"/>
    <w:rsid w:val="002F359A"/>
    <w:rsid w:val="002F38AE"/>
    <w:rsid w:val="00305C7C"/>
    <w:rsid w:val="00306020"/>
    <w:rsid w:val="003114B4"/>
    <w:rsid w:val="0031472C"/>
    <w:rsid w:val="0032123F"/>
    <w:rsid w:val="003230ED"/>
    <w:rsid w:val="00323249"/>
    <w:rsid w:val="00323AC1"/>
    <w:rsid w:val="00324FD1"/>
    <w:rsid w:val="00325EC5"/>
    <w:rsid w:val="0032660D"/>
    <w:rsid w:val="00331F5E"/>
    <w:rsid w:val="003337C6"/>
    <w:rsid w:val="003346E4"/>
    <w:rsid w:val="00334DBB"/>
    <w:rsid w:val="00335177"/>
    <w:rsid w:val="003353D5"/>
    <w:rsid w:val="00335E39"/>
    <w:rsid w:val="0033767A"/>
    <w:rsid w:val="00340CFF"/>
    <w:rsid w:val="0034241B"/>
    <w:rsid w:val="00351D87"/>
    <w:rsid w:val="0035278E"/>
    <w:rsid w:val="003534BA"/>
    <w:rsid w:val="00353BAE"/>
    <w:rsid w:val="00356FD0"/>
    <w:rsid w:val="003607F6"/>
    <w:rsid w:val="00361E97"/>
    <w:rsid w:val="00362509"/>
    <w:rsid w:val="00366357"/>
    <w:rsid w:val="003729C3"/>
    <w:rsid w:val="003732E4"/>
    <w:rsid w:val="00374762"/>
    <w:rsid w:val="00376E5C"/>
    <w:rsid w:val="0038322F"/>
    <w:rsid w:val="0038483B"/>
    <w:rsid w:val="003865DA"/>
    <w:rsid w:val="0038773B"/>
    <w:rsid w:val="00391B3B"/>
    <w:rsid w:val="00397C72"/>
    <w:rsid w:val="003A0CBD"/>
    <w:rsid w:val="003A391F"/>
    <w:rsid w:val="003B5128"/>
    <w:rsid w:val="003B6B73"/>
    <w:rsid w:val="003B78EC"/>
    <w:rsid w:val="003D5CD3"/>
    <w:rsid w:val="003D7467"/>
    <w:rsid w:val="003E2B0D"/>
    <w:rsid w:val="003E6D19"/>
    <w:rsid w:val="003E6FE4"/>
    <w:rsid w:val="003F0FD7"/>
    <w:rsid w:val="003F1608"/>
    <w:rsid w:val="003F2985"/>
    <w:rsid w:val="003F349E"/>
    <w:rsid w:val="003F4E94"/>
    <w:rsid w:val="003F58AE"/>
    <w:rsid w:val="0040019C"/>
    <w:rsid w:val="00401A9E"/>
    <w:rsid w:val="0040337D"/>
    <w:rsid w:val="00404C2F"/>
    <w:rsid w:val="004117E6"/>
    <w:rsid w:val="004119F7"/>
    <w:rsid w:val="00411F4F"/>
    <w:rsid w:val="00412971"/>
    <w:rsid w:val="004139D3"/>
    <w:rsid w:val="00413D59"/>
    <w:rsid w:val="00414783"/>
    <w:rsid w:val="00417864"/>
    <w:rsid w:val="00420937"/>
    <w:rsid w:val="00422BDF"/>
    <w:rsid w:val="00424F26"/>
    <w:rsid w:val="00424F88"/>
    <w:rsid w:val="004310B4"/>
    <w:rsid w:val="00432CF2"/>
    <w:rsid w:val="00432FD5"/>
    <w:rsid w:val="004339B6"/>
    <w:rsid w:val="00433F9F"/>
    <w:rsid w:val="004351CB"/>
    <w:rsid w:val="00435B2D"/>
    <w:rsid w:val="0043788C"/>
    <w:rsid w:val="004464AB"/>
    <w:rsid w:val="00450DCA"/>
    <w:rsid w:val="00452E38"/>
    <w:rsid w:val="00455E9E"/>
    <w:rsid w:val="00456F92"/>
    <w:rsid w:val="00460420"/>
    <w:rsid w:val="00461969"/>
    <w:rsid w:val="00465457"/>
    <w:rsid w:val="0046647A"/>
    <w:rsid w:val="00467545"/>
    <w:rsid w:val="00470A4D"/>
    <w:rsid w:val="004719D9"/>
    <w:rsid w:val="00471A31"/>
    <w:rsid w:val="00471A47"/>
    <w:rsid w:val="00473F96"/>
    <w:rsid w:val="00482373"/>
    <w:rsid w:val="0049055C"/>
    <w:rsid w:val="004946BA"/>
    <w:rsid w:val="0049551F"/>
    <w:rsid w:val="00495F0E"/>
    <w:rsid w:val="004A4D72"/>
    <w:rsid w:val="004A54E6"/>
    <w:rsid w:val="004A59B0"/>
    <w:rsid w:val="004B3467"/>
    <w:rsid w:val="004B4005"/>
    <w:rsid w:val="004B41C2"/>
    <w:rsid w:val="004B528A"/>
    <w:rsid w:val="004B77B7"/>
    <w:rsid w:val="004C0906"/>
    <w:rsid w:val="004C2B11"/>
    <w:rsid w:val="004C2F63"/>
    <w:rsid w:val="004C34EA"/>
    <w:rsid w:val="004C36AA"/>
    <w:rsid w:val="004C538E"/>
    <w:rsid w:val="004C5858"/>
    <w:rsid w:val="004D2EC5"/>
    <w:rsid w:val="004D4371"/>
    <w:rsid w:val="004E049E"/>
    <w:rsid w:val="004E1E2A"/>
    <w:rsid w:val="004E7EC1"/>
    <w:rsid w:val="004F18B1"/>
    <w:rsid w:val="004F27FA"/>
    <w:rsid w:val="004F2C34"/>
    <w:rsid w:val="004F7A4A"/>
    <w:rsid w:val="0050144F"/>
    <w:rsid w:val="005033DF"/>
    <w:rsid w:val="005038CC"/>
    <w:rsid w:val="0050727D"/>
    <w:rsid w:val="005109F7"/>
    <w:rsid w:val="005129A6"/>
    <w:rsid w:val="00522737"/>
    <w:rsid w:val="00522A1E"/>
    <w:rsid w:val="0052714F"/>
    <w:rsid w:val="00530959"/>
    <w:rsid w:val="00532046"/>
    <w:rsid w:val="00533D3D"/>
    <w:rsid w:val="0053489C"/>
    <w:rsid w:val="00537C84"/>
    <w:rsid w:val="005404F2"/>
    <w:rsid w:val="005420C6"/>
    <w:rsid w:val="005426A9"/>
    <w:rsid w:val="00542968"/>
    <w:rsid w:val="005430FA"/>
    <w:rsid w:val="0054525E"/>
    <w:rsid w:val="0054622F"/>
    <w:rsid w:val="0054791E"/>
    <w:rsid w:val="00550060"/>
    <w:rsid w:val="00552A5F"/>
    <w:rsid w:val="005545E1"/>
    <w:rsid w:val="00560395"/>
    <w:rsid w:val="00560FF3"/>
    <w:rsid w:val="00571869"/>
    <w:rsid w:val="005726E9"/>
    <w:rsid w:val="00572DD0"/>
    <w:rsid w:val="005753D0"/>
    <w:rsid w:val="005768A6"/>
    <w:rsid w:val="00576F56"/>
    <w:rsid w:val="00583154"/>
    <w:rsid w:val="005864DD"/>
    <w:rsid w:val="0059040C"/>
    <w:rsid w:val="005910A8"/>
    <w:rsid w:val="005952B4"/>
    <w:rsid w:val="005955D3"/>
    <w:rsid w:val="005A78B5"/>
    <w:rsid w:val="005B4141"/>
    <w:rsid w:val="005B5015"/>
    <w:rsid w:val="005B5777"/>
    <w:rsid w:val="005B6180"/>
    <w:rsid w:val="005B6913"/>
    <w:rsid w:val="005B7207"/>
    <w:rsid w:val="005C1174"/>
    <w:rsid w:val="005C6AB6"/>
    <w:rsid w:val="005D0B0A"/>
    <w:rsid w:val="005D0CF8"/>
    <w:rsid w:val="005D114D"/>
    <w:rsid w:val="005D4F1A"/>
    <w:rsid w:val="005D5AB0"/>
    <w:rsid w:val="005D65F7"/>
    <w:rsid w:val="005D66BD"/>
    <w:rsid w:val="005D6BBC"/>
    <w:rsid w:val="005E2C2E"/>
    <w:rsid w:val="005E3988"/>
    <w:rsid w:val="005E42F6"/>
    <w:rsid w:val="005E46BC"/>
    <w:rsid w:val="005E616E"/>
    <w:rsid w:val="005F0AFE"/>
    <w:rsid w:val="005F1517"/>
    <w:rsid w:val="005F2B3D"/>
    <w:rsid w:val="005F39F0"/>
    <w:rsid w:val="005F5D35"/>
    <w:rsid w:val="005F6AC2"/>
    <w:rsid w:val="005F6D71"/>
    <w:rsid w:val="006002C5"/>
    <w:rsid w:val="00602BED"/>
    <w:rsid w:val="006055B5"/>
    <w:rsid w:val="00606C37"/>
    <w:rsid w:val="00610A13"/>
    <w:rsid w:val="00611DF8"/>
    <w:rsid w:val="00611E4C"/>
    <w:rsid w:val="00612E22"/>
    <w:rsid w:val="00614612"/>
    <w:rsid w:val="00615507"/>
    <w:rsid w:val="00617970"/>
    <w:rsid w:val="0063009E"/>
    <w:rsid w:val="00631280"/>
    <w:rsid w:val="0063744C"/>
    <w:rsid w:val="006379FE"/>
    <w:rsid w:val="0064007B"/>
    <w:rsid w:val="00641964"/>
    <w:rsid w:val="006435F2"/>
    <w:rsid w:val="0065676B"/>
    <w:rsid w:val="00657609"/>
    <w:rsid w:val="00657F97"/>
    <w:rsid w:val="00661427"/>
    <w:rsid w:val="00667826"/>
    <w:rsid w:val="0067038F"/>
    <w:rsid w:val="0067140E"/>
    <w:rsid w:val="00673981"/>
    <w:rsid w:val="0067512C"/>
    <w:rsid w:val="00677F70"/>
    <w:rsid w:val="00681B79"/>
    <w:rsid w:val="006820FB"/>
    <w:rsid w:val="006835C1"/>
    <w:rsid w:val="006855F4"/>
    <w:rsid w:val="0068732B"/>
    <w:rsid w:val="00691500"/>
    <w:rsid w:val="00691CC7"/>
    <w:rsid w:val="006921E0"/>
    <w:rsid w:val="00696784"/>
    <w:rsid w:val="006967A8"/>
    <w:rsid w:val="006A2A76"/>
    <w:rsid w:val="006A63BA"/>
    <w:rsid w:val="006A7950"/>
    <w:rsid w:val="006B06AE"/>
    <w:rsid w:val="006B1FC7"/>
    <w:rsid w:val="006B288C"/>
    <w:rsid w:val="006B4322"/>
    <w:rsid w:val="006B6B9F"/>
    <w:rsid w:val="006B70BF"/>
    <w:rsid w:val="006B74E6"/>
    <w:rsid w:val="006B7598"/>
    <w:rsid w:val="006C2AB8"/>
    <w:rsid w:val="006C605C"/>
    <w:rsid w:val="006C7242"/>
    <w:rsid w:val="006D01E6"/>
    <w:rsid w:val="006D43A5"/>
    <w:rsid w:val="006E0461"/>
    <w:rsid w:val="006E2602"/>
    <w:rsid w:val="006E28C2"/>
    <w:rsid w:val="006E3474"/>
    <w:rsid w:val="006E41DE"/>
    <w:rsid w:val="006E484D"/>
    <w:rsid w:val="006E4A1B"/>
    <w:rsid w:val="006E6E23"/>
    <w:rsid w:val="006F29E8"/>
    <w:rsid w:val="006F4A27"/>
    <w:rsid w:val="006F6730"/>
    <w:rsid w:val="00700E9D"/>
    <w:rsid w:val="007018A0"/>
    <w:rsid w:val="00701971"/>
    <w:rsid w:val="00702746"/>
    <w:rsid w:val="0070586E"/>
    <w:rsid w:val="007115F4"/>
    <w:rsid w:val="007146E4"/>
    <w:rsid w:val="00722948"/>
    <w:rsid w:val="007255C0"/>
    <w:rsid w:val="0073078D"/>
    <w:rsid w:val="00733B08"/>
    <w:rsid w:val="007428E2"/>
    <w:rsid w:val="00743EDD"/>
    <w:rsid w:val="00746111"/>
    <w:rsid w:val="007463A5"/>
    <w:rsid w:val="007518C0"/>
    <w:rsid w:val="00757DD0"/>
    <w:rsid w:val="00764BA1"/>
    <w:rsid w:val="00773680"/>
    <w:rsid w:val="00774676"/>
    <w:rsid w:val="007753FB"/>
    <w:rsid w:val="00781CEA"/>
    <w:rsid w:val="00782A2F"/>
    <w:rsid w:val="00782DA2"/>
    <w:rsid w:val="0078576E"/>
    <w:rsid w:val="00787BBE"/>
    <w:rsid w:val="0079515D"/>
    <w:rsid w:val="00795BBA"/>
    <w:rsid w:val="00795DD9"/>
    <w:rsid w:val="007A1D85"/>
    <w:rsid w:val="007A6AE7"/>
    <w:rsid w:val="007A7AC1"/>
    <w:rsid w:val="007A7CBA"/>
    <w:rsid w:val="007B076B"/>
    <w:rsid w:val="007B2218"/>
    <w:rsid w:val="007B3B08"/>
    <w:rsid w:val="007B47F2"/>
    <w:rsid w:val="007C5B2C"/>
    <w:rsid w:val="007C7B34"/>
    <w:rsid w:val="007D2E31"/>
    <w:rsid w:val="007D3187"/>
    <w:rsid w:val="007D3477"/>
    <w:rsid w:val="007D3C1F"/>
    <w:rsid w:val="007D3D24"/>
    <w:rsid w:val="007D413A"/>
    <w:rsid w:val="007E14EF"/>
    <w:rsid w:val="007E1743"/>
    <w:rsid w:val="007E20FC"/>
    <w:rsid w:val="007E2450"/>
    <w:rsid w:val="007E4871"/>
    <w:rsid w:val="007E78B1"/>
    <w:rsid w:val="007F0B34"/>
    <w:rsid w:val="007F1352"/>
    <w:rsid w:val="007F7C7B"/>
    <w:rsid w:val="00800809"/>
    <w:rsid w:val="008037A1"/>
    <w:rsid w:val="008042EB"/>
    <w:rsid w:val="008044BA"/>
    <w:rsid w:val="00806511"/>
    <w:rsid w:val="00806DDC"/>
    <w:rsid w:val="00812343"/>
    <w:rsid w:val="008138BC"/>
    <w:rsid w:val="0081475D"/>
    <w:rsid w:val="00815681"/>
    <w:rsid w:val="0082071A"/>
    <w:rsid w:val="008235EE"/>
    <w:rsid w:val="00823B8B"/>
    <w:rsid w:val="00823FA4"/>
    <w:rsid w:val="00825E65"/>
    <w:rsid w:val="008304A6"/>
    <w:rsid w:val="00833DA3"/>
    <w:rsid w:val="00837657"/>
    <w:rsid w:val="00837F5A"/>
    <w:rsid w:val="00843177"/>
    <w:rsid w:val="00853679"/>
    <w:rsid w:val="0085722B"/>
    <w:rsid w:val="00860525"/>
    <w:rsid w:val="00860B43"/>
    <w:rsid w:val="00861153"/>
    <w:rsid w:val="0086124E"/>
    <w:rsid w:val="00862A79"/>
    <w:rsid w:val="008638F7"/>
    <w:rsid w:val="00863A1F"/>
    <w:rsid w:val="008642D9"/>
    <w:rsid w:val="00867B63"/>
    <w:rsid w:val="00874FE9"/>
    <w:rsid w:val="0087500E"/>
    <w:rsid w:val="00876529"/>
    <w:rsid w:val="0088332F"/>
    <w:rsid w:val="00884E55"/>
    <w:rsid w:val="008850DA"/>
    <w:rsid w:val="008852D6"/>
    <w:rsid w:val="00886358"/>
    <w:rsid w:val="008876EB"/>
    <w:rsid w:val="0089068D"/>
    <w:rsid w:val="00890848"/>
    <w:rsid w:val="0089199B"/>
    <w:rsid w:val="00891CA5"/>
    <w:rsid w:val="008927B7"/>
    <w:rsid w:val="008935EC"/>
    <w:rsid w:val="0089478A"/>
    <w:rsid w:val="008A09E5"/>
    <w:rsid w:val="008A284B"/>
    <w:rsid w:val="008B225D"/>
    <w:rsid w:val="008B3536"/>
    <w:rsid w:val="008B39B4"/>
    <w:rsid w:val="008B5A40"/>
    <w:rsid w:val="008B6926"/>
    <w:rsid w:val="008B7239"/>
    <w:rsid w:val="008B72B0"/>
    <w:rsid w:val="008C0E1E"/>
    <w:rsid w:val="008C25F6"/>
    <w:rsid w:val="008C4574"/>
    <w:rsid w:val="008C51B9"/>
    <w:rsid w:val="008C5831"/>
    <w:rsid w:val="008C6414"/>
    <w:rsid w:val="008C7949"/>
    <w:rsid w:val="008C7A2D"/>
    <w:rsid w:val="008D09B6"/>
    <w:rsid w:val="008D0A55"/>
    <w:rsid w:val="008D6CA8"/>
    <w:rsid w:val="008D6E2D"/>
    <w:rsid w:val="008D7FC1"/>
    <w:rsid w:val="008E094B"/>
    <w:rsid w:val="008E4E0C"/>
    <w:rsid w:val="008E4F3F"/>
    <w:rsid w:val="008F1BE9"/>
    <w:rsid w:val="008F1F4C"/>
    <w:rsid w:val="008F522B"/>
    <w:rsid w:val="008F6910"/>
    <w:rsid w:val="008F7F5B"/>
    <w:rsid w:val="009003F5"/>
    <w:rsid w:val="00903D76"/>
    <w:rsid w:val="00903EA4"/>
    <w:rsid w:val="00904211"/>
    <w:rsid w:val="00904B8E"/>
    <w:rsid w:val="009106DA"/>
    <w:rsid w:val="00910990"/>
    <w:rsid w:val="009115D7"/>
    <w:rsid w:val="009137E0"/>
    <w:rsid w:val="00914C13"/>
    <w:rsid w:val="00916757"/>
    <w:rsid w:val="00917845"/>
    <w:rsid w:val="00921AB0"/>
    <w:rsid w:val="009230E0"/>
    <w:rsid w:val="00923773"/>
    <w:rsid w:val="00926F77"/>
    <w:rsid w:val="00927E62"/>
    <w:rsid w:val="00931AE3"/>
    <w:rsid w:val="00932BD6"/>
    <w:rsid w:val="009341E7"/>
    <w:rsid w:val="00934213"/>
    <w:rsid w:val="00940143"/>
    <w:rsid w:val="009406F7"/>
    <w:rsid w:val="00941E32"/>
    <w:rsid w:val="00945ED0"/>
    <w:rsid w:val="00947A94"/>
    <w:rsid w:val="00952344"/>
    <w:rsid w:val="009547AA"/>
    <w:rsid w:val="0095492C"/>
    <w:rsid w:val="0095663A"/>
    <w:rsid w:val="00957E53"/>
    <w:rsid w:val="0096022C"/>
    <w:rsid w:val="0096136A"/>
    <w:rsid w:val="009621DD"/>
    <w:rsid w:val="009643D2"/>
    <w:rsid w:val="00966DD1"/>
    <w:rsid w:val="00967265"/>
    <w:rsid w:val="00971DCA"/>
    <w:rsid w:val="00972C0F"/>
    <w:rsid w:val="009751EB"/>
    <w:rsid w:val="00975FD3"/>
    <w:rsid w:val="009912E5"/>
    <w:rsid w:val="00996523"/>
    <w:rsid w:val="009972F2"/>
    <w:rsid w:val="009A4DFC"/>
    <w:rsid w:val="009A4EFC"/>
    <w:rsid w:val="009B0D83"/>
    <w:rsid w:val="009B1850"/>
    <w:rsid w:val="009B19D6"/>
    <w:rsid w:val="009B2FAB"/>
    <w:rsid w:val="009B3AA2"/>
    <w:rsid w:val="009B784A"/>
    <w:rsid w:val="009C095F"/>
    <w:rsid w:val="009C291C"/>
    <w:rsid w:val="009C37B8"/>
    <w:rsid w:val="009C4B60"/>
    <w:rsid w:val="009C6FE0"/>
    <w:rsid w:val="009D25BD"/>
    <w:rsid w:val="009D32B2"/>
    <w:rsid w:val="009D4D37"/>
    <w:rsid w:val="009D5931"/>
    <w:rsid w:val="009D76A5"/>
    <w:rsid w:val="009E27C1"/>
    <w:rsid w:val="009E4335"/>
    <w:rsid w:val="009E5804"/>
    <w:rsid w:val="009F3838"/>
    <w:rsid w:val="009F4934"/>
    <w:rsid w:val="009F5542"/>
    <w:rsid w:val="009F672D"/>
    <w:rsid w:val="00A00244"/>
    <w:rsid w:val="00A04939"/>
    <w:rsid w:val="00A05721"/>
    <w:rsid w:val="00A05AC5"/>
    <w:rsid w:val="00A10656"/>
    <w:rsid w:val="00A10C57"/>
    <w:rsid w:val="00A10EAE"/>
    <w:rsid w:val="00A11037"/>
    <w:rsid w:val="00A1178F"/>
    <w:rsid w:val="00A11E85"/>
    <w:rsid w:val="00A12A72"/>
    <w:rsid w:val="00A14232"/>
    <w:rsid w:val="00A1515A"/>
    <w:rsid w:val="00A163F0"/>
    <w:rsid w:val="00A17825"/>
    <w:rsid w:val="00A209D0"/>
    <w:rsid w:val="00A21398"/>
    <w:rsid w:val="00A22BC4"/>
    <w:rsid w:val="00A24152"/>
    <w:rsid w:val="00A26BD3"/>
    <w:rsid w:val="00A26E2C"/>
    <w:rsid w:val="00A26FF0"/>
    <w:rsid w:val="00A306BE"/>
    <w:rsid w:val="00A3626B"/>
    <w:rsid w:val="00A410A1"/>
    <w:rsid w:val="00A43FC0"/>
    <w:rsid w:val="00A46169"/>
    <w:rsid w:val="00A46252"/>
    <w:rsid w:val="00A46550"/>
    <w:rsid w:val="00A47B21"/>
    <w:rsid w:val="00A509A2"/>
    <w:rsid w:val="00A535BE"/>
    <w:rsid w:val="00A5381A"/>
    <w:rsid w:val="00A54329"/>
    <w:rsid w:val="00A55DC7"/>
    <w:rsid w:val="00A65290"/>
    <w:rsid w:val="00A746E6"/>
    <w:rsid w:val="00A81491"/>
    <w:rsid w:val="00A823B6"/>
    <w:rsid w:val="00A82ACC"/>
    <w:rsid w:val="00A8375E"/>
    <w:rsid w:val="00A86272"/>
    <w:rsid w:val="00A86E0A"/>
    <w:rsid w:val="00A873FA"/>
    <w:rsid w:val="00A9003C"/>
    <w:rsid w:val="00A90B9C"/>
    <w:rsid w:val="00A91A72"/>
    <w:rsid w:val="00A92576"/>
    <w:rsid w:val="00A93FE9"/>
    <w:rsid w:val="00A9656F"/>
    <w:rsid w:val="00AA0281"/>
    <w:rsid w:val="00AA1538"/>
    <w:rsid w:val="00AA1A74"/>
    <w:rsid w:val="00AB06CF"/>
    <w:rsid w:val="00AB474D"/>
    <w:rsid w:val="00AC2463"/>
    <w:rsid w:val="00AC3101"/>
    <w:rsid w:val="00AC338E"/>
    <w:rsid w:val="00AC5ED8"/>
    <w:rsid w:val="00AD6EDE"/>
    <w:rsid w:val="00AE17C3"/>
    <w:rsid w:val="00AE1F6D"/>
    <w:rsid w:val="00AE58C8"/>
    <w:rsid w:val="00AE7834"/>
    <w:rsid w:val="00AF0793"/>
    <w:rsid w:val="00AF250C"/>
    <w:rsid w:val="00AF343D"/>
    <w:rsid w:val="00AF6D7B"/>
    <w:rsid w:val="00AF7669"/>
    <w:rsid w:val="00B0164D"/>
    <w:rsid w:val="00B037E9"/>
    <w:rsid w:val="00B05099"/>
    <w:rsid w:val="00B07CFD"/>
    <w:rsid w:val="00B14A78"/>
    <w:rsid w:val="00B21F78"/>
    <w:rsid w:val="00B22A63"/>
    <w:rsid w:val="00B22C00"/>
    <w:rsid w:val="00B2437C"/>
    <w:rsid w:val="00B278EB"/>
    <w:rsid w:val="00B320B3"/>
    <w:rsid w:val="00B32991"/>
    <w:rsid w:val="00B3530E"/>
    <w:rsid w:val="00B35D41"/>
    <w:rsid w:val="00B4055B"/>
    <w:rsid w:val="00B42CD0"/>
    <w:rsid w:val="00B42FCB"/>
    <w:rsid w:val="00B4317B"/>
    <w:rsid w:val="00B436A7"/>
    <w:rsid w:val="00B50F67"/>
    <w:rsid w:val="00B529CE"/>
    <w:rsid w:val="00B53808"/>
    <w:rsid w:val="00B609F1"/>
    <w:rsid w:val="00B6155A"/>
    <w:rsid w:val="00B62A89"/>
    <w:rsid w:val="00B630B4"/>
    <w:rsid w:val="00B65F4D"/>
    <w:rsid w:val="00B6643E"/>
    <w:rsid w:val="00B7098D"/>
    <w:rsid w:val="00B72A2E"/>
    <w:rsid w:val="00B72F1B"/>
    <w:rsid w:val="00B74719"/>
    <w:rsid w:val="00B76929"/>
    <w:rsid w:val="00B772AE"/>
    <w:rsid w:val="00B804DA"/>
    <w:rsid w:val="00B816CF"/>
    <w:rsid w:val="00B81FAC"/>
    <w:rsid w:val="00B82E72"/>
    <w:rsid w:val="00B8342E"/>
    <w:rsid w:val="00B878BF"/>
    <w:rsid w:val="00B9538A"/>
    <w:rsid w:val="00B962BA"/>
    <w:rsid w:val="00B9693B"/>
    <w:rsid w:val="00B97062"/>
    <w:rsid w:val="00B97855"/>
    <w:rsid w:val="00B97FE3"/>
    <w:rsid w:val="00BA169A"/>
    <w:rsid w:val="00BA229B"/>
    <w:rsid w:val="00BA303F"/>
    <w:rsid w:val="00BB233F"/>
    <w:rsid w:val="00BB25EE"/>
    <w:rsid w:val="00BB4092"/>
    <w:rsid w:val="00BB4161"/>
    <w:rsid w:val="00BB79AA"/>
    <w:rsid w:val="00BC05AA"/>
    <w:rsid w:val="00BC1923"/>
    <w:rsid w:val="00BD25F1"/>
    <w:rsid w:val="00BD468B"/>
    <w:rsid w:val="00BD6C26"/>
    <w:rsid w:val="00BE0770"/>
    <w:rsid w:val="00BF04D9"/>
    <w:rsid w:val="00BF34BE"/>
    <w:rsid w:val="00BF4340"/>
    <w:rsid w:val="00BF606E"/>
    <w:rsid w:val="00C05D05"/>
    <w:rsid w:val="00C06F09"/>
    <w:rsid w:val="00C07AD1"/>
    <w:rsid w:val="00C130BB"/>
    <w:rsid w:val="00C161A2"/>
    <w:rsid w:val="00C16C12"/>
    <w:rsid w:val="00C231A7"/>
    <w:rsid w:val="00C25582"/>
    <w:rsid w:val="00C26186"/>
    <w:rsid w:val="00C329F9"/>
    <w:rsid w:val="00C331B8"/>
    <w:rsid w:val="00C3689B"/>
    <w:rsid w:val="00C40E78"/>
    <w:rsid w:val="00C41A23"/>
    <w:rsid w:val="00C44784"/>
    <w:rsid w:val="00C52117"/>
    <w:rsid w:val="00C5630F"/>
    <w:rsid w:val="00C56894"/>
    <w:rsid w:val="00C653E6"/>
    <w:rsid w:val="00C65F5C"/>
    <w:rsid w:val="00C6641F"/>
    <w:rsid w:val="00C6650E"/>
    <w:rsid w:val="00C71FEF"/>
    <w:rsid w:val="00C76EBF"/>
    <w:rsid w:val="00C80A7F"/>
    <w:rsid w:val="00C854C4"/>
    <w:rsid w:val="00C86153"/>
    <w:rsid w:val="00C914B3"/>
    <w:rsid w:val="00C943B2"/>
    <w:rsid w:val="00C94593"/>
    <w:rsid w:val="00C94C5A"/>
    <w:rsid w:val="00C9510E"/>
    <w:rsid w:val="00C9605F"/>
    <w:rsid w:val="00C96548"/>
    <w:rsid w:val="00C967CC"/>
    <w:rsid w:val="00C96E79"/>
    <w:rsid w:val="00C96EB7"/>
    <w:rsid w:val="00CA128F"/>
    <w:rsid w:val="00CA58C3"/>
    <w:rsid w:val="00CA628E"/>
    <w:rsid w:val="00CA6879"/>
    <w:rsid w:val="00CA7185"/>
    <w:rsid w:val="00CA793D"/>
    <w:rsid w:val="00CB0D51"/>
    <w:rsid w:val="00CB1B90"/>
    <w:rsid w:val="00CB40E9"/>
    <w:rsid w:val="00CB63B1"/>
    <w:rsid w:val="00CC0C27"/>
    <w:rsid w:val="00CC22F8"/>
    <w:rsid w:val="00CC65FA"/>
    <w:rsid w:val="00CD0C9E"/>
    <w:rsid w:val="00CD32C9"/>
    <w:rsid w:val="00CD726B"/>
    <w:rsid w:val="00CE24DF"/>
    <w:rsid w:val="00CE452B"/>
    <w:rsid w:val="00CF2201"/>
    <w:rsid w:val="00CF4506"/>
    <w:rsid w:val="00CF7FCB"/>
    <w:rsid w:val="00D00521"/>
    <w:rsid w:val="00D04AD4"/>
    <w:rsid w:val="00D11C96"/>
    <w:rsid w:val="00D12D03"/>
    <w:rsid w:val="00D1548B"/>
    <w:rsid w:val="00D172A6"/>
    <w:rsid w:val="00D265E5"/>
    <w:rsid w:val="00D26E61"/>
    <w:rsid w:val="00D270DA"/>
    <w:rsid w:val="00D27606"/>
    <w:rsid w:val="00D306D8"/>
    <w:rsid w:val="00D36530"/>
    <w:rsid w:val="00D36B27"/>
    <w:rsid w:val="00D409EA"/>
    <w:rsid w:val="00D40BD3"/>
    <w:rsid w:val="00D42B42"/>
    <w:rsid w:val="00D439A0"/>
    <w:rsid w:val="00D45059"/>
    <w:rsid w:val="00D45626"/>
    <w:rsid w:val="00D4624E"/>
    <w:rsid w:val="00D478C8"/>
    <w:rsid w:val="00D47A96"/>
    <w:rsid w:val="00D50627"/>
    <w:rsid w:val="00D50E50"/>
    <w:rsid w:val="00D51476"/>
    <w:rsid w:val="00D56BC5"/>
    <w:rsid w:val="00D67D92"/>
    <w:rsid w:val="00D708AE"/>
    <w:rsid w:val="00D725E3"/>
    <w:rsid w:val="00D743D8"/>
    <w:rsid w:val="00D8126E"/>
    <w:rsid w:val="00D81D19"/>
    <w:rsid w:val="00D82F02"/>
    <w:rsid w:val="00D83509"/>
    <w:rsid w:val="00D8656C"/>
    <w:rsid w:val="00D90ACF"/>
    <w:rsid w:val="00D93E31"/>
    <w:rsid w:val="00D94C1E"/>
    <w:rsid w:val="00D97AEC"/>
    <w:rsid w:val="00DA0809"/>
    <w:rsid w:val="00DA1438"/>
    <w:rsid w:val="00DA2809"/>
    <w:rsid w:val="00DA2D8F"/>
    <w:rsid w:val="00DA35C5"/>
    <w:rsid w:val="00DA464C"/>
    <w:rsid w:val="00DA5387"/>
    <w:rsid w:val="00DA68BE"/>
    <w:rsid w:val="00DA7AD2"/>
    <w:rsid w:val="00DB1995"/>
    <w:rsid w:val="00DB2EDB"/>
    <w:rsid w:val="00DB4128"/>
    <w:rsid w:val="00DB455C"/>
    <w:rsid w:val="00DB7583"/>
    <w:rsid w:val="00DC046B"/>
    <w:rsid w:val="00DC2C33"/>
    <w:rsid w:val="00DC43C1"/>
    <w:rsid w:val="00DC4E83"/>
    <w:rsid w:val="00DC5AFB"/>
    <w:rsid w:val="00DC6E10"/>
    <w:rsid w:val="00DC7482"/>
    <w:rsid w:val="00DD04C2"/>
    <w:rsid w:val="00DD2A53"/>
    <w:rsid w:val="00DD6556"/>
    <w:rsid w:val="00DD7350"/>
    <w:rsid w:val="00DD7F03"/>
    <w:rsid w:val="00DE28A1"/>
    <w:rsid w:val="00DE6606"/>
    <w:rsid w:val="00DF0E50"/>
    <w:rsid w:val="00DF1EBB"/>
    <w:rsid w:val="00DF4DE0"/>
    <w:rsid w:val="00DF6155"/>
    <w:rsid w:val="00DF6351"/>
    <w:rsid w:val="00DF7850"/>
    <w:rsid w:val="00E02D77"/>
    <w:rsid w:val="00E03BB3"/>
    <w:rsid w:val="00E05FA2"/>
    <w:rsid w:val="00E06808"/>
    <w:rsid w:val="00E07C8C"/>
    <w:rsid w:val="00E104E1"/>
    <w:rsid w:val="00E12A2C"/>
    <w:rsid w:val="00E17275"/>
    <w:rsid w:val="00E17711"/>
    <w:rsid w:val="00E24BF3"/>
    <w:rsid w:val="00E26148"/>
    <w:rsid w:val="00E26D6F"/>
    <w:rsid w:val="00E30376"/>
    <w:rsid w:val="00E30B97"/>
    <w:rsid w:val="00E34F42"/>
    <w:rsid w:val="00E35523"/>
    <w:rsid w:val="00E37373"/>
    <w:rsid w:val="00E4211B"/>
    <w:rsid w:val="00E43935"/>
    <w:rsid w:val="00E43BAF"/>
    <w:rsid w:val="00E445E6"/>
    <w:rsid w:val="00E5185F"/>
    <w:rsid w:val="00E5356A"/>
    <w:rsid w:val="00E54B36"/>
    <w:rsid w:val="00E56D44"/>
    <w:rsid w:val="00E577CE"/>
    <w:rsid w:val="00E61431"/>
    <w:rsid w:val="00E6303F"/>
    <w:rsid w:val="00E645DA"/>
    <w:rsid w:val="00E67D4C"/>
    <w:rsid w:val="00E7128C"/>
    <w:rsid w:val="00E7176B"/>
    <w:rsid w:val="00E723FF"/>
    <w:rsid w:val="00E75275"/>
    <w:rsid w:val="00E80834"/>
    <w:rsid w:val="00E821CA"/>
    <w:rsid w:val="00E82EF0"/>
    <w:rsid w:val="00E874E6"/>
    <w:rsid w:val="00E9019C"/>
    <w:rsid w:val="00E905BB"/>
    <w:rsid w:val="00E9111A"/>
    <w:rsid w:val="00E91F52"/>
    <w:rsid w:val="00E9438A"/>
    <w:rsid w:val="00E9491A"/>
    <w:rsid w:val="00E94C1B"/>
    <w:rsid w:val="00EA0752"/>
    <w:rsid w:val="00EA2D77"/>
    <w:rsid w:val="00EB2DC8"/>
    <w:rsid w:val="00EB3090"/>
    <w:rsid w:val="00EB40C5"/>
    <w:rsid w:val="00EB5173"/>
    <w:rsid w:val="00EB5761"/>
    <w:rsid w:val="00EB6196"/>
    <w:rsid w:val="00EC1109"/>
    <w:rsid w:val="00EC25EE"/>
    <w:rsid w:val="00EC27D2"/>
    <w:rsid w:val="00EC47DA"/>
    <w:rsid w:val="00EC71D9"/>
    <w:rsid w:val="00ED0025"/>
    <w:rsid w:val="00ED077E"/>
    <w:rsid w:val="00ED4CE6"/>
    <w:rsid w:val="00ED6C2E"/>
    <w:rsid w:val="00ED6D01"/>
    <w:rsid w:val="00ED79ED"/>
    <w:rsid w:val="00EE0495"/>
    <w:rsid w:val="00EE1753"/>
    <w:rsid w:val="00EE3F32"/>
    <w:rsid w:val="00EE53CD"/>
    <w:rsid w:val="00EE64B5"/>
    <w:rsid w:val="00EE71AB"/>
    <w:rsid w:val="00EE7F90"/>
    <w:rsid w:val="00EF0354"/>
    <w:rsid w:val="00EF2D1D"/>
    <w:rsid w:val="00EF5C3A"/>
    <w:rsid w:val="00EF6496"/>
    <w:rsid w:val="00F00BA7"/>
    <w:rsid w:val="00F01FA2"/>
    <w:rsid w:val="00F039A4"/>
    <w:rsid w:val="00F11E33"/>
    <w:rsid w:val="00F146C4"/>
    <w:rsid w:val="00F15AED"/>
    <w:rsid w:val="00F166DA"/>
    <w:rsid w:val="00F2151D"/>
    <w:rsid w:val="00F21DDE"/>
    <w:rsid w:val="00F23F70"/>
    <w:rsid w:val="00F30FBF"/>
    <w:rsid w:val="00F34C6A"/>
    <w:rsid w:val="00F35DE3"/>
    <w:rsid w:val="00F37B33"/>
    <w:rsid w:val="00F45EFE"/>
    <w:rsid w:val="00F468A7"/>
    <w:rsid w:val="00F52595"/>
    <w:rsid w:val="00F5506E"/>
    <w:rsid w:val="00F601EF"/>
    <w:rsid w:val="00F60357"/>
    <w:rsid w:val="00F60AA3"/>
    <w:rsid w:val="00F63BA1"/>
    <w:rsid w:val="00F71E18"/>
    <w:rsid w:val="00F72885"/>
    <w:rsid w:val="00F74E71"/>
    <w:rsid w:val="00F75A49"/>
    <w:rsid w:val="00F77109"/>
    <w:rsid w:val="00F8012A"/>
    <w:rsid w:val="00F80906"/>
    <w:rsid w:val="00F832E1"/>
    <w:rsid w:val="00F835A3"/>
    <w:rsid w:val="00F8406D"/>
    <w:rsid w:val="00F84166"/>
    <w:rsid w:val="00F900E1"/>
    <w:rsid w:val="00F93C90"/>
    <w:rsid w:val="00F95879"/>
    <w:rsid w:val="00FA1FCF"/>
    <w:rsid w:val="00FA2791"/>
    <w:rsid w:val="00FA3522"/>
    <w:rsid w:val="00FA5042"/>
    <w:rsid w:val="00FA79AC"/>
    <w:rsid w:val="00FB0178"/>
    <w:rsid w:val="00FC09C7"/>
    <w:rsid w:val="00FC1A5A"/>
    <w:rsid w:val="00FC4649"/>
    <w:rsid w:val="00FD0873"/>
    <w:rsid w:val="00FD0D5C"/>
    <w:rsid w:val="00FD1432"/>
    <w:rsid w:val="00FD2426"/>
    <w:rsid w:val="00FD431A"/>
    <w:rsid w:val="00FE36DC"/>
    <w:rsid w:val="00FE4441"/>
    <w:rsid w:val="00FE452F"/>
    <w:rsid w:val="00FE584A"/>
    <w:rsid w:val="00FE7964"/>
    <w:rsid w:val="00FF0445"/>
    <w:rsid w:val="00FF05B3"/>
    <w:rsid w:val="00FF0750"/>
    <w:rsid w:val="00FF5BBF"/>
    <w:rsid w:val="00FF62BA"/>
    <w:rsid w:val="00FF6E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A2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08A"/>
    <w:pPr>
      <w:spacing w:before="120" w:after="120" w:line="240" w:lineRule="auto"/>
    </w:pPr>
    <w:rPr>
      <w:rFonts w:ascii="Times New Roman" w:eastAsia="Times New Roman" w:hAnsi="Times New Roman" w:cs="Times New Roman"/>
      <w:szCs w:val="24"/>
      <w:lang w:eastAsia="en-US"/>
    </w:rPr>
  </w:style>
  <w:style w:type="paragraph" w:styleId="Ttulo1">
    <w:name w:val="heading 1"/>
    <w:basedOn w:val="Normal"/>
    <w:next w:val="Normal"/>
    <w:link w:val="Ttulo1Car"/>
    <w:qFormat/>
    <w:rsid w:val="001D608A"/>
    <w:pPr>
      <w:keepNext/>
      <w:pageBreakBefore/>
      <w:numPr>
        <w:numId w:val="2"/>
      </w:numPr>
      <w:spacing w:before="240" w:after="60"/>
      <w:outlineLvl w:val="0"/>
    </w:pPr>
    <w:rPr>
      <w:rFonts w:cs="Arial"/>
      <w:b/>
      <w:bCs/>
      <w:kern w:val="32"/>
      <w:sz w:val="32"/>
      <w:szCs w:val="32"/>
    </w:rPr>
  </w:style>
  <w:style w:type="paragraph" w:styleId="Ttulo2">
    <w:name w:val="heading 2"/>
    <w:basedOn w:val="Normal"/>
    <w:next w:val="Normal"/>
    <w:link w:val="Ttulo2Car"/>
    <w:qFormat/>
    <w:rsid w:val="001D608A"/>
    <w:pPr>
      <w:keepNext/>
      <w:numPr>
        <w:ilvl w:val="1"/>
        <w:numId w:val="2"/>
      </w:numPr>
      <w:spacing w:before="240" w:after="60"/>
      <w:outlineLvl w:val="1"/>
    </w:pPr>
    <w:rPr>
      <w:rFonts w:cs="Arial"/>
      <w:b/>
      <w:bCs/>
      <w:iCs/>
      <w:sz w:val="28"/>
      <w:szCs w:val="28"/>
    </w:rPr>
  </w:style>
  <w:style w:type="paragraph" w:styleId="Ttulo3">
    <w:name w:val="heading 3"/>
    <w:basedOn w:val="Normal"/>
    <w:next w:val="Normal"/>
    <w:link w:val="Ttulo3Car"/>
    <w:qFormat/>
    <w:rsid w:val="001D608A"/>
    <w:pPr>
      <w:keepNext/>
      <w:numPr>
        <w:ilvl w:val="2"/>
        <w:numId w:val="2"/>
      </w:numPr>
      <w:spacing w:before="240" w:after="60"/>
      <w:outlineLvl w:val="2"/>
    </w:pPr>
    <w:rPr>
      <w:rFonts w:cs="Arial"/>
      <w:b/>
      <w:bCs/>
      <w:sz w:val="26"/>
      <w:szCs w:val="26"/>
    </w:rPr>
  </w:style>
  <w:style w:type="paragraph" w:styleId="Ttulo4">
    <w:name w:val="heading 4"/>
    <w:basedOn w:val="Normal"/>
    <w:next w:val="Normal"/>
    <w:link w:val="Ttulo4Car"/>
    <w:qFormat/>
    <w:rsid w:val="001D608A"/>
    <w:pPr>
      <w:keepNext/>
      <w:numPr>
        <w:ilvl w:val="3"/>
        <w:numId w:val="2"/>
      </w:numPr>
      <w:spacing w:before="240" w:after="60"/>
      <w:outlineLvl w:val="3"/>
    </w:pPr>
    <w:rPr>
      <w:b/>
      <w:bCs/>
      <w:sz w:val="28"/>
      <w:szCs w:val="28"/>
    </w:rPr>
  </w:style>
  <w:style w:type="paragraph" w:styleId="Ttulo5">
    <w:name w:val="heading 5"/>
    <w:basedOn w:val="Normal"/>
    <w:next w:val="Normal"/>
    <w:link w:val="Ttulo5Car"/>
    <w:qFormat/>
    <w:rsid w:val="001D608A"/>
    <w:pPr>
      <w:numPr>
        <w:ilvl w:val="4"/>
        <w:numId w:val="2"/>
      </w:numPr>
      <w:spacing w:before="240" w:after="60"/>
      <w:outlineLvl w:val="4"/>
    </w:pPr>
    <w:rPr>
      <w:b/>
      <w:bCs/>
      <w:i/>
      <w:iCs/>
      <w:sz w:val="26"/>
      <w:szCs w:val="26"/>
    </w:rPr>
  </w:style>
  <w:style w:type="paragraph" w:styleId="Ttulo6">
    <w:name w:val="heading 6"/>
    <w:basedOn w:val="Normal"/>
    <w:next w:val="Normal"/>
    <w:link w:val="Ttulo6Car"/>
    <w:qFormat/>
    <w:rsid w:val="001D608A"/>
    <w:pPr>
      <w:numPr>
        <w:ilvl w:val="5"/>
        <w:numId w:val="2"/>
      </w:numPr>
      <w:spacing w:before="240" w:after="60"/>
      <w:outlineLvl w:val="5"/>
    </w:pPr>
    <w:rPr>
      <w:b/>
      <w:bCs/>
      <w:szCs w:val="22"/>
    </w:rPr>
  </w:style>
  <w:style w:type="paragraph" w:styleId="Ttulo7">
    <w:name w:val="heading 7"/>
    <w:basedOn w:val="Normal"/>
    <w:next w:val="Normal"/>
    <w:link w:val="Ttulo7Car"/>
    <w:qFormat/>
    <w:rsid w:val="001D608A"/>
    <w:pPr>
      <w:numPr>
        <w:ilvl w:val="6"/>
        <w:numId w:val="2"/>
      </w:numPr>
      <w:spacing w:before="240" w:after="60"/>
      <w:outlineLvl w:val="6"/>
    </w:pPr>
  </w:style>
  <w:style w:type="paragraph" w:styleId="Ttulo8">
    <w:name w:val="heading 8"/>
    <w:basedOn w:val="Normal"/>
    <w:next w:val="Normal"/>
    <w:link w:val="Ttulo8Car"/>
    <w:qFormat/>
    <w:rsid w:val="001D608A"/>
    <w:pPr>
      <w:numPr>
        <w:ilvl w:val="7"/>
        <w:numId w:val="2"/>
      </w:numPr>
      <w:spacing w:before="240" w:after="60"/>
      <w:outlineLvl w:val="7"/>
    </w:pPr>
    <w:rPr>
      <w:i/>
      <w:iCs/>
    </w:rPr>
  </w:style>
  <w:style w:type="paragraph" w:styleId="Ttulo9">
    <w:name w:val="heading 9"/>
    <w:basedOn w:val="Normal"/>
    <w:next w:val="Normal"/>
    <w:link w:val="Ttulo9Car"/>
    <w:qFormat/>
    <w:rsid w:val="001D608A"/>
    <w:pPr>
      <w:numPr>
        <w:ilvl w:val="8"/>
        <w:numId w:val="2"/>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9Car">
    <w:name w:val="Título 9 Car"/>
    <w:basedOn w:val="Fuentedeprrafopredeter"/>
    <w:link w:val="Ttulo9"/>
    <w:rsid w:val="001D608A"/>
    <w:rPr>
      <w:rFonts w:ascii="Arial" w:eastAsia="Times New Roman" w:hAnsi="Arial" w:cs="Arial"/>
      <w:lang w:eastAsia="en-US"/>
    </w:rPr>
  </w:style>
  <w:style w:type="paragraph" w:styleId="Textodeglobo">
    <w:name w:val="Balloon Text"/>
    <w:basedOn w:val="Normal"/>
    <w:link w:val="TextodegloboCar"/>
    <w:rsid w:val="001D608A"/>
    <w:rPr>
      <w:rFonts w:ascii="Tahoma" w:hAnsi="Tahoma" w:cs="Tahoma"/>
      <w:sz w:val="16"/>
      <w:szCs w:val="16"/>
    </w:rPr>
  </w:style>
  <w:style w:type="character" w:customStyle="1" w:styleId="TextodegloboCar">
    <w:name w:val="Texto de globo Car"/>
    <w:basedOn w:val="Fuentedeprrafopredeter"/>
    <w:link w:val="Textodeglobo"/>
    <w:rsid w:val="001D608A"/>
    <w:rPr>
      <w:rFonts w:ascii="Tahoma" w:eastAsia="Times New Roman" w:hAnsi="Tahoma" w:cs="Tahoma"/>
      <w:sz w:val="16"/>
      <w:szCs w:val="16"/>
      <w:lang w:eastAsia="en-US"/>
    </w:rPr>
  </w:style>
  <w:style w:type="character" w:styleId="Refdecomentario">
    <w:name w:val="annotation reference"/>
    <w:basedOn w:val="Fuentedeprrafopredeter"/>
    <w:semiHidden/>
    <w:unhideWhenUsed/>
    <w:rsid w:val="001D608A"/>
    <w:rPr>
      <w:sz w:val="18"/>
      <w:szCs w:val="18"/>
    </w:rPr>
  </w:style>
  <w:style w:type="paragraph" w:styleId="Textocomentario">
    <w:name w:val="annotation text"/>
    <w:basedOn w:val="Normal"/>
    <w:link w:val="TextocomentarioCar"/>
    <w:semiHidden/>
    <w:unhideWhenUsed/>
    <w:rsid w:val="001D608A"/>
  </w:style>
  <w:style w:type="character" w:customStyle="1" w:styleId="TextocomentarioCar">
    <w:name w:val="Texto comentario Car"/>
    <w:basedOn w:val="Fuentedeprrafopredeter"/>
    <w:link w:val="Textocomentario"/>
    <w:semiHidden/>
    <w:rsid w:val="001D608A"/>
    <w:rPr>
      <w:rFonts w:ascii="Times New Roman" w:eastAsia="Times New Roman" w:hAnsi="Times New Roman" w:cs="Times New Roman"/>
      <w:szCs w:val="24"/>
      <w:lang w:eastAsia="en-US"/>
    </w:rPr>
  </w:style>
  <w:style w:type="paragraph" w:styleId="Asuntodelcomentario">
    <w:name w:val="annotation subject"/>
    <w:basedOn w:val="Textocomentario"/>
    <w:next w:val="Textocomentario"/>
    <w:link w:val="AsuntodelcomentarioCar"/>
    <w:semiHidden/>
    <w:unhideWhenUsed/>
    <w:rsid w:val="001D608A"/>
    <w:rPr>
      <w:b/>
      <w:bCs/>
      <w:szCs w:val="20"/>
    </w:rPr>
  </w:style>
  <w:style w:type="character" w:customStyle="1" w:styleId="AsuntodelcomentarioCar">
    <w:name w:val="Asunto del comentario Car"/>
    <w:basedOn w:val="TextocomentarioCar"/>
    <w:link w:val="Asuntodelcomentario"/>
    <w:semiHidden/>
    <w:rsid w:val="001D608A"/>
    <w:rPr>
      <w:rFonts w:ascii="Times New Roman" w:eastAsia="Times New Roman" w:hAnsi="Times New Roman" w:cs="Times New Roman"/>
      <w:b/>
      <w:bCs/>
      <w:szCs w:val="20"/>
      <w:lang w:eastAsia="en-US"/>
    </w:rPr>
  </w:style>
  <w:style w:type="paragraph" w:styleId="Piedepgina">
    <w:name w:val="footer"/>
    <w:basedOn w:val="Normal"/>
    <w:link w:val="PiedepginaCar"/>
    <w:rsid w:val="001D608A"/>
    <w:pPr>
      <w:tabs>
        <w:tab w:val="center" w:pos="4320"/>
        <w:tab w:val="right" w:pos="8640"/>
      </w:tabs>
    </w:pPr>
  </w:style>
  <w:style w:type="character" w:customStyle="1" w:styleId="PiedepginaCar">
    <w:name w:val="Pie de página Car"/>
    <w:basedOn w:val="Fuentedeprrafopredeter"/>
    <w:link w:val="Piedepgina"/>
    <w:rsid w:val="001D608A"/>
    <w:rPr>
      <w:rFonts w:ascii="Times New Roman" w:eastAsia="Times New Roman" w:hAnsi="Times New Roman" w:cs="Times New Roman"/>
      <w:szCs w:val="24"/>
      <w:lang w:eastAsia="en-US"/>
    </w:rPr>
  </w:style>
  <w:style w:type="paragraph" w:styleId="Encabezado">
    <w:name w:val="header"/>
    <w:basedOn w:val="Normal"/>
    <w:link w:val="EncabezadoCar"/>
    <w:rsid w:val="001D608A"/>
    <w:pPr>
      <w:tabs>
        <w:tab w:val="center" w:pos="4320"/>
        <w:tab w:val="right" w:pos="8640"/>
      </w:tabs>
    </w:pPr>
  </w:style>
  <w:style w:type="character" w:customStyle="1" w:styleId="EncabezadoCar">
    <w:name w:val="Encabezado Car"/>
    <w:basedOn w:val="Fuentedeprrafopredeter"/>
    <w:link w:val="Encabezado"/>
    <w:rsid w:val="001D608A"/>
    <w:rPr>
      <w:rFonts w:ascii="Times New Roman" w:eastAsia="Times New Roman" w:hAnsi="Times New Roman" w:cs="Times New Roman"/>
      <w:szCs w:val="24"/>
      <w:lang w:eastAsia="en-US"/>
    </w:rPr>
  </w:style>
  <w:style w:type="character" w:customStyle="1" w:styleId="Ttulo1Car">
    <w:name w:val="Título 1 Car"/>
    <w:basedOn w:val="Fuentedeprrafopredeter"/>
    <w:link w:val="Ttulo1"/>
    <w:rsid w:val="001D608A"/>
    <w:rPr>
      <w:rFonts w:ascii="Times New Roman" w:eastAsia="Times New Roman" w:hAnsi="Times New Roman" w:cs="Arial"/>
      <w:b/>
      <w:bCs/>
      <w:kern w:val="32"/>
      <w:sz w:val="32"/>
      <w:szCs w:val="32"/>
      <w:lang w:eastAsia="en-US"/>
    </w:rPr>
  </w:style>
  <w:style w:type="character" w:customStyle="1" w:styleId="Ttulo2Car">
    <w:name w:val="Título 2 Car"/>
    <w:basedOn w:val="Fuentedeprrafopredeter"/>
    <w:link w:val="Ttulo2"/>
    <w:rsid w:val="001D608A"/>
    <w:rPr>
      <w:rFonts w:ascii="Times New Roman" w:eastAsia="Times New Roman" w:hAnsi="Times New Roman" w:cs="Arial"/>
      <w:b/>
      <w:bCs/>
      <w:iCs/>
      <w:sz w:val="28"/>
      <w:szCs w:val="28"/>
      <w:lang w:eastAsia="en-US"/>
    </w:rPr>
  </w:style>
  <w:style w:type="character" w:customStyle="1" w:styleId="Ttulo3Car">
    <w:name w:val="Título 3 Car"/>
    <w:basedOn w:val="Fuentedeprrafopredeter"/>
    <w:link w:val="Ttulo3"/>
    <w:rsid w:val="001D608A"/>
    <w:rPr>
      <w:rFonts w:ascii="Times New Roman" w:eastAsia="Times New Roman" w:hAnsi="Times New Roman" w:cs="Arial"/>
      <w:b/>
      <w:bCs/>
      <w:sz w:val="26"/>
      <w:szCs w:val="26"/>
      <w:lang w:eastAsia="en-US"/>
    </w:rPr>
  </w:style>
  <w:style w:type="character" w:customStyle="1" w:styleId="Ttulo4Car">
    <w:name w:val="Título 4 Car"/>
    <w:basedOn w:val="Fuentedeprrafopredeter"/>
    <w:link w:val="Ttulo4"/>
    <w:rsid w:val="001D608A"/>
    <w:rPr>
      <w:rFonts w:ascii="Times New Roman" w:eastAsia="Times New Roman" w:hAnsi="Times New Roman" w:cs="Times New Roman"/>
      <w:b/>
      <w:bCs/>
      <w:sz w:val="28"/>
      <w:szCs w:val="28"/>
      <w:lang w:eastAsia="en-US"/>
    </w:rPr>
  </w:style>
  <w:style w:type="character" w:customStyle="1" w:styleId="Ttulo5Car">
    <w:name w:val="Título 5 Car"/>
    <w:basedOn w:val="Fuentedeprrafopredeter"/>
    <w:link w:val="Ttulo5"/>
    <w:rsid w:val="001D608A"/>
    <w:rPr>
      <w:rFonts w:ascii="Times New Roman" w:eastAsia="Times New Roman" w:hAnsi="Times New Roman" w:cs="Times New Roman"/>
      <w:b/>
      <w:bCs/>
      <w:i/>
      <w:iCs/>
      <w:sz w:val="26"/>
      <w:szCs w:val="26"/>
      <w:lang w:eastAsia="en-US"/>
    </w:rPr>
  </w:style>
  <w:style w:type="character" w:customStyle="1" w:styleId="Ttulo6Car">
    <w:name w:val="Título 6 Car"/>
    <w:basedOn w:val="Fuentedeprrafopredeter"/>
    <w:link w:val="Ttulo6"/>
    <w:rsid w:val="001D608A"/>
    <w:rPr>
      <w:rFonts w:ascii="Times New Roman" w:eastAsia="Times New Roman" w:hAnsi="Times New Roman" w:cs="Times New Roman"/>
      <w:b/>
      <w:bCs/>
      <w:lang w:eastAsia="en-US"/>
    </w:rPr>
  </w:style>
  <w:style w:type="character" w:customStyle="1" w:styleId="Ttulo7Car">
    <w:name w:val="Título 7 Car"/>
    <w:basedOn w:val="Fuentedeprrafopredeter"/>
    <w:link w:val="Ttulo7"/>
    <w:rsid w:val="001D608A"/>
    <w:rPr>
      <w:rFonts w:ascii="Times New Roman" w:eastAsia="Times New Roman" w:hAnsi="Times New Roman" w:cs="Times New Roman"/>
      <w:szCs w:val="24"/>
      <w:lang w:eastAsia="en-US"/>
    </w:rPr>
  </w:style>
  <w:style w:type="character" w:customStyle="1" w:styleId="Ttulo8Car">
    <w:name w:val="Título 8 Car"/>
    <w:basedOn w:val="Fuentedeprrafopredeter"/>
    <w:link w:val="Ttulo8"/>
    <w:rsid w:val="001D608A"/>
    <w:rPr>
      <w:rFonts w:ascii="Times New Roman" w:eastAsia="Times New Roman" w:hAnsi="Times New Roman" w:cs="Times New Roman"/>
      <w:i/>
      <w:iCs/>
      <w:szCs w:val="24"/>
      <w:lang w:eastAsia="en-US"/>
    </w:rPr>
  </w:style>
  <w:style w:type="character" w:styleId="Hipervnculo">
    <w:name w:val="Hyperlink"/>
    <w:uiPriority w:val="99"/>
    <w:rPr>
      <w:color w:val="0000FF"/>
      <w:u w:val="single"/>
    </w:rPr>
  </w:style>
  <w:style w:type="paragraph" w:customStyle="1" w:styleId="Instructions">
    <w:name w:val="Instructions"/>
    <w:basedOn w:val="Normal"/>
    <w:autoRedefine/>
    <w:rsid w:val="001D608A"/>
    <w:pPr>
      <w:shd w:val="clear" w:color="auto" w:fill="FFFFFF"/>
    </w:pPr>
  </w:style>
  <w:style w:type="paragraph" w:styleId="Lista">
    <w:name w:val="List"/>
    <w:basedOn w:val="Normal"/>
    <w:rsid w:val="001D608A"/>
    <w:pPr>
      <w:ind w:left="360" w:hanging="360"/>
    </w:pPr>
  </w:style>
  <w:style w:type="paragraph" w:styleId="Listaconvietas2">
    <w:name w:val="List Bullet 2"/>
    <w:basedOn w:val="Lista"/>
    <w:autoRedefine/>
    <w:rsid w:val="001D608A"/>
    <w:pPr>
      <w:numPr>
        <w:numId w:val="3"/>
      </w:numPr>
      <w:tabs>
        <w:tab w:val="left" w:pos="540"/>
      </w:tabs>
      <w:spacing w:line="220" w:lineRule="atLeast"/>
      <w:ind w:right="720"/>
    </w:pPr>
    <w:rPr>
      <w:szCs w:val="20"/>
    </w:rPr>
  </w:style>
  <w:style w:type="paragraph" w:styleId="Sangranormal">
    <w:name w:val="Normal Indent"/>
    <w:basedOn w:val="Normal"/>
    <w:rsid w:val="001D608A"/>
    <w:pPr>
      <w:ind w:left="720"/>
    </w:pPr>
    <w:rPr>
      <w:szCs w:val="20"/>
    </w:rPr>
  </w:style>
  <w:style w:type="character" w:styleId="Nmerodepgina">
    <w:name w:val="page number"/>
    <w:basedOn w:val="Fuentedeprrafopredeter"/>
    <w:rsid w:val="001D608A"/>
  </w:style>
  <w:style w:type="paragraph" w:customStyle="1" w:styleId="TableBody">
    <w:name w:val="Table Body"/>
    <w:rsid w:val="001D608A"/>
    <w:pPr>
      <w:spacing w:after="0" w:line="240" w:lineRule="auto"/>
    </w:pPr>
    <w:rPr>
      <w:rFonts w:ascii="Times New Roman" w:eastAsia="Times New Roman" w:hAnsi="Times New Roman" w:cs="Times New Roman"/>
      <w:noProof/>
      <w:sz w:val="20"/>
      <w:szCs w:val="20"/>
      <w:lang w:eastAsia="en-US"/>
    </w:rPr>
  </w:style>
  <w:style w:type="table" w:styleId="Tablaconcuadrcula">
    <w:name w:val="Table Grid"/>
    <w:basedOn w:val="Tablanormal"/>
    <w:rsid w:val="001D608A"/>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E616E"/>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DC1">
    <w:name w:val="toc 1"/>
    <w:basedOn w:val="Normal"/>
    <w:next w:val="Normal"/>
    <w:autoRedefine/>
    <w:uiPriority w:val="39"/>
    <w:unhideWhenUsed/>
    <w:rsid w:val="001D608A"/>
    <w:pPr>
      <w:spacing w:after="100"/>
    </w:pPr>
  </w:style>
  <w:style w:type="paragraph" w:styleId="TDC2">
    <w:name w:val="toc 2"/>
    <w:basedOn w:val="Normal"/>
    <w:next w:val="Normal"/>
    <w:autoRedefine/>
    <w:uiPriority w:val="39"/>
    <w:unhideWhenUsed/>
    <w:rsid w:val="001D608A"/>
    <w:pPr>
      <w:spacing w:after="100"/>
      <w:ind w:left="220"/>
    </w:pPr>
  </w:style>
  <w:style w:type="table" w:customStyle="1" w:styleId="GridTable4-Accent31">
    <w:name w:val="Grid Table 4 - Accent 31"/>
    <w:basedOn w:val="Tablanormal"/>
    <w:uiPriority w:val="49"/>
    <w:rsid w:val="006374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3">
    <w:name w:val="toc 3"/>
    <w:basedOn w:val="Normal"/>
    <w:next w:val="Normal"/>
    <w:autoRedefine/>
    <w:uiPriority w:val="39"/>
    <w:unhideWhenUsed/>
    <w:rsid w:val="001D608A"/>
    <w:pPr>
      <w:spacing w:after="100"/>
      <w:ind w:left="440"/>
    </w:pPr>
  </w:style>
  <w:style w:type="table" w:customStyle="1" w:styleId="GridTable5Dark-Accent31">
    <w:name w:val="Grid Table 5 Dark - Accent 31"/>
    <w:basedOn w:val="Tablanormal"/>
    <w:uiPriority w:val="50"/>
    <w:rsid w:val="00E82E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Text">
    <w:name w:val="Table Text"/>
    <w:rsid w:val="001D608A"/>
    <w:pPr>
      <w:tabs>
        <w:tab w:val="right" w:pos="9720"/>
      </w:tabs>
      <w:spacing w:before="40" w:after="40" w:line="240" w:lineRule="auto"/>
    </w:pPr>
    <w:rPr>
      <w:rFonts w:ascii="Times New Roman" w:eastAsia="Times New Roman" w:hAnsi="Times New Roman" w:cs="Times New Roman"/>
      <w:bCs/>
      <w:sz w:val="20"/>
      <w:szCs w:val="24"/>
      <w:lang w:val="en-GB" w:eastAsia="en-US"/>
    </w:rPr>
  </w:style>
  <w:style w:type="paragraph" w:styleId="Descripcin">
    <w:name w:val="caption"/>
    <w:basedOn w:val="Normal"/>
    <w:next w:val="Normal"/>
    <w:uiPriority w:val="35"/>
    <w:unhideWhenUsed/>
    <w:rsid w:val="001D608A"/>
    <w:pPr>
      <w:spacing w:after="200"/>
    </w:pPr>
    <w:rPr>
      <w:rFonts w:asciiTheme="minorHAnsi" w:eastAsiaTheme="minorEastAsia" w:hAnsiTheme="minorHAnsi"/>
      <w:i/>
      <w:iCs/>
      <w:color w:val="44546A" w:themeColor="text2"/>
      <w:szCs w:val="18"/>
    </w:rPr>
  </w:style>
  <w:style w:type="character" w:customStyle="1" w:styleId="Dv-2003-InstructionContentChar">
    <w:name w:val="Dv-20.03-InstructionContent Char"/>
    <w:basedOn w:val="Fuentedeprrafopredeter"/>
    <w:rsid w:val="001D608A"/>
    <w:rPr>
      <w:rFonts w:eastAsia="Times New Roman" w:cs="Times New Roman"/>
      <w:szCs w:val="24"/>
      <w:lang w:eastAsia="en-US"/>
    </w:rPr>
  </w:style>
  <w:style w:type="character" w:customStyle="1" w:styleId="Dv-50RowChar">
    <w:name w:val="Dv-50.Row Char"/>
    <w:basedOn w:val="Dv-32FormFillingFieldChar"/>
    <w:rsid w:val="001D608A"/>
    <w:rPr>
      <w:rFonts w:ascii="Times" w:eastAsia="PMingLiU" w:hAnsi="Times" w:cs="Times New Roman"/>
      <w:b w:val="0"/>
      <w:color w:val="00B0F0"/>
      <w:sz w:val="20"/>
      <w:szCs w:val="24"/>
      <w:lang w:val="en-GB" w:eastAsia="en-US"/>
    </w:rPr>
  </w:style>
  <w:style w:type="character" w:customStyle="1" w:styleId="Dv-51CellChar">
    <w:name w:val="Dv-51.Cell Char"/>
    <w:basedOn w:val="Dv-50RowChar"/>
    <w:rsid w:val="001D608A"/>
    <w:rPr>
      <w:rFonts w:ascii="Times" w:eastAsia="PMingLiU" w:hAnsi="Times" w:cs="Times New Roman"/>
      <w:b w:val="0"/>
      <w:color w:val="BF8F00" w:themeColor="accent4" w:themeShade="BF"/>
      <w:sz w:val="20"/>
      <w:szCs w:val="24"/>
      <w:lang w:val="en-GB" w:eastAsia="en-US"/>
    </w:rPr>
  </w:style>
  <w:style w:type="paragraph" w:customStyle="1" w:styleId="GeneralHeading">
    <w:name w:val="General Heading"/>
    <w:basedOn w:val="Normal"/>
    <w:link w:val="GeneralHeadingChar"/>
    <w:qFormat/>
    <w:rsid w:val="001D608A"/>
    <w:rPr>
      <w:b/>
    </w:rPr>
  </w:style>
  <w:style w:type="character" w:customStyle="1" w:styleId="GeneralHeadingChar">
    <w:name w:val="General Heading Char"/>
    <w:basedOn w:val="Fuentedeprrafopredeter"/>
    <w:link w:val="GeneralHeading"/>
    <w:rsid w:val="001D608A"/>
    <w:rPr>
      <w:rFonts w:ascii="Times New Roman" w:eastAsia="Times New Roman" w:hAnsi="Times New Roman" w:cs="Times New Roman"/>
      <w:b/>
      <w:szCs w:val="24"/>
      <w:lang w:eastAsia="en-US"/>
    </w:rPr>
  </w:style>
  <w:style w:type="paragraph" w:styleId="Prrafodelista">
    <w:name w:val="List Paragraph"/>
    <w:basedOn w:val="Normal"/>
    <w:uiPriority w:val="34"/>
    <w:qFormat/>
    <w:rsid w:val="001D608A"/>
    <w:pPr>
      <w:ind w:left="720"/>
    </w:pPr>
  </w:style>
  <w:style w:type="paragraph" w:customStyle="1" w:styleId="Step-Instructions">
    <w:name w:val="Step-Instructions"/>
    <w:basedOn w:val="Normal"/>
    <w:link w:val="Step-InstructionsChar"/>
    <w:rsid w:val="001D608A"/>
    <w:pPr>
      <w:ind w:left="720" w:hanging="720"/>
    </w:pPr>
    <w:rPr>
      <w:sz w:val="26"/>
    </w:rPr>
  </w:style>
  <w:style w:type="character" w:customStyle="1" w:styleId="Step-InstructionsChar">
    <w:name w:val="Step-Instructions Char"/>
    <w:basedOn w:val="Ttulo3Car"/>
    <w:link w:val="Step-Instructions"/>
    <w:rsid w:val="001D608A"/>
    <w:rPr>
      <w:rFonts w:ascii="Times New Roman" w:eastAsia="Times New Roman" w:hAnsi="Times New Roman" w:cs="Times New Roman"/>
      <w:b w:val="0"/>
      <w:bCs w:val="0"/>
      <w:sz w:val="26"/>
      <w:szCs w:val="24"/>
      <w:lang w:eastAsia="en-US"/>
    </w:rPr>
  </w:style>
  <w:style w:type="table" w:customStyle="1" w:styleId="TableNormalSided">
    <w:name w:val="Table Normal (Sided)"/>
    <w:basedOn w:val="Tablanormal"/>
    <w:uiPriority w:val="99"/>
    <w:rsid w:val="001D608A"/>
    <w:pPr>
      <w:spacing w:after="0" w:line="240" w:lineRule="auto"/>
    </w:pPr>
    <w:rPr>
      <w:rFonts w:ascii="Times New Roman" w:hAnsi="Times New Roman"/>
    </w:rPr>
    <w:tblPr>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left w:w="115" w:type="dxa"/>
        <w:right w:w="115" w:type="dxa"/>
      </w:tblCellMar>
    </w:tblPr>
    <w:tblStylePr w:type="firstCol">
      <w:rPr>
        <w:b/>
      </w:rPr>
      <w:tblPr/>
      <w:tcPr>
        <w:shd w:val="clear" w:color="auto" w:fill="D9D9D9" w:themeFill="background1" w:themeFillShade="D9"/>
      </w:tcPr>
    </w:tblStylePr>
    <w:tblStylePr w:type="nwCell">
      <w:rPr>
        <w:b/>
      </w:rPr>
    </w:tblStylePr>
  </w:style>
  <w:style w:type="table" w:customStyle="1" w:styleId="TableStyle1">
    <w:name w:val="Table Style 1"/>
    <w:basedOn w:val="Tablanormal"/>
    <w:uiPriority w:val="99"/>
    <w:rsid w:val="001D608A"/>
    <w:pPr>
      <w:spacing w:after="0" w:line="240" w:lineRule="auto"/>
    </w:pPr>
    <w:rPr>
      <w:rFonts w:ascii="Times New Roman" w:eastAsia="Times New Roman" w:hAnsi="Times New Roman" w:cs="Times New Roman"/>
      <w:szCs w:val="20"/>
    </w:rPr>
    <w:tblPr>
      <w:tblBorders>
        <w:top w:val="single" w:sz="4" w:space="0" w:color="D0CECE"/>
        <w:left w:val="single" w:sz="4" w:space="0" w:color="D0CECE"/>
        <w:bottom w:val="single" w:sz="4" w:space="0" w:color="D0CECE"/>
        <w:right w:val="single" w:sz="4" w:space="0" w:color="D0CECE"/>
        <w:insideH w:val="single" w:sz="4" w:space="0" w:color="D0CECE"/>
        <w:insideV w:val="single" w:sz="4" w:space="0" w:color="D0CECE"/>
      </w:tblBorders>
      <w:tblCellMar>
        <w:left w:w="115" w:type="dxa"/>
        <w:right w:w="115" w:type="dxa"/>
      </w:tblCellMar>
    </w:tblPr>
    <w:tblStylePr w:type="firstRow">
      <w:rPr>
        <w:b/>
      </w:rPr>
      <w:tblPr/>
      <w:tcPr>
        <w:shd w:val="clear" w:color="auto" w:fill="D9D9D9"/>
      </w:tcPr>
    </w:tblStylePr>
  </w:style>
  <w:style w:type="paragraph" w:customStyle="1" w:styleId="Dv-60TextAndProp">
    <w:name w:val="Dv-60.TextAndProp"/>
    <w:basedOn w:val="Normal"/>
    <w:link w:val="Dv-60TextAndPropChar"/>
    <w:rsid w:val="00432FD5"/>
    <w:rPr>
      <w:color w:val="6600FF"/>
      <w:lang w:eastAsia="zh-TW"/>
    </w:rPr>
  </w:style>
  <w:style w:type="character" w:customStyle="1" w:styleId="Dv-60TextAndPropChar">
    <w:name w:val="Dv-60.TextAndProp Char"/>
    <w:basedOn w:val="Fuentedeprrafopredeter"/>
    <w:link w:val="Dv-60TextAndProp"/>
    <w:rsid w:val="00432FD5"/>
    <w:rPr>
      <w:rFonts w:ascii="Times New Roman" w:eastAsia="Times New Roman" w:hAnsi="Times New Roman" w:cs="Times New Roman"/>
      <w:color w:val="6600FF"/>
      <w:szCs w:val="24"/>
    </w:rPr>
  </w:style>
  <w:style w:type="paragraph" w:customStyle="1" w:styleId="Dv-6001-ReferencesStart">
    <w:name w:val="Dv-60.01-ReferencesStart"/>
    <w:link w:val="Dv-6001-ReferencesStartChar"/>
    <w:rsid w:val="001D608A"/>
    <w:rPr>
      <w:color w:val="CFAD6F"/>
      <w:shd w:val="clear" w:color="auto" w:fill="FFFFFF"/>
    </w:rPr>
  </w:style>
  <w:style w:type="character" w:customStyle="1" w:styleId="Dv-6001-ReferencesStartChar">
    <w:name w:val="Dv-60.01-ReferencesStart Char"/>
    <w:basedOn w:val="Dv-3101-GenericDescriptionStartChar"/>
    <w:link w:val="Dv-6001-ReferencesStart"/>
    <w:rsid w:val="001D608A"/>
    <w:rPr>
      <w:rFonts w:ascii="Times" w:eastAsia="Times New Roman" w:hAnsi="Times" w:cs="Times New Roman"/>
      <w:b/>
      <w:color w:val="CFAD6F"/>
      <w:sz w:val="52"/>
      <w:szCs w:val="24"/>
      <w:lang w:val="en-GB" w:eastAsia="en-US"/>
    </w:rPr>
  </w:style>
  <w:style w:type="paragraph" w:customStyle="1" w:styleId="Dv-6002-ReferencesEnd">
    <w:name w:val="Dv-60.02-ReferencesEnd"/>
    <w:link w:val="Dv-6002-ReferencesEndChar"/>
    <w:rsid w:val="001D608A"/>
    <w:rPr>
      <w:color w:val="CFAD6F"/>
    </w:rPr>
  </w:style>
  <w:style w:type="character" w:customStyle="1" w:styleId="Dv-6002-ReferencesEndChar">
    <w:name w:val="Dv-60.02-ReferencesEnd Char"/>
    <w:basedOn w:val="Dv-3102-GenericDescriptionEndChar"/>
    <w:link w:val="Dv-6002-ReferencesEnd"/>
    <w:rsid w:val="001D608A"/>
    <w:rPr>
      <w:rFonts w:ascii="Times" w:eastAsia="Times New Roman" w:hAnsi="Times" w:cs="Times New Roman"/>
      <w:b/>
      <w:color w:val="CFAD6F"/>
      <w:sz w:val="52"/>
      <w:szCs w:val="24"/>
      <w:lang w:val="en-GB" w:eastAsia="en-US"/>
    </w:rPr>
  </w:style>
  <w:style w:type="character" w:customStyle="1" w:styleId="CoverTitleCharChar">
    <w:name w:val="Cover Title Char Char"/>
    <w:link w:val="CoverTitle"/>
    <w:locked/>
    <w:rsid w:val="008D0A55"/>
    <w:rPr>
      <w:rFonts w:ascii="Arial" w:eastAsia="Times New Roman" w:hAnsi="Arial" w:cs="Arial"/>
      <w:b/>
      <w:bCs/>
      <w:kern w:val="32"/>
      <w:sz w:val="44"/>
      <w:szCs w:val="32"/>
      <w:lang w:val="en-GB" w:eastAsia="en-US"/>
    </w:rPr>
  </w:style>
  <w:style w:type="paragraph" w:customStyle="1" w:styleId="CoverTitle">
    <w:name w:val="Cover Title"/>
    <w:link w:val="CoverTitleCharChar"/>
    <w:rsid w:val="008D0A55"/>
    <w:pPr>
      <w:spacing w:before="2000" w:after="400" w:line="240" w:lineRule="auto"/>
    </w:pPr>
    <w:rPr>
      <w:rFonts w:ascii="Arial" w:eastAsia="Times New Roman" w:hAnsi="Arial" w:cs="Arial"/>
      <w:b/>
      <w:bCs/>
      <w:kern w:val="32"/>
      <w:sz w:val="44"/>
      <w:szCs w:val="32"/>
      <w:lang w:val="en-GB" w:eastAsia="en-US"/>
    </w:rPr>
  </w:style>
  <w:style w:type="character" w:customStyle="1" w:styleId="Dv-2001-InstructionStartChar">
    <w:name w:val="Dv-20.01-InstructionStart Char"/>
    <w:basedOn w:val="Fuentedeprrafopredeter"/>
    <w:rsid w:val="001D608A"/>
    <w:rPr>
      <w:rFonts w:ascii="Times" w:eastAsia="Times New Roman" w:hAnsi="Times" w:cs="Times New Roman"/>
      <w:b/>
      <w:color w:val="FF0000"/>
      <w:sz w:val="52"/>
      <w:szCs w:val="24"/>
      <w:lang w:val="en-GB" w:eastAsia="en-US"/>
    </w:rPr>
  </w:style>
  <w:style w:type="character" w:customStyle="1" w:styleId="Dv-2002-InstructionEndChar">
    <w:name w:val="Dv-20.02-InstructionEnd Char"/>
    <w:basedOn w:val="Dv-2001-InstructionStartChar"/>
    <w:rsid w:val="001D608A"/>
    <w:rPr>
      <w:rFonts w:ascii="Times" w:eastAsia="Times New Roman" w:hAnsi="Times" w:cs="Times New Roman"/>
      <w:b/>
      <w:color w:val="FF0000"/>
      <w:sz w:val="52"/>
      <w:szCs w:val="24"/>
      <w:lang w:val="en-GB" w:eastAsia="en-US"/>
    </w:rPr>
  </w:style>
  <w:style w:type="paragraph" w:customStyle="1" w:styleId="Dv-2003-InstructionContentSample">
    <w:name w:val="Dv-20.03-InstructionContent (Sample)"/>
    <w:link w:val="Dv-2003-InstructionContentSampleChar"/>
    <w:qFormat/>
    <w:rsid w:val="001D608A"/>
    <w:rPr>
      <w:color w:val="538135" w:themeColor="accent6" w:themeShade="BF"/>
    </w:rPr>
  </w:style>
  <w:style w:type="character" w:customStyle="1" w:styleId="Dv-2003-InstructionContentSampleChar">
    <w:name w:val="Dv-20.03-InstructionContent (Sample) Char"/>
    <w:basedOn w:val="Dv-2003-InstructionContentChar"/>
    <w:link w:val="Dv-2003-InstructionContentSample"/>
    <w:rsid w:val="001D608A"/>
    <w:rPr>
      <w:rFonts w:eastAsia="Times New Roman" w:cs="Times New Roman"/>
      <w:color w:val="538135" w:themeColor="accent6" w:themeShade="BF"/>
      <w:szCs w:val="24"/>
      <w:lang w:eastAsia="en-US"/>
    </w:rPr>
  </w:style>
  <w:style w:type="character" w:customStyle="1" w:styleId="Dv-3001-OutputStartChar">
    <w:name w:val="Dv-30.01-OutputStart Char"/>
    <w:basedOn w:val="Dv-2001-InstructionStartChar"/>
    <w:rsid w:val="001D608A"/>
    <w:rPr>
      <w:rFonts w:ascii="Times" w:eastAsia="Times New Roman" w:hAnsi="Times" w:cs="Times New Roman"/>
      <w:b/>
      <w:color w:val="538135"/>
      <w:sz w:val="52"/>
      <w:szCs w:val="24"/>
      <w:lang w:val="en-GB" w:eastAsia="en-US"/>
    </w:rPr>
  </w:style>
  <w:style w:type="character" w:customStyle="1" w:styleId="Dv-3002-OutputEndChar">
    <w:name w:val="Dv-30.02-OutputEnd Char"/>
    <w:basedOn w:val="Dv-2002-InstructionEndChar"/>
    <w:rsid w:val="001D608A"/>
    <w:rPr>
      <w:rFonts w:ascii="Times" w:eastAsia="Times New Roman" w:hAnsi="Times" w:cs="Times New Roman"/>
      <w:b/>
      <w:color w:val="538135"/>
      <w:sz w:val="52"/>
      <w:szCs w:val="24"/>
      <w:lang w:val="en-GB" w:eastAsia="en-US"/>
    </w:rPr>
  </w:style>
  <w:style w:type="character" w:customStyle="1" w:styleId="Dv-3101-GenericDescriptionStartChar">
    <w:name w:val="Dv-31.01-GenericDescriptionStart Char"/>
    <w:basedOn w:val="Dv-3001-OutputStartChar"/>
    <w:rsid w:val="001D608A"/>
    <w:rPr>
      <w:rFonts w:ascii="Times" w:eastAsia="Times New Roman" w:hAnsi="Times" w:cs="Times New Roman"/>
      <w:b/>
      <w:color w:val="70AD47"/>
      <w:sz w:val="52"/>
      <w:szCs w:val="24"/>
      <w:lang w:val="en-GB" w:eastAsia="en-US"/>
    </w:rPr>
  </w:style>
  <w:style w:type="character" w:customStyle="1" w:styleId="Dv-3102-GenericDescriptionEndChar">
    <w:name w:val="Dv-31.02-GenericDescriptionEnd Char"/>
    <w:basedOn w:val="Dv-3002-OutputEndChar"/>
    <w:rsid w:val="001D608A"/>
    <w:rPr>
      <w:rFonts w:ascii="Times" w:eastAsia="Times New Roman" w:hAnsi="Times" w:cs="Times New Roman"/>
      <w:b/>
      <w:color w:val="70AD47"/>
      <w:sz w:val="52"/>
      <w:szCs w:val="24"/>
      <w:lang w:val="en-GB" w:eastAsia="en-US"/>
    </w:rPr>
  </w:style>
  <w:style w:type="character" w:customStyle="1" w:styleId="Dv-32FormFillingFieldChar">
    <w:name w:val="Dv-32.FormFillingField Char"/>
    <w:basedOn w:val="Dv-3002-OutputEndChar"/>
    <w:rsid w:val="001D608A"/>
    <w:rPr>
      <w:rFonts w:ascii="Times" w:eastAsia="PMingLiU" w:hAnsi="Times" w:cs="Times New Roman"/>
      <w:b w:val="0"/>
      <w:color w:val="00B050"/>
      <w:sz w:val="20"/>
      <w:szCs w:val="24"/>
      <w:lang w:val="en-GB" w:eastAsia="en-US"/>
    </w:rPr>
  </w:style>
  <w:style w:type="paragraph" w:styleId="Textoindependiente">
    <w:name w:val="Body Text"/>
    <w:aliases w:val="bt,body text,body tesx,contents,bt1,body text1,body tesx1,bt2,body text2,body tesx2,bt3,body text3,body tesx3,bt4,body text4,body tesx4,contents1,Texto independiente1,bt5,body text5,body tesx5,bt6,body text6,body tesx6,bt11,contents2"/>
    <w:basedOn w:val="Normal"/>
    <w:link w:val="TextoindependienteCar"/>
    <w:rsid w:val="006E484D"/>
    <w:pPr>
      <w:spacing w:line="259" w:lineRule="auto"/>
      <w:ind w:left="2520"/>
    </w:pPr>
    <w:rPr>
      <w:rFonts w:ascii="Calibri" w:eastAsia="Calibri" w:hAnsi="Calibri"/>
      <w:szCs w:val="22"/>
      <w:lang w:val="es-PE"/>
    </w:rPr>
  </w:style>
  <w:style w:type="character" w:customStyle="1" w:styleId="TextoindependienteCar">
    <w:name w:val="Texto independiente Car"/>
    <w:aliases w:val="bt Car,body text Car,body tesx Car,contents Car,bt1 Car,body text1 Car,body tesx1 Car,bt2 Car,body text2 Car,body tesx2 Car,bt3 Car,body text3 Car,body tesx3 Car,bt4 Car,body text4 Car,body tesx4 Car,contents1 Car,bt5 Car,bt6 Car"/>
    <w:basedOn w:val="Fuentedeprrafopredeter"/>
    <w:link w:val="Textoindependiente"/>
    <w:rsid w:val="006E484D"/>
    <w:rPr>
      <w:rFonts w:ascii="Calibri" w:eastAsia="Calibri" w:hAnsi="Calibri" w:cs="Times New Roman"/>
      <w:lang w:val="es-PE" w:eastAsia="en-US"/>
    </w:rPr>
  </w:style>
  <w:style w:type="paragraph" w:styleId="Ttulo">
    <w:name w:val="Title"/>
    <w:basedOn w:val="Normal"/>
    <w:link w:val="TtuloCar"/>
    <w:qFormat/>
    <w:rsid w:val="006E484D"/>
    <w:pPr>
      <w:keepLines/>
      <w:spacing w:before="0" w:line="259" w:lineRule="auto"/>
      <w:ind w:left="2520" w:right="720"/>
    </w:pPr>
    <w:rPr>
      <w:rFonts w:ascii="Book Antiqua" w:eastAsia="Calibri" w:hAnsi="Book Antiqua"/>
      <w:sz w:val="48"/>
      <w:szCs w:val="48"/>
      <w:lang w:val="es-PE"/>
    </w:rPr>
  </w:style>
  <w:style w:type="character" w:customStyle="1" w:styleId="TtuloCar">
    <w:name w:val="Título Car"/>
    <w:basedOn w:val="Fuentedeprrafopredeter"/>
    <w:link w:val="Ttulo"/>
    <w:rsid w:val="006E484D"/>
    <w:rPr>
      <w:rFonts w:ascii="Book Antiqua" w:eastAsia="Calibri" w:hAnsi="Book Antiqua" w:cs="Times New Roman"/>
      <w:sz w:val="48"/>
      <w:szCs w:val="48"/>
      <w:lang w:val="es-PE" w:eastAsia="en-US"/>
    </w:rPr>
  </w:style>
  <w:style w:type="paragraph" w:customStyle="1" w:styleId="TitleBar">
    <w:name w:val="Title Bar"/>
    <w:basedOn w:val="Normal"/>
    <w:rsid w:val="006E484D"/>
    <w:pPr>
      <w:keepNext/>
      <w:pageBreakBefore/>
      <w:shd w:val="solid" w:color="auto" w:fill="auto"/>
      <w:spacing w:before="1680" w:after="160" w:line="259" w:lineRule="auto"/>
      <w:ind w:left="2520" w:right="720"/>
    </w:pPr>
    <w:rPr>
      <w:rFonts w:ascii="Calibri" w:eastAsia="Calibri" w:hAnsi="Calibri"/>
      <w:sz w:val="36"/>
      <w:szCs w:val="36"/>
      <w:lang w:val="es-PE"/>
    </w:rPr>
  </w:style>
  <w:style w:type="paragraph" w:customStyle="1" w:styleId="EstiloTtulo26ptNegrita">
    <w:name w:val="Estilo Título + 26 pt Negrita"/>
    <w:basedOn w:val="Ttulo"/>
    <w:rsid w:val="006E484D"/>
    <w:rPr>
      <w:b/>
      <w:bCs/>
      <w:sz w:val="72"/>
    </w:rPr>
  </w:style>
  <w:style w:type="paragraph" w:customStyle="1" w:styleId="Default">
    <w:name w:val="Default"/>
    <w:rsid w:val="009C291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29061">
      <w:bodyDiv w:val="1"/>
      <w:marLeft w:val="0"/>
      <w:marRight w:val="0"/>
      <w:marTop w:val="0"/>
      <w:marBottom w:val="0"/>
      <w:divBdr>
        <w:top w:val="none" w:sz="0" w:space="0" w:color="auto"/>
        <w:left w:val="none" w:sz="0" w:space="0" w:color="auto"/>
        <w:bottom w:val="none" w:sz="0" w:space="0" w:color="auto"/>
        <w:right w:val="none" w:sz="0" w:space="0" w:color="auto"/>
      </w:divBdr>
    </w:div>
    <w:div w:id="194346530">
      <w:bodyDiv w:val="1"/>
      <w:marLeft w:val="0"/>
      <w:marRight w:val="0"/>
      <w:marTop w:val="0"/>
      <w:marBottom w:val="0"/>
      <w:divBdr>
        <w:top w:val="none" w:sz="0" w:space="0" w:color="auto"/>
        <w:left w:val="none" w:sz="0" w:space="0" w:color="auto"/>
        <w:bottom w:val="none" w:sz="0" w:space="0" w:color="auto"/>
        <w:right w:val="none" w:sz="0" w:space="0" w:color="auto"/>
      </w:divBdr>
    </w:div>
    <w:div w:id="205139532">
      <w:bodyDiv w:val="1"/>
      <w:marLeft w:val="0"/>
      <w:marRight w:val="0"/>
      <w:marTop w:val="0"/>
      <w:marBottom w:val="0"/>
      <w:divBdr>
        <w:top w:val="none" w:sz="0" w:space="0" w:color="auto"/>
        <w:left w:val="none" w:sz="0" w:space="0" w:color="auto"/>
        <w:bottom w:val="none" w:sz="0" w:space="0" w:color="auto"/>
        <w:right w:val="none" w:sz="0" w:space="0" w:color="auto"/>
      </w:divBdr>
    </w:div>
    <w:div w:id="209420079">
      <w:bodyDiv w:val="1"/>
      <w:marLeft w:val="0"/>
      <w:marRight w:val="0"/>
      <w:marTop w:val="0"/>
      <w:marBottom w:val="0"/>
      <w:divBdr>
        <w:top w:val="none" w:sz="0" w:space="0" w:color="auto"/>
        <w:left w:val="none" w:sz="0" w:space="0" w:color="auto"/>
        <w:bottom w:val="none" w:sz="0" w:space="0" w:color="auto"/>
        <w:right w:val="none" w:sz="0" w:space="0" w:color="auto"/>
      </w:divBdr>
    </w:div>
    <w:div w:id="349261382">
      <w:bodyDiv w:val="1"/>
      <w:marLeft w:val="0"/>
      <w:marRight w:val="0"/>
      <w:marTop w:val="0"/>
      <w:marBottom w:val="0"/>
      <w:divBdr>
        <w:top w:val="none" w:sz="0" w:space="0" w:color="auto"/>
        <w:left w:val="none" w:sz="0" w:space="0" w:color="auto"/>
        <w:bottom w:val="none" w:sz="0" w:space="0" w:color="auto"/>
        <w:right w:val="none" w:sz="0" w:space="0" w:color="auto"/>
      </w:divBdr>
    </w:div>
    <w:div w:id="518589938">
      <w:bodyDiv w:val="1"/>
      <w:marLeft w:val="0"/>
      <w:marRight w:val="0"/>
      <w:marTop w:val="0"/>
      <w:marBottom w:val="0"/>
      <w:divBdr>
        <w:top w:val="none" w:sz="0" w:space="0" w:color="auto"/>
        <w:left w:val="none" w:sz="0" w:space="0" w:color="auto"/>
        <w:bottom w:val="none" w:sz="0" w:space="0" w:color="auto"/>
        <w:right w:val="none" w:sz="0" w:space="0" w:color="auto"/>
      </w:divBdr>
    </w:div>
    <w:div w:id="566499223">
      <w:bodyDiv w:val="1"/>
      <w:marLeft w:val="0"/>
      <w:marRight w:val="0"/>
      <w:marTop w:val="0"/>
      <w:marBottom w:val="0"/>
      <w:divBdr>
        <w:top w:val="none" w:sz="0" w:space="0" w:color="auto"/>
        <w:left w:val="none" w:sz="0" w:space="0" w:color="auto"/>
        <w:bottom w:val="none" w:sz="0" w:space="0" w:color="auto"/>
        <w:right w:val="none" w:sz="0" w:space="0" w:color="auto"/>
      </w:divBdr>
    </w:div>
    <w:div w:id="580601167">
      <w:bodyDiv w:val="1"/>
      <w:marLeft w:val="0"/>
      <w:marRight w:val="0"/>
      <w:marTop w:val="0"/>
      <w:marBottom w:val="0"/>
      <w:divBdr>
        <w:top w:val="none" w:sz="0" w:space="0" w:color="auto"/>
        <w:left w:val="none" w:sz="0" w:space="0" w:color="auto"/>
        <w:bottom w:val="none" w:sz="0" w:space="0" w:color="auto"/>
        <w:right w:val="none" w:sz="0" w:space="0" w:color="auto"/>
      </w:divBdr>
    </w:div>
    <w:div w:id="688218907">
      <w:bodyDiv w:val="1"/>
      <w:marLeft w:val="0"/>
      <w:marRight w:val="0"/>
      <w:marTop w:val="0"/>
      <w:marBottom w:val="0"/>
      <w:divBdr>
        <w:top w:val="none" w:sz="0" w:space="0" w:color="auto"/>
        <w:left w:val="none" w:sz="0" w:space="0" w:color="auto"/>
        <w:bottom w:val="none" w:sz="0" w:space="0" w:color="auto"/>
        <w:right w:val="none" w:sz="0" w:space="0" w:color="auto"/>
      </w:divBdr>
    </w:div>
    <w:div w:id="851646488">
      <w:bodyDiv w:val="1"/>
      <w:marLeft w:val="0"/>
      <w:marRight w:val="0"/>
      <w:marTop w:val="0"/>
      <w:marBottom w:val="0"/>
      <w:divBdr>
        <w:top w:val="none" w:sz="0" w:space="0" w:color="auto"/>
        <w:left w:val="none" w:sz="0" w:space="0" w:color="auto"/>
        <w:bottom w:val="none" w:sz="0" w:space="0" w:color="auto"/>
        <w:right w:val="none" w:sz="0" w:space="0" w:color="auto"/>
      </w:divBdr>
    </w:div>
    <w:div w:id="858009143">
      <w:bodyDiv w:val="1"/>
      <w:marLeft w:val="0"/>
      <w:marRight w:val="0"/>
      <w:marTop w:val="0"/>
      <w:marBottom w:val="0"/>
      <w:divBdr>
        <w:top w:val="none" w:sz="0" w:space="0" w:color="auto"/>
        <w:left w:val="none" w:sz="0" w:space="0" w:color="auto"/>
        <w:bottom w:val="none" w:sz="0" w:space="0" w:color="auto"/>
        <w:right w:val="none" w:sz="0" w:space="0" w:color="auto"/>
      </w:divBdr>
    </w:div>
    <w:div w:id="1109163839">
      <w:bodyDiv w:val="1"/>
      <w:marLeft w:val="0"/>
      <w:marRight w:val="0"/>
      <w:marTop w:val="0"/>
      <w:marBottom w:val="0"/>
      <w:divBdr>
        <w:top w:val="none" w:sz="0" w:space="0" w:color="auto"/>
        <w:left w:val="none" w:sz="0" w:space="0" w:color="auto"/>
        <w:bottom w:val="none" w:sz="0" w:space="0" w:color="auto"/>
        <w:right w:val="none" w:sz="0" w:space="0" w:color="auto"/>
      </w:divBdr>
    </w:div>
    <w:div w:id="1164200043">
      <w:bodyDiv w:val="1"/>
      <w:marLeft w:val="0"/>
      <w:marRight w:val="0"/>
      <w:marTop w:val="0"/>
      <w:marBottom w:val="0"/>
      <w:divBdr>
        <w:top w:val="none" w:sz="0" w:space="0" w:color="auto"/>
        <w:left w:val="none" w:sz="0" w:space="0" w:color="auto"/>
        <w:bottom w:val="none" w:sz="0" w:space="0" w:color="auto"/>
        <w:right w:val="none" w:sz="0" w:space="0" w:color="auto"/>
      </w:divBdr>
    </w:div>
    <w:div w:id="1684821650">
      <w:bodyDiv w:val="1"/>
      <w:marLeft w:val="0"/>
      <w:marRight w:val="0"/>
      <w:marTop w:val="0"/>
      <w:marBottom w:val="0"/>
      <w:divBdr>
        <w:top w:val="none" w:sz="0" w:space="0" w:color="auto"/>
        <w:left w:val="none" w:sz="0" w:space="0" w:color="auto"/>
        <w:bottom w:val="none" w:sz="0" w:space="0" w:color="auto"/>
        <w:right w:val="none" w:sz="0" w:space="0" w:color="auto"/>
      </w:divBdr>
    </w:div>
    <w:div w:id="1840777228">
      <w:bodyDiv w:val="1"/>
      <w:marLeft w:val="0"/>
      <w:marRight w:val="0"/>
      <w:marTop w:val="0"/>
      <w:marBottom w:val="0"/>
      <w:divBdr>
        <w:top w:val="none" w:sz="0" w:space="0" w:color="auto"/>
        <w:left w:val="none" w:sz="0" w:space="0" w:color="auto"/>
        <w:bottom w:val="none" w:sz="0" w:space="0" w:color="auto"/>
        <w:right w:val="none" w:sz="0" w:space="0" w:color="auto"/>
      </w:divBdr>
    </w:div>
    <w:div w:id="192787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38793-04B5-4371-A5B8-31C0A951B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2081</Words>
  <Characters>11446</Characters>
  <Application>Microsoft Office Word</Application>
  <DocSecurity>0</DocSecurity>
  <Lines>95</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2018-07-23T17:29:00Z</dcterms:created>
  <dcterms:modified xsi:type="dcterms:W3CDTF">2018-08-04T01:10:00Z</dcterms:modified>
</cp:coreProperties>
</file>