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FEB0" w14:textId="77777777" w:rsidR="00CE7E7C" w:rsidRDefault="00CE7E7C" w:rsidP="00CE7E7C">
      <w:pPr>
        <w:rPr>
          <w:noProof/>
        </w:rPr>
      </w:pPr>
      <w:r w:rsidRPr="00CE7E7C">
        <w:rPr>
          <w:rFonts w:ascii="Arial Black" w:hAnsi="Arial Black"/>
          <w:b/>
          <w:bCs/>
          <w:sz w:val="20"/>
          <w:szCs w:val="20"/>
        </w:rPr>
        <w:t>INDICE</w:t>
      </w:r>
      <w:r>
        <w:rPr>
          <w:rFonts w:ascii="Arial Black" w:hAnsi="Arial Black"/>
          <w:b/>
          <w:bCs/>
          <w:sz w:val="40"/>
          <w:szCs w:val="40"/>
        </w:rPr>
        <w:fldChar w:fldCharType="begin"/>
      </w:r>
      <w:r>
        <w:rPr>
          <w:rFonts w:ascii="Arial Black" w:hAnsi="Arial Black"/>
          <w:b/>
          <w:bCs/>
          <w:sz w:val="40"/>
          <w:szCs w:val="40"/>
        </w:rPr>
        <w:instrText xml:space="preserve"> INDEX \e "</w:instrText>
      </w:r>
      <w:r>
        <w:rPr>
          <w:rFonts w:ascii="Arial Black" w:hAnsi="Arial Black"/>
          <w:b/>
          <w:bCs/>
          <w:sz w:val="40"/>
          <w:szCs w:val="40"/>
        </w:rPr>
        <w:tab/>
        <w:instrText xml:space="preserve">" \h "A" \c "2" \z "11274" </w:instrText>
      </w:r>
      <w:r>
        <w:rPr>
          <w:rFonts w:ascii="Arial Black" w:hAnsi="Arial Black"/>
          <w:b/>
          <w:bCs/>
          <w:sz w:val="40"/>
          <w:szCs w:val="40"/>
        </w:rPr>
        <w:fldChar w:fldCharType="separate"/>
      </w:r>
    </w:p>
    <w:p w14:paraId="07C78109" w14:textId="77777777" w:rsidR="00CE7E7C" w:rsidRDefault="00CE7E7C" w:rsidP="00CE7E7C">
      <w:pPr>
        <w:rPr>
          <w:rFonts w:ascii="Arial Black" w:hAnsi="Arial Black"/>
          <w:b/>
          <w:bCs/>
          <w:noProof/>
          <w:sz w:val="40"/>
          <w:szCs w:val="40"/>
        </w:rPr>
        <w:sectPr w:rsidR="00CE7E7C" w:rsidSect="00CE7E7C">
          <w:headerReference w:type="default" r:id="rId8"/>
          <w:footerReference w:type="default" r:id="rId9"/>
          <w:type w:val="continuous"/>
          <w:pgSz w:w="12240" w:h="15840"/>
          <w:pgMar w:top="567" w:right="567" w:bottom="567" w:left="1134" w:header="709" w:footer="709" w:gutter="0"/>
          <w:cols w:space="708"/>
          <w:docGrid w:linePitch="360"/>
        </w:sectPr>
      </w:pPr>
    </w:p>
    <w:p w14:paraId="28AB248B" w14:textId="77777777" w:rsidR="00CE7E7C" w:rsidRDefault="00CE7E7C" w:rsidP="00F109BC">
      <w:pPr>
        <w:pStyle w:val="ndice1"/>
        <w:tabs>
          <w:tab w:val="right" w:pos="4899"/>
        </w:tabs>
        <w:ind w:left="0" w:firstLine="0"/>
        <w:rPr>
          <w:noProof/>
        </w:rPr>
      </w:pPr>
      <w:r w:rsidRPr="008B33F2">
        <w:rPr>
          <w:b/>
          <w:bCs/>
          <w:noProof/>
        </w:rPr>
        <w:t>INTRODUCCION</w:t>
      </w:r>
      <w:r>
        <w:rPr>
          <w:noProof/>
        </w:rPr>
        <w:tab/>
        <w:t>2</w:t>
      </w:r>
    </w:p>
    <w:p w14:paraId="794F7C4D" w14:textId="79608B28" w:rsidR="00CE7E7C" w:rsidRDefault="00CE7E7C" w:rsidP="00CE7E7C">
      <w:pPr>
        <w:rPr>
          <w:rFonts w:ascii="Arial Black" w:hAnsi="Arial Black"/>
          <w:b/>
          <w:bCs/>
          <w:noProof/>
          <w:sz w:val="40"/>
          <w:szCs w:val="40"/>
        </w:rPr>
        <w:sectPr w:rsidR="00CE7E7C" w:rsidSect="00CE7E7C">
          <w:type w:val="continuous"/>
          <w:pgSz w:w="12240" w:h="15840"/>
          <w:pgMar w:top="567" w:right="567" w:bottom="567" w:left="1134" w:header="709" w:footer="709" w:gutter="0"/>
          <w:cols w:num="2" w:space="720"/>
          <w:docGrid w:linePitch="360"/>
        </w:sectPr>
      </w:pPr>
    </w:p>
    <w:p w14:paraId="2FCA2F0D" w14:textId="63637369" w:rsidR="00EE194D" w:rsidRDefault="00CE7E7C" w:rsidP="00CE7E7C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fldChar w:fldCharType="end"/>
      </w:r>
    </w:p>
    <w:p w14:paraId="39EEAE7C" w14:textId="47EB9ED7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353987E8" w14:textId="7B1F9509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05A57E99" w14:textId="38F65EAB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5E9A8A9B" w14:textId="69C436E5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277AE02F" w14:textId="2FF7419E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3B9D1C5F" w14:textId="1556376A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27989B40" w14:textId="2488B381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2B5B19C1" w14:textId="60F7DC4D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1FCB51FD" w14:textId="56150C7C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008CC605" w14:textId="3395608B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04A58D37" w14:textId="5E27385B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21A9D430" w14:textId="0B3DFE6C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64562590" w14:textId="77777777" w:rsidR="00CE7E7C" w:rsidRDefault="00CE7E7C">
      <w:pPr>
        <w:rPr>
          <w:rFonts w:ascii="Arial Black" w:hAnsi="Arial Black"/>
          <w:b/>
          <w:bCs/>
          <w:sz w:val="40"/>
          <w:szCs w:val="40"/>
        </w:rPr>
      </w:pPr>
    </w:p>
    <w:p w14:paraId="1F7B5716" w14:textId="77777777" w:rsidR="00EE194D" w:rsidRDefault="00EE194D"/>
    <w:p w14:paraId="5EDD7D02" w14:textId="7211AFA2" w:rsidR="00EE194D" w:rsidRDefault="00EE194D"/>
    <w:p w14:paraId="2B8BC7FF" w14:textId="77777777" w:rsidR="00EE194D" w:rsidRDefault="00EE194D"/>
    <w:p w14:paraId="166260B4" w14:textId="340912B6" w:rsidR="00315A77" w:rsidRPr="00755D31" w:rsidRDefault="00B24B31" w:rsidP="000C2497">
      <w:pPr>
        <w:pStyle w:val="Prrafode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INTRODUCCION</w:t>
      </w:r>
      <w:r w:rsidR="00CE7E7C">
        <w:rPr>
          <w:b/>
          <w:bCs/>
          <w:sz w:val="20"/>
          <w:szCs w:val="20"/>
        </w:rPr>
        <w:fldChar w:fldCharType="begin"/>
      </w:r>
      <w:r w:rsidR="00CE7E7C">
        <w:instrText xml:space="preserve"> XE "</w:instrText>
      </w:r>
      <w:r w:rsidR="00CE7E7C" w:rsidRPr="00263F35">
        <w:rPr>
          <w:b/>
          <w:bCs/>
          <w:sz w:val="20"/>
          <w:szCs w:val="20"/>
        </w:rPr>
        <w:instrText>INTRODUCCION</w:instrText>
      </w:r>
      <w:r w:rsidR="00CE7E7C">
        <w:instrText xml:space="preserve">" </w:instrText>
      </w:r>
      <w:r w:rsidR="00CE7E7C">
        <w:rPr>
          <w:b/>
          <w:bCs/>
          <w:sz w:val="20"/>
          <w:szCs w:val="20"/>
        </w:rPr>
        <w:fldChar w:fldCharType="end"/>
      </w:r>
    </w:p>
    <w:p w14:paraId="57249076" w14:textId="68E431D7" w:rsidR="002A344D" w:rsidRDefault="00EE194D" w:rsidP="002548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Rowing</w:t>
      </w:r>
      <w:r w:rsidR="00B24B31">
        <w:rPr>
          <w:sz w:val="20"/>
          <w:szCs w:val="20"/>
        </w:rPr>
        <w:t>App</w:t>
      </w:r>
      <w:proofErr w:type="spellEnd"/>
      <w:r w:rsidR="00B24B31">
        <w:rPr>
          <w:sz w:val="20"/>
          <w:szCs w:val="20"/>
        </w:rPr>
        <w:t xml:space="preserve"> es una móvil diseñada para </w:t>
      </w:r>
      <w:r w:rsidR="000C2497">
        <w:rPr>
          <w:sz w:val="20"/>
          <w:szCs w:val="20"/>
        </w:rPr>
        <w:t>registrar</w:t>
      </w:r>
    </w:p>
    <w:p w14:paraId="30C6EC1D" w14:textId="0DFEC843" w:rsidR="0025484F" w:rsidRDefault="002C1223" w:rsidP="0025484F">
      <w:pPr>
        <w:rPr>
          <w:sz w:val="20"/>
          <w:szCs w:val="20"/>
        </w:rPr>
      </w:pPr>
      <w:r>
        <w:rPr>
          <w:sz w:val="20"/>
          <w:szCs w:val="20"/>
        </w:rPr>
        <w:t>Solo funciona para Android (des</w:t>
      </w:r>
      <w:r w:rsidR="000C2497">
        <w:rPr>
          <w:sz w:val="20"/>
          <w:szCs w:val="20"/>
        </w:rPr>
        <w:t>a</w:t>
      </w:r>
      <w:r>
        <w:rPr>
          <w:sz w:val="20"/>
          <w:szCs w:val="20"/>
        </w:rPr>
        <w:t>rrollar</w:t>
      </w:r>
      <w:r w:rsidR="00D44132">
        <w:rPr>
          <w:sz w:val="20"/>
          <w:szCs w:val="20"/>
        </w:rPr>
        <w:t xml:space="preserve"> una App </w:t>
      </w:r>
      <w:r>
        <w:rPr>
          <w:sz w:val="20"/>
          <w:szCs w:val="20"/>
        </w:rPr>
        <w:t>para iOS implica tener una PC Apple</w:t>
      </w:r>
      <w:r w:rsidR="00EE194D">
        <w:rPr>
          <w:sz w:val="20"/>
          <w:szCs w:val="20"/>
        </w:rPr>
        <w:t xml:space="preserve"> para poder compilar</w:t>
      </w:r>
      <w:r>
        <w:rPr>
          <w:sz w:val="20"/>
          <w:szCs w:val="20"/>
        </w:rPr>
        <w:t xml:space="preserve"> y </w:t>
      </w:r>
      <w:r w:rsidR="00EE194D">
        <w:rPr>
          <w:sz w:val="20"/>
          <w:szCs w:val="20"/>
        </w:rPr>
        <w:t xml:space="preserve">por otro lado </w:t>
      </w:r>
      <w:r>
        <w:rPr>
          <w:sz w:val="20"/>
          <w:szCs w:val="20"/>
        </w:rPr>
        <w:t xml:space="preserve">pagar una licencia de </w:t>
      </w:r>
      <w:proofErr w:type="spellStart"/>
      <w:r>
        <w:rPr>
          <w:sz w:val="20"/>
          <w:szCs w:val="20"/>
        </w:rPr>
        <w:t>desarrolador</w:t>
      </w:r>
      <w:proofErr w:type="spellEnd"/>
      <w:r>
        <w:rPr>
          <w:sz w:val="20"/>
          <w:szCs w:val="20"/>
        </w:rPr>
        <w:t xml:space="preserve"> que cuesta 99u$ al año).</w:t>
      </w:r>
    </w:p>
    <w:p w14:paraId="5A5CE7EE" w14:textId="107869C5" w:rsidR="002C1223" w:rsidRDefault="00D55DFA" w:rsidP="0025484F">
      <w:pPr>
        <w:rPr>
          <w:sz w:val="20"/>
          <w:szCs w:val="20"/>
        </w:rPr>
      </w:pPr>
      <w:r>
        <w:rPr>
          <w:sz w:val="20"/>
          <w:szCs w:val="20"/>
        </w:rPr>
        <w:t>Para</w:t>
      </w:r>
      <w:r w:rsidR="002C1223">
        <w:rPr>
          <w:sz w:val="20"/>
          <w:szCs w:val="20"/>
        </w:rPr>
        <w:t xml:space="preserve"> descargar de la tienda Play Store</w:t>
      </w:r>
      <w:r>
        <w:rPr>
          <w:sz w:val="20"/>
          <w:szCs w:val="20"/>
        </w:rPr>
        <w:t xml:space="preserve">, escriba en el buscador </w:t>
      </w:r>
      <w:proofErr w:type="spellStart"/>
      <w:r w:rsidR="00EE194D">
        <w:rPr>
          <w:b/>
          <w:bCs/>
          <w:sz w:val="20"/>
          <w:szCs w:val="20"/>
        </w:rPr>
        <w:t>rowingap</w:t>
      </w:r>
      <w:r w:rsidRPr="00D55DFA">
        <w:rPr>
          <w:b/>
          <w:bCs/>
          <w:sz w:val="20"/>
          <w:szCs w:val="20"/>
        </w:rPr>
        <w:t>p</w:t>
      </w:r>
      <w:proofErr w:type="spellEnd"/>
      <w:r>
        <w:rPr>
          <w:sz w:val="20"/>
          <w:szCs w:val="20"/>
        </w:rPr>
        <w:t xml:space="preserve"> y aparecerá la App para su descarga e instalación</w:t>
      </w:r>
      <w:r w:rsidR="002C1223">
        <w:rPr>
          <w:sz w:val="20"/>
          <w:szCs w:val="20"/>
        </w:rPr>
        <w:t>:</w:t>
      </w:r>
    </w:p>
    <w:p w14:paraId="393A75AB" w14:textId="77777777" w:rsidR="00D55DFA" w:rsidRDefault="00D55DFA" w:rsidP="00CE7E7C">
      <w:pPr>
        <w:pStyle w:val="Sinespaciado"/>
      </w:pPr>
      <w:r>
        <w:rPr>
          <w:noProof/>
        </w:rPr>
        <w:drawing>
          <wp:inline distT="0" distB="0" distL="0" distR="0" wp14:anchorId="7FD264F6" wp14:editId="45782787">
            <wp:extent cx="1728000" cy="3880800"/>
            <wp:effectExtent l="19050" t="19050" r="24765" b="2476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388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1223" w:rsidRPr="002C1223">
        <w:tab/>
      </w:r>
    </w:p>
    <w:sectPr w:rsidR="00D55DFA" w:rsidSect="00CE7E7C">
      <w:type w:val="continuous"/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1B456" w14:textId="77777777" w:rsidR="0012185D" w:rsidRDefault="0012185D" w:rsidP="00BB66B5">
      <w:pPr>
        <w:spacing w:after="0" w:line="240" w:lineRule="auto"/>
      </w:pPr>
      <w:r>
        <w:separator/>
      </w:r>
    </w:p>
  </w:endnote>
  <w:endnote w:type="continuationSeparator" w:id="0">
    <w:p w14:paraId="5EDD272A" w14:textId="77777777" w:rsidR="0012185D" w:rsidRDefault="0012185D" w:rsidP="00BB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423869"/>
      <w:docPartObj>
        <w:docPartGallery w:val="Page Numbers (Bottom of Page)"/>
        <w:docPartUnique/>
      </w:docPartObj>
    </w:sdtPr>
    <w:sdtEndPr>
      <w:rPr>
        <w:rFonts w:ascii="Arial" w:hAnsi="Arial" w:cs="Arial"/>
        <w:sz w:val="12"/>
        <w:szCs w:val="12"/>
      </w:rPr>
    </w:sdtEndPr>
    <w:sdtContent>
      <w:p w14:paraId="0B0B2697" w14:textId="57D83016" w:rsidR="00A5325D" w:rsidRPr="00EE194D" w:rsidRDefault="00A5325D">
        <w:pPr>
          <w:pStyle w:val="Piedepgina"/>
          <w:jc w:val="right"/>
          <w:rPr>
            <w:rFonts w:ascii="Arial" w:hAnsi="Arial" w:cs="Arial"/>
            <w:sz w:val="12"/>
            <w:szCs w:val="12"/>
          </w:rPr>
        </w:pPr>
        <w:r w:rsidRPr="00EE194D">
          <w:rPr>
            <w:rFonts w:ascii="Arial" w:hAnsi="Arial" w:cs="Arial"/>
            <w:sz w:val="12"/>
            <w:szCs w:val="12"/>
          </w:rPr>
          <w:fldChar w:fldCharType="begin"/>
        </w:r>
        <w:r w:rsidRPr="00EE194D">
          <w:rPr>
            <w:rFonts w:ascii="Arial" w:hAnsi="Arial" w:cs="Arial"/>
            <w:sz w:val="12"/>
            <w:szCs w:val="12"/>
          </w:rPr>
          <w:instrText>PAGE   \* MERGEFORMAT</w:instrText>
        </w:r>
        <w:r w:rsidRPr="00EE194D">
          <w:rPr>
            <w:rFonts w:ascii="Arial" w:hAnsi="Arial" w:cs="Arial"/>
            <w:sz w:val="12"/>
            <w:szCs w:val="12"/>
          </w:rPr>
          <w:fldChar w:fldCharType="separate"/>
        </w:r>
        <w:r w:rsidRPr="00EE194D">
          <w:rPr>
            <w:rFonts w:ascii="Arial" w:hAnsi="Arial" w:cs="Arial"/>
            <w:sz w:val="12"/>
            <w:szCs w:val="12"/>
            <w:lang w:val="es-ES"/>
          </w:rPr>
          <w:t>2</w:t>
        </w:r>
        <w:r w:rsidRPr="00EE194D">
          <w:rPr>
            <w:rFonts w:ascii="Arial" w:hAnsi="Arial" w:cs="Arial"/>
            <w:sz w:val="12"/>
            <w:szCs w:val="12"/>
          </w:rPr>
          <w:fldChar w:fldCharType="end"/>
        </w:r>
      </w:p>
    </w:sdtContent>
  </w:sdt>
  <w:p w14:paraId="45D428C6" w14:textId="49338092" w:rsidR="00BB66B5" w:rsidRDefault="00BB6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07CE1" w14:textId="77777777" w:rsidR="0012185D" w:rsidRDefault="0012185D" w:rsidP="00BB66B5">
      <w:pPr>
        <w:spacing w:after="0" w:line="240" w:lineRule="auto"/>
      </w:pPr>
      <w:r>
        <w:separator/>
      </w:r>
    </w:p>
  </w:footnote>
  <w:footnote w:type="continuationSeparator" w:id="0">
    <w:p w14:paraId="41F2EF8D" w14:textId="77777777" w:rsidR="0012185D" w:rsidRDefault="0012185D" w:rsidP="00BB6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026"/>
      <w:gridCol w:w="1096"/>
      <w:gridCol w:w="2693"/>
      <w:gridCol w:w="2095"/>
      <w:gridCol w:w="3619"/>
    </w:tblGrid>
    <w:tr w:rsidR="00CE7E7C" w14:paraId="69ADE897" w14:textId="77777777" w:rsidTr="00CE7E7C">
      <w:tc>
        <w:tcPr>
          <w:tcW w:w="6910" w:type="dxa"/>
          <w:gridSpan w:val="4"/>
        </w:tcPr>
        <w:p w14:paraId="04D8D2E8" w14:textId="77777777" w:rsidR="00CE7E7C" w:rsidRDefault="00CE7E7C" w:rsidP="00CE7E7C">
          <w:pPr>
            <w:jc w:val="center"/>
            <w:rPr>
              <w:rFonts w:ascii="Arial Black" w:hAnsi="Arial Black"/>
              <w:b/>
              <w:bCs/>
              <w:sz w:val="40"/>
              <w:szCs w:val="40"/>
            </w:rPr>
          </w:pPr>
          <w:r w:rsidRPr="00BD0614">
            <w:rPr>
              <w:rFonts w:ascii="Arial Black" w:hAnsi="Arial Black"/>
              <w:b/>
              <w:bCs/>
              <w:sz w:val="40"/>
              <w:szCs w:val="40"/>
            </w:rPr>
            <w:t xml:space="preserve">App Móvil </w:t>
          </w:r>
          <w:proofErr w:type="spellStart"/>
          <w:r>
            <w:rPr>
              <w:rFonts w:ascii="Arial Black" w:hAnsi="Arial Black"/>
              <w:b/>
              <w:bCs/>
              <w:sz w:val="40"/>
              <w:szCs w:val="40"/>
            </w:rPr>
            <w:t>Rowing</w:t>
          </w:r>
          <w:r w:rsidRPr="00BD0614">
            <w:rPr>
              <w:rFonts w:ascii="Arial Black" w:hAnsi="Arial Black"/>
              <w:b/>
              <w:bCs/>
              <w:sz w:val="40"/>
              <w:szCs w:val="40"/>
            </w:rPr>
            <w:t>App</w:t>
          </w:r>
          <w:proofErr w:type="spellEnd"/>
        </w:p>
      </w:tc>
      <w:tc>
        <w:tcPr>
          <w:tcW w:w="3619" w:type="dxa"/>
          <w:vMerge w:val="restart"/>
        </w:tcPr>
        <w:p w14:paraId="0D1FB193" w14:textId="77777777" w:rsidR="00CE7E7C" w:rsidRDefault="00CE7E7C" w:rsidP="00CE7E7C">
          <w:pPr>
            <w:rPr>
              <w:sz w:val="4"/>
              <w:szCs w:val="4"/>
            </w:rPr>
          </w:pPr>
        </w:p>
        <w:p w14:paraId="13EC1D16" w14:textId="77777777" w:rsidR="00CE7E7C" w:rsidRPr="0025484F" w:rsidRDefault="00CE7E7C" w:rsidP="00CE7E7C">
          <w:pPr>
            <w:rPr>
              <w:sz w:val="4"/>
              <w:szCs w:val="4"/>
            </w:rPr>
          </w:pPr>
        </w:p>
        <w:p w14:paraId="64248FCF" w14:textId="77777777" w:rsidR="00CE7E7C" w:rsidRDefault="00CE7E7C" w:rsidP="00CE7E7C">
          <w:pPr>
            <w:jc w:val="center"/>
          </w:pPr>
          <w:r>
            <w:rPr>
              <w:noProof/>
            </w:rPr>
            <w:drawing>
              <wp:inline distT="0" distB="0" distL="0" distR="0" wp14:anchorId="6E487DDB" wp14:editId="306803E1">
                <wp:extent cx="1703616" cy="397510"/>
                <wp:effectExtent l="0" t="0" r="0" b="2540"/>
                <wp:docPr id="24" name="Imagen 24" descr="Un dibujo de una cara feliz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Un dibujo de una cara feliz&#10;&#10;Descripción generada automáticamente con confianza baj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829" cy="408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E7E7C" w14:paraId="070C99B8" w14:textId="77777777" w:rsidTr="00CE7E7C">
      <w:tc>
        <w:tcPr>
          <w:tcW w:w="1026" w:type="dxa"/>
        </w:tcPr>
        <w:p w14:paraId="4FC0D460" w14:textId="77777777" w:rsidR="00CE7E7C" w:rsidRDefault="00CE7E7C" w:rsidP="00CE7E7C">
          <w:r w:rsidRPr="00BD0614">
            <w:rPr>
              <w:rFonts w:ascii="Arial Black" w:hAnsi="Arial Black"/>
              <w:b/>
              <w:bCs/>
              <w:sz w:val="18"/>
              <w:szCs w:val="18"/>
            </w:rPr>
            <w:t>Versión</w:t>
          </w:r>
          <w:r>
            <w:rPr>
              <w:rFonts w:ascii="Arial Black" w:hAnsi="Arial Black"/>
              <w:b/>
              <w:bCs/>
              <w:sz w:val="18"/>
              <w:szCs w:val="18"/>
            </w:rPr>
            <w:t>:</w:t>
          </w:r>
        </w:p>
      </w:tc>
      <w:tc>
        <w:tcPr>
          <w:tcW w:w="1096" w:type="dxa"/>
        </w:tcPr>
        <w:p w14:paraId="33A059D1" w14:textId="77777777" w:rsidR="00CE7E7C" w:rsidRDefault="00CE7E7C" w:rsidP="00CE7E7C">
          <w:r>
            <w:rPr>
              <w:rFonts w:ascii="Arial Black" w:hAnsi="Arial Black"/>
              <w:b/>
              <w:bCs/>
              <w:sz w:val="18"/>
              <w:szCs w:val="18"/>
            </w:rPr>
            <w:t>1</w:t>
          </w:r>
          <w:r w:rsidRPr="00BD0614">
            <w:rPr>
              <w:rFonts w:ascii="Arial Black" w:hAnsi="Arial Black"/>
              <w:b/>
              <w:bCs/>
              <w:sz w:val="18"/>
              <w:szCs w:val="18"/>
            </w:rPr>
            <w:t>.</w:t>
          </w:r>
          <w:r>
            <w:rPr>
              <w:rFonts w:ascii="Arial Black" w:hAnsi="Arial Black"/>
              <w:b/>
              <w:bCs/>
              <w:sz w:val="18"/>
              <w:szCs w:val="18"/>
            </w:rPr>
            <w:t>0</w:t>
          </w:r>
        </w:p>
      </w:tc>
      <w:tc>
        <w:tcPr>
          <w:tcW w:w="2693" w:type="dxa"/>
        </w:tcPr>
        <w:p w14:paraId="29A272D4" w14:textId="77777777" w:rsidR="00CE7E7C" w:rsidRDefault="00CE7E7C" w:rsidP="00CE7E7C">
          <w:r w:rsidRPr="00BD0614">
            <w:rPr>
              <w:rFonts w:ascii="Arial Black" w:hAnsi="Arial Black"/>
              <w:b/>
              <w:bCs/>
              <w:sz w:val="18"/>
              <w:szCs w:val="18"/>
            </w:rPr>
            <w:t>Fecha de Publicación:</w:t>
          </w:r>
        </w:p>
      </w:tc>
      <w:tc>
        <w:tcPr>
          <w:tcW w:w="2095" w:type="dxa"/>
        </w:tcPr>
        <w:p w14:paraId="581C08EE" w14:textId="77777777" w:rsidR="00CE7E7C" w:rsidRPr="00666D85" w:rsidRDefault="00CE7E7C" w:rsidP="00CE7E7C">
          <w:pPr>
            <w:rPr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sz w:val="18"/>
              <w:szCs w:val="18"/>
            </w:rPr>
            <w:t>06</w:t>
          </w:r>
          <w:r w:rsidRPr="00666D85">
            <w:rPr>
              <w:rFonts w:ascii="Arial Black" w:hAnsi="Arial Black"/>
              <w:sz w:val="18"/>
              <w:szCs w:val="18"/>
            </w:rPr>
            <w:t>/0</w:t>
          </w:r>
          <w:r>
            <w:rPr>
              <w:rFonts w:ascii="Arial Black" w:hAnsi="Arial Black"/>
              <w:sz w:val="18"/>
              <w:szCs w:val="18"/>
            </w:rPr>
            <w:t>9</w:t>
          </w:r>
          <w:r w:rsidRPr="00666D85">
            <w:rPr>
              <w:rFonts w:ascii="Arial Black" w:hAnsi="Arial Black"/>
              <w:sz w:val="18"/>
              <w:szCs w:val="18"/>
            </w:rPr>
            <w:t>/2020</w:t>
          </w:r>
        </w:p>
      </w:tc>
      <w:tc>
        <w:tcPr>
          <w:tcW w:w="3619" w:type="dxa"/>
          <w:vMerge/>
        </w:tcPr>
        <w:p w14:paraId="468F6B1A" w14:textId="77777777" w:rsidR="00CE7E7C" w:rsidRPr="00666D85" w:rsidRDefault="00CE7E7C" w:rsidP="00CE7E7C">
          <w:pPr>
            <w:rPr>
              <w:rFonts w:ascii="Arial Black" w:hAnsi="Arial Black"/>
            </w:rPr>
          </w:pPr>
        </w:p>
      </w:tc>
    </w:tr>
  </w:tbl>
  <w:p w14:paraId="3AC81659" w14:textId="77777777" w:rsidR="00CE7E7C" w:rsidRDefault="00CE7E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88E"/>
    <w:multiLevelType w:val="hybridMultilevel"/>
    <w:tmpl w:val="D918F000"/>
    <w:lvl w:ilvl="0" w:tplc="043CC79A">
      <w:start w:val="30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40726EC"/>
    <w:multiLevelType w:val="hybridMultilevel"/>
    <w:tmpl w:val="68AE443E"/>
    <w:lvl w:ilvl="0" w:tplc="BBD6A6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C65542"/>
    <w:multiLevelType w:val="hybridMultilevel"/>
    <w:tmpl w:val="68AE443E"/>
    <w:lvl w:ilvl="0" w:tplc="BBD6A6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7C75875"/>
    <w:multiLevelType w:val="hybridMultilevel"/>
    <w:tmpl w:val="A4A03A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B686C"/>
    <w:multiLevelType w:val="hybridMultilevel"/>
    <w:tmpl w:val="E7D2FA0A"/>
    <w:lvl w:ilvl="0" w:tplc="2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3B3370C"/>
    <w:multiLevelType w:val="hybridMultilevel"/>
    <w:tmpl w:val="68AE443E"/>
    <w:lvl w:ilvl="0" w:tplc="BBD6A6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A8E2A55"/>
    <w:multiLevelType w:val="hybridMultilevel"/>
    <w:tmpl w:val="0700C94E"/>
    <w:lvl w:ilvl="0" w:tplc="2C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1196E20"/>
    <w:multiLevelType w:val="hybridMultilevel"/>
    <w:tmpl w:val="31A038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25EAF"/>
    <w:multiLevelType w:val="hybridMultilevel"/>
    <w:tmpl w:val="493269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84ACB"/>
    <w:multiLevelType w:val="hybridMultilevel"/>
    <w:tmpl w:val="664627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E6A38"/>
    <w:multiLevelType w:val="hybridMultilevel"/>
    <w:tmpl w:val="F8E64D06"/>
    <w:lvl w:ilvl="0" w:tplc="2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70186"/>
    <w:multiLevelType w:val="hybridMultilevel"/>
    <w:tmpl w:val="244CC02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33AA7"/>
    <w:multiLevelType w:val="hybridMultilevel"/>
    <w:tmpl w:val="68AE443E"/>
    <w:lvl w:ilvl="0" w:tplc="BBD6A6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73E66F4"/>
    <w:multiLevelType w:val="hybridMultilevel"/>
    <w:tmpl w:val="95D0DF48"/>
    <w:lvl w:ilvl="0" w:tplc="ECF06DC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3"/>
  </w:num>
  <w:num w:numId="11">
    <w:abstractNumId w:val="10"/>
  </w:num>
  <w:num w:numId="12">
    <w:abstractNumId w:val="8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09"/>
    <w:rsid w:val="00005DF2"/>
    <w:rsid w:val="00036DFD"/>
    <w:rsid w:val="000410BD"/>
    <w:rsid w:val="00064536"/>
    <w:rsid w:val="000677B7"/>
    <w:rsid w:val="000C2497"/>
    <w:rsid w:val="0010508B"/>
    <w:rsid w:val="0012185D"/>
    <w:rsid w:val="00122485"/>
    <w:rsid w:val="001E0529"/>
    <w:rsid w:val="0025484F"/>
    <w:rsid w:val="00265C83"/>
    <w:rsid w:val="002A344D"/>
    <w:rsid w:val="002B6379"/>
    <w:rsid w:val="002C1223"/>
    <w:rsid w:val="002C6FDF"/>
    <w:rsid w:val="002F1D01"/>
    <w:rsid w:val="00315A77"/>
    <w:rsid w:val="003417E0"/>
    <w:rsid w:val="00342C10"/>
    <w:rsid w:val="00354E9D"/>
    <w:rsid w:val="003975FB"/>
    <w:rsid w:val="00464BB9"/>
    <w:rsid w:val="004978AD"/>
    <w:rsid w:val="004A766B"/>
    <w:rsid w:val="005032E5"/>
    <w:rsid w:val="00580C06"/>
    <w:rsid w:val="00590EB6"/>
    <w:rsid w:val="005C66FA"/>
    <w:rsid w:val="0060703C"/>
    <w:rsid w:val="00634CEB"/>
    <w:rsid w:val="00665D91"/>
    <w:rsid w:val="00666D85"/>
    <w:rsid w:val="00687F8D"/>
    <w:rsid w:val="006E5C39"/>
    <w:rsid w:val="007428DC"/>
    <w:rsid w:val="00755D31"/>
    <w:rsid w:val="0077746A"/>
    <w:rsid w:val="0078699C"/>
    <w:rsid w:val="007A35C0"/>
    <w:rsid w:val="007F183E"/>
    <w:rsid w:val="00801086"/>
    <w:rsid w:val="00802225"/>
    <w:rsid w:val="00850A94"/>
    <w:rsid w:val="008F1E17"/>
    <w:rsid w:val="00980CB4"/>
    <w:rsid w:val="00985660"/>
    <w:rsid w:val="00997F0C"/>
    <w:rsid w:val="00A5325D"/>
    <w:rsid w:val="00A87EA1"/>
    <w:rsid w:val="00AB03D4"/>
    <w:rsid w:val="00AE5777"/>
    <w:rsid w:val="00B15C17"/>
    <w:rsid w:val="00B20149"/>
    <w:rsid w:val="00B24B31"/>
    <w:rsid w:val="00B65F84"/>
    <w:rsid w:val="00B9432C"/>
    <w:rsid w:val="00BB66B5"/>
    <w:rsid w:val="00BD0614"/>
    <w:rsid w:val="00C41BCF"/>
    <w:rsid w:val="00C66B79"/>
    <w:rsid w:val="00CD3EE6"/>
    <w:rsid w:val="00CE21BC"/>
    <w:rsid w:val="00CE7E7C"/>
    <w:rsid w:val="00D42F97"/>
    <w:rsid w:val="00D44132"/>
    <w:rsid w:val="00D457A8"/>
    <w:rsid w:val="00D55DFA"/>
    <w:rsid w:val="00D6296B"/>
    <w:rsid w:val="00D72CEA"/>
    <w:rsid w:val="00D9776A"/>
    <w:rsid w:val="00DC1309"/>
    <w:rsid w:val="00DF426F"/>
    <w:rsid w:val="00E41425"/>
    <w:rsid w:val="00ED4A2E"/>
    <w:rsid w:val="00EE1057"/>
    <w:rsid w:val="00EE194D"/>
    <w:rsid w:val="00F02234"/>
    <w:rsid w:val="00F109BC"/>
    <w:rsid w:val="00F371D1"/>
    <w:rsid w:val="00F603FE"/>
    <w:rsid w:val="00F802DE"/>
    <w:rsid w:val="00F95D0D"/>
    <w:rsid w:val="00FC3064"/>
    <w:rsid w:val="00FD1420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F4FE3F"/>
  <w15:chartTrackingRefBased/>
  <w15:docId w15:val="{AE831730-1E4C-4127-9C20-44E635B8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6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6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6B5"/>
  </w:style>
  <w:style w:type="paragraph" w:styleId="Piedepgina">
    <w:name w:val="footer"/>
    <w:basedOn w:val="Normal"/>
    <w:link w:val="PiedepginaCar"/>
    <w:uiPriority w:val="99"/>
    <w:unhideWhenUsed/>
    <w:rsid w:val="00BB6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6B5"/>
  </w:style>
  <w:style w:type="paragraph" w:styleId="ndice1">
    <w:name w:val="index 1"/>
    <w:basedOn w:val="Normal"/>
    <w:next w:val="Normal"/>
    <w:autoRedefine/>
    <w:uiPriority w:val="99"/>
    <w:unhideWhenUsed/>
    <w:rsid w:val="00CE7E7C"/>
    <w:pPr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E7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E7E7C"/>
    <w:pPr>
      <w:spacing w:after="0" w:line="240" w:lineRule="auto"/>
    </w:pPr>
  </w:style>
  <w:style w:type="paragraph" w:styleId="ndice2">
    <w:name w:val="index 2"/>
    <w:basedOn w:val="Normal"/>
    <w:next w:val="Normal"/>
    <w:autoRedefine/>
    <w:uiPriority w:val="99"/>
    <w:unhideWhenUsed/>
    <w:rsid w:val="00CE7E7C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CE7E7C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CE7E7C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CE7E7C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CE7E7C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CE7E7C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CE7E7C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CE7E7C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CE7E7C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F110F-520C-4C1E-8048-7AB9B56C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 Nuñez</cp:lastModifiedBy>
  <cp:revision>4</cp:revision>
  <dcterms:created xsi:type="dcterms:W3CDTF">2021-10-09T21:54:00Z</dcterms:created>
  <dcterms:modified xsi:type="dcterms:W3CDTF">2021-10-09T22:15:00Z</dcterms:modified>
</cp:coreProperties>
</file>