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7938" w:type="dxa"/>
        <w:tblInd w:w="2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118"/>
      </w:tblGrid>
      <w:tr w:rsidR="00897776" w:rsidRPr="001F1EF9" w14:paraId="63657850" w14:textId="77777777" w:rsidTr="00F5131B">
        <w:tc>
          <w:tcPr>
            <w:tcW w:w="4820" w:type="dxa"/>
            <w:vAlign w:val="center"/>
          </w:tcPr>
          <w:p w14:paraId="343F4FD8" w14:textId="77777777" w:rsidR="00897776" w:rsidRPr="001F1EF9" w:rsidRDefault="00897776" w:rsidP="00F5131B">
            <w:pPr>
              <w:ind w:left="29"/>
              <w:jc w:val="center"/>
              <w:rPr>
                <w:rFonts w:cstheme="minorHAnsi"/>
                <w:b/>
              </w:rPr>
            </w:pPr>
            <w:r w:rsidRPr="001F1EF9">
              <w:rPr>
                <w:rFonts w:cstheme="minorHAnsi"/>
                <w:b/>
                <w:sz w:val="40"/>
              </w:rPr>
              <w:t>Facultad de Ingeniería</w:t>
            </w:r>
          </w:p>
        </w:tc>
        <w:tc>
          <w:tcPr>
            <w:tcW w:w="3118" w:type="dxa"/>
            <w:vAlign w:val="center"/>
          </w:tcPr>
          <w:p w14:paraId="7BE6E17D" w14:textId="77777777" w:rsidR="00897776" w:rsidRPr="001F1EF9" w:rsidRDefault="00897776" w:rsidP="00F5131B">
            <w:pPr>
              <w:jc w:val="center"/>
              <w:rPr>
                <w:rFonts w:cstheme="minorHAnsi"/>
                <w:b/>
              </w:rPr>
            </w:pPr>
            <w:r w:rsidRPr="001F1EF9">
              <w:rPr>
                <w:rFonts w:cstheme="minorHAnsi"/>
                <w:b/>
              </w:rPr>
              <w:t>PRIMER PARCIAL</w:t>
            </w:r>
          </w:p>
        </w:tc>
      </w:tr>
      <w:tr w:rsidR="00897776" w:rsidRPr="001F1EF9" w14:paraId="33DF67BF" w14:textId="77777777" w:rsidTr="00F5131B">
        <w:tc>
          <w:tcPr>
            <w:tcW w:w="4820" w:type="dxa"/>
            <w:vAlign w:val="center"/>
          </w:tcPr>
          <w:p w14:paraId="46C5714D" w14:textId="65C985E3" w:rsidR="00897776" w:rsidRPr="001F1EF9" w:rsidRDefault="00897776" w:rsidP="00F5131B">
            <w:pPr>
              <w:spacing w:line="360" w:lineRule="auto"/>
              <w:ind w:left="29"/>
              <w:rPr>
                <w:rFonts w:cstheme="minorHAnsi"/>
              </w:rPr>
            </w:pPr>
            <w:r w:rsidRPr="001F1EF9">
              <w:rPr>
                <w:rFonts w:cstheme="minorHAnsi"/>
              </w:rPr>
              <w:t xml:space="preserve">Área: </w:t>
            </w:r>
            <w:r w:rsidR="00B00154">
              <w:rPr>
                <w:rFonts w:cstheme="minorHAnsi"/>
              </w:rPr>
              <w:t>Empresariales</w:t>
            </w:r>
            <w:r w:rsidRPr="001F1EF9">
              <w:rPr>
                <w:rFonts w:cstheme="minorHAnsi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1F986174" w14:textId="77777777" w:rsidR="00897776" w:rsidRPr="001F1EF9" w:rsidRDefault="00897776" w:rsidP="00F5131B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Fecha: febrero 2023</w:t>
            </w:r>
          </w:p>
        </w:tc>
      </w:tr>
      <w:tr w:rsidR="00897776" w:rsidRPr="001F1EF9" w14:paraId="745FA1DD" w14:textId="77777777" w:rsidTr="00F5131B">
        <w:tc>
          <w:tcPr>
            <w:tcW w:w="4820" w:type="dxa"/>
            <w:vAlign w:val="center"/>
          </w:tcPr>
          <w:p w14:paraId="1C9BE49A" w14:textId="0C06DD74" w:rsidR="00897776" w:rsidRPr="001F1EF9" w:rsidRDefault="00897776" w:rsidP="00F5131B">
            <w:pPr>
              <w:spacing w:line="360" w:lineRule="auto"/>
              <w:ind w:left="29"/>
              <w:rPr>
                <w:rFonts w:cstheme="minorHAnsi"/>
              </w:rPr>
            </w:pPr>
            <w:r w:rsidRPr="001F1EF9">
              <w:rPr>
                <w:rFonts w:cstheme="minorHAnsi"/>
              </w:rPr>
              <w:t xml:space="preserve">Materia: </w:t>
            </w:r>
            <w:r w:rsidR="00B00154">
              <w:rPr>
                <w:rFonts w:cstheme="minorHAnsi"/>
              </w:rPr>
              <w:t>Dirección de Empresas</w:t>
            </w:r>
          </w:p>
        </w:tc>
        <w:tc>
          <w:tcPr>
            <w:tcW w:w="3118" w:type="dxa"/>
            <w:vAlign w:val="center"/>
          </w:tcPr>
          <w:p w14:paraId="239DB619" w14:textId="77777777" w:rsidR="00897776" w:rsidRPr="001F1EF9" w:rsidRDefault="00897776" w:rsidP="00F5131B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Ciclo: 1232</w:t>
            </w:r>
          </w:p>
        </w:tc>
      </w:tr>
      <w:tr w:rsidR="00897776" w:rsidRPr="001F1EF9" w14:paraId="2FC27CFC" w14:textId="77777777" w:rsidTr="00F5131B">
        <w:tc>
          <w:tcPr>
            <w:tcW w:w="4820" w:type="dxa"/>
            <w:vAlign w:val="center"/>
          </w:tcPr>
          <w:p w14:paraId="13D191C0" w14:textId="44982DD1" w:rsidR="00897776" w:rsidRPr="001F1EF9" w:rsidRDefault="00897776" w:rsidP="00F5131B">
            <w:pPr>
              <w:spacing w:line="360" w:lineRule="auto"/>
              <w:ind w:left="29"/>
              <w:rPr>
                <w:rFonts w:cstheme="minorHAnsi"/>
              </w:rPr>
            </w:pPr>
            <w:r w:rsidRPr="001F1EF9">
              <w:rPr>
                <w:rFonts w:cstheme="minorHAnsi"/>
              </w:rPr>
              <w:t xml:space="preserve">Profesora: </w:t>
            </w:r>
            <w:r w:rsidR="00B00154">
              <w:rPr>
                <w:rFonts w:cstheme="minorHAnsi"/>
              </w:rPr>
              <w:t>Juan Pablo Becerra Calderón</w:t>
            </w:r>
          </w:p>
        </w:tc>
        <w:tc>
          <w:tcPr>
            <w:tcW w:w="3118" w:type="dxa"/>
            <w:vMerge w:val="restart"/>
          </w:tcPr>
          <w:p w14:paraId="69D12CF8" w14:textId="77777777" w:rsidR="00897776" w:rsidRPr="001F1EF9" w:rsidRDefault="00897776" w:rsidP="00F5131B">
            <w:pPr>
              <w:spacing w:line="360" w:lineRule="auto"/>
              <w:jc w:val="center"/>
              <w:rPr>
                <w:rFonts w:cstheme="minorHAnsi"/>
              </w:rPr>
            </w:pPr>
            <w:r w:rsidRPr="001F1EF9">
              <w:rPr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14611E4A" wp14:editId="6CD3C8C8">
                      <wp:simplePos x="0" y="0"/>
                      <wp:positionH relativeFrom="column">
                        <wp:posOffset>-4953000</wp:posOffset>
                      </wp:positionH>
                      <wp:positionV relativeFrom="paragraph">
                        <wp:posOffset>-827405</wp:posOffset>
                      </wp:positionV>
                      <wp:extent cx="6903720" cy="1590675"/>
                      <wp:effectExtent l="0" t="0" r="11430" b="28575"/>
                      <wp:wrapNone/>
                      <wp:docPr id="16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3720" cy="15906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5A7917" id="2 Rectángulo redondeado" o:spid="_x0000_s1026" style="position:absolute;margin-left:-390pt;margin-top:-65.15pt;width:543.6pt;height:125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" filled="f" strokecolor="black [3213]" strokeweight="1.5pt"/>
                  </w:pict>
                </mc:Fallback>
              </mc:AlternateContent>
            </w:r>
            <w:r w:rsidRPr="001F1EF9">
              <w:rPr>
                <w:rFonts w:cstheme="minorHAnsi"/>
              </w:rPr>
              <w:t>Calificación</w:t>
            </w:r>
          </w:p>
          <w:p w14:paraId="18B7051B" w14:textId="77777777" w:rsidR="00897776" w:rsidRPr="001F1EF9" w:rsidRDefault="00897776" w:rsidP="00F5131B">
            <w:pPr>
              <w:spacing w:line="360" w:lineRule="auto"/>
              <w:rPr>
                <w:rFonts w:cstheme="minorHAnsi"/>
              </w:rPr>
            </w:pPr>
          </w:p>
          <w:p w14:paraId="404B9C93" w14:textId="77777777" w:rsidR="00897776" w:rsidRPr="001F1EF9" w:rsidRDefault="00897776" w:rsidP="00F5131B">
            <w:pPr>
              <w:spacing w:line="360" w:lineRule="auto"/>
              <w:rPr>
                <w:rFonts w:cstheme="minorHAnsi"/>
              </w:rPr>
            </w:pPr>
          </w:p>
        </w:tc>
      </w:tr>
      <w:tr w:rsidR="00897776" w:rsidRPr="001F1EF9" w14:paraId="49BC71CF" w14:textId="77777777" w:rsidTr="00F5131B">
        <w:tc>
          <w:tcPr>
            <w:tcW w:w="4820" w:type="dxa"/>
            <w:vAlign w:val="center"/>
          </w:tcPr>
          <w:p w14:paraId="53419142" w14:textId="77777777" w:rsidR="00897776" w:rsidRPr="001F1EF9" w:rsidRDefault="00897776" w:rsidP="00F5131B">
            <w:pPr>
              <w:spacing w:line="360" w:lineRule="auto"/>
              <w:ind w:left="29"/>
              <w:rPr>
                <w:rFonts w:cstheme="minorHAnsi"/>
              </w:rPr>
            </w:pPr>
            <w:r>
              <w:rPr>
                <w:rFonts w:cstheme="minorHAnsi"/>
              </w:rPr>
              <w:t xml:space="preserve">Carrera: </w:t>
            </w:r>
          </w:p>
        </w:tc>
        <w:tc>
          <w:tcPr>
            <w:tcW w:w="3118" w:type="dxa"/>
            <w:vMerge/>
          </w:tcPr>
          <w:p w14:paraId="156E7648" w14:textId="77777777" w:rsidR="00897776" w:rsidRPr="001F1EF9" w:rsidRDefault="00897776" w:rsidP="00F5131B">
            <w:pPr>
              <w:spacing w:line="360" w:lineRule="auto"/>
              <w:rPr>
                <w:rFonts w:cstheme="minorHAnsi"/>
              </w:rPr>
            </w:pPr>
          </w:p>
        </w:tc>
      </w:tr>
      <w:tr w:rsidR="00897776" w:rsidRPr="001F1EF9" w14:paraId="5D3451C8" w14:textId="77777777" w:rsidTr="00F5131B">
        <w:tc>
          <w:tcPr>
            <w:tcW w:w="4820" w:type="dxa"/>
            <w:vAlign w:val="center"/>
          </w:tcPr>
          <w:p w14:paraId="5D67013E" w14:textId="77777777" w:rsidR="00897776" w:rsidRPr="001F1EF9" w:rsidRDefault="00897776" w:rsidP="00F5131B">
            <w:pPr>
              <w:spacing w:line="360" w:lineRule="auto"/>
              <w:ind w:left="29"/>
              <w:rPr>
                <w:rFonts w:cstheme="minorHAnsi"/>
              </w:rPr>
            </w:pPr>
            <w:r w:rsidRPr="001F1EF9">
              <w:rPr>
                <w:rFonts w:cstheme="minorHAnsi"/>
              </w:rPr>
              <w:t xml:space="preserve">Alumno: </w:t>
            </w:r>
          </w:p>
        </w:tc>
        <w:tc>
          <w:tcPr>
            <w:tcW w:w="3118" w:type="dxa"/>
            <w:vMerge/>
          </w:tcPr>
          <w:p w14:paraId="53A788B4" w14:textId="77777777" w:rsidR="00897776" w:rsidRPr="001F1EF9" w:rsidRDefault="00897776" w:rsidP="00F5131B">
            <w:pPr>
              <w:spacing w:line="360" w:lineRule="auto"/>
              <w:rPr>
                <w:rFonts w:cstheme="minorHAnsi"/>
              </w:rPr>
            </w:pPr>
          </w:p>
        </w:tc>
      </w:tr>
    </w:tbl>
    <w:p w14:paraId="3B32512E" w14:textId="77777777" w:rsidR="00897776" w:rsidRDefault="00897776" w:rsidP="0089777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13024" behindDoc="1" locked="0" layoutInCell="1" allowOverlap="1" wp14:anchorId="13CAA0F0" wp14:editId="5F8CC976">
            <wp:simplePos x="0" y="0"/>
            <wp:positionH relativeFrom="column">
              <wp:posOffset>180975</wp:posOffset>
            </wp:positionH>
            <wp:positionV relativeFrom="paragraph">
              <wp:posOffset>-1553845</wp:posOffset>
            </wp:positionV>
            <wp:extent cx="1620465" cy="1485900"/>
            <wp:effectExtent l="0" t="0" r="0" b="0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6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574A3" w14:textId="56E5EAC1" w:rsidR="001509D1" w:rsidRPr="001F1EF9" w:rsidRDefault="001509D1" w:rsidP="001509D1">
      <w:pPr>
        <w:spacing w:after="0"/>
        <w:ind w:right="-57"/>
        <w:jc w:val="both"/>
        <w:rPr>
          <w:rFonts w:cstheme="minorHAnsi"/>
          <w:b/>
          <w:lang w:val="es-ES"/>
        </w:rPr>
      </w:pPr>
      <w:r w:rsidRPr="001F1EF9">
        <w:rPr>
          <w:rFonts w:cstheme="minorHAnsi"/>
          <w:b/>
          <w:sz w:val="24"/>
          <w:lang w:val="es-ES"/>
        </w:rPr>
        <w:t xml:space="preserve">I. </w:t>
      </w:r>
      <w:r w:rsidR="0010214D">
        <w:rPr>
          <w:rFonts w:cstheme="minorHAnsi"/>
          <w:b/>
          <w:sz w:val="24"/>
          <w:lang w:val="es-ES"/>
        </w:rPr>
        <w:t>Instrucción</w:t>
      </w:r>
    </w:p>
    <w:p w14:paraId="1A75B62B" w14:textId="66AA837F" w:rsidR="00D5609A" w:rsidRPr="00D5609A" w:rsidRDefault="00D5609A" w:rsidP="00D5609A">
      <w:p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Del listado de industrias que se asignaron, escoger un</w:t>
      </w:r>
      <w:r>
        <w:rPr>
          <w:rFonts w:cs="Arial"/>
          <w:szCs w:val="20"/>
        </w:rPr>
        <w:t xml:space="preserve"> director de empresa</w:t>
      </w:r>
      <w:r w:rsidRPr="00D5609A">
        <w:rPr>
          <w:rFonts w:cs="Arial"/>
          <w:szCs w:val="20"/>
        </w:rPr>
        <w:t xml:space="preserve"> y ha</w:t>
      </w:r>
      <w:r>
        <w:rPr>
          <w:rFonts w:cs="Arial"/>
          <w:szCs w:val="20"/>
        </w:rPr>
        <w:t>z</w:t>
      </w:r>
      <w:r w:rsidRPr="00D5609A">
        <w:rPr>
          <w:rFonts w:cs="Arial"/>
          <w:szCs w:val="20"/>
        </w:rPr>
        <w:t xml:space="preserve"> un análisis a profundidad y detallado sobre las siguientes preguntas:</w:t>
      </w:r>
    </w:p>
    <w:p w14:paraId="30DA5EAC" w14:textId="77777777" w:rsidR="00D5609A" w:rsidRPr="00D5609A" w:rsidRDefault="00D5609A" w:rsidP="00D5609A">
      <w:pPr>
        <w:jc w:val="both"/>
        <w:rPr>
          <w:rFonts w:cs="Arial"/>
          <w:szCs w:val="20"/>
        </w:rPr>
      </w:pPr>
    </w:p>
    <w:p w14:paraId="446EB829" w14:textId="6AAADDA5" w:rsidR="00D5609A" w:rsidRPr="00D5609A" w:rsidRDefault="00D5609A" w:rsidP="00D5609A">
      <w:p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1.</w:t>
      </w:r>
      <w:r w:rsidRPr="00D5609A">
        <w:rPr>
          <w:rFonts w:cs="Arial"/>
          <w:szCs w:val="20"/>
        </w:rPr>
        <w:tab/>
        <w:t xml:space="preserve">¿Cuál es </w:t>
      </w:r>
      <w:r>
        <w:rPr>
          <w:rFonts w:cs="Arial"/>
          <w:szCs w:val="20"/>
        </w:rPr>
        <w:t>su estilo de mando</w:t>
      </w:r>
      <w:r w:rsidRPr="00D5609A">
        <w:rPr>
          <w:rFonts w:cs="Arial"/>
          <w:szCs w:val="20"/>
        </w:rPr>
        <w:t>?</w:t>
      </w:r>
    </w:p>
    <w:p w14:paraId="669BE844" w14:textId="05BEE67B" w:rsidR="00D5609A" w:rsidRPr="00D5609A" w:rsidRDefault="00D5609A" w:rsidP="00D5609A">
      <w:p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2.</w:t>
      </w:r>
      <w:r w:rsidRPr="00D5609A">
        <w:rPr>
          <w:rFonts w:cs="Arial"/>
          <w:szCs w:val="20"/>
        </w:rPr>
        <w:tab/>
        <w:t xml:space="preserve">¿Qué </w:t>
      </w:r>
      <w:r>
        <w:rPr>
          <w:rFonts w:cs="Arial"/>
          <w:szCs w:val="20"/>
        </w:rPr>
        <w:t>problemas relevantes resolvió en</w:t>
      </w:r>
      <w:r w:rsidRPr="00D5609A">
        <w:rPr>
          <w:rFonts w:cs="Arial"/>
          <w:szCs w:val="20"/>
        </w:rPr>
        <w:t xml:space="preserve"> la empresa?</w:t>
      </w:r>
    </w:p>
    <w:p w14:paraId="062A5DB6" w14:textId="4E04FFA1" w:rsidR="00D5609A" w:rsidRPr="00D5609A" w:rsidRDefault="00D5609A" w:rsidP="00D5609A">
      <w:p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3.</w:t>
      </w:r>
      <w:r w:rsidRPr="00D5609A">
        <w:rPr>
          <w:rFonts w:cs="Arial"/>
          <w:szCs w:val="20"/>
        </w:rPr>
        <w:tab/>
        <w:t>¿</w:t>
      </w:r>
      <w:r>
        <w:rPr>
          <w:rFonts w:cs="Arial"/>
          <w:szCs w:val="20"/>
        </w:rPr>
        <w:t xml:space="preserve">Cómo era su relación con los </w:t>
      </w:r>
      <w:r w:rsidRPr="00D5609A">
        <w:rPr>
          <w:rFonts w:cs="Arial"/>
          <w:i/>
          <w:iCs/>
          <w:szCs w:val="20"/>
        </w:rPr>
        <w:t>stakeholders</w:t>
      </w:r>
      <w:r>
        <w:rPr>
          <w:rFonts w:cs="Arial"/>
          <w:szCs w:val="20"/>
        </w:rPr>
        <w:t xml:space="preserve"> (clientes, proveedores, empleados, gobierno, etc.) de la empresa?</w:t>
      </w:r>
    </w:p>
    <w:p w14:paraId="2259BCE7" w14:textId="4826DE7C" w:rsidR="00D5609A" w:rsidRPr="00D5609A" w:rsidRDefault="00D5609A" w:rsidP="00D5609A">
      <w:p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4.</w:t>
      </w:r>
      <w:r w:rsidRPr="00D5609A">
        <w:rPr>
          <w:rFonts w:cs="Arial"/>
          <w:szCs w:val="20"/>
        </w:rPr>
        <w:tab/>
        <w:t xml:space="preserve">¿En qué etapa se encuentra </w:t>
      </w:r>
      <w:r>
        <w:rPr>
          <w:rFonts w:cs="Arial"/>
          <w:szCs w:val="20"/>
        </w:rPr>
        <w:t xml:space="preserve">su mandato en </w:t>
      </w:r>
      <w:r w:rsidRPr="00D5609A">
        <w:rPr>
          <w:rFonts w:cs="Arial"/>
          <w:szCs w:val="20"/>
        </w:rPr>
        <w:t>la empresa? De acuerdo a la clasificación que vimos (4 etapas) y si es una empresa con Gobierno Corporativo, mencionar características de su estructura.</w:t>
      </w:r>
    </w:p>
    <w:p w14:paraId="67B09CB8" w14:textId="77777777" w:rsidR="00D5609A" w:rsidRPr="00D5609A" w:rsidRDefault="00D5609A" w:rsidP="00D5609A">
      <w:p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5.</w:t>
      </w:r>
      <w:r w:rsidRPr="00D5609A">
        <w:rPr>
          <w:rFonts w:cs="Arial"/>
          <w:szCs w:val="20"/>
        </w:rPr>
        <w:tab/>
        <w:t>Califica a la empresa de acuerdo a sus 4 fines. Revisa si tiene acciones concretas en cada uno de esos fines.</w:t>
      </w:r>
    </w:p>
    <w:p w14:paraId="7D791E86" w14:textId="3200271C" w:rsidR="00D5609A" w:rsidRPr="00D5609A" w:rsidRDefault="00D5609A" w:rsidP="00D5609A">
      <w:p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6.</w:t>
      </w:r>
      <w:r w:rsidRPr="00D5609A">
        <w:rPr>
          <w:rFonts w:cs="Arial"/>
          <w:szCs w:val="20"/>
        </w:rPr>
        <w:tab/>
        <w:t>¿</w:t>
      </w:r>
      <w:r>
        <w:rPr>
          <w:rFonts w:cs="Arial"/>
          <w:szCs w:val="20"/>
        </w:rPr>
        <w:t>Cómo fue su papel como Estratega, Constructor de la organización y como Operador (doer)</w:t>
      </w:r>
      <w:r w:rsidRPr="00D5609A">
        <w:rPr>
          <w:rFonts w:cs="Arial"/>
          <w:szCs w:val="20"/>
        </w:rPr>
        <w:t>?</w:t>
      </w:r>
    </w:p>
    <w:p w14:paraId="23817D5A" w14:textId="65C1BA45" w:rsidR="00D5609A" w:rsidRDefault="00D5609A" w:rsidP="00D5609A">
      <w:p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7.</w:t>
      </w:r>
      <w:r w:rsidRPr="00D5609A">
        <w:rPr>
          <w:rFonts w:cs="Arial"/>
          <w:szCs w:val="20"/>
        </w:rPr>
        <w:tab/>
        <w:t>¿</w:t>
      </w:r>
      <w:r>
        <w:rPr>
          <w:rFonts w:cs="Arial"/>
          <w:szCs w:val="20"/>
        </w:rPr>
        <w:t>Qué ejemplos pudieras poner sobre el gobierno de su persona y cómo se relaciona con el gobierno a los demás</w:t>
      </w:r>
      <w:r w:rsidRPr="00D5609A">
        <w:rPr>
          <w:rFonts w:cs="Arial"/>
          <w:szCs w:val="20"/>
        </w:rPr>
        <w:t>?</w:t>
      </w:r>
      <w:r>
        <w:rPr>
          <w:rFonts w:cs="Arial"/>
          <w:szCs w:val="20"/>
        </w:rPr>
        <w:t xml:space="preserve"> (te puede servir analizarlo desde sus tres dimensiones y sus tres ámbitos)</w:t>
      </w:r>
    </w:p>
    <w:p w14:paraId="5413C634" w14:textId="36A02DBF" w:rsidR="00D5609A" w:rsidRPr="00D5609A" w:rsidRDefault="00D5609A" w:rsidP="00D5609A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8. </w:t>
      </w:r>
      <w:r>
        <w:rPr>
          <w:rFonts w:cs="Arial"/>
          <w:szCs w:val="20"/>
        </w:rPr>
        <w:tab/>
        <w:t>¿Qué tipo de motivación movía a este líder en su mayoría?</w:t>
      </w:r>
    </w:p>
    <w:p w14:paraId="39B2B5CB" w14:textId="77777777" w:rsidR="00D5609A" w:rsidRPr="00D5609A" w:rsidRDefault="00D5609A" w:rsidP="00D5609A">
      <w:pPr>
        <w:jc w:val="both"/>
        <w:rPr>
          <w:rFonts w:cs="Arial"/>
          <w:szCs w:val="20"/>
        </w:rPr>
      </w:pPr>
    </w:p>
    <w:p w14:paraId="17F50D42" w14:textId="3D67805C" w:rsidR="00D5609A" w:rsidRPr="00D5609A" w:rsidRDefault="00D5609A" w:rsidP="00D5609A">
      <w:pPr>
        <w:spacing w:after="0"/>
        <w:ind w:right="-57"/>
        <w:jc w:val="both"/>
        <w:rPr>
          <w:rFonts w:cstheme="minorHAnsi"/>
          <w:b/>
          <w:sz w:val="24"/>
          <w:lang w:val="es-ES"/>
        </w:rPr>
      </w:pPr>
      <w:r w:rsidRPr="00D5609A">
        <w:rPr>
          <w:rFonts w:cstheme="minorHAnsi"/>
          <w:b/>
          <w:sz w:val="24"/>
          <w:lang w:val="es-ES"/>
        </w:rPr>
        <w:t>R</w:t>
      </w:r>
      <w:r w:rsidRPr="00D5609A">
        <w:rPr>
          <w:rFonts w:cstheme="minorHAnsi"/>
          <w:b/>
          <w:sz w:val="24"/>
          <w:lang w:val="es-ES"/>
        </w:rPr>
        <w:t>ecomendaciones:</w:t>
      </w:r>
    </w:p>
    <w:p w14:paraId="2F0A4EA8" w14:textId="77777777" w:rsidR="00D5609A" w:rsidRPr="00D5609A" w:rsidRDefault="00D5609A" w:rsidP="00D5609A">
      <w:pPr>
        <w:jc w:val="both"/>
        <w:rPr>
          <w:rFonts w:cs="Arial"/>
          <w:szCs w:val="20"/>
        </w:rPr>
      </w:pPr>
    </w:p>
    <w:p w14:paraId="397846EB" w14:textId="462E9B6F" w:rsidR="00D5609A" w:rsidRPr="00D5609A" w:rsidRDefault="00D5609A" w:rsidP="00D5609A">
      <w:pPr>
        <w:pStyle w:val="Prrafodelista"/>
        <w:numPr>
          <w:ilvl w:val="0"/>
          <w:numId w:val="9"/>
        </w:num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 xml:space="preserve">Del diagnóstico realizado justifica tus respuestas con base en la información que investigaste. Debes copiar todas las fuentes que consultaste (ligas de internet). Consulta su página web, redes sociales, comentarios y opiniones, noticias de la empresa, etc. </w:t>
      </w:r>
    </w:p>
    <w:p w14:paraId="563F5AA4" w14:textId="003502D1" w:rsidR="00D5609A" w:rsidRPr="00D5609A" w:rsidRDefault="00D5609A" w:rsidP="00D5609A">
      <w:pPr>
        <w:pStyle w:val="Prrafodelista"/>
        <w:numPr>
          <w:ilvl w:val="0"/>
          <w:numId w:val="9"/>
        </w:num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Responde con seguridad y alto nivel de compromiso.</w:t>
      </w:r>
    </w:p>
    <w:p w14:paraId="57851FDE" w14:textId="4ED38E5D" w:rsidR="00D5609A" w:rsidRPr="00D5609A" w:rsidRDefault="00D5609A" w:rsidP="00D5609A">
      <w:pPr>
        <w:pStyle w:val="Prrafodelista"/>
        <w:numPr>
          <w:ilvl w:val="0"/>
          <w:numId w:val="9"/>
        </w:num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Relaciona los conceptos vistos en clases.</w:t>
      </w:r>
    </w:p>
    <w:p w14:paraId="6F176FC2" w14:textId="77777777" w:rsidR="00D5609A" w:rsidRDefault="00D5609A" w:rsidP="002E1B76">
      <w:pPr>
        <w:pStyle w:val="Prrafodelista"/>
        <w:numPr>
          <w:ilvl w:val="0"/>
          <w:numId w:val="9"/>
        </w:num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Cuida la ortografía y signos de puntuación.</w:t>
      </w:r>
    </w:p>
    <w:p w14:paraId="3008BC56" w14:textId="77777777" w:rsidR="00D5609A" w:rsidRDefault="00D5609A" w:rsidP="00970842">
      <w:pPr>
        <w:pStyle w:val="Prrafodelista"/>
        <w:numPr>
          <w:ilvl w:val="0"/>
          <w:numId w:val="9"/>
        </w:num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>Se califica el análisis, el pensamiento estratégico y la toma de decisiones.</w:t>
      </w:r>
    </w:p>
    <w:p w14:paraId="094D51E9" w14:textId="684CCF83" w:rsidR="00D5609A" w:rsidRPr="00D5609A" w:rsidRDefault="00D5609A" w:rsidP="00970842">
      <w:pPr>
        <w:pStyle w:val="Prrafodelista"/>
        <w:numPr>
          <w:ilvl w:val="0"/>
          <w:numId w:val="9"/>
        </w:numPr>
        <w:jc w:val="both"/>
        <w:rPr>
          <w:rFonts w:cs="Arial"/>
          <w:szCs w:val="20"/>
        </w:rPr>
      </w:pPr>
      <w:r w:rsidRPr="00D5609A">
        <w:rPr>
          <w:rFonts w:cs="Arial"/>
          <w:szCs w:val="20"/>
        </w:rPr>
        <w:t xml:space="preserve">Contestar en este archivo de Word, convertirlo a PDF y </w:t>
      </w:r>
      <w:r>
        <w:rPr>
          <w:rFonts w:cs="Arial"/>
          <w:szCs w:val="20"/>
        </w:rPr>
        <w:t>súbelo a Moodle</w:t>
      </w:r>
    </w:p>
    <w:p w14:paraId="6C0594FA" w14:textId="77777777" w:rsidR="0010214D" w:rsidRDefault="0010214D" w:rsidP="00D057A7">
      <w:pPr>
        <w:jc w:val="both"/>
        <w:rPr>
          <w:rFonts w:cs="Arial"/>
          <w:szCs w:val="20"/>
        </w:rPr>
      </w:pPr>
    </w:p>
    <w:p w14:paraId="54DF8064" w14:textId="77B1E384" w:rsidR="003C150E" w:rsidRDefault="003C150E">
      <w:pPr>
        <w:rPr>
          <w:b/>
          <w:sz w:val="28"/>
        </w:rPr>
      </w:pPr>
    </w:p>
    <w:sectPr w:rsidR="003C150E" w:rsidSect="007F536E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7B0F"/>
    <w:multiLevelType w:val="hybridMultilevel"/>
    <w:tmpl w:val="8CE6BA52"/>
    <w:lvl w:ilvl="0" w:tplc="E3D4DB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3635C8"/>
    <w:multiLevelType w:val="hybridMultilevel"/>
    <w:tmpl w:val="55A40E26"/>
    <w:lvl w:ilvl="0" w:tplc="B8A4E40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42943"/>
    <w:multiLevelType w:val="hybridMultilevel"/>
    <w:tmpl w:val="2F1EE56C"/>
    <w:lvl w:ilvl="0" w:tplc="F6FE0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5062"/>
    <w:multiLevelType w:val="hybridMultilevel"/>
    <w:tmpl w:val="FC8C4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2B37"/>
    <w:multiLevelType w:val="hybridMultilevel"/>
    <w:tmpl w:val="BEBE2A1E"/>
    <w:lvl w:ilvl="0" w:tplc="5FC808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4917B1"/>
    <w:multiLevelType w:val="hybridMultilevel"/>
    <w:tmpl w:val="630AF702"/>
    <w:lvl w:ilvl="0" w:tplc="C756A8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F318F"/>
    <w:multiLevelType w:val="hybridMultilevel"/>
    <w:tmpl w:val="9D962382"/>
    <w:lvl w:ilvl="0" w:tplc="7C565B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2B59F0"/>
    <w:multiLevelType w:val="multilevel"/>
    <w:tmpl w:val="2B548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6A43E9E"/>
    <w:multiLevelType w:val="multilevel"/>
    <w:tmpl w:val="2B548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113746764">
    <w:abstractNumId w:val="8"/>
  </w:num>
  <w:num w:numId="2" w16cid:durableId="874387094">
    <w:abstractNumId w:val="2"/>
  </w:num>
  <w:num w:numId="3" w16cid:durableId="1310817673">
    <w:abstractNumId w:val="6"/>
  </w:num>
  <w:num w:numId="4" w16cid:durableId="1734573550">
    <w:abstractNumId w:val="0"/>
  </w:num>
  <w:num w:numId="5" w16cid:durableId="2131238255">
    <w:abstractNumId w:val="7"/>
  </w:num>
  <w:num w:numId="6" w16cid:durableId="216598894">
    <w:abstractNumId w:val="4"/>
  </w:num>
  <w:num w:numId="7" w16cid:durableId="2106728949">
    <w:abstractNumId w:val="5"/>
  </w:num>
  <w:num w:numId="8" w16cid:durableId="1844972960">
    <w:abstractNumId w:val="1"/>
  </w:num>
  <w:num w:numId="9" w16cid:durableId="2043628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EC"/>
    <w:rsid w:val="000035E4"/>
    <w:rsid w:val="00010BF5"/>
    <w:rsid w:val="000248EA"/>
    <w:rsid w:val="0007275A"/>
    <w:rsid w:val="000968F6"/>
    <w:rsid w:val="00096DEC"/>
    <w:rsid w:val="000B0163"/>
    <w:rsid w:val="000B5218"/>
    <w:rsid w:val="000D1AB9"/>
    <w:rsid w:val="0010214D"/>
    <w:rsid w:val="00104928"/>
    <w:rsid w:val="001059AA"/>
    <w:rsid w:val="001463A1"/>
    <w:rsid w:val="001509D1"/>
    <w:rsid w:val="00151FBD"/>
    <w:rsid w:val="001534C5"/>
    <w:rsid w:val="00166A95"/>
    <w:rsid w:val="00181D6E"/>
    <w:rsid w:val="001B3727"/>
    <w:rsid w:val="001F1EF9"/>
    <w:rsid w:val="00204475"/>
    <w:rsid w:val="00246AC6"/>
    <w:rsid w:val="002D0D53"/>
    <w:rsid w:val="002D372B"/>
    <w:rsid w:val="0032545B"/>
    <w:rsid w:val="003535F4"/>
    <w:rsid w:val="003B3AC6"/>
    <w:rsid w:val="003C150E"/>
    <w:rsid w:val="00411032"/>
    <w:rsid w:val="00461B55"/>
    <w:rsid w:val="004946E4"/>
    <w:rsid w:val="004A52A7"/>
    <w:rsid w:val="00502BFF"/>
    <w:rsid w:val="00506709"/>
    <w:rsid w:val="00527464"/>
    <w:rsid w:val="005850BC"/>
    <w:rsid w:val="005A1BDB"/>
    <w:rsid w:val="005B7F58"/>
    <w:rsid w:val="005C5F7F"/>
    <w:rsid w:val="005D6467"/>
    <w:rsid w:val="005F21C5"/>
    <w:rsid w:val="006132F0"/>
    <w:rsid w:val="00622DD1"/>
    <w:rsid w:val="0063192B"/>
    <w:rsid w:val="0068418B"/>
    <w:rsid w:val="006A4A41"/>
    <w:rsid w:val="006B3F29"/>
    <w:rsid w:val="0071156C"/>
    <w:rsid w:val="00762707"/>
    <w:rsid w:val="007679C3"/>
    <w:rsid w:val="00785B8A"/>
    <w:rsid w:val="0079535E"/>
    <w:rsid w:val="007C1011"/>
    <w:rsid w:val="007F536E"/>
    <w:rsid w:val="00823923"/>
    <w:rsid w:val="008370E7"/>
    <w:rsid w:val="00897776"/>
    <w:rsid w:val="008B1848"/>
    <w:rsid w:val="008B3092"/>
    <w:rsid w:val="008C5138"/>
    <w:rsid w:val="008C5D60"/>
    <w:rsid w:val="008E15AF"/>
    <w:rsid w:val="008F5633"/>
    <w:rsid w:val="008F68F3"/>
    <w:rsid w:val="009469DF"/>
    <w:rsid w:val="009502EA"/>
    <w:rsid w:val="009A15C5"/>
    <w:rsid w:val="009A2455"/>
    <w:rsid w:val="009D35B0"/>
    <w:rsid w:val="009D5AB1"/>
    <w:rsid w:val="00A17CC4"/>
    <w:rsid w:val="00A25BB4"/>
    <w:rsid w:val="00A712DE"/>
    <w:rsid w:val="00A908C1"/>
    <w:rsid w:val="00B00154"/>
    <w:rsid w:val="00B334D5"/>
    <w:rsid w:val="00B469DC"/>
    <w:rsid w:val="00B506C6"/>
    <w:rsid w:val="00B53399"/>
    <w:rsid w:val="00B57C32"/>
    <w:rsid w:val="00B6610A"/>
    <w:rsid w:val="00B75CBF"/>
    <w:rsid w:val="00B9617F"/>
    <w:rsid w:val="00BF4990"/>
    <w:rsid w:val="00BF54F0"/>
    <w:rsid w:val="00C15341"/>
    <w:rsid w:val="00C23F3B"/>
    <w:rsid w:val="00C51840"/>
    <w:rsid w:val="00C548BF"/>
    <w:rsid w:val="00C55625"/>
    <w:rsid w:val="00CE54CB"/>
    <w:rsid w:val="00D057A7"/>
    <w:rsid w:val="00D21B5E"/>
    <w:rsid w:val="00D5609A"/>
    <w:rsid w:val="00D615B1"/>
    <w:rsid w:val="00D97BAC"/>
    <w:rsid w:val="00E13C09"/>
    <w:rsid w:val="00E25BBE"/>
    <w:rsid w:val="00E42746"/>
    <w:rsid w:val="00E50CC1"/>
    <w:rsid w:val="00EA5D79"/>
    <w:rsid w:val="00EB4BE1"/>
    <w:rsid w:val="00EC4180"/>
    <w:rsid w:val="00EE718D"/>
    <w:rsid w:val="00F03E1F"/>
    <w:rsid w:val="00F1394F"/>
    <w:rsid w:val="00F46F56"/>
    <w:rsid w:val="00F47AD2"/>
    <w:rsid w:val="00F54C2E"/>
    <w:rsid w:val="00F651F8"/>
    <w:rsid w:val="00F65D45"/>
    <w:rsid w:val="00F959AA"/>
    <w:rsid w:val="00FA5587"/>
    <w:rsid w:val="00FC052B"/>
    <w:rsid w:val="00F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FA02"/>
  <w15:docId w15:val="{83E6F656-560F-44A9-8B35-0A055BE0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DEC"/>
    <w:pPr>
      <w:ind w:left="720"/>
      <w:contextualSpacing/>
    </w:pPr>
  </w:style>
  <w:style w:type="table" w:styleId="Tablaconcuadrcula">
    <w:name w:val="Table Grid"/>
    <w:basedOn w:val="Tablanormal"/>
    <w:rsid w:val="0009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5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C51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</dc:creator>
  <cp:lastModifiedBy>Juan Pablo Becerra Calderón</cp:lastModifiedBy>
  <cp:revision>3</cp:revision>
  <cp:lastPrinted>2023-02-20T18:45:00Z</cp:lastPrinted>
  <dcterms:created xsi:type="dcterms:W3CDTF">2023-02-22T17:48:00Z</dcterms:created>
  <dcterms:modified xsi:type="dcterms:W3CDTF">2023-02-22T17:59:00Z</dcterms:modified>
</cp:coreProperties>
</file>