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A555B" w14:textId="1DEAEB6F" w:rsidR="00D72F82" w:rsidRDefault="00D72F82" w:rsidP="00D72F82">
      <w:pPr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 w:rsidRPr="00D72F82">
        <w:rPr>
          <w:rFonts w:ascii="Arial" w:hAnsi="Arial" w:cs="Arial"/>
          <w:b/>
          <w:bCs/>
          <w:color w:val="0070C0"/>
          <w:sz w:val="28"/>
          <w:szCs w:val="28"/>
        </w:rPr>
        <w:t>Blanca como la Nieve, Roja como la Sangre</w:t>
      </w:r>
    </w:p>
    <w:p w14:paraId="5856B88C" w14:textId="77777777" w:rsidR="00D72F82" w:rsidRPr="00D72F82" w:rsidRDefault="00D72F82" w:rsidP="00D72F82">
      <w:pPr>
        <w:jc w:val="center"/>
        <w:rPr>
          <w:rFonts w:ascii="Arial" w:hAnsi="Arial" w:cs="Arial"/>
          <w:b/>
          <w:bCs/>
          <w:color w:val="0070C0"/>
          <w:sz w:val="14"/>
          <w:szCs w:val="14"/>
        </w:rPr>
      </w:pPr>
    </w:p>
    <w:p w14:paraId="12C94F84" w14:textId="11F2A7AE" w:rsidR="00D72F82" w:rsidRPr="009A7A56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1. ¿Qué características presenta el amor de Leonardo por Beatriz?</w:t>
      </w:r>
    </w:p>
    <w:p w14:paraId="2517895E" w14:textId="0AF3348A" w:rsidR="00D72F82" w:rsidRPr="00D72F82" w:rsidRDefault="009A7A56" w:rsidP="00D72F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Obsesión, Leo descuida su relación con los demás, pierde el interés en la escuela, </w:t>
      </w:r>
      <w:r w:rsidR="008823F7">
        <w:rPr>
          <w:rFonts w:ascii="Arial" w:hAnsi="Arial" w:cs="Arial"/>
        </w:rPr>
        <w:t>el deporte y la integridad misma de su cuarto.</w:t>
      </w:r>
    </w:p>
    <w:p w14:paraId="180CA975" w14:textId="4A72482F" w:rsidR="00D72F82" w:rsidRPr="009A7A56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2. ¿Qué le dirías como consejo a Leonardo para ayudarle a distinguir entre</w:t>
      </w:r>
      <w:r w:rsidR="009A7A56">
        <w:rPr>
          <w:rFonts w:ascii="Arial" w:hAnsi="Arial" w:cs="Arial"/>
          <w:i/>
          <w:iCs/>
          <w:sz w:val="21"/>
          <w:szCs w:val="21"/>
        </w:rPr>
        <w:t xml:space="preserve"> </w:t>
      </w:r>
      <w:r w:rsidRPr="009A7A56">
        <w:rPr>
          <w:rFonts w:ascii="Arial" w:hAnsi="Arial" w:cs="Arial"/>
          <w:i/>
          <w:iCs/>
          <w:sz w:val="21"/>
          <w:szCs w:val="21"/>
        </w:rPr>
        <w:t>amor auténtico y enamoramiento afectivo?</w:t>
      </w:r>
    </w:p>
    <w:p w14:paraId="6CEA1819" w14:textId="765C844F" w:rsidR="00D72F82" w:rsidRPr="009A7A56" w:rsidRDefault="009A7A56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</w:rPr>
        <w:t>El amor auténtico no es caótico, debe dar una sensación de paz, debe sentirse como casa. Donde se sienta así, ahí es.</w:t>
      </w:r>
    </w:p>
    <w:p w14:paraId="429FFAA0" w14:textId="1595C96F" w:rsidR="00D72F82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3.“Amar verdaderamente es querer el bien del otro” (Aristóteles) ¿Qué</w:t>
      </w:r>
      <w:r w:rsidR="009A7A56">
        <w:rPr>
          <w:rFonts w:ascii="Arial" w:hAnsi="Arial" w:cs="Arial"/>
          <w:i/>
          <w:iCs/>
          <w:sz w:val="21"/>
          <w:szCs w:val="21"/>
        </w:rPr>
        <w:t xml:space="preserve"> </w:t>
      </w:r>
      <w:r w:rsidRPr="009A7A56">
        <w:rPr>
          <w:rFonts w:ascii="Arial" w:hAnsi="Arial" w:cs="Arial"/>
          <w:i/>
          <w:iCs/>
          <w:sz w:val="21"/>
          <w:szCs w:val="21"/>
        </w:rPr>
        <w:t>personaje (s) de la película muestran un amor así?</w:t>
      </w:r>
    </w:p>
    <w:p w14:paraId="2A34927A" w14:textId="3BC8089E" w:rsidR="00D72F82" w:rsidRPr="00D72F82" w:rsidRDefault="00D72F82" w:rsidP="00D72F8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amor de esa manera se presenta en la película con la ayuda de Silvia a Leo y la compañía y perseverancia que Leo demuestra a Bea.</w:t>
      </w:r>
    </w:p>
    <w:p w14:paraId="0E5E9CE7" w14:textId="77777777" w:rsidR="00D72F82" w:rsidRPr="009A7A56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4. ¿Cuál es el mejor consejo que Leonardo recibe en relación con su</w:t>
      </w:r>
    </w:p>
    <w:p w14:paraId="5EB5F60D" w14:textId="44CED3BE" w:rsidR="00D72F82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enamoramiento de Beatriz?</w:t>
      </w:r>
    </w:p>
    <w:p w14:paraId="4D9DFBA9" w14:textId="41CCF376" w:rsidR="009A7A56" w:rsidRPr="009A7A56" w:rsidRDefault="009A7A56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bCs/>
          <w:sz w:val="24"/>
          <w:szCs w:val="24"/>
        </w:rPr>
        <w:t>Bea demostró madurez y considero que guió a Leo por el camino correcto al hacer que restableciera su relación con Silvia.</w:t>
      </w:r>
    </w:p>
    <w:p w14:paraId="05AD2A0B" w14:textId="77777777" w:rsidR="00D72F82" w:rsidRPr="009A7A56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5. Menciona un ejemplo de cómo los medios de comunicación desorientan en</w:t>
      </w:r>
    </w:p>
    <w:p w14:paraId="5F3288E3" w14:textId="6EA4D5EC" w:rsidR="00D72F82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relación a la naturaleza del amor y del noviazgo?</w:t>
      </w:r>
    </w:p>
    <w:p w14:paraId="44AFB9B1" w14:textId="1600667C" w:rsidR="009A7A56" w:rsidRPr="009A7A56" w:rsidRDefault="009A7A56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bCs/>
          <w:sz w:val="24"/>
          <w:szCs w:val="24"/>
        </w:rPr>
        <w:t>La influencia de los medios de comunicación suele deformar la naturaleza de las relaciones, dándole peso a cosas que no son tan importantes o representándolo como algo que se puede tomar a la ligera.</w:t>
      </w:r>
    </w:p>
    <w:p w14:paraId="79695EFD" w14:textId="23341D75" w:rsidR="00D72F82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6. ¿Qué concluyes sobre la naturaleza del amor auténtico a la vista del caso</w:t>
      </w:r>
      <w:r w:rsidR="009A7A56">
        <w:rPr>
          <w:rFonts w:ascii="Arial" w:hAnsi="Arial" w:cs="Arial"/>
          <w:i/>
          <w:iCs/>
          <w:sz w:val="21"/>
          <w:szCs w:val="21"/>
        </w:rPr>
        <w:t xml:space="preserve"> </w:t>
      </w:r>
      <w:r w:rsidRPr="009A7A56">
        <w:rPr>
          <w:rFonts w:ascii="Arial" w:hAnsi="Arial" w:cs="Arial"/>
          <w:i/>
          <w:iCs/>
          <w:sz w:val="21"/>
          <w:szCs w:val="21"/>
        </w:rPr>
        <w:t>de Leonardo?</w:t>
      </w:r>
    </w:p>
    <w:p w14:paraId="0364D834" w14:textId="6D4FB074" w:rsidR="009A7A56" w:rsidRPr="009A7A56" w:rsidRDefault="009A7A56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bCs/>
          <w:sz w:val="24"/>
          <w:szCs w:val="24"/>
        </w:rPr>
        <w:t xml:space="preserve">Puede ser encontrado donde no lo esperamos y </w:t>
      </w:r>
      <w:r w:rsidR="008823F7">
        <w:rPr>
          <w:rFonts w:ascii="Arial" w:hAnsi="Arial" w:cs="Arial"/>
          <w:bCs/>
          <w:sz w:val="24"/>
          <w:szCs w:val="24"/>
        </w:rPr>
        <w:t>se presenta de formas muy variadas.</w:t>
      </w:r>
    </w:p>
    <w:p w14:paraId="5A6E1AAD" w14:textId="6A44D628" w:rsidR="00D72F82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7. ¿De qué manera muestra la película el sentido del dolor?</w:t>
      </w:r>
    </w:p>
    <w:p w14:paraId="6DD8BCA8" w14:textId="6F0DE37B" w:rsidR="008823F7" w:rsidRPr="009A7A56" w:rsidRDefault="008823F7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bookmarkStart w:id="0" w:name="_Hlk81071840"/>
      <w:r>
        <w:rPr>
          <w:rFonts w:ascii="Arial" w:hAnsi="Arial" w:cs="Arial"/>
          <w:bCs/>
          <w:sz w:val="24"/>
          <w:szCs w:val="24"/>
        </w:rPr>
        <w:t xml:space="preserve">dolor </w:t>
      </w:r>
      <w:bookmarkEnd w:id="0"/>
      <w:r>
        <w:rPr>
          <w:rFonts w:ascii="Arial" w:hAnsi="Arial" w:cs="Arial"/>
          <w:bCs/>
          <w:sz w:val="24"/>
          <w:szCs w:val="24"/>
        </w:rPr>
        <w:t>físico se presenta en la enfermedad de Bea, el dolor de sus amigos se siente a la hora de su muerte, y el dolor de no ser correspondido se muestra como momentos de vulnerabilidad entre las personas.</w:t>
      </w:r>
    </w:p>
    <w:p w14:paraId="4D0247F9" w14:textId="77777777" w:rsidR="00D72F82" w:rsidRPr="009A7A56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8. ¿Te parece adecuado el enfoque de la película sobre la naturaleza del amor</w:t>
      </w:r>
    </w:p>
    <w:p w14:paraId="59980517" w14:textId="02DCE2D1" w:rsidR="008476DD" w:rsidRDefault="00D72F82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7A56">
        <w:rPr>
          <w:rFonts w:ascii="Arial" w:hAnsi="Arial" w:cs="Arial"/>
          <w:i/>
          <w:iCs/>
          <w:sz w:val="21"/>
          <w:szCs w:val="21"/>
        </w:rPr>
        <w:t>auténtico y sobre el sentido del dolor?</w:t>
      </w:r>
    </w:p>
    <w:p w14:paraId="6EF62C96" w14:textId="269F2EBB" w:rsidR="008823F7" w:rsidRPr="009A7A56" w:rsidRDefault="008823F7" w:rsidP="00D72F82">
      <w:pPr>
        <w:jc w:val="both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bCs/>
          <w:sz w:val="24"/>
          <w:szCs w:val="24"/>
        </w:rPr>
        <w:t>Sí, los diálogos, los comportamientos y las reacciones están logradas en las películas al trasmitir las emociones a los espectadores.</w:t>
      </w:r>
    </w:p>
    <w:sectPr w:rsidR="008823F7" w:rsidRPr="009A7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F"/>
    <w:rsid w:val="008476DD"/>
    <w:rsid w:val="008823F7"/>
    <w:rsid w:val="009A7A56"/>
    <w:rsid w:val="00D72F82"/>
    <w:rsid w:val="00FE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DCFA"/>
  <w15:chartTrackingRefBased/>
  <w15:docId w15:val="{CEF4E9D9-D184-4980-BFDE-5D44433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4</cp:revision>
  <dcterms:created xsi:type="dcterms:W3CDTF">2021-08-28T04:53:00Z</dcterms:created>
  <dcterms:modified xsi:type="dcterms:W3CDTF">2021-08-29T00:41:00Z</dcterms:modified>
</cp:coreProperties>
</file>