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1F77" w14:textId="11AF8557" w:rsidR="0049625E" w:rsidRDefault="0012773A">
      <w:pPr>
        <w:spacing w:after="194"/>
        <w:ind w:left="0" w:firstLine="0"/>
        <w:rPr>
          <w:b/>
          <w:sz w:val="28"/>
          <w:szCs w:val="28"/>
        </w:rPr>
      </w:pPr>
      <w:r w:rsidRPr="0012773A">
        <w:rPr>
          <w:b/>
          <w:sz w:val="28"/>
          <w:szCs w:val="28"/>
        </w:rPr>
        <w:t xml:space="preserve">Video </w:t>
      </w:r>
      <w:r>
        <w:rPr>
          <w:b/>
          <w:sz w:val="28"/>
          <w:szCs w:val="28"/>
        </w:rPr>
        <w:t>s</w:t>
      </w:r>
      <w:r w:rsidRPr="0012773A">
        <w:rPr>
          <w:b/>
          <w:sz w:val="28"/>
          <w:szCs w:val="28"/>
        </w:rPr>
        <w:t xml:space="preserve">obre Bosco Gutiérrez Cortina </w:t>
      </w:r>
    </w:p>
    <w:p w14:paraId="159B1308" w14:textId="77777777" w:rsidR="0012773A" w:rsidRPr="0012773A" w:rsidRDefault="0012773A">
      <w:pPr>
        <w:spacing w:after="194"/>
        <w:ind w:left="0" w:firstLine="0"/>
        <w:rPr>
          <w:sz w:val="28"/>
          <w:szCs w:val="28"/>
        </w:rPr>
      </w:pPr>
    </w:p>
    <w:p w14:paraId="1511CEC8" w14:textId="7FE59CC9" w:rsidR="0049625E" w:rsidRPr="0012773A" w:rsidRDefault="009A72E6" w:rsidP="0012773A">
      <w:pPr>
        <w:numPr>
          <w:ilvl w:val="0"/>
          <w:numId w:val="1"/>
        </w:numPr>
        <w:ind w:hanging="360"/>
        <w:jc w:val="both"/>
        <w:rPr>
          <w:b/>
          <w:bCs/>
          <w:sz w:val="24"/>
          <w:szCs w:val="24"/>
        </w:rPr>
      </w:pPr>
      <w:r w:rsidRPr="0012773A">
        <w:rPr>
          <w:b/>
          <w:bCs/>
          <w:sz w:val="24"/>
          <w:szCs w:val="24"/>
        </w:rPr>
        <w:t xml:space="preserve">Durante su secuestro, Bosco ¿de qué fue libre? ¿de qué no fue libre? </w:t>
      </w:r>
    </w:p>
    <w:p w14:paraId="26BCCE4C" w14:textId="448EA51F" w:rsidR="0012773A" w:rsidRPr="0012773A" w:rsidRDefault="0012773A" w:rsidP="0012773A">
      <w:pPr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Bosco fue libre de ofrecer todo lo que tenía, ofreció su </w:t>
      </w:r>
      <w:r w:rsidR="009A72E6">
        <w:rPr>
          <w:sz w:val="24"/>
          <w:szCs w:val="24"/>
        </w:rPr>
        <w:t>bebida, y también fue libre de mantener su fe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No era libre de salir.</w:t>
      </w:r>
    </w:p>
    <w:p w14:paraId="67368B1F" w14:textId="77777777" w:rsidR="0049625E" w:rsidRPr="0012773A" w:rsidRDefault="009A72E6" w:rsidP="0012773A">
      <w:pPr>
        <w:numPr>
          <w:ilvl w:val="0"/>
          <w:numId w:val="1"/>
        </w:numPr>
        <w:ind w:hanging="360"/>
        <w:jc w:val="both"/>
        <w:rPr>
          <w:b/>
          <w:bCs/>
          <w:sz w:val="24"/>
          <w:szCs w:val="24"/>
        </w:rPr>
      </w:pPr>
      <w:r w:rsidRPr="0012773A">
        <w:rPr>
          <w:b/>
          <w:bCs/>
          <w:sz w:val="24"/>
          <w:szCs w:val="24"/>
        </w:rPr>
        <w:t xml:space="preserve">Da un ejemplo la de actitud que su puede asumir frente a un sufrimiento </w:t>
      </w:r>
      <w:r w:rsidRPr="0012773A">
        <w:rPr>
          <w:b/>
          <w:bCs/>
          <w:sz w:val="24"/>
          <w:szCs w:val="24"/>
        </w:rPr>
        <w:t xml:space="preserve">inevitable en base a lo que aparece en el video: </w:t>
      </w:r>
    </w:p>
    <w:p w14:paraId="32841481" w14:textId="3757A4C4" w:rsidR="0049625E" w:rsidRPr="0012773A" w:rsidRDefault="009A72E6" w:rsidP="0012773A">
      <w:pPr>
        <w:numPr>
          <w:ilvl w:val="1"/>
          <w:numId w:val="1"/>
        </w:numPr>
        <w:ind w:hanging="360"/>
        <w:jc w:val="both"/>
        <w:rPr>
          <w:b/>
          <w:bCs/>
          <w:sz w:val="24"/>
          <w:szCs w:val="24"/>
        </w:rPr>
      </w:pPr>
      <w:r w:rsidRPr="0012773A">
        <w:rPr>
          <w:b/>
          <w:bCs/>
          <w:sz w:val="24"/>
          <w:szCs w:val="24"/>
        </w:rPr>
        <w:t xml:space="preserve">De rebelión. </w:t>
      </w:r>
      <w:r w:rsidR="0012773A">
        <w:rPr>
          <w:sz w:val="24"/>
          <w:szCs w:val="24"/>
        </w:rPr>
        <w:t>Liberarse mentalmente, comenzar a tomar decisiones con lo que tiene</w:t>
      </w:r>
      <w:r>
        <w:rPr>
          <w:sz w:val="24"/>
          <w:szCs w:val="24"/>
        </w:rPr>
        <w:t xml:space="preserve"> y quizá contraponerse a los secuestradores</w:t>
      </w:r>
      <w:r w:rsidR="0012773A">
        <w:rPr>
          <w:sz w:val="24"/>
          <w:szCs w:val="24"/>
        </w:rPr>
        <w:t>.</w:t>
      </w:r>
    </w:p>
    <w:p w14:paraId="10137674" w14:textId="12804D70" w:rsidR="0049625E" w:rsidRPr="0012773A" w:rsidRDefault="009A72E6" w:rsidP="0012773A">
      <w:pPr>
        <w:numPr>
          <w:ilvl w:val="1"/>
          <w:numId w:val="1"/>
        </w:numPr>
        <w:ind w:hanging="360"/>
        <w:jc w:val="both"/>
        <w:rPr>
          <w:b/>
          <w:bCs/>
          <w:sz w:val="24"/>
          <w:szCs w:val="24"/>
        </w:rPr>
      </w:pPr>
      <w:r w:rsidRPr="0012773A">
        <w:rPr>
          <w:b/>
          <w:bCs/>
          <w:sz w:val="24"/>
          <w:szCs w:val="24"/>
        </w:rPr>
        <w:t xml:space="preserve">De resignación. </w:t>
      </w:r>
      <w:r>
        <w:rPr>
          <w:sz w:val="24"/>
          <w:szCs w:val="24"/>
        </w:rPr>
        <w:t>Resignarse a la libertad física y comenzar a vivir con esa mentalidad.</w:t>
      </w:r>
    </w:p>
    <w:p w14:paraId="55B3EE98" w14:textId="264A12B0" w:rsidR="0049625E" w:rsidRPr="0012773A" w:rsidRDefault="009A72E6" w:rsidP="0012773A">
      <w:pPr>
        <w:numPr>
          <w:ilvl w:val="1"/>
          <w:numId w:val="1"/>
        </w:numPr>
        <w:ind w:hanging="360"/>
        <w:jc w:val="both"/>
        <w:rPr>
          <w:b/>
          <w:bCs/>
          <w:sz w:val="24"/>
          <w:szCs w:val="24"/>
        </w:rPr>
      </w:pPr>
      <w:r w:rsidRPr="0012773A">
        <w:rPr>
          <w:b/>
          <w:bCs/>
          <w:sz w:val="24"/>
          <w:szCs w:val="24"/>
        </w:rPr>
        <w:t xml:space="preserve">De </w:t>
      </w:r>
      <w:r w:rsidRPr="0012773A">
        <w:rPr>
          <w:b/>
          <w:bCs/>
          <w:sz w:val="24"/>
          <w:szCs w:val="24"/>
        </w:rPr>
        <w:t xml:space="preserve">aceptación. </w:t>
      </w:r>
      <w:r w:rsidR="0012773A">
        <w:rPr>
          <w:sz w:val="24"/>
          <w:szCs w:val="24"/>
        </w:rPr>
        <w:t>Acept</w:t>
      </w:r>
      <w:r>
        <w:rPr>
          <w:sz w:val="24"/>
          <w:szCs w:val="24"/>
        </w:rPr>
        <w:t>ar</w:t>
      </w:r>
      <w:r w:rsidR="0012773A">
        <w:rPr>
          <w:sz w:val="24"/>
          <w:szCs w:val="24"/>
        </w:rPr>
        <w:t xml:space="preserve"> su realidad, </w:t>
      </w:r>
      <w:r>
        <w:rPr>
          <w:sz w:val="24"/>
          <w:szCs w:val="24"/>
        </w:rPr>
        <w:t xml:space="preserve">convertir </w:t>
      </w:r>
      <w:r w:rsidR="0012773A">
        <w:rPr>
          <w:sz w:val="24"/>
          <w:szCs w:val="24"/>
        </w:rPr>
        <w:t>el cuarto en su amigo y comenz</w:t>
      </w:r>
      <w:r>
        <w:rPr>
          <w:sz w:val="24"/>
          <w:szCs w:val="24"/>
        </w:rPr>
        <w:t>ar</w:t>
      </w:r>
      <w:r w:rsidR="0012773A">
        <w:rPr>
          <w:sz w:val="24"/>
          <w:szCs w:val="24"/>
        </w:rPr>
        <w:t xml:space="preserve"> a cuidarse.</w:t>
      </w:r>
    </w:p>
    <w:p w14:paraId="72D52EBB" w14:textId="314B7DA3" w:rsidR="0049625E" w:rsidRPr="0012773A" w:rsidRDefault="009A72E6" w:rsidP="0012773A">
      <w:pPr>
        <w:numPr>
          <w:ilvl w:val="1"/>
          <w:numId w:val="1"/>
        </w:numPr>
        <w:ind w:hanging="360"/>
        <w:jc w:val="both"/>
        <w:rPr>
          <w:b/>
          <w:bCs/>
          <w:sz w:val="24"/>
          <w:szCs w:val="24"/>
        </w:rPr>
      </w:pPr>
      <w:r w:rsidRPr="0012773A">
        <w:rPr>
          <w:b/>
          <w:bCs/>
          <w:sz w:val="24"/>
          <w:szCs w:val="24"/>
        </w:rPr>
        <w:t xml:space="preserve">De amor. </w:t>
      </w:r>
      <w:r w:rsidR="0012773A">
        <w:rPr>
          <w:sz w:val="24"/>
          <w:szCs w:val="24"/>
        </w:rPr>
        <w:t>Am</w:t>
      </w:r>
      <w:r>
        <w:rPr>
          <w:sz w:val="24"/>
          <w:szCs w:val="24"/>
        </w:rPr>
        <w:t>ar</w:t>
      </w:r>
      <w:r w:rsidR="0012773A">
        <w:rPr>
          <w:sz w:val="24"/>
          <w:szCs w:val="24"/>
        </w:rPr>
        <w:t xml:space="preserve"> la misa, </w:t>
      </w:r>
      <w:r>
        <w:rPr>
          <w:sz w:val="24"/>
          <w:szCs w:val="24"/>
        </w:rPr>
        <w:t>y</w:t>
      </w:r>
      <w:r w:rsidR="0012773A">
        <w:rPr>
          <w:sz w:val="24"/>
          <w:szCs w:val="24"/>
        </w:rPr>
        <w:t xml:space="preserve"> todo lo que lo espera afuera</w:t>
      </w:r>
      <w:r>
        <w:rPr>
          <w:sz w:val="24"/>
          <w:szCs w:val="24"/>
        </w:rPr>
        <w:t>. Mantener a sus seres cercanos en la mente.</w:t>
      </w:r>
    </w:p>
    <w:p w14:paraId="776EC340" w14:textId="7F5AB548" w:rsidR="0049625E" w:rsidRDefault="009A72E6" w:rsidP="0012773A">
      <w:pPr>
        <w:numPr>
          <w:ilvl w:val="0"/>
          <w:numId w:val="1"/>
        </w:numPr>
        <w:ind w:hanging="360"/>
        <w:jc w:val="both"/>
        <w:rPr>
          <w:b/>
          <w:bCs/>
          <w:sz w:val="24"/>
          <w:szCs w:val="24"/>
        </w:rPr>
      </w:pPr>
      <w:r w:rsidRPr="0012773A">
        <w:rPr>
          <w:b/>
          <w:bCs/>
          <w:sz w:val="24"/>
          <w:szCs w:val="24"/>
        </w:rPr>
        <w:t>«</w:t>
      </w:r>
      <w:r w:rsidRPr="0012773A">
        <w:rPr>
          <w:b/>
          <w:bCs/>
          <w:i/>
          <w:sz w:val="24"/>
          <w:szCs w:val="24"/>
        </w:rPr>
        <w:t>No podemos ejercer auténticamente nuestra libertad si no es en el instante presente</w:t>
      </w:r>
      <w:r w:rsidRPr="0012773A">
        <w:rPr>
          <w:b/>
          <w:bCs/>
          <w:sz w:val="24"/>
          <w:szCs w:val="24"/>
        </w:rPr>
        <w:t xml:space="preserve">». (J. Philippe) ¿cierto? ¿falso? ¿por qué? </w:t>
      </w:r>
    </w:p>
    <w:p w14:paraId="7399192C" w14:textId="53679E93" w:rsidR="0012773A" w:rsidRPr="0012773A" w:rsidRDefault="0012773A" w:rsidP="0012773A">
      <w:pPr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>Es cierto, porque nosotros no somos dueños de nuestro pasado, ni del futuro porque no controlamos las circunstancias, pero es en el presente donde podemos tomar nuestras decisiones, ahí está mi libertad.</w:t>
      </w:r>
    </w:p>
    <w:p w14:paraId="6F45703F" w14:textId="493B5554" w:rsidR="0049625E" w:rsidRDefault="009A72E6" w:rsidP="0012773A">
      <w:pPr>
        <w:numPr>
          <w:ilvl w:val="0"/>
          <w:numId w:val="1"/>
        </w:numPr>
        <w:spacing w:after="158"/>
        <w:ind w:hanging="360"/>
        <w:jc w:val="both"/>
        <w:rPr>
          <w:b/>
          <w:bCs/>
          <w:sz w:val="24"/>
          <w:szCs w:val="24"/>
        </w:rPr>
      </w:pPr>
      <w:r w:rsidRPr="0012773A">
        <w:rPr>
          <w:b/>
          <w:bCs/>
          <w:sz w:val="24"/>
          <w:szCs w:val="24"/>
        </w:rPr>
        <w:t>Para Bosco el realiz</w:t>
      </w:r>
      <w:r w:rsidRPr="0012773A">
        <w:rPr>
          <w:b/>
          <w:bCs/>
          <w:sz w:val="24"/>
          <w:szCs w:val="24"/>
        </w:rPr>
        <w:t xml:space="preserve">ar unas prácticas religiosas ¿fue un escape de su realidad? ¿Fue, en cambio, su punto de apoyo? ¿por qué? </w:t>
      </w:r>
    </w:p>
    <w:p w14:paraId="04454EE3" w14:textId="3933DED0" w:rsidR="0012773A" w:rsidRPr="0012773A" w:rsidRDefault="0012773A" w:rsidP="0012773A">
      <w:pPr>
        <w:spacing w:after="158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Fue su punto de apoyo, </w:t>
      </w:r>
      <w:r w:rsidR="00744FDB">
        <w:rPr>
          <w:sz w:val="24"/>
          <w:szCs w:val="24"/>
        </w:rPr>
        <w:t>su esperanza y su libertad espiritual a pesar de la condena física.</w:t>
      </w:r>
    </w:p>
    <w:p w14:paraId="55F026C8" w14:textId="77777777" w:rsidR="0049625E" w:rsidRPr="0012773A" w:rsidRDefault="009A72E6" w:rsidP="0012773A">
      <w:pPr>
        <w:spacing w:after="160"/>
        <w:ind w:left="10"/>
        <w:jc w:val="both"/>
        <w:rPr>
          <w:b/>
          <w:bCs/>
          <w:sz w:val="24"/>
          <w:szCs w:val="24"/>
        </w:rPr>
      </w:pPr>
      <w:r w:rsidRPr="0012773A">
        <w:rPr>
          <w:b/>
          <w:bCs/>
          <w:sz w:val="24"/>
          <w:szCs w:val="24"/>
        </w:rPr>
        <w:t xml:space="preserve"> 12-VIII-21 </w:t>
      </w:r>
    </w:p>
    <w:p w14:paraId="790CB745" w14:textId="77777777" w:rsidR="0049625E" w:rsidRPr="0012773A" w:rsidRDefault="009A72E6" w:rsidP="0012773A">
      <w:pPr>
        <w:spacing w:after="0"/>
        <w:ind w:left="0" w:firstLine="0"/>
        <w:jc w:val="both"/>
        <w:rPr>
          <w:b/>
          <w:bCs/>
          <w:sz w:val="24"/>
          <w:szCs w:val="24"/>
        </w:rPr>
      </w:pPr>
      <w:r w:rsidRPr="0012773A">
        <w:rPr>
          <w:b/>
          <w:bCs/>
          <w:sz w:val="24"/>
          <w:szCs w:val="24"/>
        </w:rPr>
        <w:t xml:space="preserve"> </w:t>
      </w:r>
    </w:p>
    <w:sectPr w:rsidR="0049625E" w:rsidRPr="0012773A">
      <w:pgSz w:w="12240" w:h="15840"/>
      <w:pgMar w:top="1440" w:right="178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307EB"/>
    <w:multiLevelType w:val="hybridMultilevel"/>
    <w:tmpl w:val="E730C3F0"/>
    <w:lvl w:ilvl="0" w:tplc="72905F6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6E9FF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1C605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6D0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3AF2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84E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C80B3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06510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46A9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5E"/>
    <w:rsid w:val="0012773A"/>
    <w:rsid w:val="0049625E"/>
    <w:rsid w:val="00744FDB"/>
    <w:rsid w:val="009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1280"/>
  <w15:docId w15:val="{AEC1B80D-A6BE-4F40-AC13-791C5C84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2"/>
      <w:ind w:left="37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Cervantes Blengio</dc:creator>
  <cp:keywords/>
  <cp:lastModifiedBy>Luis Eduardo Robles Jiménez</cp:lastModifiedBy>
  <cp:revision>3</cp:revision>
  <dcterms:created xsi:type="dcterms:W3CDTF">2021-08-17T03:51:00Z</dcterms:created>
  <dcterms:modified xsi:type="dcterms:W3CDTF">2021-08-17T05:35:00Z</dcterms:modified>
</cp:coreProperties>
</file>