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0"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4"/>
        <w:gridCol w:w="6095"/>
        <w:gridCol w:w="2481"/>
      </w:tblGrid>
      <w:tr w:rsidR="00EA0DCB" w:rsidRPr="00E15AE4" w14:paraId="27B4537E" w14:textId="77777777" w:rsidTr="009E38CC">
        <w:trPr>
          <w:trHeight w:val="276"/>
        </w:trPr>
        <w:tc>
          <w:tcPr>
            <w:tcW w:w="1844" w:type="dxa"/>
            <w:vMerge w:val="restart"/>
            <w:shd w:val="clear" w:color="auto" w:fill="auto"/>
            <w:noWrap/>
            <w:vAlign w:val="center"/>
            <w:hideMark/>
          </w:tcPr>
          <w:p w14:paraId="451BF571" w14:textId="77777777" w:rsidR="00EA0DCB" w:rsidRPr="00E15AE4" w:rsidRDefault="00EA0DCB" w:rsidP="009E38CC">
            <w:pPr>
              <w:spacing w:after="0" w:line="240" w:lineRule="auto"/>
              <w:jc w:val="center"/>
              <w:rPr>
                <w:rFonts w:ascii="Calibri" w:eastAsia="Times New Roman" w:hAnsi="Calibri" w:cs="Times New Roman"/>
                <w:color w:val="000000"/>
                <w:lang w:eastAsia="es-MX"/>
              </w:rPr>
            </w:pPr>
            <w:r w:rsidRPr="00E15AE4">
              <w:rPr>
                <w:rFonts w:ascii="Arial" w:eastAsia="Times New Roman" w:hAnsi="Arial" w:cs="Arial"/>
                <w:noProof/>
                <w:sz w:val="24"/>
                <w:szCs w:val="24"/>
                <w:lang w:eastAsia="es-MX"/>
              </w:rPr>
              <w:drawing>
                <wp:inline distT="0" distB="0" distL="0" distR="0" wp14:anchorId="349F7B91" wp14:editId="65543DBE">
                  <wp:extent cx="990447" cy="1075335"/>
                  <wp:effectExtent l="19050" t="0" r="153" b="0"/>
                  <wp:docPr id="1" name="Imagen 1" descr="D:\Mis documentos\ACADEMICA\Universidad Panamericana\Escuela de Ingeniería\Escufas\UP campus Bonaterra monocromat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ACADEMICA\Universidad Panamericana\Escuela de Ingeniería\Escufas\UP campus Bonaterra monocromatico.jpg"/>
                          <pic:cNvPicPr>
                            <a:picLocks noChangeAspect="1" noChangeArrowheads="1"/>
                          </pic:cNvPicPr>
                        </pic:nvPicPr>
                        <pic:blipFill>
                          <a:blip r:embed="rId5" cstate="print"/>
                          <a:srcRect/>
                          <a:stretch>
                            <a:fillRect/>
                          </a:stretch>
                        </pic:blipFill>
                        <pic:spPr bwMode="auto">
                          <a:xfrm>
                            <a:off x="0" y="0"/>
                            <a:ext cx="990447" cy="1075335"/>
                          </a:xfrm>
                          <a:prstGeom prst="rect">
                            <a:avLst/>
                          </a:prstGeom>
                          <a:noFill/>
                          <a:ln w="9525">
                            <a:noFill/>
                            <a:miter lim="800000"/>
                            <a:headEnd/>
                            <a:tailEnd/>
                          </a:ln>
                        </pic:spPr>
                      </pic:pic>
                    </a:graphicData>
                  </a:graphic>
                </wp:inline>
              </w:drawing>
            </w:r>
          </w:p>
        </w:tc>
        <w:tc>
          <w:tcPr>
            <w:tcW w:w="6095" w:type="dxa"/>
            <w:shd w:val="clear" w:color="auto" w:fill="auto"/>
            <w:noWrap/>
            <w:vAlign w:val="center"/>
            <w:hideMark/>
          </w:tcPr>
          <w:p w14:paraId="5CA3B908" w14:textId="77777777" w:rsidR="00EA0DCB" w:rsidRPr="00E15AE4" w:rsidRDefault="00EA0DCB" w:rsidP="009E38CC">
            <w:pPr>
              <w:spacing w:after="0" w:line="240" w:lineRule="auto"/>
              <w:ind w:left="-108" w:right="-856"/>
              <w:rPr>
                <w:rFonts w:ascii="Arial" w:eastAsia="Times New Roman" w:hAnsi="Arial" w:cs="Arial"/>
                <w:sz w:val="32"/>
                <w:szCs w:val="32"/>
                <w:lang w:val="es-ES" w:eastAsia="es-ES"/>
              </w:rPr>
            </w:pPr>
            <w:r w:rsidRPr="00E15AE4">
              <w:rPr>
                <w:rFonts w:ascii="Arial" w:eastAsia="Times New Roman" w:hAnsi="Arial" w:cs="Arial"/>
                <w:sz w:val="32"/>
                <w:szCs w:val="32"/>
                <w:lang w:val="es-ES" w:eastAsia="es-ES"/>
              </w:rPr>
              <w:t xml:space="preserve">            Escuela de Ingeniería</w:t>
            </w:r>
          </w:p>
        </w:tc>
        <w:tc>
          <w:tcPr>
            <w:tcW w:w="2481" w:type="dxa"/>
            <w:shd w:val="clear" w:color="auto" w:fill="auto"/>
            <w:vAlign w:val="center"/>
          </w:tcPr>
          <w:p w14:paraId="0FFE3E9A" w14:textId="77777777" w:rsidR="00EA0DCB" w:rsidRPr="00E15AE4" w:rsidRDefault="00EA0DCB" w:rsidP="00EA0DCB">
            <w:pPr>
              <w:spacing w:after="0" w:line="240" w:lineRule="auto"/>
              <w:ind w:left="-108" w:right="-856"/>
              <w:rPr>
                <w:rFonts w:ascii="Arial" w:eastAsia="Times New Roman" w:hAnsi="Arial" w:cs="Arial"/>
                <w:sz w:val="36"/>
                <w:szCs w:val="36"/>
                <w:lang w:val="es-ES" w:eastAsia="es-ES"/>
              </w:rPr>
            </w:pPr>
            <w:r w:rsidRPr="00E15AE4">
              <w:rPr>
                <w:rFonts w:ascii="Arial" w:eastAsia="Times New Roman" w:hAnsi="Arial" w:cs="Arial"/>
                <w:lang w:val="es-ES" w:eastAsia="es-ES"/>
              </w:rPr>
              <w:t xml:space="preserve">  Examen: </w:t>
            </w:r>
            <w:r>
              <w:rPr>
                <w:rFonts w:ascii="Arial" w:eastAsia="Times New Roman" w:hAnsi="Arial" w:cs="Arial"/>
                <w:lang w:val="es-ES" w:eastAsia="es-ES"/>
              </w:rPr>
              <w:t xml:space="preserve">2do </w:t>
            </w:r>
            <w:r w:rsidRPr="00E15AE4">
              <w:rPr>
                <w:rFonts w:ascii="Arial" w:eastAsia="Times New Roman" w:hAnsi="Arial" w:cs="Arial"/>
                <w:lang w:val="es-ES" w:eastAsia="es-ES"/>
              </w:rPr>
              <w:t>PARCIAL</w:t>
            </w:r>
          </w:p>
        </w:tc>
      </w:tr>
      <w:tr w:rsidR="00EA0DCB" w:rsidRPr="00E15AE4" w14:paraId="32121CC2" w14:textId="77777777" w:rsidTr="009E38CC">
        <w:trPr>
          <w:trHeight w:val="300"/>
        </w:trPr>
        <w:tc>
          <w:tcPr>
            <w:tcW w:w="1844" w:type="dxa"/>
            <w:vMerge/>
            <w:shd w:val="clear" w:color="auto" w:fill="auto"/>
            <w:vAlign w:val="center"/>
            <w:hideMark/>
          </w:tcPr>
          <w:p w14:paraId="4BF3CF6E" w14:textId="77777777" w:rsidR="00EA0DCB" w:rsidRPr="00E15AE4" w:rsidRDefault="00EA0DCB" w:rsidP="009E38CC">
            <w:pPr>
              <w:spacing w:after="0" w:line="240" w:lineRule="auto"/>
              <w:rPr>
                <w:rFonts w:ascii="Calibri" w:eastAsia="Times New Roman" w:hAnsi="Calibri" w:cs="Times New Roman"/>
                <w:color w:val="000000"/>
                <w:lang w:eastAsia="es-MX"/>
              </w:rPr>
            </w:pPr>
          </w:p>
        </w:tc>
        <w:tc>
          <w:tcPr>
            <w:tcW w:w="6095" w:type="dxa"/>
            <w:shd w:val="clear" w:color="auto" w:fill="auto"/>
            <w:noWrap/>
            <w:vAlign w:val="center"/>
            <w:hideMark/>
          </w:tcPr>
          <w:p w14:paraId="636993D0" w14:textId="77777777" w:rsidR="00EA0DCB" w:rsidRPr="00E15AE4" w:rsidRDefault="00EA0DCB" w:rsidP="009E38CC">
            <w:pPr>
              <w:spacing w:after="0" w:line="240" w:lineRule="auto"/>
              <w:rPr>
                <w:rFonts w:ascii="Calibri" w:eastAsia="Times New Roman" w:hAnsi="Calibri" w:cs="Times New Roman"/>
                <w:color w:val="000000"/>
                <w:lang w:eastAsia="es-MX"/>
              </w:rPr>
            </w:pPr>
            <w:r w:rsidRPr="00E15AE4">
              <w:rPr>
                <w:rFonts w:ascii="Arial" w:eastAsia="Times New Roman" w:hAnsi="Arial" w:cs="Arial"/>
                <w:lang w:val="es-ES" w:eastAsia="es-ES"/>
              </w:rPr>
              <w:t xml:space="preserve">Área: </w:t>
            </w:r>
            <w:r>
              <w:rPr>
                <w:rFonts w:ascii="Arial" w:eastAsia="Times New Roman" w:hAnsi="Arial" w:cs="Arial"/>
                <w:lang w:val="es-ES" w:eastAsia="es-ES"/>
              </w:rPr>
              <w:t>Dirección de Operaciones</w:t>
            </w:r>
          </w:p>
        </w:tc>
        <w:tc>
          <w:tcPr>
            <w:tcW w:w="2481" w:type="dxa"/>
            <w:shd w:val="clear" w:color="auto" w:fill="auto"/>
            <w:noWrap/>
            <w:vAlign w:val="center"/>
            <w:hideMark/>
          </w:tcPr>
          <w:p w14:paraId="64587F22" w14:textId="77777777" w:rsidR="00EA0DCB" w:rsidRPr="00E15AE4" w:rsidRDefault="00EA0DCB" w:rsidP="00EA0DCB">
            <w:pPr>
              <w:spacing w:after="0" w:line="240" w:lineRule="auto"/>
              <w:ind w:left="-108" w:right="-856"/>
              <w:rPr>
                <w:rFonts w:ascii="Arial" w:eastAsia="Times New Roman" w:hAnsi="Arial" w:cs="Arial"/>
                <w:lang w:val="es-ES" w:eastAsia="es-ES"/>
              </w:rPr>
            </w:pPr>
            <w:r w:rsidRPr="00E15AE4">
              <w:rPr>
                <w:rFonts w:ascii="Arial" w:eastAsia="Times New Roman" w:hAnsi="Arial" w:cs="Arial"/>
                <w:lang w:val="es-ES" w:eastAsia="es-ES"/>
              </w:rPr>
              <w:t xml:space="preserve">  Fecha:   </w:t>
            </w:r>
            <w:r>
              <w:rPr>
                <w:rFonts w:ascii="Arial" w:eastAsia="Times New Roman" w:hAnsi="Arial" w:cs="Arial"/>
                <w:lang w:val="es-ES" w:eastAsia="es-ES"/>
              </w:rPr>
              <w:t>08</w:t>
            </w:r>
            <w:r w:rsidRPr="00E15AE4">
              <w:rPr>
                <w:rFonts w:ascii="Arial" w:eastAsia="Times New Roman" w:hAnsi="Arial" w:cs="Arial"/>
                <w:lang w:val="es-ES" w:eastAsia="es-ES"/>
              </w:rPr>
              <w:t xml:space="preserve"> / </w:t>
            </w:r>
            <w:r>
              <w:rPr>
                <w:rFonts w:ascii="Arial" w:eastAsia="Times New Roman" w:hAnsi="Arial" w:cs="Arial"/>
                <w:lang w:val="es-ES" w:eastAsia="es-ES"/>
              </w:rPr>
              <w:t>04</w:t>
            </w:r>
            <w:r w:rsidRPr="00E15AE4">
              <w:rPr>
                <w:rFonts w:ascii="Arial" w:eastAsia="Times New Roman" w:hAnsi="Arial" w:cs="Arial"/>
                <w:lang w:val="es-ES" w:eastAsia="es-ES"/>
              </w:rPr>
              <w:t xml:space="preserve"> / </w:t>
            </w:r>
            <w:r>
              <w:rPr>
                <w:rFonts w:ascii="Arial" w:eastAsia="Times New Roman" w:hAnsi="Arial" w:cs="Arial"/>
                <w:lang w:val="es-ES" w:eastAsia="es-ES"/>
              </w:rPr>
              <w:t>2021</w:t>
            </w:r>
          </w:p>
        </w:tc>
      </w:tr>
      <w:tr w:rsidR="00EA0DCB" w:rsidRPr="00E15AE4" w14:paraId="3BB90AB6" w14:textId="77777777" w:rsidTr="009E38CC">
        <w:trPr>
          <w:trHeight w:val="300"/>
        </w:trPr>
        <w:tc>
          <w:tcPr>
            <w:tcW w:w="1844" w:type="dxa"/>
            <w:vMerge/>
            <w:shd w:val="clear" w:color="auto" w:fill="auto"/>
            <w:vAlign w:val="center"/>
            <w:hideMark/>
          </w:tcPr>
          <w:p w14:paraId="7BE61D68" w14:textId="77777777" w:rsidR="00EA0DCB" w:rsidRPr="00E15AE4" w:rsidRDefault="00EA0DCB" w:rsidP="009E38CC">
            <w:pPr>
              <w:spacing w:after="0" w:line="240" w:lineRule="auto"/>
              <w:rPr>
                <w:rFonts w:ascii="Calibri" w:eastAsia="Times New Roman" w:hAnsi="Calibri" w:cs="Times New Roman"/>
                <w:color w:val="000000"/>
                <w:lang w:eastAsia="es-MX"/>
              </w:rPr>
            </w:pPr>
          </w:p>
        </w:tc>
        <w:tc>
          <w:tcPr>
            <w:tcW w:w="6095" w:type="dxa"/>
            <w:shd w:val="clear" w:color="auto" w:fill="auto"/>
            <w:noWrap/>
            <w:vAlign w:val="center"/>
            <w:hideMark/>
          </w:tcPr>
          <w:p w14:paraId="4603244E" w14:textId="77777777" w:rsidR="00EA0DCB" w:rsidRPr="00E15AE4" w:rsidRDefault="00EA0DCB" w:rsidP="009E38CC">
            <w:pPr>
              <w:spacing w:after="0" w:line="240" w:lineRule="auto"/>
              <w:rPr>
                <w:rFonts w:ascii="Arial" w:eastAsia="Times New Roman" w:hAnsi="Arial" w:cs="Arial"/>
                <w:lang w:val="es-ES" w:eastAsia="es-ES"/>
              </w:rPr>
            </w:pPr>
            <w:r w:rsidRPr="00E15AE4">
              <w:rPr>
                <w:rFonts w:ascii="Arial" w:eastAsia="Times New Roman" w:hAnsi="Arial" w:cs="Arial"/>
                <w:lang w:val="es-ES" w:eastAsia="es-ES"/>
              </w:rPr>
              <w:t xml:space="preserve">Materia: </w:t>
            </w:r>
            <w:r>
              <w:rPr>
                <w:rFonts w:ascii="Arial" w:eastAsia="Times New Roman" w:hAnsi="Arial" w:cs="Arial"/>
                <w:lang w:val="es-ES" w:eastAsia="es-ES"/>
              </w:rPr>
              <w:t>Dirección de operaciones</w:t>
            </w:r>
          </w:p>
        </w:tc>
        <w:tc>
          <w:tcPr>
            <w:tcW w:w="2481" w:type="dxa"/>
            <w:shd w:val="clear" w:color="auto" w:fill="auto"/>
            <w:noWrap/>
            <w:vAlign w:val="center"/>
            <w:hideMark/>
          </w:tcPr>
          <w:p w14:paraId="01949231" w14:textId="77777777" w:rsidR="00EA0DCB" w:rsidRPr="00E15AE4" w:rsidRDefault="00EA0DCB" w:rsidP="009E38CC">
            <w:pPr>
              <w:spacing w:after="0" w:line="240" w:lineRule="auto"/>
              <w:rPr>
                <w:rFonts w:ascii="Calibri" w:eastAsia="Times New Roman" w:hAnsi="Calibri" w:cs="Times New Roman"/>
                <w:color w:val="000000"/>
                <w:lang w:eastAsia="es-MX"/>
              </w:rPr>
            </w:pPr>
            <w:r w:rsidRPr="00E15AE4">
              <w:rPr>
                <w:rFonts w:ascii="Arial" w:eastAsia="Times New Roman" w:hAnsi="Arial" w:cs="Arial"/>
                <w:lang w:val="es-ES" w:eastAsia="es-ES"/>
              </w:rPr>
              <w:t>Ciclo:   1</w:t>
            </w:r>
            <w:r>
              <w:rPr>
                <w:rFonts w:ascii="Arial" w:eastAsia="Times New Roman" w:hAnsi="Arial" w:cs="Arial"/>
                <w:lang w:val="es-ES" w:eastAsia="es-ES"/>
              </w:rPr>
              <w:t>212</w:t>
            </w:r>
            <w:r w:rsidRPr="00E15AE4">
              <w:rPr>
                <w:rFonts w:ascii="Arial" w:eastAsia="Times New Roman" w:hAnsi="Arial" w:cs="Arial"/>
                <w:lang w:val="es-ES" w:eastAsia="es-ES"/>
              </w:rPr>
              <w:t xml:space="preserve"> </w:t>
            </w:r>
          </w:p>
        </w:tc>
      </w:tr>
      <w:tr w:rsidR="00EA0DCB" w:rsidRPr="00E15AE4" w14:paraId="0FDCE8E9" w14:textId="77777777" w:rsidTr="009E38CC">
        <w:trPr>
          <w:trHeight w:val="300"/>
        </w:trPr>
        <w:tc>
          <w:tcPr>
            <w:tcW w:w="1844" w:type="dxa"/>
            <w:vMerge/>
            <w:shd w:val="clear" w:color="auto" w:fill="auto"/>
            <w:vAlign w:val="center"/>
            <w:hideMark/>
          </w:tcPr>
          <w:p w14:paraId="44DCC8B3" w14:textId="77777777" w:rsidR="00EA0DCB" w:rsidRPr="00E15AE4" w:rsidRDefault="00EA0DCB" w:rsidP="009E38CC">
            <w:pPr>
              <w:spacing w:after="0" w:line="240" w:lineRule="auto"/>
              <w:rPr>
                <w:rFonts w:ascii="Calibri" w:eastAsia="Times New Roman" w:hAnsi="Calibri" w:cs="Times New Roman"/>
                <w:color w:val="000000"/>
                <w:lang w:eastAsia="es-MX"/>
              </w:rPr>
            </w:pPr>
          </w:p>
        </w:tc>
        <w:tc>
          <w:tcPr>
            <w:tcW w:w="6095" w:type="dxa"/>
            <w:shd w:val="clear" w:color="auto" w:fill="auto"/>
            <w:noWrap/>
            <w:vAlign w:val="center"/>
            <w:hideMark/>
          </w:tcPr>
          <w:p w14:paraId="650C6580" w14:textId="77777777" w:rsidR="00EA0DCB" w:rsidRPr="00E15AE4" w:rsidRDefault="00EA0DCB" w:rsidP="009E38CC">
            <w:pPr>
              <w:spacing w:after="0" w:line="240" w:lineRule="auto"/>
              <w:rPr>
                <w:rFonts w:ascii="Calibri" w:eastAsia="Times New Roman" w:hAnsi="Calibri" w:cs="Times New Roman"/>
                <w:lang w:eastAsia="es-MX"/>
              </w:rPr>
            </w:pPr>
            <w:r w:rsidRPr="00E15AE4">
              <w:rPr>
                <w:rFonts w:ascii="Arial" w:eastAsia="Times New Roman" w:hAnsi="Arial" w:cs="Arial"/>
                <w:lang w:val="es-ES" w:eastAsia="es-ES"/>
              </w:rPr>
              <w:t xml:space="preserve">Profesor: </w:t>
            </w:r>
            <w:r>
              <w:rPr>
                <w:rFonts w:ascii="Arial" w:eastAsia="Times New Roman" w:hAnsi="Arial" w:cs="Arial"/>
                <w:lang w:val="es-ES" w:eastAsia="es-ES"/>
              </w:rPr>
              <w:t>Miguel Ángel Díaz Melchor</w:t>
            </w:r>
          </w:p>
        </w:tc>
        <w:tc>
          <w:tcPr>
            <w:tcW w:w="2481" w:type="dxa"/>
            <w:vMerge w:val="restart"/>
            <w:shd w:val="clear" w:color="auto" w:fill="auto"/>
            <w:noWrap/>
            <w:hideMark/>
          </w:tcPr>
          <w:p w14:paraId="279EBD9D" w14:textId="77777777" w:rsidR="00EA0DCB" w:rsidRPr="00E15AE4" w:rsidRDefault="00EA0DCB" w:rsidP="009E38CC">
            <w:pPr>
              <w:spacing w:after="0" w:line="240" w:lineRule="auto"/>
              <w:ind w:right="-856"/>
              <w:rPr>
                <w:rFonts w:ascii="Arial" w:eastAsia="Times New Roman" w:hAnsi="Arial" w:cs="Arial"/>
                <w:color w:val="984806"/>
                <w:lang w:val="es-ES" w:eastAsia="es-ES"/>
              </w:rPr>
            </w:pPr>
            <w:r w:rsidRPr="00E15AE4">
              <w:rPr>
                <w:rFonts w:ascii="Arial" w:eastAsia="Times New Roman" w:hAnsi="Arial" w:cs="Arial"/>
                <w:lang w:val="es-ES" w:eastAsia="es-ES"/>
              </w:rPr>
              <w:t xml:space="preserve">       CALIFICACIÓN</w:t>
            </w:r>
          </w:p>
        </w:tc>
      </w:tr>
      <w:tr w:rsidR="00EA0DCB" w:rsidRPr="00E15AE4" w14:paraId="4A505437" w14:textId="77777777" w:rsidTr="009E38CC">
        <w:trPr>
          <w:trHeight w:val="300"/>
        </w:trPr>
        <w:tc>
          <w:tcPr>
            <w:tcW w:w="1844" w:type="dxa"/>
            <w:vMerge/>
            <w:shd w:val="clear" w:color="auto" w:fill="auto"/>
            <w:noWrap/>
            <w:vAlign w:val="bottom"/>
            <w:hideMark/>
          </w:tcPr>
          <w:p w14:paraId="28DFE0F4" w14:textId="77777777" w:rsidR="00EA0DCB" w:rsidRPr="00E15AE4" w:rsidRDefault="00EA0DCB" w:rsidP="009E38CC">
            <w:pPr>
              <w:spacing w:after="0" w:line="240" w:lineRule="auto"/>
              <w:rPr>
                <w:rFonts w:ascii="Calibri" w:eastAsia="Times New Roman" w:hAnsi="Calibri" w:cs="Times New Roman"/>
                <w:color w:val="000000"/>
                <w:lang w:eastAsia="es-MX"/>
              </w:rPr>
            </w:pPr>
          </w:p>
        </w:tc>
        <w:tc>
          <w:tcPr>
            <w:tcW w:w="6095" w:type="dxa"/>
            <w:shd w:val="clear" w:color="auto" w:fill="auto"/>
            <w:noWrap/>
            <w:vAlign w:val="center"/>
            <w:hideMark/>
          </w:tcPr>
          <w:p w14:paraId="2FC5ADDC" w14:textId="77777777" w:rsidR="00EA0DCB" w:rsidRPr="00E15AE4" w:rsidRDefault="00EA0DCB" w:rsidP="009E38CC">
            <w:pPr>
              <w:spacing w:after="0" w:line="240" w:lineRule="auto"/>
              <w:ind w:left="-108" w:right="-856"/>
              <w:rPr>
                <w:rFonts w:ascii="Arial" w:eastAsia="Times New Roman" w:hAnsi="Arial" w:cs="Arial"/>
                <w:color w:val="4F81BD"/>
                <w:lang w:val="es-ES" w:eastAsia="es-ES"/>
              </w:rPr>
            </w:pPr>
            <w:r w:rsidRPr="00E15AE4">
              <w:rPr>
                <w:rFonts w:ascii="Arial" w:eastAsia="Times New Roman" w:hAnsi="Arial" w:cs="Arial"/>
                <w:lang w:val="es-ES" w:eastAsia="es-ES"/>
              </w:rPr>
              <w:t xml:space="preserve">  Carrera: </w:t>
            </w:r>
            <w:r>
              <w:rPr>
                <w:rFonts w:ascii="Arial" w:eastAsia="Times New Roman" w:hAnsi="Arial" w:cs="Arial"/>
                <w:lang w:val="es-ES" w:eastAsia="es-ES"/>
              </w:rPr>
              <w:t>Ingeniería En Inteligencia Artificial</w:t>
            </w:r>
          </w:p>
        </w:tc>
        <w:tc>
          <w:tcPr>
            <w:tcW w:w="2481" w:type="dxa"/>
            <w:vMerge/>
            <w:shd w:val="clear" w:color="auto" w:fill="auto"/>
            <w:noWrap/>
            <w:hideMark/>
          </w:tcPr>
          <w:p w14:paraId="4DAB93C2" w14:textId="77777777" w:rsidR="00EA0DCB" w:rsidRPr="00E15AE4" w:rsidRDefault="00EA0DCB" w:rsidP="009E38CC">
            <w:pPr>
              <w:spacing w:after="0" w:line="240" w:lineRule="auto"/>
              <w:ind w:left="-108" w:right="-856"/>
              <w:rPr>
                <w:rFonts w:ascii="Calibri" w:eastAsia="Times New Roman" w:hAnsi="Calibri" w:cs="Times New Roman"/>
                <w:color w:val="000000"/>
                <w:lang w:eastAsia="es-MX"/>
              </w:rPr>
            </w:pPr>
          </w:p>
        </w:tc>
      </w:tr>
      <w:tr w:rsidR="00EA0DCB" w:rsidRPr="00E15AE4" w14:paraId="17980342" w14:textId="77777777" w:rsidTr="009E38CC">
        <w:trPr>
          <w:trHeight w:val="299"/>
        </w:trPr>
        <w:tc>
          <w:tcPr>
            <w:tcW w:w="1844" w:type="dxa"/>
            <w:vMerge/>
            <w:shd w:val="clear" w:color="auto" w:fill="auto"/>
            <w:noWrap/>
            <w:vAlign w:val="bottom"/>
            <w:hideMark/>
          </w:tcPr>
          <w:p w14:paraId="06BB9A8D" w14:textId="77777777" w:rsidR="00EA0DCB" w:rsidRPr="00E15AE4" w:rsidRDefault="00EA0DCB" w:rsidP="009E38CC">
            <w:pPr>
              <w:spacing w:after="0" w:line="240" w:lineRule="auto"/>
              <w:rPr>
                <w:rFonts w:ascii="Calibri" w:eastAsia="Times New Roman" w:hAnsi="Calibri" w:cs="Times New Roman"/>
                <w:color w:val="000000"/>
                <w:lang w:eastAsia="es-MX"/>
              </w:rPr>
            </w:pPr>
          </w:p>
        </w:tc>
        <w:tc>
          <w:tcPr>
            <w:tcW w:w="6095" w:type="dxa"/>
            <w:shd w:val="clear" w:color="auto" w:fill="auto"/>
            <w:noWrap/>
            <w:vAlign w:val="center"/>
            <w:hideMark/>
          </w:tcPr>
          <w:p w14:paraId="6624BB28" w14:textId="7D6ED9C2" w:rsidR="00EA0DCB" w:rsidRPr="00E15AE4" w:rsidRDefault="00EA0DCB" w:rsidP="009E38CC">
            <w:pPr>
              <w:spacing w:after="0" w:line="240" w:lineRule="auto"/>
              <w:ind w:left="-108" w:right="-856"/>
              <w:rPr>
                <w:rFonts w:ascii="Arial" w:eastAsia="Times New Roman" w:hAnsi="Arial" w:cs="Arial"/>
                <w:color w:val="4F81BD"/>
                <w:lang w:val="es-ES" w:eastAsia="es-ES"/>
              </w:rPr>
            </w:pPr>
            <w:r w:rsidRPr="00E15AE4">
              <w:rPr>
                <w:rFonts w:ascii="Arial" w:eastAsia="Times New Roman" w:hAnsi="Arial" w:cs="Arial"/>
                <w:lang w:val="es-ES" w:eastAsia="es-ES"/>
              </w:rPr>
              <w:t xml:space="preserve">  </w:t>
            </w:r>
            <w:r w:rsidRPr="00E15AE4">
              <w:rPr>
                <w:rFonts w:ascii="Arial" w:eastAsia="Times New Roman" w:hAnsi="Arial" w:cs="Arial"/>
                <w:sz w:val="24"/>
                <w:szCs w:val="24"/>
                <w:lang w:val="es-ES" w:eastAsia="es-ES"/>
              </w:rPr>
              <w:t xml:space="preserve">Alumno(a): </w:t>
            </w:r>
            <w:r w:rsidR="004C2552">
              <w:rPr>
                <w:rFonts w:ascii="Arial" w:eastAsia="Times New Roman" w:hAnsi="Arial" w:cs="Arial"/>
                <w:sz w:val="24"/>
                <w:szCs w:val="24"/>
                <w:lang w:val="es-ES" w:eastAsia="es-ES"/>
              </w:rPr>
              <w:t>Luis Eduardo Robles Jiménez</w:t>
            </w:r>
          </w:p>
        </w:tc>
        <w:tc>
          <w:tcPr>
            <w:tcW w:w="2481" w:type="dxa"/>
            <w:vMerge/>
            <w:shd w:val="clear" w:color="auto" w:fill="auto"/>
            <w:noWrap/>
            <w:vAlign w:val="bottom"/>
            <w:hideMark/>
          </w:tcPr>
          <w:p w14:paraId="2A2CE69E" w14:textId="77777777" w:rsidR="00EA0DCB" w:rsidRPr="00E15AE4" w:rsidRDefault="00EA0DCB" w:rsidP="009E38CC">
            <w:pPr>
              <w:spacing w:after="0" w:line="240" w:lineRule="auto"/>
              <w:ind w:left="-108" w:right="-856"/>
              <w:rPr>
                <w:rFonts w:ascii="Calibri" w:eastAsia="Times New Roman" w:hAnsi="Calibri" w:cs="Times New Roman"/>
                <w:color w:val="000000"/>
                <w:lang w:eastAsia="es-MX"/>
              </w:rPr>
            </w:pPr>
          </w:p>
        </w:tc>
      </w:tr>
    </w:tbl>
    <w:p w14:paraId="3DC1B5DF" w14:textId="77777777" w:rsidR="00EA0DCB" w:rsidRPr="00E15AE4" w:rsidRDefault="00EA0DCB" w:rsidP="00EA0DCB">
      <w:pPr>
        <w:spacing w:after="0" w:line="240" w:lineRule="auto"/>
        <w:jc w:val="center"/>
        <w:rPr>
          <w:rFonts w:ascii="Arial" w:eastAsia="Times New Roman" w:hAnsi="Arial" w:cs="Arial"/>
          <w:sz w:val="24"/>
          <w:szCs w:val="24"/>
          <w:lang w:val="es-ES" w:eastAsia="es-ES"/>
        </w:rPr>
      </w:pPr>
    </w:p>
    <w:p w14:paraId="4B6AFD02" w14:textId="77777777" w:rsidR="00EA0DCB" w:rsidRDefault="00EA0DCB" w:rsidP="00EA0DCB">
      <w:pPr>
        <w:spacing w:after="0" w:line="240" w:lineRule="auto"/>
        <w:jc w:val="both"/>
        <w:rPr>
          <w:rFonts w:ascii="Arial" w:eastAsia="Times New Roman" w:hAnsi="Arial" w:cs="Arial"/>
          <w:lang w:val="es-ES" w:eastAsia="es-ES"/>
        </w:rPr>
      </w:pPr>
    </w:p>
    <w:p w14:paraId="62791D20" w14:textId="77777777" w:rsidR="00EA0DCB" w:rsidRPr="004C2552" w:rsidRDefault="00EA0DCB" w:rsidP="00EA0DCB">
      <w:pPr>
        <w:spacing w:after="0" w:line="240" w:lineRule="auto"/>
        <w:jc w:val="both"/>
        <w:rPr>
          <w:rFonts w:ascii="Arial" w:eastAsia="Times New Roman" w:hAnsi="Arial" w:cs="Arial"/>
          <w:sz w:val="24"/>
          <w:szCs w:val="24"/>
          <w:lang w:val="es-ES" w:eastAsia="es-ES"/>
        </w:rPr>
      </w:pPr>
      <w:r w:rsidRPr="004C2552">
        <w:rPr>
          <w:rFonts w:ascii="Arial" w:eastAsia="Times New Roman" w:hAnsi="Arial" w:cs="Arial"/>
          <w:sz w:val="24"/>
          <w:szCs w:val="24"/>
          <w:lang w:val="es-ES" w:eastAsia="es-ES"/>
        </w:rPr>
        <w:t>Responda las siguientes preguntas. Valor 1 punto por pregunta.</w:t>
      </w:r>
    </w:p>
    <w:p w14:paraId="5B5F47F0" w14:textId="77777777" w:rsidR="00EA0DCB" w:rsidRDefault="00EA0DCB" w:rsidP="00EA0DCB">
      <w:pPr>
        <w:spacing w:after="0" w:line="240" w:lineRule="auto"/>
        <w:jc w:val="both"/>
        <w:rPr>
          <w:rFonts w:ascii="Arial" w:eastAsia="Times New Roman" w:hAnsi="Arial" w:cs="Arial"/>
          <w:lang w:val="es-ES" w:eastAsia="es-ES"/>
        </w:rPr>
      </w:pPr>
    </w:p>
    <w:p w14:paraId="7157B0EE" w14:textId="293D1B6E" w:rsidR="00EA0DCB" w:rsidRDefault="00EA0DCB" w:rsidP="00EA0DCB">
      <w:pPr>
        <w:spacing w:after="0" w:line="240" w:lineRule="auto"/>
        <w:jc w:val="both"/>
        <w:rPr>
          <w:rFonts w:ascii="Arial" w:eastAsia="Times New Roman" w:hAnsi="Arial" w:cs="Arial"/>
          <w:b/>
          <w:bCs/>
          <w:lang w:val="es-ES" w:eastAsia="es-ES"/>
        </w:rPr>
      </w:pPr>
      <w:r w:rsidRPr="004C2552">
        <w:rPr>
          <w:rFonts w:ascii="Arial" w:eastAsia="Times New Roman" w:hAnsi="Arial" w:cs="Arial"/>
          <w:b/>
          <w:bCs/>
          <w:lang w:val="es-ES" w:eastAsia="es-ES"/>
        </w:rPr>
        <w:t>1.-De acuerdo con los horizontes de tiempo para planear la capacidad de un ejemplo de lo que se puede planear en cada plazo.</w:t>
      </w:r>
    </w:p>
    <w:p w14:paraId="2852178A" w14:textId="7256FDCE" w:rsidR="004C2552" w:rsidRDefault="004C2552" w:rsidP="00EA0DCB">
      <w:pPr>
        <w:spacing w:after="0" w:line="240" w:lineRule="auto"/>
        <w:jc w:val="both"/>
        <w:rPr>
          <w:rFonts w:ascii="Arial" w:eastAsia="Times New Roman" w:hAnsi="Arial" w:cs="Arial"/>
          <w:b/>
          <w:bCs/>
          <w:lang w:val="es-ES" w:eastAsia="es-ES"/>
        </w:rPr>
      </w:pPr>
    </w:p>
    <w:p w14:paraId="0E53CB1D" w14:textId="01D0C2DF" w:rsidR="004C2552" w:rsidRDefault="004C2552" w:rsidP="004C2552">
      <w:pPr>
        <w:pStyle w:val="Prrafodelista"/>
        <w:numPr>
          <w:ilvl w:val="0"/>
          <w:numId w:val="4"/>
        </w:numPr>
        <w:spacing w:after="0" w:line="240" w:lineRule="auto"/>
        <w:jc w:val="both"/>
        <w:rPr>
          <w:rFonts w:ascii="Arial" w:eastAsia="Times New Roman" w:hAnsi="Arial" w:cs="Arial"/>
          <w:lang w:val="es-ES" w:eastAsia="es-ES"/>
        </w:rPr>
      </w:pPr>
      <w:r>
        <w:rPr>
          <w:rFonts w:ascii="Arial" w:eastAsia="Times New Roman" w:hAnsi="Arial" w:cs="Arial"/>
          <w:lang w:val="es-ES" w:eastAsia="es-ES"/>
        </w:rPr>
        <w:t>A corto plazo: Se hacen modificaciones rápidas para reducir la diferencia entre los valores planeados y reales. Un ejemplo es trabajar horas extras en caso de tener producción menor a la esperada, o se pueden modificar por un periodo corto el horario de los empleados, para que no se exceda gente en la empresa con días de poca demanda.</w:t>
      </w:r>
    </w:p>
    <w:p w14:paraId="40D0A36D" w14:textId="5BFB8E83" w:rsidR="004C2552" w:rsidRDefault="004C2552" w:rsidP="004C2552">
      <w:pPr>
        <w:pStyle w:val="Prrafodelista"/>
        <w:numPr>
          <w:ilvl w:val="0"/>
          <w:numId w:val="4"/>
        </w:numPr>
        <w:spacing w:after="0" w:line="240" w:lineRule="auto"/>
        <w:jc w:val="both"/>
        <w:rPr>
          <w:rFonts w:ascii="Arial" w:eastAsia="Times New Roman" w:hAnsi="Arial" w:cs="Arial"/>
          <w:lang w:val="es-ES" w:eastAsia="es-ES"/>
        </w:rPr>
      </w:pPr>
      <w:r>
        <w:rPr>
          <w:rFonts w:ascii="Arial" w:eastAsia="Times New Roman" w:hAnsi="Arial" w:cs="Arial"/>
          <w:lang w:val="es-ES" w:eastAsia="es-ES"/>
        </w:rPr>
        <w:t xml:space="preserve">A mediano plazo. Periodo aproximado de un año, en esta planeación regularmente se considera la compra de algunas herramientas o </w:t>
      </w:r>
      <w:r w:rsidR="00D946F3">
        <w:rPr>
          <w:rFonts w:ascii="Arial" w:eastAsia="Times New Roman" w:hAnsi="Arial" w:cs="Arial"/>
          <w:lang w:val="es-ES" w:eastAsia="es-ES"/>
        </w:rPr>
        <w:t>pocas unidades de equipo, también se toma acción respecto a pronósticos de ese periodo, como encargos de materia prima necesaria según se haya visto a futuro, y contratación o despidos de personal según sea el caso, dependiendo a veces de la temporada.</w:t>
      </w:r>
    </w:p>
    <w:p w14:paraId="5C972A27" w14:textId="2ED9AE6F" w:rsidR="00D946F3" w:rsidRPr="004C2552" w:rsidRDefault="00D946F3" w:rsidP="004C2552">
      <w:pPr>
        <w:pStyle w:val="Prrafodelista"/>
        <w:numPr>
          <w:ilvl w:val="0"/>
          <w:numId w:val="4"/>
        </w:numPr>
        <w:spacing w:after="0" w:line="240" w:lineRule="auto"/>
        <w:jc w:val="both"/>
        <w:rPr>
          <w:rFonts w:ascii="Arial" w:eastAsia="Times New Roman" w:hAnsi="Arial" w:cs="Arial"/>
          <w:lang w:val="es-ES" w:eastAsia="es-ES"/>
        </w:rPr>
      </w:pPr>
      <w:r>
        <w:rPr>
          <w:rFonts w:ascii="Arial" w:eastAsia="Times New Roman" w:hAnsi="Arial" w:cs="Arial"/>
          <w:lang w:val="es-ES" w:eastAsia="es-ES"/>
        </w:rPr>
        <w:t>A largo plazo. Son los cambios más grandes, requieren mayor planeación y a veces implican grandes gastos, como la creación de una nueva planta o la implementación de una línea de producción que necesita muchas máquinas.</w:t>
      </w:r>
    </w:p>
    <w:p w14:paraId="4C2B8622" w14:textId="77777777" w:rsidR="00EA0DCB" w:rsidRPr="004C2552" w:rsidRDefault="00EA0DCB" w:rsidP="00EA0DCB">
      <w:pPr>
        <w:spacing w:after="0" w:line="240" w:lineRule="auto"/>
        <w:jc w:val="both"/>
        <w:rPr>
          <w:rFonts w:ascii="Arial" w:eastAsia="Times New Roman" w:hAnsi="Arial" w:cs="Arial"/>
          <w:b/>
          <w:bCs/>
          <w:lang w:val="es-ES" w:eastAsia="es-ES"/>
        </w:rPr>
      </w:pPr>
    </w:p>
    <w:p w14:paraId="3CC5A0F1" w14:textId="77777777" w:rsidR="00EA0DCB" w:rsidRPr="004C2552" w:rsidRDefault="00EA0DCB" w:rsidP="00EA0DCB">
      <w:pPr>
        <w:spacing w:after="0" w:line="240" w:lineRule="auto"/>
        <w:jc w:val="both"/>
        <w:rPr>
          <w:rFonts w:ascii="Arial" w:eastAsia="Times New Roman" w:hAnsi="Arial" w:cs="Arial"/>
          <w:b/>
          <w:bCs/>
          <w:lang w:val="es-ES" w:eastAsia="es-ES"/>
        </w:rPr>
      </w:pPr>
      <w:r w:rsidRPr="004C2552">
        <w:rPr>
          <w:rFonts w:ascii="Arial" w:eastAsia="Times New Roman" w:hAnsi="Arial" w:cs="Arial"/>
          <w:b/>
          <w:bCs/>
          <w:lang w:val="es-ES" w:eastAsia="es-ES"/>
        </w:rPr>
        <w:t>2.-Explique qué se debe hacer en las siguientes decisiones de la planeación de la capacidad.</w:t>
      </w:r>
    </w:p>
    <w:p w14:paraId="04BC082F" w14:textId="77777777" w:rsidR="00EA0DCB" w:rsidRPr="004C2552" w:rsidRDefault="00EA0DCB" w:rsidP="00EA0DCB">
      <w:pPr>
        <w:spacing w:after="0" w:line="240" w:lineRule="auto"/>
        <w:jc w:val="both"/>
        <w:rPr>
          <w:rFonts w:ascii="Arial" w:eastAsia="Times New Roman" w:hAnsi="Arial" w:cs="Arial"/>
          <w:b/>
          <w:bCs/>
          <w:lang w:val="es-ES" w:eastAsia="es-ES"/>
        </w:rPr>
      </w:pPr>
    </w:p>
    <w:p w14:paraId="36D84BC1" w14:textId="0D1DFF4F" w:rsidR="00AB616B" w:rsidRDefault="00EA0DCB" w:rsidP="00AB616B">
      <w:pPr>
        <w:pStyle w:val="Prrafodelista"/>
        <w:numPr>
          <w:ilvl w:val="0"/>
          <w:numId w:val="1"/>
        </w:numPr>
        <w:spacing w:after="0" w:line="240" w:lineRule="auto"/>
        <w:jc w:val="both"/>
        <w:rPr>
          <w:rFonts w:ascii="Arial" w:eastAsia="Times New Roman" w:hAnsi="Arial" w:cs="Arial"/>
          <w:b/>
          <w:bCs/>
          <w:lang w:val="es-ES" w:eastAsia="es-ES"/>
        </w:rPr>
      </w:pPr>
      <w:r w:rsidRPr="004C2552">
        <w:rPr>
          <w:rFonts w:ascii="Arial" w:eastAsia="Times New Roman" w:hAnsi="Arial" w:cs="Arial"/>
          <w:b/>
          <w:bCs/>
          <w:lang w:val="es-ES" w:eastAsia="es-ES"/>
        </w:rPr>
        <w:t>Conservar el equilibrio del sistema</w:t>
      </w:r>
      <w:r w:rsidR="001600EF">
        <w:rPr>
          <w:rFonts w:ascii="Arial" w:eastAsia="Times New Roman" w:hAnsi="Arial" w:cs="Arial"/>
          <w:b/>
          <w:bCs/>
          <w:lang w:val="es-ES" w:eastAsia="es-ES"/>
        </w:rPr>
        <w:t>.</w:t>
      </w:r>
    </w:p>
    <w:p w14:paraId="52D8399D" w14:textId="43F4E271" w:rsidR="001600EF" w:rsidRPr="001600EF" w:rsidRDefault="001600EF" w:rsidP="001600EF">
      <w:pPr>
        <w:pStyle w:val="Prrafodelista"/>
        <w:spacing w:after="0" w:line="240" w:lineRule="auto"/>
        <w:jc w:val="both"/>
        <w:rPr>
          <w:rFonts w:ascii="Arial" w:eastAsia="Times New Roman" w:hAnsi="Arial" w:cs="Arial"/>
          <w:lang w:val="es-ES" w:eastAsia="es-ES"/>
        </w:rPr>
      </w:pPr>
      <w:r>
        <w:rPr>
          <w:rFonts w:ascii="Arial" w:eastAsia="Times New Roman" w:hAnsi="Arial" w:cs="Arial"/>
          <w:lang w:val="es-ES" w:eastAsia="es-ES"/>
        </w:rPr>
        <w:t>Es necesario basarse en el pronóstico con margen error para no perder el equilibrio en la producción a la hora de que se presenten fuertes cambios en la demanda.</w:t>
      </w:r>
    </w:p>
    <w:p w14:paraId="2619E008" w14:textId="249FE930" w:rsidR="001600EF" w:rsidRDefault="00EA0DCB" w:rsidP="001600EF">
      <w:pPr>
        <w:pStyle w:val="Prrafodelista"/>
        <w:numPr>
          <w:ilvl w:val="0"/>
          <w:numId w:val="1"/>
        </w:numPr>
        <w:spacing w:after="0" w:line="240" w:lineRule="auto"/>
        <w:jc w:val="both"/>
        <w:rPr>
          <w:rFonts w:ascii="Arial" w:eastAsia="Times New Roman" w:hAnsi="Arial" w:cs="Arial"/>
          <w:b/>
          <w:bCs/>
          <w:lang w:val="es-ES" w:eastAsia="es-ES"/>
        </w:rPr>
      </w:pPr>
      <w:r w:rsidRPr="004C2552">
        <w:rPr>
          <w:rFonts w:ascii="Arial" w:eastAsia="Times New Roman" w:hAnsi="Arial" w:cs="Arial"/>
          <w:b/>
          <w:bCs/>
          <w:lang w:val="es-ES" w:eastAsia="es-ES"/>
        </w:rPr>
        <w:t>Frecuencia de los aumentos de capacidad</w:t>
      </w:r>
    </w:p>
    <w:p w14:paraId="25C18BA3" w14:textId="506631D9" w:rsidR="001600EF" w:rsidRPr="001600EF" w:rsidRDefault="001600EF" w:rsidP="001600EF">
      <w:pPr>
        <w:pStyle w:val="Prrafodelista"/>
        <w:spacing w:after="0" w:line="240" w:lineRule="auto"/>
        <w:jc w:val="both"/>
        <w:rPr>
          <w:rFonts w:ascii="Arial" w:eastAsia="Times New Roman" w:hAnsi="Arial" w:cs="Arial"/>
          <w:lang w:val="es-ES" w:eastAsia="es-ES"/>
        </w:rPr>
      </w:pPr>
      <w:r>
        <w:rPr>
          <w:rFonts w:ascii="Arial" w:eastAsia="Times New Roman" w:hAnsi="Arial" w:cs="Arial"/>
          <w:lang w:val="es-ES" w:eastAsia="es-ES"/>
        </w:rPr>
        <w:t>Considerar en la planeación de la capacidad la curva de fluctuaciones que lleva la demanda, es decir, mantener el ritmo de cierta forma para no errar en la producción de lo que ofrece la empresa.</w:t>
      </w:r>
    </w:p>
    <w:p w14:paraId="3A083764" w14:textId="7B933688" w:rsidR="00EA0DCB" w:rsidRDefault="00EA0DCB" w:rsidP="00EA0DCB">
      <w:pPr>
        <w:pStyle w:val="Prrafodelista"/>
        <w:numPr>
          <w:ilvl w:val="0"/>
          <w:numId w:val="1"/>
        </w:numPr>
        <w:spacing w:after="0" w:line="240" w:lineRule="auto"/>
        <w:jc w:val="both"/>
        <w:rPr>
          <w:rFonts w:ascii="Arial" w:eastAsia="Times New Roman" w:hAnsi="Arial" w:cs="Arial"/>
          <w:b/>
          <w:bCs/>
          <w:lang w:val="es-ES" w:eastAsia="es-ES"/>
        </w:rPr>
      </w:pPr>
      <w:r w:rsidRPr="004C2552">
        <w:rPr>
          <w:rFonts w:ascii="Arial" w:eastAsia="Times New Roman" w:hAnsi="Arial" w:cs="Arial"/>
          <w:b/>
          <w:bCs/>
          <w:lang w:val="es-ES" w:eastAsia="es-ES"/>
        </w:rPr>
        <w:t>Fuentes externas de capacidad</w:t>
      </w:r>
    </w:p>
    <w:p w14:paraId="59A00467" w14:textId="7BBDE53D" w:rsidR="001600EF" w:rsidRPr="001600EF" w:rsidRDefault="001600EF" w:rsidP="001600EF">
      <w:pPr>
        <w:pStyle w:val="Prrafodelista"/>
        <w:spacing w:after="0" w:line="240" w:lineRule="auto"/>
        <w:jc w:val="both"/>
        <w:rPr>
          <w:rFonts w:ascii="Arial" w:eastAsia="Times New Roman" w:hAnsi="Arial" w:cs="Arial"/>
          <w:lang w:val="es-ES" w:eastAsia="es-ES"/>
        </w:rPr>
      </w:pPr>
      <w:r>
        <w:rPr>
          <w:rFonts w:ascii="Arial" w:eastAsia="Times New Roman" w:hAnsi="Arial" w:cs="Arial"/>
          <w:lang w:val="es-ES" w:eastAsia="es-ES"/>
        </w:rPr>
        <w:t>Para este aspecto es necesario tener en cuenta las limitaciones que pueda llegar a presentar nuestro equipo de proveedores, las inclemencias del tiempo que puedan afectar los envíos o a los trabajadores y las leyes que restrinjan algún aspecto por parte del gobierno local.</w:t>
      </w:r>
    </w:p>
    <w:p w14:paraId="6841DB6E" w14:textId="77777777" w:rsidR="00EA0DCB" w:rsidRPr="004C2552" w:rsidRDefault="00EA0DCB" w:rsidP="00EA0DCB">
      <w:pPr>
        <w:spacing w:after="0" w:line="240" w:lineRule="auto"/>
        <w:jc w:val="both"/>
        <w:rPr>
          <w:rFonts w:ascii="Arial" w:eastAsia="Times New Roman" w:hAnsi="Arial" w:cs="Arial"/>
          <w:b/>
          <w:bCs/>
          <w:lang w:val="es-ES" w:eastAsia="es-ES"/>
        </w:rPr>
      </w:pPr>
    </w:p>
    <w:p w14:paraId="42DB804D" w14:textId="77777777" w:rsidR="001600EF" w:rsidRDefault="001600EF">
      <w:pPr>
        <w:spacing w:after="160" w:line="259" w:lineRule="auto"/>
        <w:rPr>
          <w:rFonts w:ascii="Arial" w:eastAsia="Times New Roman" w:hAnsi="Arial" w:cs="Arial"/>
          <w:b/>
          <w:bCs/>
          <w:lang w:val="es-ES" w:eastAsia="es-ES"/>
        </w:rPr>
      </w:pPr>
      <w:r>
        <w:rPr>
          <w:rFonts w:ascii="Arial" w:eastAsia="Times New Roman" w:hAnsi="Arial" w:cs="Arial"/>
          <w:b/>
          <w:bCs/>
          <w:lang w:val="es-ES" w:eastAsia="es-ES"/>
        </w:rPr>
        <w:br w:type="page"/>
      </w:r>
    </w:p>
    <w:p w14:paraId="418BFE93" w14:textId="139B2B5E" w:rsidR="00EA0DCB" w:rsidRDefault="00EA0DCB" w:rsidP="00EA0DCB">
      <w:pPr>
        <w:spacing w:after="0" w:line="240" w:lineRule="auto"/>
        <w:jc w:val="both"/>
        <w:rPr>
          <w:rFonts w:ascii="Arial" w:eastAsia="Times New Roman" w:hAnsi="Arial" w:cs="Arial"/>
          <w:b/>
          <w:bCs/>
          <w:lang w:val="es-ES" w:eastAsia="es-ES"/>
        </w:rPr>
      </w:pPr>
      <w:r w:rsidRPr="004C2552">
        <w:rPr>
          <w:rFonts w:ascii="Arial" w:eastAsia="Times New Roman" w:hAnsi="Arial" w:cs="Arial"/>
          <w:b/>
          <w:bCs/>
          <w:lang w:val="es-ES" w:eastAsia="es-ES"/>
        </w:rPr>
        <w:lastRenderedPageBreak/>
        <w:t>3.-Explique cómo afectan los medios materiales de una empresa en la planeación de una nueva industria.</w:t>
      </w:r>
    </w:p>
    <w:p w14:paraId="44042F5E" w14:textId="6F99FB0B" w:rsidR="00AB616B" w:rsidRDefault="00AB616B" w:rsidP="00EA0DCB">
      <w:pPr>
        <w:spacing w:after="0" w:line="240" w:lineRule="auto"/>
        <w:jc w:val="both"/>
        <w:rPr>
          <w:rFonts w:ascii="Arial" w:eastAsia="Times New Roman" w:hAnsi="Arial" w:cs="Arial"/>
          <w:lang w:val="es-ES" w:eastAsia="es-ES"/>
        </w:rPr>
      </w:pPr>
    </w:p>
    <w:p w14:paraId="0140C34B" w14:textId="735A7383" w:rsidR="00AB616B" w:rsidRPr="00AB616B" w:rsidRDefault="00AB616B" w:rsidP="00EA0DCB">
      <w:pPr>
        <w:spacing w:after="0" w:line="240" w:lineRule="auto"/>
        <w:jc w:val="both"/>
        <w:rPr>
          <w:rFonts w:ascii="Arial" w:eastAsia="Times New Roman" w:hAnsi="Arial" w:cs="Arial"/>
          <w:lang w:val="es-ES" w:eastAsia="es-ES"/>
        </w:rPr>
      </w:pPr>
      <w:r>
        <w:rPr>
          <w:rFonts w:ascii="Arial" w:eastAsia="Times New Roman" w:hAnsi="Arial" w:cs="Arial"/>
          <w:lang w:val="es-ES" w:eastAsia="es-ES"/>
        </w:rPr>
        <w:t>Los medios materiales son importantes porque afectan directamente a la economía de la empresa, el terreno debe estar bien localizado para reducir costos de envío y poder distribuir el producto de forma sencilla, también, gracias a ese terreno se pueden obtener apoyos dependiendo de la ciudad en la que esté, los edificios y el equipo representan una parte igual de importante porque definen de qué forma se va a estar moviendo el producto dentro de esa planta, los edificios deben estar estratégicamente localizados para que puedan dar servicio fácilmente desde cualquier punto dentro del terreno, y el equipo dispuesto en cada nave puede minimizar los tiempos y costos al tener un mejor manejo del producto mientras se construye.</w:t>
      </w:r>
    </w:p>
    <w:p w14:paraId="32B231A8" w14:textId="77777777" w:rsidR="00EA0DCB" w:rsidRPr="004C2552" w:rsidRDefault="00EA0DCB" w:rsidP="00EA0DCB">
      <w:pPr>
        <w:spacing w:after="0" w:line="240" w:lineRule="auto"/>
        <w:jc w:val="both"/>
        <w:rPr>
          <w:rFonts w:ascii="Arial" w:eastAsia="Times New Roman" w:hAnsi="Arial" w:cs="Arial"/>
          <w:b/>
          <w:bCs/>
          <w:lang w:val="es-ES" w:eastAsia="es-ES"/>
        </w:rPr>
      </w:pPr>
    </w:p>
    <w:p w14:paraId="7927D537" w14:textId="700E6A83" w:rsidR="00EA0DCB" w:rsidRDefault="00EA0DCB" w:rsidP="00EA0DCB">
      <w:pPr>
        <w:spacing w:after="0" w:line="240" w:lineRule="auto"/>
        <w:jc w:val="both"/>
        <w:rPr>
          <w:rFonts w:ascii="Arial" w:eastAsia="Times New Roman" w:hAnsi="Arial" w:cs="Arial"/>
          <w:b/>
          <w:bCs/>
          <w:lang w:val="es-ES" w:eastAsia="es-ES"/>
        </w:rPr>
      </w:pPr>
      <w:r w:rsidRPr="004C2552">
        <w:rPr>
          <w:rFonts w:ascii="Arial" w:eastAsia="Times New Roman" w:hAnsi="Arial" w:cs="Arial"/>
          <w:b/>
          <w:bCs/>
          <w:lang w:val="es-ES" w:eastAsia="es-ES"/>
        </w:rPr>
        <w:t>4.-Mencione cuál es lugar ideal para localizar una planta y de un ejemplo de cada punto.</w:t>
      </w:r>
    </w:p>
    <w:p w14:paraId="74192297" w14:textId="03E001B5" w:rsidR="00AB616B" w:rsidRDefault="00AB616B" w:rsidP="00EA0DCB">
      <w:pPr>
        <w:spacing w:after="0" w:line="240" w:lineRule="auto"/>
        <w:jc w:val="both"/>
        <w:rPr>
          <w:rFonts w:ascii="Arial" w:eastAsia="Times New Roman" w:hAnsi="Arial" w:cs="Arial"/>
          <w:lang w:val="es-ES" w:eastAsia="es-ES"/>
        </w:rPr>
      </w:pPr>
      <w:r>
        <w:rPr>
          <w:rFonts w:ascii="Arial" w:eastAsia="Times New Roman" w:hAnsi="Arial" w:cs="Arial"/>
          <w:lang w:val="es-ES" w:eastAsia="es-ES"/>
        </w:rPr>
        <w:t>Cuando se hace un estudio de localización de planta, se busca fácil acceso a los materiales (entrada) y distribución del producto (salida) al igual que posibilidad de llevar a cabo el proceso.</w:t>
      </w:r>
    </w:p>
    <w:p w14:paraId="4633B6AD" w14:textId="38447D26" w:rsidR="00AB616B" w:rsidRDefault="00AB616B" w:rsidP="00EA0DCB">
      <w:pPr>
        <w:spacing w:after="0" w:line="240" w:lineRule="auto"/>
        <w:jc w:val="both"/>
        <w:rPr>
          <w:rFonts w:ascii="Arial" w:eastAsia="Times New Roman" w:hAnsi="Arial" w:cs="Arial"/>
          <w:lang w:val="es-ES" w:eastAsia="es-ES"/>
        </w:rPr>
      </w:pPr>
      <w:r>
        <w:rPr>
          <w:rFonts w:ascii="Arial" w:eastAsia="Times New Roman" w:hAnsi="Arial" w:cs="Arial"/>
          <w:lang w:val="es-ES" w:eastAsia="es-ES"/>
        </w:rPr>
        <w:t>Los parámetros que se pueden considerar para escoger un buen lugar es tener un(a) buen(a):</w:t>
      </w:r>
    </w:p>
    <w:p w14:paraId="3681EBF4" w14:textId="5F4EAD95" w:rsidR="00AB616B" w:rsidRDefault="00AB616B" w:rsidP="00EA0DCB">
      <w:pPr>
        <w:spacing w:after="0" w:line="240" w:lineRule="auto"/>
        <w:jc w:val="both"/>
        <w:rPr>
          <w:rFonts w:ascii="Arial" w:eastAsia="Times New Roman" w:hAnsi="Arial" w:cs="Arial"/>
          <w:lang w:val="es-ES" w:eastAsia="es-ES"/>
        </w:rPr>
      </w:pPr>
      <w:r>
        <w:rPr>
          <w:rFonts w:ascii="Arial" w:eastAsia="Times New Roman" w:hAnsi="Arial" w:cs="Arial"/>
          <w:lang w:val="es-ES" w:eastAsia="es-ES"/>
        </w:rPr>
        <w:t>Terreno. El terreno es de lo más importante porque define qué tan fácil será el acceso para las entradas, salidas de los materiales y llegadas del personal. Por ejemplo: Nissan en nuestro estado tiene una buena localización porque se encuentra en la carretera salida a México, quiere decir que muchos estados tienen acceso a la planta en tanto llegan a Aguascalientes,</w:t>
      </w:r>
      <w:r w:rsidR="003A031C">
        <w:rPr>
          <w:rFonts w:ascii="Arial" w:eastAsia="Times New Roman" w:hAnsi="Arial" w:cs="Arial"/>
          <w:lang w:val="es-ES" w:eastAsia="es-ES"/>
        </w:rPr>
        <w:t xml:space="preserve"> tal es su localización, que la planta misma se ha convertido ya en una referencia para los que buscan llegar a </w:t>
      </w:r>
      <w:proofErr w:type="spellStart"/>
      <w:r w:rsidR="003A031C">
        <w:rPr>
          <w:rFonts w:ascii="Arial" w:eastAsia="Times New Roman" w:hAnsi="Arial" w:cs="Arial"/>
          <w:lang w:val="es-ES" w:eastAsia="es-ES"/>
        </w:rPr>
        <w:t>Ags</w:t>
      </w:r>
      <w:proofErr w:type="spellEnd"/>
      <w:r w:rsidR="003A031C">
        <w:rPr>
          <w:rFonts w:ascii="Arial" w:eastAsia="Times New Roman" w:hAnsi="Arial" w:cs="Arial"/>
          <w:lang w:val="es-ES" w:eastAsia="es-ES"/>
        </w:rPr>
        <w:t>.</w:t>
      </w:r>
    </w:p>
    <w:p w14:paraId="04DCECCE" w14:textId="23DC3CB3" w:rsidR="00AB616B" w:rsidRDefault="00AB616B" w:rsidP="00EA0DCB">
      <w:pPr>
        <w:spacing w:after="0" w:line="240" w:lineRule="auto"/>
        <w:jc w:val="both"/>
        <w:rPr>
          <w:rFonts w:ascii="Arial" w:eastAsia="Times New Roman" w:hAnsi="Arial" w:cs="Arial"/>
          <w:lang w:val="es-ES" w:eastAsia="es-ES"/>
        </w:rPr>
      </w:pPr>
      <w:r>
        <w:rPr>
          <w:rFonts w:ascii="Arial" w:eastAsia="Times New Roman" w:hAnsi="Arial" w:cs="Arial"/>
          <w:lang w:val="es-ES" w:eastAsia="es-ES"/>
        </w:rPr>
        <w:t>Comunidad.</w:t>
      </w:r>
      <w:r w:rsidR="003A031C">
        <w:rPr>
          <w:rFonts w:ascii="Arial" w:eastAsia="Times New Roman" w:hAnsi="Arial" w:cs="Arial"/>
          <w:lang w:val="es-ES" w:eastAsia="es-ES"/>
        </w:rPr>
        <w:t xml:space="preserve"> Este punto es importante porque si se tiene una buena aceptación para la empresa, se facilitan tratados con el gobierno local que pueda favorecer a ambas partes, la gente querrá trabajar ahí y comprarán su producto. Volviendo al ejemplo de la Nissan, su asentamiento está fuertemente relacionado a que existen tres universidades técnicas con aplicación a la industria automotriz, a solo 15 minutos a la redonda y gran cantidad de los estudiantes buscan hacer sus prácticas e incluso trabajar ahí. </w:t>
      </w:r>
    </w:p>
    <w:p w14:paraId="71E68390" w14:textId="7209405B" w:rsidR="00AB616B" w:rsidRPr="00AB616B" w:rsidRDefault="00AB616B" w:rsidP="00EA0DCB">
      <w:pPr>
        <w:spacing w:after="0" w:line="240" w:lineRule="auto"/>
        <w:jc w:val="both"/>
        <w:rPr>
          <w:rFonts w:ascii="Arial" w:eastAsia="Times New Roman" w:hAnsi="Arial" w:cs="Arial"/>
          <w:lang w:val="es-ES" w:eastAsia="es-ES"/>
        </w:rPr>
      </w:pPr>
      <w:r>
        <w:rPr>
          <w:rFonts w:ascii="Arial" w:eastAsia="Times New Roman" w:hAnsi="Arial" w:cs="Arial"/>
          <w:lang w:val="es-ES" w:eastAsia="es-ES"/>
        </w:rPr>
        <w:t>Región.</w:t>
      </w:r>
      <w:r w:rsidR="003A031C">
        <w:rPr>
          <w:rFonts w:ascii="Arial" w:eastAsia="Times New Roman" w:hAnsi="Arial" w:cs="Arial"/>
          <w:lang w:val="es-ES" w:eastAsia="es-ES"/>
        </w:rPr>
        <w:t xml:space="preserve"> Se considera la ubicación geográfica a una escala más grande, para el desarrollo de una mejor logística, esto representa una vista más general de lo que implica el terreno, es decir, se evalúa si la región tiene mar, para que haya envíos por barco, también se analiza el clima de los alrededores de la planta. Ejemplo: Instalar una planta en León, </w:t>
      </w:r>
      <w:proofErr w:type="spellStart"/>
      <w:r w:rsidR="003A031C">
        <w:rPr>
          <w:rFonts w:ascii="Arial" w:eastAsia="Times New Roman" w:hAnsi="Arial" w:cs="Arial"/>
          <w:lang w:val="es-ES" w:eastAsia="es-ES"/>
        </w:rPr>
        <w:t>Gto</w:t>
      </w:r>
      <w:proofErr w:type="spellEnd"/>
      <w:r w:rsidR="003A031C">
        <w:rPr>
          <w:rFonts w:ascii="Arial" w:eastAsia="Times New Roman" w:hAnsi="Arial" w:cs="Arial"/>
          <w:lang w:val="es-ES" w:eastAsia="es-ES"/>
        </w:rPr>
        <w:t xml:space="preserve"> es buena idea porque tiene un clima equilibrado, sí llueve, hace frío y calor, pero ninguno es extremo, la consideración de estos factores influye en la seguridad de la infraestructura y menores gastos en control de la temperatura dentro de las instalaciones.</w:t>
      </w:r>
    </w:p>
    <w:p w14:paraId="082BA15C" w14:textId="77777777" w:rsidR="00EA0DCB" w:rsidRPr="004C2552" w:rsidRDefault="00EA0DCB" w:rsidP="00EA0DCB">
      <w:pPr>
        <w:spacing w:after="0" w:line="240" w:lineRule="auto"/>
        <w:jc w:val="both"/>
        <w:rPr>
          <w:rFonts w:ascii="Arial" w:eastAsia="Times New Roman" w:hAnsi="Arial" w:cs="Arial"/>
          <w:b/>
          <w:bCs/>
          <w:lang w:val="es-ES" w:eastAsia="es-ES"/>
        </w:rPr>
      </w:pPr>
    </w:p>
    <w:p w14:paraId="1EA287F3" w14:textId="77777777" w:rsidR="001600EF" w:rsidRDefault="001600EF">
      <w:pPr>
        <w:spacing w:after="160" w:line="259" w:lineRule="auto"/>
        <w:rPr>
          <w:rFonts w:ascii="Arial" w:eastAsia="Times New Roman" w:hAnsi="Arial" w:cs="Arial"/>
          <w:b/>
          <w:bCs/>
          <w:lang w:val="es-ES" w:eastAsia="es-ES"/>
        </w:rPr>
      </w:pPr>
      <w:r>
        <w:rPr>
          <w:rFonts w:ascii="Arial" w:eastAsia="Times New Roman" w:hAnsi="Arial" w:cs="Arial"/>
          <w:b/>
          <w:bCs/>
          <w:lang w:val="es-ES" w:eastAsia="es-ES"/>
        </w:rPr>
        <w:br w:type="page"/>
      </w:r>
    </w:p>
    <w:p w14:paraId="0CD9FC00" w14:textId="79D5EAED" w:rsidR="00EA0DCB" w:rsidRDefault="00EA0DCB" w:rsidP="00EA0DCB">
      <w:pPr>
        <w:spacing w:after="0" w:line="240" w:lineRule="auto"/>
        <w:jc w:val="both"/>
        <w:rPr>
          <w:rFonts w:ascii="Arial" w:eastAsia="Times New Roman" w:hAnsi="Arial" w:cs="Arial"/>
          <w:b/>
          <w:bCs/>
          <w:lang w:val="es-ES" w:eastAsia="es-ES"/>
        </w:rPr>
      </w:pPr>
      <w:r w:rsidRPr="004C2552">
        <w:rPr>
          <w:rFonts w:ascii="Arial" w:eastAsia="Times New Roman" w:hAnsi="Arial" w:cs="Arial"/>
          <w:b/>
          <w:bCs/>
          <w:lang w:val="es-ES" w:eastAsia="es-ES"/>
        </w:rPr>
        <w:lastRenderedPageBreak/>
        <w:t>5.-Explique los pasos de la metodología para un estudio de localización de planta</w:t>
      </w:r>
      <w:r w:rsidR="003A031C">
        <w:rPr>
          <w:rFonts w:ascii="Arial" w:eastAsia="Times New Roman" w:hAnsi="Arial" w:cs="Arial"/>
          <w:b/>
          <w:bCs/>
          <w:lang w:val="es-ES" w:eastAsia="es-ES"/>
        </w:rPr>
        <w:t>.</w:t>
      </w:r>
    </w:p>
    <w:p w14:paraId="605537F2" w14:textId="4050390C" w:rsidR="003A031C" w:rsidRDefault="003A031C" w:rsidP="00EA0DCB">
      <w:pPr>
        <w:spacing w:after="0" w:line="240" w:lineRule="auto"/>
        <w:jc w:val="both"/>
        <w:rPr>
          <w:rFonts w:ascii="Arial" w:eastAsia="Times New Roman" w:hAnsi="Arial" w:cs="Arial"/>
          <w:lang w:val="es-ES" w:eastAsia="es-ES"/>
        </w:rPr>
      </w:pPr>
    </w:p>
    <w:p w14:paraId="60A95E0B" w14:textId="29B20BEE" w:rsidR="003A031C" w:rsidRDefault="00D323B0" w:rsidP="00D323B0">
      <w:pPr>
        <w:pStyle w:val="Prrafodelista"/>
        <w:numPr>
          <w:ilvl w:val="0"/>
          <w:numId w:val="5"/>
        </w:numPr>
        <w:spacing w:after="0" w:line="240" w:lineRule="auto"/>
        <w:jc w:val="both"/>
        <w:rPr>
          <w:rFonts w:ascii="Arial" w:eastAsia="Times New Roman" w:hAnsi="Arial" w:cs="Arial"/>
          <w:lang w:val="es-ES" w:eastAsia="es-ES"/>
        </w:rPr>
      </w:pPr>
      <w:r>
        <w:rPr>
          <w:rFonts w:ascii="Arial" w:eastAsia="Times New Roman" w:hAnsi="Arial" w:cs="Arial"/>
          <w:lang w:val="es-ES" w:eastAsia="es-ES"/>
        </w:rPr>
        <w:t>Definir el estudio. Se recomienda hacer una especialización a los factores que son de mayor interés para el estudio en cuestión, por eso es importante conocer qué motiva a dicho análisis y qué objetivos se buscan.</w:t>
      </w:r>
    </w:p>
    <w:p w14:paraId="2E8068DA" w14:textId="145FCDBC" w:rsidR="00D323B0" w:rsidRDefault="00D323B0" w:rsidP="00D323B0">
      <w:pPr>
        <w:pStyle w:val="Prrafodelista"/>
        <w:numPr>
          <w:ilvl w:val="0"/>
          <w:numId w:val="5"/>
        </w:numPr>
        <w:spacing w:after="0" w:line="240" w:lineRule="auto"/>
        <w:jc w:val="both"/>
        <w:rPr>
          <w:rFonts w:ascii="Arial" w:eastAsia="Times New Roman" w:hAnsi="Arial" w:cs="Arial"/>
          <w:lang w:val="es-ES" w:eastAsia="es-ES"/>
        </w:rPr>
      </w:pPr>
      <w:r>
        <w:rPr>
          <w:rFonts w:ascii="Arial" w:eastAsia="Times New Roman" w:hAnsi="Arial" w:cs="Arial"/>
          <w:lang w:val="es-ES" w:eastAsia="es-ES"/>
        </w:rPr>
        <w:t>Asignación del personal. La tarea puede ser llevada a cabo por algún comité de la empresa o es posible la subcontratación de algún equipo que haga el estudio.</w:t>
      </w:r>
    </w:p>
    <w:p w14:paraId="3A646882" w14:textId="53285513" w:rsidR="00D323B0" w:rsidRDefault="00D323B0" w:rsidP="00D323B0">
      <w:pPr>
        <w:pStyle w:val="Prrafodelista"/>
        <w:numPr>
          <w:ilvl w:val="0"/>
          <w:numId w:val="5"/>
        </w:numPr>
        <w:spacing w:after="0" w:line="240" w:lineRule="auto"/>
        <w:jc w:val="both"/>
        <w:rPr>
          <w:rFonts w:ascii="Arial" w:eastAsia="Times New Roman" w:hAnsi="Arial" w:cs="Arial"/>
          <w:lang w:val="es-ES" w:eastAsia="es-ES"/>
        </w:rPr>
      </w:pPr>
      <w:r>
        <w:rPr>
          <w:rFonts w:ascii="Arial" w:eastAsia="Times New Roman" w:hAnsi="Arial" w:cs="Arial"/>
          <w:lang w:val="es-ES" w:eastAsia="es-ES"/>
        </w:rPr>
        <w:t>Presupuesto. La fiabilidad del estudio depende del presupuesto que se le disponga, si es pequeño, se puede recurrir a fuentes abiertas de información, estudios ya hechos, con cantidades mayores, es posible hacer pruebas (de la tierra, por ejemplo) por su propia mano.</w:t>
      </w:r>
    </w:p>
    <w:p w14:paraId="4D54A74D" w14:textId="0303240A" w:rsidR="00D323B0" w:rsidRDefault="00D323B0" w:rsidP="00D323B0">
      <w:pPr>
        <w:pStyle w:val="Prrafodelista"/>
        <w:numPr>
          <w:ilvl w:val="0"/>
          <w:numId w:val="5"/>
        </w:numPr>
        <w:spacing w:after="0" w:line="240" w:lineRule="auto"/>
        <w:jc w:val="both"/>
        <w:rPr>
          <w:rFonts w:ascii="Arial" w:eastAsia="Times New Roman" w:hAnsi="Arial" w:cs="Arial"/>
          <w:lang w:val="es-ES" w:eastAsia="es-ES"/>
        </w:rPr>
      </w:pPr>
      <w:r>
        <w:rPr>
          <w:rFonts w:ascii="Arial" w:eastAsia="Times New Roman" w:hAnsi="Arial" w:cs="Arial"/>
          <w:lang w:val="es-ES" w:eastAsia="es-ES"/>
        </w:rPr>
        <w:t>Estudio interno de la empresa. De la mano con el primer punto, hay que conocer específicamente cuáles son las mayores necesidades de la empresa, para priorizarlas a la hora de estudiar la localización de planta.</w:t>
      </w:r>
    </w:p>
    <w:p w14:paraId="2A8A3C52" w14:textId="2F0B2635" w:rsidR="00D323B0" w:rsidRPr="00D323B0" w:rsidRDefault="00D323B0" w:rsidP="00D323B0">
      <w:pPr>
        <w:pStyle w:val="Prrafodelista"/>
        <w:numPr>
          <w:ilvl w:val="0"/>
          <w:numId w:val="5"/>
        </w:numPr>
        <w:spacing w:after="0" w:line="240" w:lineRule="auto"/>
        <w:jc w:val="both"/>
        <w:rPr>
          <w:rFonts w:ascii="Arial" w:eastAsia="Times New Roman" w:hAnsi="Arial" w:cs="Arial"/>
          <w:lang w:val="es-ES" w:eastAsia="es-ES"/>
        </w:rPr>
      </w:pPr>
      <w:r>
        <w:rPr>
          <w:rFonts w:ascii="Arial" w:eastAsia="Times New Roman" w:hAnsi="Arial" w:cs="Arial"/>
          <w:lang w:val="es-ES" w:eastAsia="es-ES"/>
        </w:rPr>
        <w:t>Estudio externo de la empresa. En este paso se evalúan algunas opciones concretas para encontrar la óptima. Se estudia ya la capacitación de la comunidad, etc.</w:t>
      </w:r>
    </w:p>
    <w:p w14:paraId="21A53A9C" w14:textId="77777777" w:rsidR="00EA0DCB" w:rsidRPr="004C2552" w:rsidRDefault="00EA0DCB" w:rsidP="00EA0DCB">
      <w:pPr>
        <w:spacing w:after="0" w:line="240" w:lineRule="auto"/>
        <w:jc w:val="both"/>
        <w:rPr>
          <w:rFonts w:ascii="Arial" w:eastAsia="Times New Roman" w:hAnsi="Arial" w:cs="Arial"/>
          <w:b/>
          <w:bCs/>
          <w:lang w:val="es-ES" w:eastAsia="es-ES"/>
        </w:rPr>
      </w:pPr>
    </w:p>
    <w:p w14:paraId="5AC62566" w14:textId="59C5999E" w:rsidR="00EA0DCB" w:rsidRDefault="00EA0DCB" w:rsidP="00EA0DCB">
      <w:pPr>
        <w:spacing w:after="0" w:line="240" w:lineRule="auto"/>
        <w:jc w:val="both"/>
        <w:rPr>
          <w:rFonts w:ascii="Arial" w:eastAsia="Times New Roman" w:hAnsi="Arial" w:cs="Arial"/>
          <w:b/>
          <w:bCs/>
          <w:lang w:val="es-ES" w:eastAsia="es-ES"/>
        </w:rPr>
      </w:pPr>
      <w:r w:rsidRPr="004C2552">
        <w:rPr>
          <w:rFonts w:ascii="Arial" w:eastAsia="Times New Roman" w:hAnsi="Arial" w:cs="Arial"/>
          <w:b/>
          <w:bCs/>
          <w:lang w:val="es-ES" w:eastAsia="es-ES"/>
        </w:rPr>
        <w:t xml:space="preserve">6.-Explique cómo está relacionado el </w:t>
      </w:r>
      <w:proofErr w:type="spellStart"/>
      <w:r w:rsidRPr="004C2552">
        <w:rPr>
          <w:rFonts w:ascii="Arial" w:eastAsia="Times New Roman" w:hAnsi="Arial" w:cs="Arial"/>
          <w:b/>
          <w:bCs/>
          <w:lang w:val="es-ES" w:eastAsia="es-ES"/>
        </w:rPr>
        <w:t>layout</w:t>
      </w:r>
      <w:proofErr w:type="spellEnd"/>
      <w:r w:rsidRPr="004C2552">
        <w:rPr>
          <w:rFonts w:ascii="Arial" w:eastAsia="Times New Roman" w:hAnsi="Arial" w:cs="Arial"/>
          <w:b/>
          <w:bCs/>
          <w:lang w:val="es-ES" w:eastAsia="es-ES"/>
        </w:rPr>
        <w:t xml:space="preserve"> con la estrategia corporativa y la cadena de valor.</w:t>
      </w:r>
    </w:p>
    <w:p w14:paraId="0CA31E7D" w14:textId="68D55DF3" w:rsidR="00D323B0" w:rsidRDefault="00D323B0" w:rsidP="00EA0DCB">
      <w:pPr>
        <w:spacing w:after="0" w:line="240" w:lineRule="auto"/>
        <w:jc w:val="both"/>
        <w:rPr>
          <w:rFonts w:ascii="Arial" w:eastAsia="Times New Roman" w:hAnsi="Arial" w:cs="Arial"/>
          <w:lang w:val="es-ES" w:eastAsia="es-ES"/>
        </w:rPr>
      </w:pPr>
    </w:p>
    <w:p w14:paraId="5C822A7D" w14:textId="153400F3" w:rsidR="00D323B0" w:rsidRDefault="00D323B0" w:rsidP="00EA0DCB">
      <w:pPr>
        <w:spacing w:after="0" w:line="240" w:lineRule="auto"/>
        <w:jc w:val="both"/>
        <w:rPr>
          <w:rFonts w:ascii="Arial" w:eastAsia="Times New Roman" w:hAnsi="Arial" w:cs="Arial"/>
          <w:lang w:val="es-ES" w:eastAsia="es-ES"/>
        </w:rPr>
      </w:pPr>
      <w:r>
        <w:rPr>
          <w:rFonts w:ascii="Arial" w:eastAsia="Times New Roman" w:hAnsi="Arial" w:cs="Arial"/>
          <w:lang w:val="es-ES" w:eastAsia="es-ES"/>
        </w:rPr>
        <w:t xml:space="preserve">El </w:t>
      </w:r>
      <w:proofErr w:type="spellStart"/>
      <w:r>
        <w:rPr>
          <w:rFonts w:ascii="Arial" w:eastAsia="Times New Roman" w:hAnsi="Arial" w:cs="Arial"/>
          <w:lang w:val="es-ES" w:eastAsia="es-ES"/>
        </w:rPr>
        <w:t>layout</w:t>
      </w:r>
      <w:proofErr w:type="spellEnd"/>
      <w:r>
        <w:rPr>
          <w:rFonts w:ascii="Arial" w:eastAsia="Times New Roman" w:hAnsi="Arial" w:cs="Arial"/>
          <w:lang w:val="es-ES" w:eastAsia="es-ES"/>
        </w:rPr>
        <w:t xml:space="preserve"> representa un peso para la estrategia corporativa porque en este se expresa la disposición de las máquinas y el producto mismo en cada etapa de la producción y en crucial para definir la calidad y cantidad de salidas en un periodo determinado de tiempo, lo cual influye directamente en las finanzas e imagen de la empresa.</w:t>
      </w:r>
    </w:p>
    <w:p w14:paraId="07151B36" w14:textId="5E8049B1" w:rsidR="00D323B0" w:rsidRPr="00D323B0" w:rsidRDefault="00D323B0" w:rsidP="00EA0DCB">
      <w:pPr>
        <w:spacing w:after="0" w:line="240" w:lineRule="auto"/>
        <w:jc w:val="both"/>
        <w:rPr>
          <w:rFonts w:ascii="Arial" w:eastAsia="Times New Roman" w:hAnsi="Arial" w:cs="Arial"/>
          <w:lang w:val="es-ES" w:eastAsia="es-ES"/>
        </w:rPr>
      </w:pPr>
      <w:r>
        <w:rPr>
          <w:rFonts w:ascii="Arial" w:eastAsia="Times New Roman" w:hAnsi="Arial" w:cs="Arial"/>
          <w:lang w:val="es-ES" w:eastAsia="es-ES"/>
        </w:rPr>
        <w:t>Para la cadena de valor tiene un aporte en cuanto a cómo se producen los bienes de la empresa, por ejemplo: si se trata de vehículos exclusivos, se les agrega mucho valor con la etiqueta de artesanal que provee</w:t>
      </w:r>
      <w:r w:rsidR="00762E2B">
        <w:rPr>
          <w:rFonts w:ascii="Arial" w:eastAsia="Times New Roman" w:hAnsi="Arial" w:cs="Arial"/>
          <w:lang w:val="es-ES" w:eastAsia="es-ES"/>
        </w:rPr>
        <w:t xml:space="preserve"> el </w:t>
      </w:r>
      <w:proofErr w:type="spellStart"/>
      <w:r w:rsidR="00762E2B">
        <w:rPr>
          <w:rFonts w:ascii="Arial" w:eastAsia="Times New Roman" w:hAnsi="Arial" w:cs="Arial"/>
          <w:lang w:val="es-ES" w:eastAsia="es-ES"/>
        </w:rPr>
        <w:t>layout</w:t>
      </w:r>
      <w:proofErr w:type="spellEnd"/>
      <w:r w:rsidR="00762E2B">
        <w:rPr>
          <w:rFonts w:ascii="Arial" w:eastAsia="Times New Roman" w:hAnsi="Arial" w:cs="Arial"/>
          <w:lang w:val="es-ES" w:eastAsia="es-ES"/>
        </w:rPr>
        <w:t xml:space="preserve"> de disposición fija, también influye la cantidad de salidas, agrega más valor una fábrica de leche, que hace el empaquetado del producto con puras máquinas en una línea de producción porque garantiza mayor higiene. </w:t>
      </w:r>
    </w:p>
    <w:p w14:paraId="7E9592C4" w14:textId="77777777" w:rsidR="00EA0DCB" w:rsidRPr="004C2552" w:rsidRDefault="00EA0DCB" w:rsidP="00EA0DCB">
      <w:pPr>
        <w:spacing w:after="0" w:line="240" w:lineRule="auto"/>
        <w:jc w:val="both"/>
        <w:rPr>
          <w:rFonts w:ascii="Arial" w:eastAsia="Times New Roman" w:hAnsi="Arial" w:cs="Arial"/>
          <w:b/>
          <w:bCs/>
          <w:lang w:val="es-ES" w:eastAsia="es-ES"/>
        </w:rPr>
      </w:pPr>
    </w:p>
    <w:p w14:paraId="34493932" w14:textId="162B5E0B" w:rsidR="00762E2B" w:rsidRDefault="00EA0DCB" w:rsidP="00EA0DCB">
      <w:pPr>
        <w:spacing w:after="0" w:line="240" w:lineRule="auto"/>
        <w:jc w:val="both"/>
        <w:rPr>
          <w:rFonts w:ascii="Arial" w:eastAsia="Times New Roman" w:hAnsi="Arial" w:cs="Arial"/>
          <w:b/>
          <w:bCs/>
          <w:lang w:val="es-ES" w:eastAsia="es-ES"/>
        </w:rPr>
      </w:pPr>
      <w:r w:rsidRPr="004C2552">
        <w:rPr>
          <w:rFonts w:ascii="Arial" w:eastAsia="Times New Roman" w:hAnsi="Arial" w:cs="Arial"/>
          <w:b/>
          <w:bCs/>
          <w:lang w:val="es-ES" w:eastAsia="es-ES"/>
        </w:rPr>
        <w:t>7.-Explique por qué los sistemas de control de manejo de materiales son parte integral de los sistemas de producción.</w:t>
      </w:r>
    </w:p>
    <w:p w14:paraId="18C38DDC" w14:textId="2125FDCD" w:rsidR="00762E2B" w:rsidRDefault="00762E2B" w:rsidP="00EA0DCB">
      <w:pPr>
        <w:spacing w:after="0" w:line="240" w:lineRule="auto"/>
        <w:jc w:val="both"/>
        <w:rPr>
          <w:rFonts w:ascii="Arial" w:eastAsia="Times New Roman" w:hAnsi="Arial" w:cs="Arial"/>
          <w:b/>
          <w:bCs/>
          <w:lang w:val="es-ES" w:eastAsia="es-ES"/>
        </w:rPr>
      </w:pPr>
    </w:p>
    <w:p w14:paraId="498662E3" w14:textId="5891B61B" w:rsidR="00762E2B" w:rsidRPr="00762E2B" w:rsidRDefault="00762E2B" w:rsidP="00EA0DCB">
      <w:pPr>
        <w:spacing w:after="0" w:line="240" w:lineRule="auto"/>
        <w:jc w:val="both"/>
        <w:rPr>
          <w:rFonts w:ascii="Arial" w:eastAsia="Times New Roman" w:hAnsi="Arial" w:cs="Arial"/>
          <w:lang w:val="es-ES" w:eastAsia="es-ES"/>
        </w:rPr>
      </w:pPr>
      <w:r>
        <w:rPr>
          <w:rFonts w:ascii="Arial" w:eastAsia="Times New Roman" w:hAnsi="Arial" w:cs="Arial"/>
          <w:lang w:val="es-ES" w:eastAsia="es-ES"/>
        </w:rPr>
        <w:t xml:space="preserve">El manejo de materiales significa llevar un buen control de la materia prima que se mueve dentro de una empresa, es tan importante porque con esto se define el tamaño de inventario, el control de entradas y salidas de materiales y hasta en el almacenamiento </w:t>
      </w:r>
      <w:proofErr w:type="gramStart"/>
      <w:r>
        <w:rPr>
          <w:rFonts w:ascii="Arial" w:eastAsia="Times New Roman" w:hAnsi="Arial" w:cs="Arial"/>
          <w:lang w:val="es-ES" w:eastAsia="es-ES"/>
        </w:rPr>
        <w:t>del mismo</w:t>
      </w:r>
      <w:proofErr w:type="gramEnd"/>
      <w:r>
        <w:rPr>
          <w:rFonts w:ascii="Arial" w:eastAsia="Times New Roman" w:hAnsi="Arial" w:cs="Arial"/>
          <w:lang w:val="es-ES" w:eastAsia="es-ES"/>
        </w:rPr>
        <w:t xml:space="preserve">. Evitando que haya excesos de material (que representa dinero estancado y un riesgo para los trabajadores) o escasez </w:t>
      </w:r>
      <w:proofErr w:type="gramStart"/>
      <w:r>
        <w:rPr>
          <w:rFonts w:ascii="Arial" w:eastAsia="Times New Roman" w:hAnsi="Arial" w:cs="Arial"/>
          <w:lang w:val="es-ES" w:eastAsia="es-ES"/>
        </w:rPr>
        <w:t>del mismo</w:t>
      </w:r>
      <w:proofErr w:type="gramEnd"/>
      <w:r>
        <w:rPr>
          <w:rFonts w:ascii="Arial" w:eastAsia="Times New Roman" w:hAnsi="Arial" w:cs="Arial"/>
          <w:lang w:val="es-ES" w:eastAsia="es-ES"/>
        </w:rPr>
        <w:t>, con un buen manejo del material se alcanza el equilibrio para que esté cada cosa en su lugar cuando se necesite en cantidad exacta.</w:t>
      </w:r>
    </w:p>
    <w:p w14:paraId="02308865" w14:textId="77777777" w:rsidR="00EA0DCB" w:rsidRPr="004C2552" w:rsidRDefault="00EA0DCB" w:rsidP="00EA0DCB">
      <w:pPr>
        <w:spacing w:after="0" w:line="240" w:lineRule="auto"/>
        <w:jc w:val="both"/>
        <w:rPr>
          <w:rFonts w:ascii="Arial" w:eastAsia="Times New Roman" w:hAnsi="Arial" w:cs="Arial"/>
          <w:b/>
          <w:bCs/>
          <w:lang w:val="es-ES" w:eastAsia="es-ES"/>
        </w:rPr>
      </w:pPr>
    </w:p>
    <w:p w14:paraId="0F19D1CD" w14:textId="77777777" w:rsidR="001600EF" w:rsidRDefault="001600EF">
      <w:pPr>
        <w:spacing w:after="160" w:line="259" w:lineRule="auto"/>
        <w:rPr>
          <w:rFonts w:ascii="Arial" w:eastAsia="Times New Roman" w:hAnsi="Arial" w:cs="Arial"/>
          <w:b/>
          <w:bCs/>
          <w:lang w:val="es-ES" w:eastAsia="es-ES"/>
        </w:rPr>
      </w:pPr>
      <w:r>
        <w:rPr>
          <w:rFonts w:ascii="Arial" w:eastAsia="Times New Roman" w:hAnsi="Arial" w:cs="Arial"/>
          <w:b/>
          <w:bCs/>
          <w:lang w:val="es-ES" w:eastAsia="es-ES"/>
        </w:rPr>
        <w:br w:type="page"/>
      </w:r>
    </w:p>
    <w:p w14:paraId="1AED33E8" w14:textId="5C4646DF" w:rsidR="00EA0DCB" w:rsidRDefault="00EA0DCB" w:rsidP="00EA0DCB">
      <w:pPr>
        <w:spacing w:after="0" w:line="240" w:lineRule="auto"/>
        <w:jc w:val="both"/>
        <w:rPr>
          <w:rFonts w:ascii="Arial" w:eastAsia="Times New Roman" w:hAnsi="Arial" w:cs="Arial"/>
          <w:b/>
          <w:bCs/>
          <w:lang w:val="es-ES" w:eastAsia="es-ES"/>
        </w:rPr>
      </w:pPr>
      <w:r w:rsidRPr="004C2552">
        <w:rPr>
          <w:rFonts w:ascii="Arial" w:eastAsia="Times New Roman" w:hAnsi="Arial" w:cs="Arial"/>
          <w:b/>
          <w:bCs/>
          <w:lang w:val="es-ES" w:eastAsia="es-ES"/>
        </w:rPr>
        <w:lastRenderedPageBreak/>
        <w:t>8.-Mencione cuáles son las cinco dimensiones de combinación del manejo de materiales.</w:t>
      </w:r>
    </w:p>
    <w:p w14:paraId="65F87664" w14:textId="07E2B538" w:rsidR="00C5295F" w:rsidRDefault="00C5295F" w:rsidP="00EA0DCB">
      <w:pPr>
        <w:spacing w:after="0" w:line="240" w:lineRule="auto"/>
        <w:jc w:val="both"/>
        <w:rPr>
          <w:rFonts w:ascii="Arial" w:eastAsia="Times New Roman" w:hAnsi="Arial" w:cs="Arial"/>
          <w:b/>
          <w:bCs/>
          <w:lang w:val="es-ES" w:eastAsia="es-ES"/>
        </w:rPr>
      </w:pPr>
    </w:p>
    <w:p w14:paraId="1F4EE57C" w14:textId="77BEF4FE" w:rsidR="00C5295F" w:rsidRDefault="00C5295F" w:rsidP="00EA0DCB">
      <w:pPr>
        <w:spacing w:after="0" w:line="240" w:lineRule="auto"/>
        <w:jc w:val="both"/>
        <w:rPr>
          <w:rFonts w:ascii="Arial" w:eastAsia="Times New Roman" w:hAnsi="Arial" w:cs="Arial"/>
          <w:lang w:val="es-ES" w:eastAsia="es-ES"/>
        </w:rPr>
      </w:pPr>
      <w:r>
        <w:rPr>
          <w:rFonts w:ascii="Arial" w:eastAsia="Times New Roman" w:hAnsi="Arial" w:cs="Arial"/>
          <w:lang w:val="es-ES" w:eastAsia="es-ES"/>
        </w:rPr>
        <w:t>Las dimensiones son:</w:t>
      </w:r>
    </w:p>
    <w:p w14:paraId="73C9B692" w14:textId="06B646A1" w:rsidR="00C5295F" w:rsidRDefault="00C5295F" w:rsidP="00C5295F">
      <w:pPr>
        <w:pStyle w:val="Prrafodelista"/>
        <w:numPr>
          <w:ilvl w:val="0"/>
          <w:numId w:val="6"/>
        </w:numPr>
        <w:spacing w:after="0" w:line="240" w:lineRule="auto"/>
        <w:jc w:val="both"/>
        <w:rPr>
          <w:rFonts w:ascii="Arial" w:eastAsia="Times New Roman" w:hAnsi="Arial" w:cs="Arial"/>
          <w:lang w:val="es-ES" w:eastAsia="es-ES"/>
        </w:rPr>
      </w:pPr>
      <w:r>
        <w:rPr>
          <w:rFonts w:ascii="Arial" w:eastAsia="Times New Roman" w:hAnsi="Arial" w:cs="Arial"/>
          <w:lang w:val="es-ES" w:eastAsia="es-ES"/>
        </w:rPr>
        <w:t>Control. Chequeo de existencia del material dentro de las naves, se puede facilitar con códigos de barras o sistemas similares.</w:t>
      </w:r>
    </w:p>
    <w:p w14:paraId="6843CB9C" w14:textId="4E85EC09" w:rsidR="00C5295F" w:rsidRDefault="00C5295F" w:rsidP="00C5295F">
      <w:pPr>
        <w:pStyle w:val="Prrafodelista"/>
        <w:numPr>
          <w:ilvl w:val="0"/>
          <w:numId w:val="6"/>
        </w:numPr>
        <w:spacing w:after="0" w:line="240" w:lineRule="auto"/>
        <w:jc w:val="both"/>
        <w:rPr>
          <w:rFonts w:ascii="Arial" w:eastAsia="Times New Roman" w:hAnsi="Arial" w:cs="Arial"/>
          <w:lang w:val="es-ES" w:eastAsia="es-ES"/>
        </w:rPr>
      </w:pPr>
      <w:r>
        <w:rPr>
          <w:rFonts w:ascii="Arial" w:eastAsia="Times New Roman" w:hAnsi="Arial" w:cs="Arial"/>
          <w:lang w:val="es-ES" w:eastAsia="es-ES"/>
        </w:rPr>
        <w:t>Tiempo. Representa cuánto se tarda el material en su recorrido, está ligado con las otras dimensiones porque un exceso de material puede entorpecer el flujo, o un mal movimiento puede dar más vueltas, por ejemplo.</w:t>
      </w:r>
    </w:p>
    <w:p w14:paraId="6288301D" w14:textId="66CC693F" w:rsidR="00C5295F" w:rsidRDefault="00C5295F" w:rsidP="00C5295F">
      <w:pPr>
        <w:pStyle w:val="Prrafodelista"/>
        <w:numPr>
          <w:ilvl w:val="0"/>
          <w:numId w:val="6"/>
        </w:numPr>
        <w:spacing w:after="0" w:line="240" w:lineRule="auto"/>
        <w:jc w:val="both"/>
        <w:rPr>
          <w:rFonts w:ascii="Arial" w:eastAsia="Times New Roman" w:hAnsi="Arial" w:cs="Arial"/>
          <w:lang w:val="es-ES" w:eastAsia="es-ES"/>
        </w:rPr>
      </w:pPr>
      <w:r>
        <w:rPr>
          <w:rFonts w:ascii="Arial" w:eastAsia="Times New Roman" w:hAnsi="Arial" w:cs="Arial"/>
          <w:lang w:val="es-ES" w:eastAsia="es-ES"/>
        </w:rPr>
        <w:t>Espacio. El lugar y cuánto ocupa la disposición del material, en esta dimensión se encuentra el acomodo.</w:t>
      </w:r>
    </w:p>
    <w:p w14:paraId="2216B564" w14:textId="09303974" w:rsidR="00C5295F" w:rsidRDefault="00C5295F" w:rsidP="00C5295F">
      <w:pPr>
        <w:pStyle w:val="Prrafodelista"/>
        <w:numPr>
          <w:ilvl w:val="0"/>
          <w:numId w:val="6"/>
        </w:numPr>
        <w:spacing w:after="0" w:line="240" w:lineRule="auto"/>
        <w:jc w:val="both"/>
        <w:rPr>
          <w:rFonts w:ascii="Arial" w:eastAsia="Times New Roman" w:hAnsi="Arial" w:cs="Arial"/>
          <w:lang w:val="es-ES" w:eastAsia="es-ES"/>
        </w:rPr>
      </w:pPr>
      <w:r>
        <w:rPr>
          <w:rFonts w:ascii="Arial" w:eastAsia="Times New Roman" w:hAnsi="Arial" w:cs="Arial"/>
          <w:lang w:val="es-ES" w:eastAsia="es-ES"/>
        </w:rPr>
        <w:t>Cantidad. Dictado por el inventario, se busca que esté la cantidad precisa para que no falte el material y tampoco estorbe.</w:t>
      </w:r>
    </w:p>
    <w:p w14:paraId="6148AEB4" w14:textId="152906CC" w:rsidR="00C5295F" w:rsidRPr="00C5295F" w:rsidRDefault="00C5295F" w:rsidP="00C5295F">
      <w:pPr>
        <w:pStyle w:val="Prrafodelista"/>
        <w:numPr>
          <w:ilvl w:val="0"/>
          <w:numId w:val="6"/>
        </w:numPr>
        <w:spacing w:after="0" w:line="240" w:lineRule="auto"/>
        <w:jc w:val="both"/>
        <w:rPr>
          <w:rFonts w:ascii="Arial" w:eastAsia="Times New Roman" w:hAnsi="Arial" w:cs="Arial"/>
          <w:lang w:val="es-ES" w:eastAsia="es-ES"/>
        </w:rPr>
      </w:pPr>
      <w:r>
        <w:rPr>
          <w:rFonts w:ascii="Arial" w:eastAsia="Times New Roman" w:hAnsi="Arial" w:cs="Arial"/>
          <w:lang w:val="es-ES" w:eastAsia="es-ES"/>
        </w:rPr>
        <w:t xml:space="preserve">Movimiento. La forma en que se mueven las cosas de un lugar a </w:t>
      </w:r>
      <w:proofErr w:type="gramStart"/>
      <w:r>
        <w:rPr>
          <w:rFonts w:ascii="Arial" w:eastAsia="Times New Roman" w:hAnsi="Arial" w:cs="Arial"/>
          <w:lang w:val="es-ES" w:eastAsia="es-ES"/>
        </w:rPr>
        <w:t>otro,</w:t>
      </w:r>
      <w:proofErr w:type="gramEnd"/>
      <w:r>
        <w:rPr>
          <w:rFonts w:ascii="Arial" w:eastAsia="Times New Roman" w:hAnsi="Arial" w:cs="Arial"/>
          <w:lang w:val="es-ES" w:eastAsia="es-ES"/>
        </w:rPr>
        <w:t xml:space="preserve"> cambia dependiendo del tamaño y peso de lo que se ocupe.</w:t>
      </w:r>
    </w:p>
    <w:p w14:paraId="18ECFB04" w14:textId="77777777" w:rsidR="00EA0DCB" w:rsidRPr="004C2552" w:rsidRDefault="00EA0DCB" w:rsidP="00EA0DCB">
      <w:pPr>
        <w:spacing w:after="0" w:line="240" w:lineRule="auto"/>
        <w:jc w:val="both"/>
        <w:rPr>
          <w:rFonts w:ascii="Arial" w:eastAsia="Times New Roman" w:hAnsi="Arial" w:cs="Arial"/>
          <w:b/>
          <w:bCs/>
          <w:lang w:val="es-ES" w:eastAsia="es-ES"/>
        </w:rPr>
      </w:pPr>
    </w:p>
    <w:p w14:paraId="5666879E" w14:textId="4583C143" w:rsidR="00EA0DCB" w:rsidRDefault="00EA0DCB" w:rsidP="00EA0DCB">
      <w:pPr>
        <w:spacing w:after="0" w:line="240" w:lineRule="auto"/>
        <w:jc w:val="both"/>
        <w:rPr>
          <w:rFonts w:ascii="Arial" w:eastAsia="Times New Roman" w:hAnsi="Arial" w:cs="Arial"/>
          <w:b/>
          <w:bCs/>
          <w:lang w:val="es-ES" w:eastAsia="es-ES"/>
        </w:rPr>
      </w:pPr>
      <w:r w:rsidRPr="004C2552">
        <w:rPr>
          <w:rFonts w:ascii="Arial" w:eastAsia="Times New Roman" w:hAnsi="Arial" w:cs="Arial"/>
          <w:b/>
          <w:bCs/>
          <w:lang w:val="es-ES" w:eastAsia="es-ES"/>
        </w:rPr>
        <w:t>9.-Explique cuál es la importancia de los pronósticos en la organización</w:t>
      </w:r>
      <w:r w:rsidR="00C5295F">
        <w:rPr>
          <w:rFonts w:ascii="Arial" w:eastAsia="Times New Roman" w:hAnsi="Arial" w:cs="Arial"/>
          <w:b/>
          <w:bCs/>
          <w:lang w:val="es-ES" w:eastAsia="es-ES"/>
        </w:rPr>
        <w:t>.</w:t>
      </w:r>
    </w:p>
    <w:p w14:paraId="6A99F590" w14:textId="2F6E876E" w:rsidR="00C5295F" w:rsidRDefault="00C5295F" w:rsidP="00EA0DCB">
      <w:pPr>
        <w:spacing w:after="0" w:line="240" w:lineRule="auto"/>
        <w:jc w:val="both"/>
        <w:rPr>
          <w:rFonts w:ascii="Arial" w:eastAsia="Times New Roman" w:hAnsi="Arial" w:cs="Arial"/>
          <w:b/>
          <w:bCs/>
          <w:lang w:val="es-ES" w:eastAsia="es-ES"/>
        </w:rPr>
      </w:pPr>
    </w:p>
    <w:p w14:paraId="345D5539" w14:textId="0099DE0C" w:rsidR="00C5295F" w:rsidRPr="00C5295F" w:rsidRDefault="00C5295F" w:rsidP="00EA0DCB">
      <w:pPr>
        <w:spacing w:after="0" w:line="240" w:lineRule="auto"/>
        <w:jc w:val="both"/>
        <w:rPr>
          <w:rFonts w:ascii="Arial" w:eastAsia="Times New Roman" w:hAnsi="Arial" w:cs="Arial"/>
          <w:lang w:val="es-ES" w:eastAsia="es-ES"/>
        </w:rPr>
      </w:pPr>
      <w:r>
        <w:rPr>
          <w:rFonts w:ascii="Arial" w:eastAsia="Times New Roman" w:hAnsi="Arial" w:cs="Arial"/>
          <w:lang w:val="es-ES" w:eastAsia="es-ES"/>
        </w:rPr>
        <w:t>Los pronósticos son muy influyentes en la organización de cada aspecto de la empresa, desde la capacidad que se planea establecer (administración), hasta la compra de materia prima que se encarga a los proveedores (cadena de valor), esto es porque no se pueden hacer cambios reactivos en una empresa, siempre es necesario ver a futuro, porque puede haber cambios muy drásticos en la demanda, y si la empresa no está preparada, puede peligrar su economía y hasta podría quebrar.</w:t>
      </w:r>
    </w:p>
    <w:p w14:paraId="366D96F5" w14:textId="77777777" w:rsidR="00EA0DCB" w:rsidRPr="004C2552" w:rsidRDefault="00EA0DCB" w:rsidP="00EA0DCB">
      <w:pPr>
        <w:spacing w:after="0" w:line="240" w:lineRule="auto"/>
        <w:jc w:val="both"/>
        <w:rPr>
          <w:rFonts w:ascii="Arial" w:eastAsia="Times New Roman" w:hAnsi="Arial" w:cs="Arial"/>
          <w:b/>
          <w:bCs/>
          <w:lang w:val="es-ES" w:eastAsia="es-ES"/>
        </w:rPr>
      </w:pPr>
    </w:p>
    <w:p w14:paraId="6FA7CE1D" w14:textId="77777777" w:rsidR="001600EF" w:rsidRDefault="001600EF">
      <w:pPr>
        <w:spacing w:after="160" w:line="259" w:lineRule="auto"/>
        <w:rPr>
          <w:rFonts w:ascii="Arial" w:eastAsia="Times New Roman" w:hAnsi="Arial" w:cs="Arial"/>
          <w:b/>
          <w:bCs/>
          <w:lang w:val="es-ES" w:eastAsia="es-ES"/>
        </w:rPr>
      </w:pPr>
      <w:r>
        <w:rPr>
          <w:rFonts w:ascii="Arial" w:eastAsia="Times New Roman" w:hAnsi="Arial" w:cs="Arial"/>
          <w:b/>
          <w:bCs/>
          <w:lang w:val="es-ES" w:eastAsia="es-ES"/>
        </w:rPr>
        <w:br w:type="page"/>
      </w:r>
    </w:p>
    <w:p w14:paraId="254517B0" w14:textId="3F104EB2" w:rsidR="00EA0DCB" w:rsidRDefault="00EA0DCB" w:rsidP="00C5295F">
      <w:pPr>
        <w:tabs>
          <w:tab w:val="right" w:pos="8838"/>
        </w:tabs>
        <w:spacing w:after="0" w:line="240" w:lineRule="auto"/>
        <w:jc w:val="both"/>
        <w:rPr>
          <w:rFonts w:ascii="Arial" w:eastAsia="Times New Roman" w:hAnsi="Arial" w:cs="Arial"/>
          <w:b/>
          <w:bCs/>
          <w:lang w:val="es-ES" w:eastAsia="es-ES"/>
        </w:rPr>
      </w:pPr>
      <w:r w:rsidRPr="004C2552">
        <w:rPr>
          <w:rFonts w:ascii="Arial" w:eastAsia="Times New Roman" w:hAnsi="Arial" w:cs="Arial"/>
          <w:b/>
          <w:bCs/>
          <w:lang w:val="es-ES" w:eastAsia="es-ES"/>
        </w:rPr>
        <w:lastRenderedPageBreak/>
        <w:t>10.-Explique los patrones de demanda y de un ejemplo de cada uno de ellos.</w:t>
      </w:r>
      <w:r w:rsidR="00C5295F">
        <w:rPr>
          <w:rFonts w:ascii="Arial" w:eastAsia="Times New Roman" w:hAnsi="Arial" w:cs="Arial"/>
          <w:b/>
          <w:bCs/>
          <w:lang w:val="es-ES" w:eastAsia="es-ES"/>
        </w:rPr>
        <w:tab/>
      </w:r>
    </w:p>
    <w:p w14:paraId="0D811388" w14:textId="2BD6F391" w:rsidR="00C5295F" w:rsidRDefault="00C5295F" w:rsidP="00C5295F">
      <w:pPr>
        <w:tabs>
          <w:tab w:val="right" w:pos="8838"/>
        </w:tabs>
        <w:spacing w:after="0" w:line="240" w:lineRule="auto"/>
        <w:jc w:val="both"/>
        <w:rPr>
          <w:rFonts w:ascii="Arial" w:eastAsia="Times New Roman" w:hAnsi="Arial" w:cs="Arial"/>
          <w:b/>
          <w:bCs/>
          <w:lang w:val="es-ES" w:eastAsia="es-ES"/>
        </w:rPr>
      </w:pPr>
    </w:p>
    <w:p w14:paraId="704ACD20" w14:textId="294E661E" w:rsidR="00C5295F" w:rsidRDefault="00C5295F" w:rsidP="00C5295F">
      <w:pPr>
        <w:tabs>
          <w:tab w:val="right" w:pos="8838"/>
        </w:tabs>
        <w:spacing w:after="0" w:line="240" w:lineRule="auto"/>
        <w:jc w:val="both"/>
        <w:rPr>
          <w:rFonts w:ascii="Arial" w:eastAsia="Times New Roman" w:hAnsi="Arial" w:cs="Arial"/>
          <w:lang w:val="es-ES" w:eastAsia="es-ES"/>
        </w:rPr>
      </w:pPr>
      <w:r>
        <w:rPr>
          <w:rFonts w:ascii="Arial" w:eastAsia="Times New Roman" w:hAnsi="Arial" w:cs="Arial"/>
          <w:lang w:val="es-ES" w:eastAsia="es-ES"/>
        </w:rPr>
        <w:t>Hay 5 patrones de demanda.</w:t>
      </w:r>
    </w:p>
    <w:p w14:paraId="3FB06756" w14:textId="50CFF715" w:rsidR="00C5295F" w:rsidRDefault="00C5295F" w:rsidP="00C5295F">
      <w:pPr>
        <w:pStyle w:val="Prrafodelista"/>
        <w:numPr>
          <w:ilvl w:val="0"/>
          <w:numId w:val="7"/>
        </w:numPr>
        <w:tabs>
          <w:tab w:val="right" w:pos="8838"/>
        </w:tabs>
        <w:spacing w:after="0" w:line="240" w:lineRule="auto"/>
        <w:jc w:val="both"/>
        <w:rPr>
          <w:rFonts w:ascii="Arial" w:eastAsia="Times New Roman" w:hAnsi="Arial" w:cs="Arial"/>
          <w:lang w:val="es-ES" w:eastAsia="es-ES"/>
        </w:rPr>
      </w:pPr>
      <w:r>
        <w:rPr>
          <w:rFonts w:ascii="Arial" w:eastAsia="Times New Roman" w:hAnsi="Arial" w:cs="Arial"/>
          <w:lang w:val="es-ES" w:eastAsia="es-ES"/>
        </w:rPr>
        <w:t>Horizontal.</w:t>
      </w:r>
      <w:r w:rsidR="00BA67BB">
        <w:rPr>
          <w:rFonts w:ascii="Arial" w:eastAsia="Times New Roman" w:hAnsi="Arial" w:cs="Arial"/>
          <w:lang w:val="es-ES" w:eastAsia="es-ES"/>
        </w:rPr>
        <w:t xml:space="preserve"> Presenta cambios respecto a una media, sin alejarse de una línea horizontal, las fluctuaciones son mínimas. Un ejemplo podría ser la venta de fertilizante para sembradíos, todo el año es necesario mantener la cantidad constante para las plantas.</w:t>
      </w:r>
    </w:p>
    <w:p w14:paraId="40CAB54F" w14:textId="1E22CBAD" w:rsidR="00C5295F" w:rsidRDefault="00BA67BB" w:rsidP="00C5295F">
      <w:pPr>
        <w:pStyle w:val="Prrafodelista"/>
        <w:numPr>
          <w:ilvl w:val="0"/>
          <w:numId w:val="7"/>
        </w:numPr>
        <w:tabs>
          <w:tab w:val="right" w:pos="8838"/>
        </w:tabs>
        <w:spacing w:after="0" w:line="240" w:lineRule="auto"/>
        <w:jc w:val="both"/>
        <w:rPr>
          <w:rFonts w:ascii="Arial" w:eastAsia="Times New Roman" w:hAnsi="Arial" w:cs="Arial"/>
          <w:lang w:val="es-ES" w:eastAsia="es-ES"/>
        </w:rPr>
      </w:pPr>
      <w:r>
        <w:rPr>
          <w:rFonts w:ascii="Arial" w:eastAsia="Times New Roman" w:hAnsi="Arial" w:cs="Arial"/>
          <w:lang w:val="es-ES" w:eastAsia="es-ES"/>
        </w:rPr>
        <w:t>Tendencia. Son fluctuaciones alrededor de una línea que sube o que baja. Dicho patrón de demanda es muy común en empresas pioneras en su campo, o que apenas entraron al mercado. Una gráfica así se puede encontrar en Tesla, cuyas ventas no han parado de crecer, desde que surgió.</w:t>
      </w:r>
    </w:p>
    <w:p w14:paraId="76519B25" w14:textId="596B975D" w:rsidR="00BA67BB" w:rsidRDefault="00BA67BB" w:rsidP="00C5295F">
      <w:pPr>
        <w:pStyle w:val="Prrafodelista"/>
        <w:numPr>
          <w:ilvl w:val="0"/>
          <w:numId w:val="7"/>
        </w:numPr>
        <w:tabs>
          <w:tab w:val="right" w:pos="8838"/>
        </w:tabs>
        <w:spacing w:after="0" w:line="240" w:lineRule="auto"/>
        <w:jc w:val="both"/>
        <w:rPr>
          <w:rFonts w:ascii="Arial" w:eastAsia="Times New Roman" w:hAnsi="Arial" w:cs="Arial"/>
          <w:lang w:val="es-ES" w:eastAsia="es-ES"/>
        </w:rPr>
      </w:pPr>
      <w:r>
        <w:rPr>
          <w:rFonts w:ascii="Arial" w:eastAsia="Times New Roman" w:hAnsi="Arial" w:cs="Arial"/>
          <w:lang w:val="es-ES" w:eastAsia="es-ES"/>
        </w:rPr>
        <w:t>Estacional. Demanda directamente variable de la temporada, más comúnmente definido por las estaciones del año en el mercado de la ropa. Las tiendas se llenan de ropa en temporadas de dar regalos, navidad, por ejemplo.</w:t>
      </w:r>
    </w:p>
    <w:p w14:paraId="7D116092" w14:textId="504FD912" w:rsidR="00BA67BB" w:rsidRDefault="00BA67BB" w:rsidP="00C5295F">
      <w:pPr>
        <w:pStyle w:val="Prrafodelista"/>
        <w:numPr>
          <w:ilvl w:val="0"/>
          <w:numId w:val="7"/>
        </w:numPr>
        <w:tabs>
          <w:tab w:val="right" w:pos="8838"/>
        </w:tabs>
        <w:spacing w:after="0" w:line="240" w:lineRule="auto"/>
        <w:jc w:val="both"/>
        <w:rPr>
          <w:rFonts w:ascii="Arial" w:eastAsia="Times New Roman" w:hAnsi="Arial" w:cs="Arial"/>
          <w:lang w:val="es-ES" w:eastAsia="es-ES"/>
        </w:rPr>
      </w:pPr>
      <w:r>
        <w:rPr>
          <w:rFonts w:ascii="Arial" w:eastAsia="Times New Roman" w:hAnsi="Arial" w:cs="Arial"/>
          <w:lang w:val="es-ES" w:eastAsia="es-ES"/>
        </w:rPr>
        <w:t>Cíclico. Patrones repetitivos que se hacen notorios a largo plazo, después de muchos años, se marca una tendencia, un ejemplo de esto es la compra de diamantes, en la antigüedad valían mucho y eran comprados por las familias ricas para celebraciones, después bajó el precio con la llegada de los diamantes artificiales, cuyo impacto de estos últimos se redujo con una campaña de marketing que volvió a valorar los naturales y regresaron a su estado inicial en el mercado.</w:t>
      </w:r>
    </w:p>
    <w:p w14:paraId="68200510" w14:textId="264F5302" w:rsidR="00BA67BB" w:rsidRPr="00C5295F" w:rsidRDefault="00BA67BB" w:rsidP="00C5295F">
      <w:pPr>
        <w:pStyle w:val="Prrafodelista"/>
        <w:numPr>
          <w:ilvl w:val="0"/>
          <w:numId w:val="7"/>
        </w:numPr>
        <w:tabs>
          <w:tab w:val="right" w:pos="8838"/>
        </w:tabs>
        <w:spacing w:after="0" w:line="240" w:lineRule="auto"/>
        <w:jc w:val="both"/>
        <w:rPr>
          <w:rFonts w:ascii="Arial" w:eastAsia="Times New Roman" w:hAnsi="Arial" w:cs="Arial"/>
          <w:lang w:val="es-ES" w:eastAsia="es-ES"/>
        </w:rPr>
      </w:pPr>
      <w:r>
        <w:rPr>
          <w:rFonts w:ascii="Arial" w:eastAsia="Times New Roman" w:hAnsi="Arial" w:cs="Arial"/>
          <w:lang w:val="es-ES" w:eastAsia="es-ES"/>
        </w:rPr>
        <w:t>Aleatorio. Puntos críticos en las compras que no pueden ser predichos, un ejemplo de esto es el alimento para animales de granja, no se sabe cuándo los granjeros deciden comprar más animales o cuándo va a azotar una plaga.</w:t>
      </w:r>
    </w:p>
    <w:p w14:paraId="66AA76E1" w14:textId="77777777" w:rsidR="00B63D24" w:rsidRDefault="001600EF"/>
    <w:sectPr w:rsidR="00B63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D422D"/>
    <w:multiLevelType w:val="hybridMultilevel"/>
    <w:tmpl w:val="E2986E0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25567F7"/>
    <w:multiLevelType w:val="hybridMultilevel"/>
    <w:tmpl w:val="9C749F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21C24F8"/>
    <w:multiLevelType w:val="hybridMultilevel"/>
    <w:tmpl w:val="067ACB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FA745A"/>
    <w:multiLevelType w:val="hybridMultilevel"/>
    <w:tmpl w:val="037875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785D64"/>
    <w:multiLevelType w:val="hybridMultilevel"/>
    <w:tmpl w:val="121877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3CC1D05"/>
    <w:multiLevelType w:val="hybridMultilevel"/>
    <w:tmpl w:val="DC0C6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BBA6613"/>
    <w:multiLevelType w:val="hybridMultilevel"/>
    <w:tmpl w:val="6C84A4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DCB"/>
    <w:rsid w:val="001600EF"/>
    <w:rsid w:val="003A031C"/>
    <w:rsid w:val="00481A27"/>
    <w:rsid w:val="004C2552"/>
    <w:rsid w:val="00762E2B"/>
    <w:rsid w:val="00872FD4"/>
    <w:rsid w:val="0091064B"/>
    <w:rsid w:val="00AB616B"/>
    <w:rsid w:val="00BA67BB"/>
    <w:rsid w:val="00C5295F"/>
    <w:rsid w:val="00D323B0"/>
    <w:rsid w:val="00D34218"/>
    <w:rsid w:val="00D469C6"/>
    <w:rsid w:val="00D946F3"/>
    <w:rsid w:val="00EA0DC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29EE"/>
  <w15:chartTrackingRefBased/>
  <w15:docId w15:val="{8A623183-0AC0-40B5-A062-BDDF2586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DC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0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1638</Words>
  <Characters>9011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Diaz Melchor</dc:creator>
  <cp:keywords/>
  <dc:description/>
  <cp:lastModifiedBy>Luis Eduardo Robles Jiménez</cp:lastModifiedBy>
  <cp:revision>2</cp:revision>
  <dcterms:created xsi:type="dcterms:W3CDTF">2021-04-08T15:31:00Z</dcterms:created>
  <dcterms:modified xsi:type="dcterms:W3CDTF">2021-04-08T15:31:00Z</dcterms:modified>
</cp:coreProperties>
</file>