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4CF8" w14:textId="77777777" w:rsidR="00FC5A0D" w:rsidRDefault="008A427B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月１０日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05D7918D" w14:textId="77777777" w:rsidR="00FC5A0D" w:rsidRDefault="008A427B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39F77E54" w14:textId="77777777" w:rsidR="00FC5A0D" w:rsidRDefault="008A427B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409"/>
        <w:gridCol w:w="3389"/>
        <w:gridCol w:w="3842"/>
        <w:gridCol w:w="882"/>
      </w:tblGrid>
      <w:tr w:rsidR="00FC5A0D" w14:paraId="2B7198CD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62784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6EC56" w14:textId="77777777" w:rsidR="00FC5A0D" w:rsidRDefault="008A427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582FA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E5B4E" w14:textId="77777777" w:rsidR="00FC5A0D" w:rsidRDefault="008A427B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FC5A0D" w14:paraId="3F58CCDE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FC5AB" w14:textId="77777777" w:rsidR="00FC5A0D" w:rsidRDefault="008A427B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524EF8C0" w14:textId="77777777" w:rsidR="00FC5A0D" w:rsidRDefault="008A427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9D077" w14:textId="77777777" w:rsidR="00FC5A0D" w:rsidRDefault="008A427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Ｌ１０</w:t>
            </w:r>
            <w:r>
              <w:rPr>
                <w:rFonts w:ascii="MS Mincho" w:eastAsia="MS Mincho" w:hAnsi="MS Mincho" w:cs="MS Mincho"/>
                <w:sz w:val="24"/>
              </w:rPr>
              <w:t>-2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F4298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寺・時・休・週・首・道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A8123" w14:textId="1B04737F" w:rsidR="00FC5A0D" w:rsidRDefault="00304F4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C5A0D" w14:paraId="3AA7A745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8407B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E94BC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CD946" w14:textId="77777777" w:rsidR="00FC5A0D" w:rsidRDefault="00FC5A0D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81843" w14:textId="77777777" w:rsidR="00FC5A0D" w:rsidRDefault="00FC5A0D"/>
        </w:tc>
      </w:tr>
      <w:tr w:rsidR="00FC5A0D" w14:paraId="3CF227E0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8CF3E" w14:textId="77777777" w:rsidR="00FC5A0D" w:rsidRDefault="008A427B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4EC35ACF" w14:textId="77777777" w:rsidR="00FC5A0D" w:rsidRDefault="008A427B">
            <w:pPr>
              <w:spacing w:after="0"/>
              <w:ind w:left="52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L22-7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F9682" w14:textId="77777777" w:rsidR="00FC5A0D" w:rsidRDefault="008A427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34BDD4DD" w14:textId="77777777" w:rsidR="00FC5A0D" w:rsidRDefault="008A427B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C01BE" w14:textId="77777777" w:rsidR="00FC5A0D" w:rsidRDefault="00FC5A0D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BBF9A" w14:textId="77777777" w:rsidR="00FC5A0D" w:rsidRDefault="00FC5A0D"/>
        </w:tc>
      </w:tr>
      <w:tr w:rsidR="00FC5A0D" w14:paraId="234B678B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0874E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38764" w14:textId="77777777" w:rsidR="00FC5A0D" w:rsidRDefault="008A427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 xml:space="preserve">ふくしゅう　</w:t>
            </w:r>
          </w:p>
          <w:p w14:paraId="4EEDC8D1" w14:textId="77777777" w:rsidR="00FC5A0D" w:rsidRDefault="008A427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・文</w:t>
            </w:r>
            <w:r>
              <w:rPr>
                <w:rFonts w:ascii="MS Mincho" w:eastAsia="MS Mincho" w:hAnsi="MS Mincho" w:cs="MS Mincho"/>
                <w:sz w:val="24"/>
              </w:rPr>
              <w:t>+sust</w:t>
            </w:r>
            <w:r>
              <w:rPr>
                <w:rFonts w:ascii="MS Mincho" w:eastAsia="MS Mincho" w:hAnsi="MS Mincho" w:cs="MS Mincho"/>
                <w:sz w:val="24"/>
              </w:rPr>
              <w:t xml:space="preserve">　　　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DCA54" w14:textId="77777777" w:rsidR="00FC5A0D" w:rsidRDefault="00FC5A0D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7A82C" w14:textId="762BB65B" w:rsidR="00FC5A0D" w:rsidRDefault="00304F4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C5A0D" w14:paraId="4892B608" w14:textId="77777777">
        <w:trPr>
          <w:trHeight w:val="177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004E2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80D39" w14:textId="77777777" w:rsidR="00FC5A0D" w:rsidRDefault="008A427B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22</w:t>
            </w:r>
            <w:r>
              <w:rPr>
                <w:rFonts w:ascii="MS Mincho" w:eastAsia="MS Mincho" w:hAnsi="MS Mincho" w:cs="MS Mincho"/>
                <w:sz w:val="24"/>
              </w:rPr>
              <w:t>のふくしゅうもんだい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00340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ちょうかい</w:t>
            </w:r>
            <w:r>
              <w:rPr>
                <w:rFonts w:ascii="MS Mincho" w:eastAsia="MS Mincho" w:hAnsi="MS Mincho" w:cs="MS Mincho"/>
                <w:sz w:val="24"/>
              </w:rPr>
              <w:t>..</w:t>
            </w:r>
            <w:r>
              <w:rPr>
                <w:rFonts w:ascii="MS Mincho" w:eastAsia="MS Mincho" w:hAnsi="MS Mincho" w:cs="MS Mincho"/>
                <w:sz w:val="24"/>
              </w:rPr>
              <w:t>きいてこたえる</w:t>
            </w:r>
          </w:p>
          <w:p w14:paraId="698962EC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</w:p>
          <w:p w14:paraId="56A4EC2C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</w:p>
          <w:p w14:paraId="1005382B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</w:p>
          <w:p w14:paraId="3348777A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4.</w:t>
            </w:r>
          </w:p>
          <w:p w14:paraId="7E1C6373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5.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034B5" w14:textId="6D053649" w:rsidR="00FC5A0D" w:rsidRDefault="00304F4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C5A0D" w14:paraId="7B64BA67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E262D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B5AF3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CE481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かいわをきいてわかる</w:t>
            </w:r>
          </w:p>
          <w:p w14:paraId="0AA72CF7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1.2.3.4.5.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4BC33" w14:textId="0D6C1CBB" w:rsidR="00FC5A0D" w:rsidRDefault="00304F4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FC5A0D" w14:paraId="4E62FB3C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0055D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ABC0B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CC41D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  <w:r>
              <w:rPr>
                <w:rFonts w:ascii="MS Mincho" w:eastAsia="MS Mincho" w:hAnsi="MS Mincho" w:cs="MS Mincho"/>
                <w:sz w:val="24"/>
              </w:rPr>
              <w:t>文・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C8FBD" w14:textId="77777777" w:rsidR="00FC5A0D" w:rsidRDefault="00FC5A0D"/>
        </w:tc>
      </w:tr>
      <w:tr w:rsidR="00FC5A0D" w14:paraId="41EB9FCA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D01C4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9954C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136F7" w14:textId="77777777" w:rsidR="00FC5A0D" w:rsidRDefault="008A427B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4.</w:t>
            </w:r>
            <w:r>
              <w:rPr>
                <w:rFonts w:ascii="MS Mincho" w:eastAsia="MS Mincho" w:hAnsi="MS Mincho" w:cs="MS Mincho"/>
                <w:sz w:val="24"/>
              </w:rPr>
              <w:t>だれ・どれ・どこ・いつ・どう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6579B" w14:textId="77777777" w:rsidR="00FC5A0D" w:rsidRDefault="00FC5A0D"/>
        </w:tc>
      </w:tr>
      <w:tr w:rsidR="00FC5A0D" w14:paraId="311D6F5D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DD0FE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75420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31DC7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5.</w:t>
            </w:r>
            <w:r>
              <w:rPr>
                <w:rFonts w:ascii="MS Mincho" w:eastAsia="MS Mincho" w:hAnsi="MS Mincho" w:cs="MS Mincho"/>
                <w:sz w:val="24"/>
              </w:rPr>
              <w:t>Ｑ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A2013" w14:textId="77777777" w:rsidR="00FC5A0D" w:rsidRDefault="00FC5A0D"/>
        </w:tc>
      </w:tr>
      <w:tr w:rsidR="00FC5A0D" w14:paraId="68A1C488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6235E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7AC29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460A9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6.</w:t>
            </w:r>
            <w:r>
              <w:rPr>
                <w:rFonts w:ascii="MS Mincho" w:eastAsia="MS Mincho" w:hAnsi="MS Mincho" w:cs="MS Mincho"/>
                <w:sz w:val="24"/>
              </w:rPr>
              <w:t>やくそく・時間・ようじ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CFCF9" w14:textId="77777777" w:rsidR="00FC5A0D" w:rsidRDefault="00FC5A0D"/>
        </w:tc>
      </w:tr>
      <w:tr w:rsidR="00FC5A0D" w14:paraId="732008F4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D7AC9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C41A5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F1B80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7.</w:t>
            </w:r>
            <w:r>
              <w:rPr>
                <w:rFonts w:ascii="MS Mincho" w:eastAsia="MS Mincho" w:hAnsi="MS Mincho" w:cs="MS Mincho"/>
                <w:sz w:val="24"/>
              </w:rPr>
              <w:t>どっかいもんだい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EDF0F" w14:textId="77777777" w:rsidR="00FC5A0D" w:rsidRDefault="00FC5A0D"/>
        </w:tc>
      </w:tr>
      <w:tr w:rsidR="00FC5A0D" w14:paraId="14190FA7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475EC" w14:textId="77777777" w:rsidR="00FC5A0D" w:rsidRDefault="00FC5A0D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CAD2F" w14:textId="77777777" w:rsidR="00FC5A0D" w:rsidRDefault="00FC5A0D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CC4BC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8.</w:t>
            </w:r>
            <w:r>
              <w:rPr>
                <w:rFonts w:ascii="MS Mincho" w:eastAsia="MS Mincho" w:hAnsi="MS Mincho" w:cs="MS Mincho"/>
                <w:sz w:val="24"/>
              </w:rPr>
              <w:t>さくぶん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41FE8" w14:textId="77777777" w:rsidR="00FC5A0D" w:rsidRDefault="00FC5A0D"/>
        </w:tc>
      </w:tr>
      <w:tr w:rsidR="00FC5A0D" w14:paraId="150B13E2" w14:textId="77777777">
        <w:trPr>
          <w:trHeight w:val="261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A43A0" w14:textId="77777777" w:rsidR="00FC5A0D" w:rsidRDefault="008A427B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05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10F52" w14:textId="77777777" w:rsidR="00FC5A0D" w:rsidRDefault="008A427B">
            <w:pPr>
              <w:spacing w:after="1374"/>
            </w:pPr>
            <w:r>
              <w:rPr>
                <w:rFonts w:ascii="MS Mincho" w:eastAsia="MS Mincho" w:hAnsi="MS Mincho" w:cs="MS Mincho"/>
                <w:sz w:val="24"/>
              </w:rPr>
              <w:t>・もののかぞえかた</w:t>
            </w:r>
          </w:p>
          <w:p w14:paraId="2B356720" w14:textId="77777777" w:rsidR="00FC5A0D" w:rsidRDefault="008A427B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・びょうきやけが</w:t>
            </w:r>
            <w:r>
              <w:rPr>
                <w:rFonts w:ascii="MS Mincho" w:eastAsia="MS Mincho" w:hAnsi="MS Mincho" w:cs="MS Mincho"/>
                <w:sz w:val="24"/>
              </w:rPr>
              <w:t xml:space="preserve"> </w:t>
            </w:r>
            <w:r>
              <w:rPr>
                <w:rFonts w:ascii="MS Mincho" w:eastAsia="MS Mincho" w:hAnsi="MS Mincho" w:cs="MS Mincho"/>
                <w:sz w:val="24"/>
              </w:rPr>
              <w:t>ふくしゅう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20227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  <w:p w14:paraId="3FD96F9B" w14:textId="77777777" w:rsidR="00FC5A0D" w:rsidRDefault="008A427B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・なんびき？</w:t>
            </w:r>
          </w:p>
          <w:p w14:paraId="139B5432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・ねつがある</w:t>
            </w:r>
          </w:p>
          <w:p w14:paraId="48F9AF32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・かぜをひく</w:t>
            </w:r>
          </w:p>
          <w:p w14:paraId="2DC2F160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・けがをする</w:t>
            </w:r>
          </w:p>
          <w:p w14:paraId="2AB2AC0B" w14:textId="77777777" w:rsidR="00FC5A0D" w:rsidRDefault="008A427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・やけどをする</w:t>
            </w:r>
          </w:p>
          <w:p w14:paraId="237EF65E" w14:textId="77777777" w:rsidR="00FC5A0D" w:rsidRDefault="008A427B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・ちょうし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ぐあいがいい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わるい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18FF" w14:textId="77777777" w:rsidR="00FC5A0D" w:rsidRDefault="00FC5A0D"/>
          <w:p w14:paraId="754ED7C6" w14:textId="77777777" w:rsidR="00304F45" w:rsidRDefault="00304F45"/>
          <w:p w14:paraId="04DF3601" w14:textId="77777777" w:rsidR="00304F45" w:rsidRDefault="00304F45"/>
          <w:p w14:paraId="4160AB6E" w14:textId="77777777" w:rsidR="00304F45" w:rsidRDefault="00304F45"/>
          <w:p w14:paraId="58BE3BDB" w14:textId="68BC02D8" w:rsidR="00304F45" w:rsidRDefault="00304F4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650677FA" w14:textId="77777777" w:rsidR="008A427B" w:rsidRDefault="008A427B"/>
    <w:sectPr w:rsidR="008A427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A0D"/>
    <w:rsid w:val="00304F45"/>
    <w:rsid w:val="008A427B"/>
    <w:rsid w:val="00F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2DF3"/>
  <w15:docId w15:val="{314AE1EE-DF11-4929-ADC8-A492A5A3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2020-11-10T23:14:00Z</dcterms:created>
  <dcterms:modified xsi:type="dcterms:W3CDTF">2020-11-10T23:14:00Z</dcterms:modified>
</cp:coreProperties>
</file>