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A551C" w14:textId="77777777" w:rsidR="00CB10AC" w:rsidRDefault="00FE1041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１０月２０日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（火よう日）</w:t>
      </w:r>
      <w:r>
        <w:rPr>
          <w:rFonts w:ascii="MS Mincho" w:eastAsia="MS Mincho" w:hAnsi="MS Mincho" w:cs="MS Mincho"/>
          <w:sz w:val="28"/>
        </w:rPr>
        <w:t xml:space="preserve"> 14:30-17:30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4C8FCBD1" w14:textId="77777777" w:rsidR="00CB10AC" w:rsidRDefault="00FE1041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38AF70E" w14:textId="77777777" w:rsidR="00CB10AC" w:rsidRDefault="00FE1041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80" w:type="dxa"/>
        </w:tblCellMar>
        <w:tblLook w:val="04A0" w:firstRow="1" w:lastRow="0" w:firstColumn="1" w:lastColumn="0" w:noHBand="0" w:noVBand="1"/>
      </w:tblPr>
      <w:tblGrid>
        <w:gridCol w:w="1413"/>
        <w:gridCol w:w="3399"/>
        <w:gridCol w:w="3854"/>
        <w:gridCol w:w="856"/>
      </w:tblGrid>
      <w:tr w:rsidR="00CB10AC" w14:paraId="201A1931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349DAA" w14:textId="77777777" w:rsidR="00CB10AC" w:rsidRDefault="00CB10AC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16AD6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C52AE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CCD3C" w14:textId="77777777" w:rsidR="00CB10AC" w:rsidRDefault="00FE1041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CB10AC" w14:paraId="237F2C26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52E98" w14:textId="77777777" w:rsidR="00CB10AC" w:rsidRDefault="00FE1041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0D1933C5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E3C909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9-1</w:t>
            </w:r>
            <w:r>
              <w:rPr>
                <w:rFonts w:ascii="MS Mincho" w:eastAsia="MS Mincho" w:hAnsi="MS Mincho" w:cs="MS Mincho"/>
                <w:sz w:val="24"/>
              </w:rPr>
              <w:t xml:space="preserve">　どうしのかんじ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42826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行・来・入・出・立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51764" w14:textId="5207639B" w:rsidR="00CB10AC" w:rsidRDefault="00787BE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B10AC" w14:paraId="56F13916" w14:textId="77777777">
        <w:trPr>
          <w:trHeight w:val="94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D78F5" w14:textId="77777777" w:rsidR="00CB10AC" w:rsidRDefault="00FE1041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45A62FF6" w14:textId="77777777" w:rsidR="00CB10AC" w:rsidRDefault="00FE1041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ACBDC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4EBB6214" w14:textId="77777777" w:rsidR="00CB10AC" w:rsidRDefault="00FE1041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E8B16" w14:textId="77777777" w:rsidR="00CB10AC" w:rsidRDefault="00CB10AC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1A7B19" w14:textId="77777777" w:rsidR="00CB10AC" w:rsidRDefault="00CB10AC"/>
        </w:tc>
      </w:tr>
      <w:tr w:rsidR="00CB10AC" w14:paraId="72AE7FE9" w14:textId="77777777">
        <w:trPr>
          <w:trHeight w:val="71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7D402" w14:textId="77777777" w:rsidR="00CB10AC" w:rsidRDefault="00CB10AC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D5AD2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～は文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 xml:space="preserve">です　</w:t>
            </w:r>
          </w:p>
          <w:p w14:paraId="5391FB23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（ふくしゅう）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C472E" w14:textId="77777777" w:rsidR="00CB10AC" w:rsidRDefault="00FE1041">
            <w:pPr>
              <w:spacing w:after="0"/>
              <w:ind w:left="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・これはきのう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かった</w:t>
            </w:r>
            <w:r>
              <w:rPr>
                <w:rFonts w:ascii="MS Mincho" w:eastAsia="MS Mincho" w:hAnsi="MS Mincho" w:cs="MS Mincho"/>
                <w:sz w:val="24"/>
              </w:rPr>
              <w:t>ぼうしです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384E7" w14:textId="77777777" w:rsidR="00CB10AC" w:rsidRDefault="00CB10AC"/>
        </w:tc>
      </w:tr>
      <w:tr w:rsidR="00CB10AC" w14:paraId="05A1EF1D" w14:textId="77777777">
        <w:trPr>
          <w:trHeight w:val="127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E005D" w14:textId="77777777" w:rsidR="00CB10AC" w:rsidRDefault="00CB10AC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10A6DC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2-1.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（人）は～　・Ｖている</w:t>
            </w:r>
            <w:r>
              <w:rPr>
                <w:rFonts w:ascii="MS Mincho" w:eastAsia="MS Mincho" w:hAnsi="MS Mincho" w:cs="MS Mincho"/>
                <w:sz w:val="24"/>
              </w:rPr>
              <w:t>sust.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E0CCE" w14:textId="77777777" w:rsidR="00CB10AC" w:rsidRDefault="00FE1041">
            <w:pPr>
              <w:spacing w:after="5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おちゃを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のんでいる</w:t>
            </w:r>
            <w:r>
              <w:rPr>
                <w:rFonts w:ascii="MS Mincho" w:eastAsia="MS Mincho" w:hAnsi="MS Mincho" w:cs="MS Mincho"/>
                <w:sz w:val="24"/>
              </w:rPr>
              <w:t>人</w:t>
            </w:r>
          </w:p>
          <w:p w14:paraId="5C9E0E3B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・おちゃを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のんでいる人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山田さんです。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4CDA4" w14:textId="5B74CED2" w:rsidR="00CB10AC" w:rsidRDefault="00787BE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B10AC" w14:paraId="7DC69613" w14:textId="77777777">
        <w:trPr>
          <w:trHeight w:val="497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ED98B" w14:textId="77777777" w:rsidR="00CB10AC" w:rsidRDefault="00CB10AC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C7134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2-2.</w:t>
            </w:r>
          </w:p>
          <w:p w14:paraId="5B1FAB36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ＶているをつかうＶ</w:t>
            </w:r>
          </w:p>
          <w:p w14:paraId="68F80FDB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・きる</w:t>
            </w:r>
          </w:p>
          <w:p w14:paraId="0F852B37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・はく</w:t>
            </w:r>
          </w:p>
          <w:p w14:paraId="02D78A9E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・かぶる</w:t>
            </w:r>
          </w:p>
          <w:p w14:paraId="21ED7444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・（めがねを）かける</w:t>
            </w:r>
          </w:p>
          <w:p w14:paraId="2D921645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・（ネクタイを）する</w:t>
            </w:r>
          </w:p>
          <w:p w14:paraId="586D1D12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・ぬぐ</w:t>
            </w:r>
          </w:p>
          <w:p w14:paraId="6D012ABB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  <w:p w14:paraId="60D1370D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・ぼうし</w:t>
            </w:r>
          </w:p>
          <w:p w14:paraId="5539D5F2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・めがね</w:t>
            </w:r>
          </w:p>
          <w:p w14:paraId="26D19828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・ネクタイ</w:t>
            </w:r>
          </w:p>
          <w:p w14:paraId="51C6F7F1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・コート</w:t>
            </w:r>
          </w:p>
          <w:p w14:paraId="5922C858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・うわぎ</w:t>
            </w:r>
          </w:p>
          <w:p w14:paraId="266CB21C" w14:textId="77777777" w:rsidR="00CB10AC" w:rsidRDefault="00FE1041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・したぎ</w:t>
            </w:r>
          </w:p>
          <w:p w14:paraId="32F9A35B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・文</w:t>
            </w:r>
            <w:r>
              <w:rPr>
                <w:rFonts w:ascii="MS Mincho" w:eastAsia="MS Mincho" w:hAnsi="MS Mincho" w:cs="MS Mincho"/>
                <w:sz w:val="24"/>
              </w:rPr>
              <w:t>+sust.</w:t>
            </w:r>
            <w:r>
              <w:rPr>
                <w:rFonts w:ascii="MS Mincho" w:eastAsia="MS Mincho" w:hAnsi="MS Mincho" w:cs="MS Mincho"/>
                <w:sz w:val="24"/>
              </w:rPr>
              <w:t>（人）は～です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FCA2F7" w14:textId="77777777" w:rsidR="00CB10AC" w:rsidRDefault="00FE1041">
            <w:pPr>
              <w:spacing w:after="279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・めがねを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かけている</w:t>
            </w:r>
          </w:p>
          <w:p w14:paraId="5004AD74" w14:textId="77777777" w:rsidR="00CB10AC" w:rsidRDefault="00FE1041">
            <w:pPr>
              <w:spacing w:after="306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・ふくを</w:t>
            </w:r>
            <w:r>
              <w:rPr>
                <w:rFonts w:ascii="MS Mincho" w:eastAsia="MS Mincho" w:hAnsi="MS Mincho" w:cs="MS Mincho"/>
                <w:sz w:val="28"/>
              </w:rPr>
              <w:t>きる</w:t>
            </w:r>
            <w:r>
              <w:rPr>
                <w:rFonts w:ascii="MS Mincho" w:eastAsia="MS Mincho" w:hAnsi="MS Mincho" w:cs="MS Mincho"/>
                <w:sz w:val="24"/>
              </w:rPr>
              <w:t>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きている</w:t>
            </w:r>
          </w:p>
          <w:p w14:paraId="5E7F1F2B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めがねを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かけている人</w:t>
            </w:r>
            <w:r>
              <w:rPr>
                <w:rFonts w:ascii="MS Mincho" w:eastAsia="MS Mincho" w:hAnsi="MS Mincho" w:cs="MS Mincho"/>
                <w:color w:val="2A6099"/>
                <w:sz w:val="28"/>
              </w:rPr>
              <w:t>は</w:t>
            </w:r>
            <w:r>
              <w:rPr>
                <w:rFonts w:ascii="MS Mincho" w:eastAsia="MS Mincho" w:hAnsi="MS Mincho" w:cs="MS Mincho"/>
                <w:sz w:val="24"/>
              </w:rPr>
              <w:t>先生です。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BA144" w14:textId="3370A967" w:rsidR="00CB10AC" w:rsidRDefault="00787BE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CB10AC" w14:paraId="21EB1C88" w14:textId="77777777">
        <w:trPr>
          <w:trHeight w:val="261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85814" w14:textId="77777777" w:rsidR="00CB10AC" w:rsidRDefault="00FE1041">
            <w:pPr>
              <w:spacing w:after="0"/>
              <w:ind w:left="148"/>
            </w:pPr>
            <w:r>
              <w:rPr>
                <w:rFonts w:ascii="MS Mincho" w:eastAsia="MS Mincho" w:hAnsi="MS Mincho" w:cs="MS Mincho"/>
                <w:sz w:val="24"/>
              </w:rPr>
              <w:lastRenderedPageBreak/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7D6CD" w14:textId="77777777" w:rsidR="00CB10AC" w:rsidRDefault="00FE1041">
            <w:pPr>
              <w:spacing w:after="540"/>
            </w:pPr>
            <w:r>
              <w:rPr>
                <w:rFonts w:ascii="MS Mincho" w:eastAsia="MS Mincho" w:hAnsi="MS Mincho" w:cs="MS Mincho"/>
                <w:sz w:val="24"/>
              </w:rPr>
              <w:t>・もののかぞえかた</w:t>
            </w:r>
          </w:p>
          <w:p w14:paraId="205840A7" w14:textId="77777777" w:rsidR="00CB10AC" w:rsidRDefault="00FE1041">
            <w:pPr>
              <w:spacing w:after="1096"/>
            </w:pPr>
            <w:r>
              <w:rPr>
                <w:rFonts w:ascii="MS Mincho" w:eastAsia="MS Mincho" w:hAnsi="MS Mincho" w:cs="MS Mincho"/>
                <w:sz w:val="24"/>
              </w:rPr>
              <w:t>・いろいろなどうし</w:t>
            </w:r>
            <w:r>
              <w:rPr>
                <w:rFonts w:ascii="MS Mincho" w:eastAsia="MS Mincho" w:hAnsi="MS Mincho" w:cs="MS Mincho"/>
                <w:sz w:val="24"/>
              </w:rPr>
              <w:t>1</w:t>
            </w:r>
          </w:p>
          <w:p w14:paraId="74B519C3" w14:textId="77777777" w:rsidR="00CB10AC" w:rsidRDefault="00FE1041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・はじめ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はじめて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A3889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・ことばをべんきょうする</w:t>
            </w:r>
          </w:p>
          <w:p w14:paraId="3747D2C9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・いちまい</w:t>
            </w:r>
          </w:p>
          <w:p w14:paraId="596E3BE4" w14:textId="77777777" w:rsidR="00CB10AC" w:rsidRDefault="00FE1041">
            <w:pPr>
              <w:spacing w:after="262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・いちだい</w:t>
            </w:r>
          </w:p>
          <w:p w14:paraId="74FC6F9E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・つける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けす</w:t>
            </w:r>
          </w:p>
          <w:p w14:paraId="1352FFC8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・かよう　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 xml:space="preserve">　やすむ</w:t>
            </w:r>
          </w:p>
          <w:p w14:paraId="722B4709" w14:textId="77777777" w:rsidR="00CB10AC" w:rsidRDefault="00FE1041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・ひっこしをする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12AFF" w14:textId="77777777" w:rsidR="00CB10AC" w:rsidRDefault="00CB10AC"/>
        </w:tc>
      </w:tr>
    </w:tbl>
    <w:p w14:paraId="53B2411B" w14:textId="77777777" w:rsidR="00FE1041" w:rsidRDefault="00FE1041"/>
    <w:sectPr w:rsidR="00FE1041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AC"/>
    <w:rsid w:val="00787BE1"/>
    <w:rsid w:val="00CB10AC"/>
    <w:rsid w:val="00FE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D22D"/>
  <w15:docId w15:val="{3A834308-8161-4B33-BD3A-DE4F0C5C5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2020-10-20T22:23:00Z</dcterms:created>
  <dcterms:modified xsi:type="dcterms:W3CDTF">2020-10-20T22:23:00Z</dcterms:modified>
</cp:coreProperties>
</file>