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046491695"/>
        <w:docPartObj>
          <w:docPartGallery w:val="Cover Pages"/>
          <w:docPartUnique/>
        </w:docPartObj>
      </w:sdtPr>
      <w:sdtEndPr/>
      <w:sdtContent>
        <w:p w:rsidR="00945CC6" w:rsidRDefault="00945CC6">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4-10T00:00:00Z">
                                      <w:dateFormat w:val="d-M-yyyy"/>
                                      <w:lid w:val="es-ES"/>
                                      <w:storeMappedDataAs w:val="dateTime"/>
                                      <w:calendar w:val="gregorian"/>
                                    </w:date>
                                  </w:sdtPr>
                                  <w:sdtEndPr/>
                                  <w:sdtContent>
                                    <w:p w:rsidR="00945CC6" w:rsidRDefault="00945CC6">
                                      <w:pPr>
                                        <w:pStyle w:val="Sinespaciado"/>
                                        <w:jc w:val="right"/>
                                        <w:rPr>
                                          <w:color w:val="FFFFFF" w:themeColor="background1"/>
                                          <w:sz w:val="28"/>
                                          <w:szCs w:val="28"/>
                                        </w:rPr>
                                      </w:pPr>
                                      <w:r>
                                        <w:rPr>
                                          <w:color w:val="FFFFFF" w:themeColor="background1"/>
                                          <w:sz w:val="28"/>
                                          <w:szCs w:val="28"/>
                                          <w:lang w:val="es-ES"/>
                                        </w:rPr>
                                        <w:t>10-4-2019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4-10T00:00:00Z">
                                <w:dateFormat w:val="d-M-yyyy"/>
                                <w:lid w:val="es-ES"/>
                                <w:storeMappedDataAs w:val="dateTime"/>
                                <w:calendar w:val="gregorian"/>
                              </w:date>
                            </w:sdtPr>
                            <w:sdtEndPr/>
                            <w:sdtContent>
                              <w:p w:rsidR="00945CC6" w:rsidRDefault="00945CC6">
                                <w:pPr>
                                  <w:pStyle w:val="Sinespaciado"/>
                                  <w:jc w:val="right"/>
                                  <w:rPr>
                                    <w:color w:val="FFFFFF" w:themeColor="background1"/>
                                    <w:sz w:val="28"/>
                                    <w:szCs w:val="28"/>
                                  </w:rPr>
                                </w:pPr>
                                <w:r>
                                  <w:rPr>
                                    <w:color w:val="FFFFFF" w:themeColor="background1"/>
                                    <w:sz w:val="28"/>
                                    <w:szCs w:val="28"/>
                                    <w:lang w:val="es-ES"/>
                                  </w:rPr>
                                  <w:t>10-4-2019</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5CC6" w:rsidRDefault="000326D3">
                                <w:pPr>
                                  <w:pStyle w:val="Sinespaciado"/>
                                  <w:rPr>
                                    <w:color w:val="5B9BD5" w:themeColor="accent1"/>
                                    <w:sz w:val="26"/>
                                    <w:szCs w:val="26"/>
                                  </w:rPr>
                                </w:pPr>
                                <w:r>
                                  <w:rPr>
                                    <w:color w:val="5B9BD5" w:themeColor="accent1"/>
                                    <w:sz w:val="26"/>
                                    <w:szCs w:val="26"/>
                                  </w:rPr>
                                  <w:t>Luis Roberto Herrera Hernández</w:t>
                                </w:r>
                              </w:p>
                              <w:p w:rsidR="00945CC6" w:rsidRPr="000326D3" w:rsidRDefault="000326D3">
                                <w:pPr>
                                  <w:pStyle w:val="Sinespaciado"/>
                                  <w:rPr>
                                    <w:color w:val="5B9BD5" w:themeColor="accent1"/>
                                    <w:sz w:val="26"/>
                                    <w:szCs w:val="26"/>
                                  </w:rPr>
                                </w:pPr>
                                <w:r w:rsidRPr="000326D3">
                                  <w:rPr>
                                    <w:color w:val="5B9BD5" w:themeColor="accent1"/>
                                    <w:sz w:val="26"/>
                                    <w:szCs w:val="26"/>
                                  </w:rPr>
                                  <w:t>David Alberto Ramírez Castillo</w:t>
                                </w:r>
                              </w:p>
                              <w:p w:rsidR="000326D3" w:rsidRPr="000326D3" w:rsidRDefault="000326D3">
                                <w:pPr>
                                  <w:pStyle w:val="Sinespaciado"/>
                                  <w:rPr>
                                    <w:color w:val="5B9BD5" w:themeColor="accent1"/>
                                    <w:sz w:val="26"/>
                                    <w:szCs w:val="26"/>
                                  </w:rPr>
                                </w:pPr>
                                <w:r>
                                  <w:rPr>
                                    <w:color w:val="5B9BD5" w:themeColor="accent1"/>
                                    <w:sz w:val="26"/>
                                    <w:szCs w:val="26"/>
                                  </w:rPr>
                                  <w:t>Yersy Ashley López Hernández</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945CC6" w:rsidRDefault="000326D3">
                          <w:pPr>
                            <w:pStyle w:val="Sinespaciado"/>
                            <w:rPr>
                              <w:color w:val="5B9BD5" w:themeColor="accent1"/>
                              <w:sz w:val="26"/>
                              <w:szCs w:val="26"/>
                            </w:rPr>
                          </w:pPr>
                          <w:r>
                            <w:rPr>
                              <w:color w:val="5B9BD5" w:themeColor="accent1"/>
                              <w:sz w:val="26"/>
                              <w:szCs w:val="26"/>
                            </w:rPr>
                            <w:t>Luis Roberto Herrera Hernández</w:t>
                          </w:r>
                        </w:p>
                        <w:p w:rsidR="00945CC6" w:rsidRPr="000326D3" w:rsidRDefault="000326D3">
                          <w:pPr>
                            <w:pStyle w:val="Sinespaciado"/>
                            <w:rPr>
                              <w:color w:val="5B9BD5" w:themeColor="accent1"/>
                              <w:sz w:val="26"/>
                              <w:szCs w:val="26"/>
                            </w:rPr>
                          </w:pPr>
                          <w:r w:rsidRPr="000326D3">
                            <w:rPr>
                              <w:color w:val="5B9BD5" w:themeColor="accent1"/>
                              <w:sz w:val="26"/>
                              <w:szCs w:val="26"/>
                            </w:rPr>
                            <w:t>David Alberto Ramírez Castillo</w:t>
                          </w:r>
                        </w:p>
                        <w:p w:rsidR="000326D3" w:rsidRPr="000326D3" w:rsidRDefault="000326D3">
                          <w:pPr>
                            <w:pStyle w:val="Sinespaciado"/>
                            <w:rPr>
                              <w:color w:val="5B9BD5" w:themeColor="accent1"/>
                              <w:sz w:val="26"/>
                              <w:szCs w:val="26"/>
                            </w:rPr>
                          </w:pPr>
                          <w:r>
                            <w:rPr>
                              <w:color w:val="5B9BD5" w:themeColor="accent1"/>
                              <w:sz w:val="26"/>
                              <w:szCs w:val="26"/>
                            </w:rPr>
                            <w:t>Yersy Ashley López Hernández</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5CC6" w:rsidRPr="0078205F" w:rsidRDefault="007738EC" w:rsidP="0078205F">
                                <w:pPr>
                                  <w:pStyle w:val="Sinespaciado"/>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262626" w:themeColor="text1" w:themeTint="D9"/>
                                      <w:sz w:val="96"/>
                                      <w:szCs w:val="9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45CC6" w:rsidRPr="0078205F">
                                      <w:rPr>
                                        <w:rFonts w:asciiTheme="majorHAnsi" w:eastAsiaTheme="majorEastAsia" w:hAnsiTheme="majorHAnsi" w:cstheme="majorBidi"/>
                                        <w:color w:val="262626" w:themeColor="text1" w:themeTint="D9"/>
                                        <w:sz w:val="96"/>
                                        <w:szCs w:val="96"/>
                                      </w:rPr>
                                      <w:t>Sistema del Servicio Social de la FEI</w:t>
                                    </w:r>
                                  </w:sdtContent>
                                </w:sdt>
                              </w:p>
                              <w:p w:rsidR="00945CC6" w:rsidRDefault="007738EC">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8205F">
                                      <w:rPr>
                                        <w:color w:val="404040" w:themeColor="text1" w:themeTint="BF"/>
                                        <w:sz w:val="36"/>
                                        <w:szCs w:val="36"/>
                                      </w:rPr>
                                      <w:t>Principios de Diseño de Software</w:t>
                                    </w:r>
                                  </w:sdtContent>
                                </w:sdt>
                              </w:p>
                              <w:p w:rsidR="0078205F" w:rsidRDefault="0078205F">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945CC6" w:rsidRPr="0078205F" w:rsidRDefault="007738EC" w:rsidP="0078205F">
                          <w:pPr>
                            <w:pStyle w:val="Sinespaciado"/>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262626" w:themeColor="text1" w:themeTint="D9"/>
                                <w:sz w:val="96"/>
                                <w:szCs w:val="9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45CC6" w:rsidRPr="0078205F">
                                <w:rPr>
                                  <w:rFonts w:asciiTheme="majorHAnsi" w:eastAsiaTheme="majorEastAsia" w:hAnsiTheme="majorHAnsi" w:cstheme="majorBidi"/>
                                  <w:color w:val="262626" w:themeColor="text1" w:themeTint="D9"/>
                                  <w:sz w:val="96"/>
                                  <w:szCs w:val="96"/>
                                </w:rPr>
                                <w:t>Sistema del Servicio Social de la FEI</w:t>
                              </w:r>
                            </w:sdtContent>
                          </w:sdt>
                        </w:p>
                        <w:p w:rsidR="00945CC6" w:rsidRDefault="007738EC">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8205F">
                                <w:rPr>
                                  <w:color w:val="404040" w:themeColor="text1" w:themeTint="BF"/>
                                  <w:sz w:val="36"/>
                                  <w:szCs w:val="36"/>
                                </w:rPr>
                                <w:t>Principios de Diseño de Software</w:t>
                              </w:r>
                            </w:sdtContent>
                          </w:sdt>
                        </w:p>
                        <w:p w:rsidR="0078205F" w:rsidRDefault="0078205F">
                          <w:pPr>
                            <w:spacing w:before="120"/>
                            <w:rPr>
                              <w:color w:val="404040" w:themeColor="text1" w:themeTint="BF"/>
                              <w:sz w:val="36"/>
                              <w:szCs w:val="36"/>
                            </w:rPr>
                          </w:pPr>
                        </w:p>
                      </w:txbxContent>
                    </v:textbox>
                    <w10:wrap anchorx="page" anchory="page"/>
                  </v:shape>
                </w:pict>
              </mc:Fallback>
            </mc:AlternateContent>
          </w:r>
        </w:p>
        <w:p w:rsidR="00945CC6" w:rsidRDefault="00945CC6">
          <w:r>
            <w:br w:type="page"/>
          </w:r>
        </w:p>
      </w:sdtContent>
    </w:sdt>
    <w:sdt>
      <w:sdtPr>
        <w:rPr>
          <w:rFonts w:asciiTheme="minorHAnsi" w:eastAsiaTheme="minorHAnsi" w:hAnsiTheme="minorHAnsi" w:cstheme="minorBidi"/>
          <w:color w:val="auto"/>
          <w:sz w:val="22"/>
          <w:szCs w:val="22"/>
          <w:lang w:val="es-ES" w:eastAsia="en-US"/>
        </w:rPr>
        <w:id w:val="1539008833"/>
        <w:docPartObj>
          <w:docPartGallery w:val="Table of Contents"/>
          <w:docPartUnique/>
        </w:docPartObj>
      </w:sdtPr>
      <w:sdtEndPr>
        <w:rPr>
          <w:b/>
          <w:bCs/>
        </w:rPr>
      </w:sdtEndPr>
      <w:sdtContent>
        <w:p w:rsidR="00F076B2" w:rsidRDefault="00F076B2" w:rsidP="00F076B2">
          <w:pPr>
            <w:pStyle w:val="TtulodeTDC"/>
            <w:spacing w:line="480" w:lineRule="auto"/>
          </w:pPr>
          <w:r>
            <w:rPr>
              <w:lang w:val="es-ES"/>
            </w:rPr>
            <w:t>Contenido</w:t>
          </w:r>
        </w:p>
        <w:p w:rsidR="00A821D1" w:rsidRDefault="00F076B2">
          <w:pPr>
            <w:pStyle w:val="TDC2"/>
            <w:tabs>
              <w:tab w:val="right" w:leader="dot" w:pos="8828"/>
            </w:tabs>
            <w:rPr>
              <w:rFonts w:eastAsiaTheme="minorEastAsia"/>
              <w:noProof/>
              <w:lang w:eastAsia="es-MX"/>
            </w:rPr>
          </w:pPr>
          <w:r>
            <w:rPr>
              <w:b/>
              <w:bCs/>
              <w:lang w:val="es-ES"/>
            </w:rPr>
            <w:fldChar w:fldCharType="begin"/>
          </w:r>
          <w:r>
            <w:rPr>
              <w:b/>
              <w:bCs/>
              <w:lang w:val="es-ES"/>
            </w:rPr>
            <w:instrText xml:space="preserve"> TOC \o "1-3" \h \z \u </w:instrText>
          </w:r>
          <w:r>
            <w:rPr>
              <w:b/>
              <w:bCs/>
              <w:lang w:val="es-ES"/>
            </w:rPr>
            <w:fldChar w:fldCharType="separate"/>
          </w:r>
          <w:hyperlink w:anchor="_Toc5789135" w:history="1">
            <w:r w:rsidR="00A821D1" w:rsidRPr="001645B1">
              <w:rPr>
                <w:rStyle w:val="Hipervnculo"/>
                <w:noProof/>
              </w:rPr>
              <w:t>Introducción</w:t>
            </w:r>
            <w:r w:rsidR="00A821D1">
              <w:rPr>
                <w:noProof/>
                <w:webHidden/>
              </w:rPr>
              <w:tab/>
            </w:r>
            <w:r w:rsidR="00A821D1">
              <w:rPr>
                <w:noProof/>
                <w:webHidden/>
              </w:rPr>
              <w:fldChar w:fldCharType="begin"/>
            </w:r>
            <w:r w:rsidR="00A821D1">
              <w:rPr>
                <w:noProof/>
                <w:webHidden/>
              </w:rPr>
              <w:instrText xml:space="preserve"> PAGEREF _Toc5789135 \h </w:instrText>
            </w:r>
            <w:r w:rsidR="00A821D1">
              <w:rPr>
                <w:noProof/>
                <w:webHidden/>
              </w:rPr>
            </w:r>
            <w:r w:rsidR="00A821D1">
              <w:rPr>
                <w:noProof/>
                <w:webHidden/>
              </w:rPr>
              <w:fldChar w:fldCharType="separate"/>
            </w:r>
            <w:r w:rsidR="00A821D1">
              <w:rPr>
                <w:noProof/>
                <w:webHidden/>
              </w:rPr>
              <w:t>2</w:t>
            </w:r>
            <w:r w:rsidR="00A821D1">
              <w:rPr>
                <w:noProof/>
                <w:webHidden/>
              </w:rPr>
              <w:fldChar w:fldCharType="end"/>
            </w:r>
          </w:hyperlink>
        </w:p>
        <w:p w:rsidR="00A821D1" w:rsidRDefault="007738EC">
          <w:pPr>
            <w:pStyle w:val="TDC2"/>
            <w:tabs>
              <w:tab w:val="right" w:leader="dot" w:pos="8828"/>
            </w:tabs>
            <w:rPr>
              <w:rFonts w:eastAsiaTheme="minorEastAsia"/>
              <w:noProof/>
              <w:lang w:eastAsia="es-MX"/>
            </w:rPr>
          </w:pPr>
          <w:hyperlink w:anchor="_Toc5789136" w:history="1">
            <w:r w:rsidR="00A821D1" w:rsidRPr="001645B1">
              <w:rPr>
                <w:rStyle w:val="Hipervnculo"/>
                <w:noProof/>
              </w:rPr>
              <w:t>Situación actual</w:t>
            </w:r>
            <w:r w:rsidR="00A821D1">
              <w:rPr>
                <w:noProof/>
                <w:webHidden/>
              </w:rPr>
              <w:tab/>
            </w:r>
            <w:r w:rsidR="00A821D1">
              <w:rPr>
                <w:noProof/>
                <w:webHidden/>
              </w:rPr>
              <w:fldChar w:fldCharType="begin"/>
            </w:r>
            <w:r w:rsidR="00A821D1">
              <w:rPr>
                <w:noProof/>
                <w:webHidden/>
              </w:rPr>
              <w:instrText xml:space="preserve"> PAGEREF _Toc5789136 \h </w:instrText>
            </w:r>
            <w:r w:rsidR="00A821D1">
              <w:rPr>
                <w:noProof/>
                <w:webHidden/>
              </w:rPr>
            </w:r>
            <w:r w:rsidR="00A821D1">
              <w:rPr>
                <w:noProof/>
                <w:webHidden/>
              </w:rPr>
              <w:fldChar w:fldCharType="separate"/>
            </w:r>
            <w:r w:rsidR="00A821D1">
              <w:rPr>
                <w:noProof/>
                <w:webHidden/>
              </w:rPr>
              <w:t>3</w:t>
            </w:r>
            <w:r w:rsidR="00A821D1">
              <w:rPr>
                <w:noProof/>
                <w:webHidden/>
              </w:rPr>
              <w:fldChar w:fldCharType="end"/>
            </w:r>
          </w:hyperlink>
        </w:p>
        <w:p w:rsidR="00A821D1" w:rsidRDefault="007738EC">
          <w:pPr>
            <w:pStyle w:val="TDC2"/>
            <w:tabs>
              <w:tab w:val="right" w:leader="dot" w:pos="8828"/>
            </w:tabs>
            <w:rPr>
              <w:rFonts w:eastAsiaTheme="minorEastAsia"/>
              <w:noProof/>
              <w:lang w:eastAsia="es-MX"/>
            </w:rPr>
          </w:pPr>
          <w:hyperlink w:anchor="_Toc5789137" w:history="1">
            <w:r w:rsidR="00A821D1" w:rsidRPr="001645B1">
              <w:rPr>
                <w:rStyle w:val="Hipervnculo"/>
                <w:noProof/>
              </w:rPr>
              <w:t>Modelo de casos de uso</w:t>
            </w:r>
            <w:r w:rsidR="00A821D1">
              <w:rPr>
                <w:noProof/>
                <w:webHidden/>
              </w:rPr>
              <w:tab/>
            </w:r>
            <w:r w:rsidR="00A821D1">
              <w:rPr>
                <w:noProof/>
                <w:webHidden/>
              </w:rPr>
              <w:fldChar w:fldCharType="begin"/>
            </w:r>
            <w:r w:rsidR="00A821D1">
              <w:rPr>
                <w:noProof/>
                <w:webHidden/>
              </w:rPr>
              <w:instrText xml:space="preserve"> PAGEREF _Toc5789137 \h </w:instrText>
            </w:r>
            <w:r w:rsidR="00A821D1">
              <w:rPr>
                <w:noProof/>
                <w:webHidden/>
              </w:rPr>
            </w:r>
            <w:r w:rsidR="00A821D1">
              <w:rPr>
                <w:noProof/>
                <w:webHidden/>
              </w:rPr>
              <w:fldChar w:fldCharType="separate"/>
            </w:r>
            <w:r w:rsidR="00A821D1">
              <w:rPr>
                <w:noProof/>
                <w:webHidden/>
              </w:rPr>
              <w:t>4</w:t>
            </w:r>
            <w:r w:rsidR="00A821D1">
              <w:rPr>
                <w:noProof/>
                <w:webHidden/>
              </w:rPr>
              <w:fldChar w:fldCharType="end"/>
            </w:r>
          </w:hyperlink>
        </w:p>
        <w:p w:rsidR="00A821D1" w:rsidRDefault="007738EC">
          <w:pPr>
            <w:pStyle w:val="TDC3"/>
            <w:tabs>
              <w:tab w:val="right" w:leader="dot" w:pos="8828"/>
            </w:tabs>
            <w:rPr>
              <w:rFonts w:eastAsiaTheme="minorEastAsia"/>
              <w:noProof/>
              <w:lang w:eastAsia="es-MX"/>
            </w:rPr>
          </w:pPr>
          <w:hyperlink w:anchor="_Toc5789138" w:history="1">
            <w:r w:rsidR="00A821D1" w:rsidRPr="001645B1">
              <w:rPr>
                <w:rStyle w:val="Hipervnculo"/>
                <w:noProof/>
              </w:rPr>
              <w:t>Diagrama de paquetes</w:t>
            </w:r>
            <w:r w:rsidR="00A821D1">
              <w:rPr>
                <w:noProof/>
                <w:webHidden/>
              </w:rPr>
              <w:tab/>
            </w:r>
            <w:r w:rsidR="00A821D1">
              <w:rPr>
                <w:noProof/>
                <w:webHidden/>
              </w:rPr>
              <w:fldChar w:fldCharType="begin"/>
            </w:r>
            <w:r w:rsidR="00A821D1">
              <w:rPr>
                <w:noProof/>
                <w:webHidden/>
              </w:rPr>
              <w:instrText xml:space="preserve"> PAGEREF _Toc5789138 \h </w:instrText>
            </w:r>
            <w:r w:rsidR="00A821D1">
              <w:rPr>
                <w:noProof/>
                <w:webHidden/>
              </w:rPr>
            </w:r>
            <w:r w:rsidR="00A821D1">
              <w:rPr>
                <w:noProof/>
                <w:webHidden/>
              </w:rPr>
              <w:fldChar w:fldCharType="separate"/>
            </w:r>
            <w:r w:rsidR="00A821D1">
              <w:rPr>
                <w:noProof/>
                <w:webHidden/>
              </w:rPr>
              <w:t>4</w:t>
            </w:r>
            <w:r w:rsidR="00A821D1">
              <w:rPr>
                <w:noProof/>
                <w:webHidden/>
              </w:rPr>
              <w:fldChar w:fldCharType="end"/>
            </w:r>
          </w:hyperlink>
        </w:p>
        <w:p w:rsidR="00A821D1" w:rsidRDefault="007738EC">
          <w:pPr>
            <w:pStyle w:val="TDC3"/>
            <w:tabs>
              <w:tab w:val="right" w:leader="dot" w:pos="8828"/>
            </w:tabs>
            <w:rPr>
              <w:rFonts w:eastAsiaTheme="minorEastAsia"/>
              <w:noProof/>
              <w:lang w:eastAsia="es-MX"/>
            </w:rPr>
          </w:pPr>
          <w:hyperlink w:anchor="_Toc5789139" w:history="1">
            <w:r w:rsidR="00A821D1" w:rsidRPr="001645B1">
              <w:rPr>
                <w:rStyle w:val="Hipervnculo"/>
                <w:noProof/>
              </w:rPr>
              <w:t>Diagrama de casos de uso de Estudiante</w:t>
            </w:r>
            <w:r w:rsidR="00A821D1">
              <w:rPr>
                <w:noProof/>
                <w:webHidden/>
              </w:rPr>
              <w:tab/>
            </w:r>
            <w:r w:rsidR="00A821D1">
              <w:rPr>
                <w:noProof/>
                <w:webHidden/>
              </w:rPr>
              <w:fldChar w:fldCharType="begin"/>
            </w:r>
            <w:r w:rsidR="00A821D1">
              <w:rPr>
                <w:noProof/>
                <w:webHidden/>
              </w:rPr>
              <w:instrText xml:space="preserve"> PAGEREF _Toc5789139 \h </w:instrText>
            </w:r>
            <w:r w:rsidR="00A821D1">
              <w:rPr>
                <w:noProof/>
                <w:webHidden/>
              </w:rPr>
            </w:r>
            <w:r w:rsidR="00A821D1">
              <w:rPr>
                <w:noProof/>
                <w:webHidden/>
              </w:rPr>
              <w:fldChar w:fldCharType="separate"/>
            </w:r>
            <w:r w:rsidR="00A821D1">
              <w:rPr>
                <w:noProof/>
                <w:webHidden/>
              </w:rPr>
              <w:t>5</w:t>
            </w:r>
            <w:r w:rsidR="00A821D1">
              <w:rPr>
                <w:noProof/>
                <w:webHidden/>
              </w:rPr>
              <w:fldChar w:fldCharType="end"/>
            </w:r>
          </w:hyperlink>
        </w:p>
        <w:p w:rsidR="00A821D1" w:rsidRDefault="007738EC">
          <w:pPr>
            <w:pStyle w:val="TDC3"/>
            <w:tabs>
              <w:tab w:val="right" w:leader="dot" w:pos="8828"/>
            </w:tabs>
            <w:rPr>
              <w:rFonts w:eastAsiaTheme="minorEastAsia"/>
              <w:noProof/>
              <w:lang w:eastAsia="es-MX"/>
            </w:rPr>
          </w:pPr>
          <w:hyperlink w:anchor="_Toc5789140" w:history="1">
            <w:r w:rsidR="00A821D1" w:rsidRPr="001645B1">
              <w:rPr>
                <w:rStyle w:val="Hipervnculo"/>
                <w:noProof/>
              </w:rPr>
              <w:t>Diagrama de casos de uso de Académico</w:t>
            </w:r>
            <w:r w:rsidR="00A821D1">
              <w:rPr>
                <w:noProof/>
                <w:webHidden/>
              </w:rPr>
              <w:tab/>
            </w:r>
            <w:r w:rsidR="00A821D1">
              <w:rPr>
                <w:noProof/>
                <w:webHidden/>
              </w:rPr>
              <w:fldChar w:fldCharType="begin"/>
            </w:r>
            <w:r w:rsidR="00A821D1">
              <w:rPr>
                <w:noProof/>
                <w:webHidden/>
              </w:rPr>
              <w:instrText xml:space="preserve"> PAGEREF _Toc5789140 \h </w:instrText>
            </w:r>
            <w:r w:rsidR="00A821D1">
              <w:rPr>
                <w:noProof/>
                <w:webHidden/>
              </w:rPr>
            </w:r>
            <w:r w:rsidR="00A821D1">
              <w:rPr>
                <w:noProof/>
                <w:webHidden/>
              </w:rPr>
              <w:fldChar w:fldCharType="separate"/>
            </w:r>
            <w:r w:rsidR="00A821D1">
              <w:rPr>
                <w:noProof/>
                <w:webHidden/>
              </w:rPr>
              <w:t>6</w:t>
            </w:r>
            <w:r w:rsidR="00A821D1">
              <w:rPr>
                <w:noProof/>
                <w:webHidden/>
              </w:rPr>
              <w:fldChar w:fldCharType="end"/>
            </w:r>
          </w:hyperlink>
        </w:p>
        <w:p w:rsidR="00A821D1" w:rsidRDefault="007738EC">
          <w:pPr>
            <w:pStyle w:val="TDC3"/>
            <w:tabs>
              <w:tab w:val="right" w:leader="dot" w:pos="8828"/>
            </w:tabs>
            <w:rPr>
              <w:rFonts w:eastAsiaTheme="minorEastAsia"/>
              <w:noProof/>
              <w:lang w:eastAsia="es-MX"/>
            </w:rPr>
          </w:pPr>
          <w:hyperlink w:anchor="_Toc5789141" w:history="1">
            <w:r w:rsidR="00A821D1" w:rsidRPr="001645B1">
              <w:rPr>
                <w:rStyle w:val="Hipervnculo"/>
                <w:noProof/>
              </w:rPr>
              <w:t>Diagrama de casos de uso de Coordinador</w:t>
            </w:r>
            <w:r w:rsidR="00A821D1">
              <w:rPr>
                <w:noProof/>
                <w:webHidden/>
              </w:rPr>
              <w:tab/>
            </w:r>
            <w:r w:rsidR="00A821D1">
              <w:rPr>
                <w:noProof/>
                <w:webHidden/>
              </w:rPr>
              <w:fldChar w:fldCharType="begin"/>
            </w:r>
            <w:r w:rsidR="00A821D1">
              <w:rPr>
                <w:noProof/>
                <w:webHidden/>
              </w:rPr>
              <w:instrText xml:space="preserve"> PAGEREF _Toc5789141 \h </w:instrText>
            </w:r>
            <w:r w:rsidR="00A821D1">
              <w:rPr>
                <w:noProof/>
                <w:webHidden/>
              </w:rPr>
            </w:r>
            <w:r w:rsidR="00A821D1">
              <w:rPr>
                <w:noProof/>
                <w:webHidden/>
              </w:rPr>
              <w:fldChar w:fldCharType="separate"/>
            </w:r>
            <w:r w:rsidR="00A821D1">
              <w:rPr>
                <w:noProof/>
                <w:webHidden/>
              </w:rPr>
              <w:t>7</w:t>
            </w:r>
            <w:r w:rsidR="00A821D1">
              <w:rPr>
                <w:noProof/>
                <w:webHidden/>
              </w:rPr>
              <w:fldChar w:fldCharType="end"/>
            </w:r>
          </w:hyperlink>
        </w:p>
        <w:p w:rsidR="00A821D1" w:rsidRDefault="007738EC">
          <w:pPr>
            <w:pStyle w:val="TDC2"/>
            <w:tabs>
              <w:tab w:val="right" w:leader="dot" w:pos="8828"/>
            </w:tabs>
            <w:rPr>
              <w:rFonts w:eastAsiaTheme="minorEastAsia"/>
              <w:noProof/>
              <w:lang w:eastAsia="es-MX"/>
            </w:rPr>
          </w:pPr>
          <w:hyperlink w:anchor="_Toc5789142" w:history="1">
            <w:r w:rsidR="00A821D1" w:rsidRPr="001645B1">
              <w:rPr>
                <w:rStyle w:val="Hipervnculo"/>
                <w:noProof/>
              </w:rPr>
              <w:t>Descripciones de casos de uso</w:t>
            </w:r>
            <w:r w:rsidR="00A821D1">
              <w:rPr>
                <w:noProof/>
                <w:webHidden/>
              </w:rPr>
              <w:tab/>
            </w:r>
            <w:r w:rsidR="00A821D1">
              <w:rPr>
                <w:noProof/>
                <w:webHidden/>
              </w:rPr>
              <w:fldChar w:fldCharType="begin"/>
            </w:r>
            <w:r w:rsidR="00A821D1">
              <w:rPr>
                <w:noProof/>
                <w:webHidden/>
              </w:rPr>
              <w:instrText xml:space="preserve"> PAGEREF _Toc5789142 \h </w:instrText>
            </w:r>
            <w:r w:rsidR="00A821D1">
              <w:rPr>
                <w:noProof/>
                <w:webHidden/>
              </w:rPr>
            </w:r>
            <w:r w:rsidR="00A821D1">
              <w:rPr>
                <w:noProof/>
                <w:webHidden/>
              </w:rPr>
              <w:fldChar w:fldCharType="separate"/>
            </w:r>
            <w:r w:rsidR="00A821D1">
              <w:rPr>
                <w:noProof/>
                <w:webHidden/>
              </w:rPr>
              <w:t>8</w:t>
            </w:r>
            <w:r w:rsidR="00A821D1">
              <w:rPr>
                <w:noProof/>
                <w:webHidden/>
              </w:rPr>
              <w:fldChar w:fldCharType="end"/>
            </w:r>
          </w:hyperlink>
        </w:p>
        <w:p w:rsidR="00A821D1" w:rsidRDefault="007738EC">
          <w:pPr>
            <w:pStyle w:val="TDC3"/>
            <w:tabs>
              <w:tab w:val="right" w:leader="dot" w:pos="8828"/>
            </w:tabs>
            <w:rPr>
              <w:rFonts w:eastAsiaTheme="minorEastAsia"/>
              <w:noProof/>
              <w:lang w:eastAsia="es-MX"/>
            </w:rPr>
          </w:pPr>
          <w:hyperlink w:anchor="_Toc5789143" w:history="1">
            <w:r w:rsidR="00A821D1" w:rsidRPr="001645B1">
              <w:rPr>
                <w:rStyle w:val="Hipervnculo"/>
                <w:noProof/>
              </w:rPr>
              <w:t>Descripciones de casos de uso de Estudiante</w:t>
            </w:r>
            <w:r w:rsidR="00A821D1">
              <w:rPr>
                <w:noProof/>
                <w:webHidden/>
              </w:rPr>
              <w:tab/>
            </w:r>
            <w:r w:rsidR="00A821D1">
              <w:rPr>
                <w:noProof/>
                <w:webHidden/>
              </w:rPr>
              <w:fldChar w:fldCharType="begin"/>
            </w:r>
            <w:r w:rsidR="00A821D1">
              <w:rPr>
                <w:noProof/>
                <w:webHidden/>
              </w:rPr>
              <w:instrText xml:space="preserve"> PAGEREF _Toc5789143 \h </w:instrText>
            </w:r>
            <w:r w:rsidR="00A821D1">
              <w:rPr>
                <w:noProof/>
                <w:webHidden/>
              </w:rPr>
            </w:r>
            <w:r w:rsidR="00A821D1">
              <w:rPr>
                <w:noProof/>
                <w:webHidden/>
              </w:rPr>
              <w:fldChar w:fldCharType="separate"/>
            </w:r>
            <w:r w:rsidR="00A821D1">
              <w:rPr>
                <w:noProof/>
                <w:webHidden/>
              </w:rPr>
              <w:t>8</w:t>
            </w:r>
            <w:r w:rsidR="00A821D1">
              <w:rPr>
                <w:noProof/>
                <w:webHidden/>
              </w:rPr>
              <w:fldChar w:fldCharType="end"/>
            </w:r>
          </w:hyperlink>
        </w:p>
        <w:p w:rsidR="00A821D1" w:rsidRDefault="007738EC">
          <w:pPr>
            <w:pStyle w:val="TDC3"/>
            <w:tabs>
              <w:tab w:val="right" w:leader="dot" w:pos="8828"/>
            </w:tabs>
            <w:rPr>
              <w:rFonts w:eastAsiaTheme="minorEastAsia"/>
              <w:noProof/>
              <w:lang w:eastAsia="es-MX"/>
            </w:rPr>
          </w:pPr>
          <w:hyperlink w:anchor="_Toc5789144" w:history="1">
            <w:r w:rsidR="00A821D1" w:rsidRPr="001645B1">
              <w:rPr>
                <w:rStyle w:val="Hipervnculo"/>
                <w:noProof/>
              </w:rPr>
              <w:t>Descripciones de casos de uso de Académico</w:t>
            </w:r>
            <w:r w:rsidR="00A821D1">
              <w:rPr>
                <w:noProof/>
                <w:webHidden/>
              </w:rPr>
              <w:tab/>
            </w:r>
            <w:r w:rsidR="00A821D1">
              <w:rPr>
                <w:noProof/>
                <w:webHidden/>
              </w:rPr>
              <w:fldChar w:fldCharType="begin"/>
            </w:r>
            <w:r w:rsidR="00A821D1">
              <w:rPr>
                <w:noProof/>
                <w:webHidden/>
              </w:rPr>
              <w:instrText xml:space="preserve"> PAGEREF _Toc5789144 \h </w:instrText>
            </w:r>
            <w:r w:rsidR="00A821D1">
              <w:rPr>
                <w:noProof/>
                <w:webHidden/>
              </w:rPr>
            </w:r>
            <w:r w:rsidR="00A821D1">
              <w:rPr>
                <w:noProof/>
                <w:webHidden/>
              </w:rPr>
              <w:fldChar w:fldCharType="separate"/>
            </w:r>
            <w:r w:rsidR="00A821D1">
              <w:rPr>
                <w:noProof/>
                <w:webHidden/>
              </w:rPr>
              <w:t>9</w:t>
            </w:r>
            <w:r w:rsidR="00A821D1">
              <w:rPr>
                <w:noProof/>
                <w:webHidden/>
              </w:rPr>
              <w:fldChar w:fldCharType="end"/>
            </w:r>
          </w:hyperlink>
        </w:p>
        <w:p w:rsidR="00A821D1" w:rsidRDefault="007738EC">
          <w:pPr>
            <w:pStyle w:val="TDC3"/>
            <w:tabs>
              <w:tab w:val="right" w:leader="dot" w:pos="8828"/>
            </w:tabs>
            <w:rPr>
              <w:rFonts w:eastAsiaTheme="minorEastAsia"/>
              <w:noProof/>
              <w:lang w:eastAsia="es-MX"/>
            </w:rPr>
          </w:pPr>
          <w:hyperlink w:anchor="_Toc5789145" w:history="1">
            <w:r w:rsidR="00A821D1" w:rsidRPr="001645B1">
              <w:rPr>
                <w:rStyle w:val="Hipervnculo"/>
                <w:noProof/>
              </w:rPr>
              <w:t>Descripciones de casos de uso de Coordinador</w:t>
            </w:r>
            <w:r w:rsidR="00A821D1">
              <w:rPr>
                <w:noProof/>
                <w:webHidden/>
              </w:rPr>
              <w:tab/>
            </w:r>
            <w:r w:rsidR="00A821D1">
              <w:rPr>
                <w:noProof/>
                <w:webHidden/>
              </w:rPr>
              <w:fldChar w:fldCharType="begin"/>
            </w:r>
            <w:r w:rsidR="00A821D1">
              <w:rPr>
                <w:noProof/>
                <w:webHidden/>
              </w:rPr>
              <w:instrText xml:space="preserve"> PAGEREF _Toc5789145 \h </w:instrText>
            </w:r>
            <w:r w:rsidR="00A821D1">
              <w:rPr>
                <w:noProof/>
                <w:webHidden/>
              </w:rPr>
            </w:r>
            <w:r w:rsidR="00A821D1">
              <w:rPr>
                <w:noProof/>
                <w:webHidden/>
              </w:rPr>
              <w:fldChar w:fldCharType="separate"/>
            </w:r>
            <w:r w:rsidR="00A821D1">
              <w:rPr>
                <w:noProof/>
                <w:webHidden/>
              </w:rPr>
              <w:t>10</w:t>
            </w:r>
            <w:r w:rsidR="00A821D1">
              <w:rPr>
                <w:noProof/>
                <w:webHidden/>
              </w:rPr>
              <w:fldChar w:fldCharType="end"/>
            </w:r>
          </w:hyperlink>
        </w:p>
        <w:p w:rsidR="00A821D1" w:rsidRDefault="007738EC">
          <w:pPr>
            <w:pStyle w:val="TDC2"/>
            <w:tabs>
              <w:tab w:val="right" w:leader="dot" w:pos="8828"/>
            </w:tabs>
            <w:rPr>
              <w:rFonts w:eastAsiaTheme="minorEastAsia"/>
              <w:noProof/>
              <w:lang w:eastAsia="es-MX"/>
            </w:rPr>
          </w:pPr>
          <w:hyperlink w:anchor="_Toc5789146" w:history="1">
            <w:r w:rsidR="00A821D1" w:rsidRPr="001645B1">
              <w:rPr>
                <w:rStyle w:val="Hipervnculo"/>
                <w:noProof/>
              </w:rPr>
              <w:t>Modelo Entidad-Relación</w:t>
            </w:r>
            <w:r w:rsidR="00A821D1">
              <w:rPr>
                <w:noProof/>
                <w:webHidden/>
              </w:rPr>
              <w:tab/>
            </w:r>
            <w:r w:rsidR="00A821D1">
              <w:rPr>
                <w:noProof/>
                <w:webHidden/>
              </w:rPr>
              <w:fldChar w:fldCharType="begin"/>
            </w:r>
            <w:r w:rsidR="00A821D1">
              <w:rPr>
                <w:noProof/>
                <w:webHidden/>
              </w:rPr>
              <w:instrText xml:space="preserve"> PAGEREF _Toc5789146 \h </w:instrText>
            </w:r>
            <w:r w:rsidR="00A821D1">
              <w:rPr>
                <w:noProof/>
                <w:webHidden/>
              </w:rPr>
            </w:r>
            <w:r w:rsidR="00A821D1">
              <w:rPr>
                <w:noProof/>
                <w:webHidden/>
              </w:rPr>
              <w:fldChar w:fldCharType="separate"/>
            </w:r>
            <w:r w:rsidR="00A821D1">
              <w:rPr>
                <w:noProof/>
                <w:webHidden/>
              </w:rPr>
              <w:t>11</w:t>
            </w:r>
            <w:r w:rsidR="00A821D1">
              <w:rPr>
                <w:noProof/>
                <w:webHidden/>
              </w:rPr>
              <w:fldChar w:fldCharType="end"/>
            </w:r>
          </w:hyperlink>
        </w:p>
        <w:p w:rsidR="00A821D1" w:rsidRDefault="007738EC">
          <w:pPr>
            <w:pStyle w:val="TDC2"/>
            <w:tabs>
              <w:tab w:val="right" w:leader="dot" w:pos="8828"/>
            </w:tabs>
            <w:rPr>
              <w:rFonts w:eastAsiaTheme="minorEastAsia"/>
              <w:noProof/>
              <w:lang w:eastAsia="es-MX"/>
            </w:rPr>
          </w:pPr>
          <w:hyperlink w:anchor="_Toc5789147" w:history="1">
            <w:r w:rsidR="00A821D1" w:rsidRPr="001645B1">
              <w:rPr>
                <w:rStyle w:val="Hipervnculo"/>
                <w:noProof/>
              </w:rPr>
              <w:t>Modelo del Dominio</w:t>
            </w:r>
            <w:r w:rsidR="00A821D1">
              <w:rPr>
                <w:noProof/>
                <w:webHidden/>
              </w:rPr>
              <w:tab/>
            </w:r>
            <w:r w:rsidR="00A821D1">
              <w:rPr>
                <w:noProof/>
                <w:webHidden/>
              </w:rPr>
              <w:fldChar w:fldCharType="begin"/>
            </w:r>
            <w:r w:rsidR="00A821D1">
              <w:rPr>
                <w:noProof/>
                <w:webHidden/>
              </w:rPr>
              <w:instrText xml:space="preserve"> PAGEREF _Toc5789147 \h </w:instrText>
            </w:r>
            <w:r w:rsidR="00A821D1">
              <w:rPr>
                <w:noProof/>
                <w:webHidden/>
              </w:rPr>
            </w:r>
            <w:r w:rsidR="00A821D1">
              <w:rPr>
                <w:noProof/>
                <w:webHidden/>
              </w:rPr>
              <w:fldChar w:fldCharType="separate"/>
            </w:r>
            <w:r w:rsidR="00A821D1">
              <w:rPr>
                <w:noProof/>
                <w:webHidden/>
              </w:rPr>
              <w:t>12</w:t>
            </w:r>
            <w:r w:rsidR="00A821D1">
              <w:rPr>
                <w:noProof/>
                <w:webHidden/>
              </w:rPr>
              <w:fldChar w:fldCharType="end"/>
            </w:r>
          </w:hyperlink>
        </w:p>
        <w:p w:rsidR="00A821D1" w:rsidRDefault="007738EC">
          <w:pPr>
            <w:pStyle w:val="TDC2"/>
            <w:tabs>
              <w:tab w:val="right" w:leader="dot" w:pos="8828"/>
            </w:tabs>
            <w:rPr>
              <w:rFonts w:eastAsiaTheme="minorEastAsia"/>
              <w:noProof/>
              <w:lang w:eastAsia="es-MX"/>
            </w:rPr>
          </w:pPr>
          <w:hyperlink w:anchor="_Toc5789148" w:history="1">
            <w:r w:rsidR="00A821D1" w:rsidRPr="001645B1">
              <w:rPr>
                <w:rStyle w:val="Hipervnculo"/>
                <w:noProof/>
              </w:rPr>
              <w:t>Conclusiones</w:t>
            </w:r>
            <w:r w:rsidR="00A821D1">
              <w:rPr>
                <w:noProof/>
                <w:webHidden/>
              </w:rPr>
              <w:tab/>
            </w:r>
            <w:r w:rsidR="00A821D1">
              <w:rPr>
                <w:noProof/>
                <w:webHidden/>
              </w:rPr>
              <w:fldChar w:fldCharType="begin"/>
            </w:r>
            <w:r w:rsidR="00A821D1">
              <w:rPr>
                <w:noProof/>
                <w:webHidden/>
              </w:rPr>
              <w:instrText xml:space="preserve"> PAGEREF _Toc5789148 \h </w:instrText>
            </w:r>
            <w:r w:rsidR="00A821D1">
              <w:rPr>
                <w:noProof/>
                <w:webHidden/>
              </w:rPr>
            </w:r>
            <w:r w:rsidR="00A821D1">
              <w:rPr>
                <w:noProof/>
                <w:webHidden/>
              </w:rPr>
              <w:fldChar w:fldCharType="separate"/>
            </w:r>
            <w:r w:rsidR="00A821D1">
              <w:rPr>
                <w:noProof/>
                <w:webHidden/>
              </w:rPr>
              <w:t>13</w:t>
            </w:r>
            <w:r w:rsidR="00A821D1">
              <w:rPr>
                <w:noProof/>
                <w:webHidden/>
              </w:rPr>
              <w:fldChar w:fldCharType="end"/>
            </w:r>
          </w:hyperlink>
        </w:p>
        <w:p w:rsidR="00F076B2" w:rsidRDefault="00F076B2">
          <w:r>
            <w:rPr>
              <w:b/>
              <w:bCs/>
              <w:lang w:val="es-ES"/>
            </w:rPr>
            <w:fldChar w:fldCharType="end"/>
          </w:r>
        </w:p>
      </w:sdtContent>
    </w:sdt>
    <w:p w:rsidR="00F076B2" w:rsidRDefault="00F076B2" w:rsidP="002A199C">
      <w:pPr>
        <w:pStyle w:val="Ttulo2"/>
        <w:rPr>
          <w:sz w:val="28"/>
          <w:szCs w:val="28"/>
        </w:rPr>
      </w:pPr>
    </w:p>
    <w:p w:rsidR="00F076B2" w:rsidRDefault="00F076B2">
      <w:pPr>
        <w:rPr>
          <w:rFonts w:asciiTheme="majorHAnsi" w:eastAsiaTheme="majorEastAsia" w:hAnsiTheme="majorHAnsi" w:cstheme="majorBidi"/>
          <w:color w:val="2E74B5" w:themeColor="accent1" w:themeShade="BF"/>
          <w:sz w:val="28"/>
          <w:szCs w:val="28"/>
        </w:rPr>
      </w:pPr>
      <w:r>
        <w:rPr>
          <w:sz w:val="28"/>
          <w:szCs w:val="28"/>
        </w:rPr>
        <w:br w:type="page"/>
      </w:r>
    </w:p>
    <w:p w:rsidR="002A199C" w:rsidRDefault="002A199C" w:rsidP="00B058E3">
      <w:pPr>
        <w:pStyle w:val="Ttulo2"/>
        <w:spacing w:line="480" w:lineRule="auto"/>
        <w:rPr>
          <w:sz w:val="28"/>
          <w:szCs w:val="28"/>
        </w:rPr>
      </w:pPr>
      <w:bookmarkStart w:id="0" w:name="_Toc5789135"/>
      <w:r w:rsidRPr="002A199C">
        <w:rPr>
          <w:sz w:val="28"/>
          <w:szCs w:val="28"/>
        </w:rPr>
        <w:lastRenderedPageBreak/>
        <w:t>Introducción</w:t>
      </w:r>
      <w:bookmarkEnd w:id="0"/>
    </w:p>
    <w:p w:rsidR="00674FB1" w:rsidRDefault="00674FB1" w:rsidP="00674FB1">
      <w:pPr>
        <w:spacing w:line="276" w:lineRule="auto"/>
        <w:jc w:val="both"/>
      </w:pPr>
      <w:r>
        <w:t xml:space="preserve">En el presente documento se describe el funcionamiento de un sistema que servirá de ayuda para la realización del servicio social. Cada uno de los usuarios del sistema podrá registrarse y acceder en él, tendrán sus respectivas pantallas de inicio donde podrán realizar sus acciones correspondientes </w:t>
      </w:r>
    </w:p>
    <w:p w:rsidR="00674FB1" w:rsidRDefault="00674FB1" w:rsidP="00674FB1">
      <w:pPr>
        <w:spacing w:line="276" w:lineRule="auto"/>
        <w:jc w:val="both"/>
      </w:pPr>
      <w:r>
        <w:t>Los estudiantes necesitarán registrarse y ser validados para poder acceder al sistema, Los estudiantes podrán modificar sus datos, revisar su avance, ver los documentos que tengan en el sistema y registrar sus contactos. Cada estudiante tendrá asignado su respectivo proyecto en su inscripción, la cual es asignada por el coordinador.</w:t>
      </w:r>
    </w:p>
    <w:p w:rsidR="00674FB1" w:rsidRDefault="00674FB1" w:rsidP="00674FB1">
      <w:pPr>
        <w:spacing w:line="276" w:lineRule="auto"/>
        <w:jc w:val="both"/>
      </w:pPr>
      <w:r>
        <w:t xml:space="preserve">El sistema necesitará de un coordinador encargado de administrar y validar los documentos, los estudiantes y los proyectos en el sistema. El coordinador será el encargado de validar en el sistema a los estudiantes para que puedan usar el sistema.  </w:t>
      </w:r>
    </w:p>
    <w:p w:rsidR="00674FB1" w:rsidRDefault="00674FB1" w:rsidP="00674FB1">
      <w:pPr>
        <w:spacing w:line="276" w:lineRule="auto"/>
        <w:jc w:val="both"/>
      </w:pPr>
      <w:r>
        <w:t>El sistema tendrá un académico que se encargará de subir, eliminar y modificar los documentos requeridos en la r</w:t>
      </w:r>
      <w:r w:rsidR="005D57D8">
        <w:t xml:space="preserve">ealización del servicio social. </w:t>
      </w:r>
      <w:r>
        <w:t xml:space="preserve">El documento contiene la “situación actual” que no define cual es el problema a resolver y el propósito de la función del sistema. </w:t>
      </w:r>
    </w:p>
    <w:p w:rsidR="00674FB1" w:rsidRDefault="00674FB1" w:rsidP="00674FB1">
      <w:pPr>
        <w:spacing w:line="276" w:lineRule="auto"/>
        <w:jc w:val="both"/>
      </w:pPr>
      <w:r>
        <w:t>En el modelo de casos de uso podremos ver cuál es la interacción de los actores con el sistema, acá podremos comprender la importanc</w:t>
      </w:r>
      <w:r w:rsidR="005D57D8">
        <w:t xml:space="preserve">ia de cada actor en el sistema. </w:t>
      </w:r>
      <w:r>
        <w:t>La descripción de casos de uso nos dará una explicación del funcionamiento de cada interacción del usuario con el sistema, nos mostrará los requerimientos para que dicho caso de uso pueda funcionar y como actuará el sistema en caso de que ocurra una excepción.</w:t>
      </w:r>
    </w:p>
    <w:p w:rsidR="00674FB1" w:rsidRDefault="00674FB1" w:rsidP="00674FB1">
      <w:pPr>
        <w:spacing w:line="276" w:lineRule="auto"/>
        <w:jc w:val="both"/>
      </w:pPr>
      <w:r>
        <w:t>El modelo Entidad-Relación (ER) nos mostrará un modelo gráfico de las interacciones y los atributos de cada entida</w:t>
      </w:r>
      <w:r w:rsidR="005D57D8">
        <w:t xml:space="preserve">d que interactúa en el sistema. </w:t>
      </w:r>
      <w:r>
        <w:t>El modelo del dominio es una representación gráfica de las clases que son necesarias de programar para el funcionamiento del sistema, es similar al modelo de Entidad Relación.</w:t>
      </w:r>
    </w:p>
    <w:p w:rsidR="00674FB1" w:rsidRPr="00674FB1" w:rsidRDefault="00674FB1" w:rsidP="00674FB1">
      <w:pPr>
        <w:spacing w:line="276" w:lineRule="auto"/>
        <w:jc w:val="both"/>
      </w:pPr>
      <w:r>
        <w:t>En la conclusión se explicará de forma general la conveniencia que tendrá el uso del sistema en la realización del servicio social.</w:t>
      </w:r>
    </w:p>
    <w:p w:rsidR="00666DC3" w:rsidRDefault="00666DC3">
      <w:pPr>
        <w:rPr>
          <w:rFonts w:asciiTheme="majorHAnsi" w:eastAsiaTheme="majorEastAsia" w:hAnsiTheme="majorHAnsi" w:cstheme="majorBidi"/>
          <w:color w:val="2E74B5" w:themeColor="accent1" w:themeShade="BF"/>
          <w:sz w:val="28"/>
          <w:szCs w:val="28"/>
        </w:rPr>
      </w:pPr>
      <w:r>
        <w:rPr>
          <w:sz w:val="28"/>
          <w:szCs w:val="28"/>
        </w:rPr>
        <w:br w:type="page"/>
      </w:r>
    </w:p>
    <w:p w:rsidR="002A199C" w:rsidRPr="002A199C" w:rsidRDefault="002A199C" w:rsidP="00B058E3">
      <w:pPr>
        <w:pStyle w:val="Ttulo2"/>
        <w:spacing w:line="480" w:lineRule="auto"/>
        <w:rPr>
          <w:sz w:val="28"/>
          <w:szCs w:val="28"/>
        </w:rPr>
      </w:pPr>
      <w:bookmarkStart w:id="1" w:name="_Toc5789136"/>
      <w:bookmarkStart w:id="2" w:name="_GoBack"/>
      <w:r w:rsidRPr="002A199C">
        <w:rPr>
          <w:sz w:val="28"/>
          <w:szCs w:val="28"/>
        </w:rPr>
        <w:lastRenderedPageBreak/>
        <w:t>Situación actual</w:t>
      </w:r>
      <w:bookmarkEnd w:id="1"/>
    </w:p>
    <w:bookmarkEnd w:id="2"/>
    <w:p w:rsidR="00D20734" w:rsidRDefault="00651CCD" w:rsidP="00D20734">
      <w:pPr>
        <w:spacing w:line="276" w:lineRule="auto"/>
        <w:jc w:val="both"/>
        <w:rPr>
          <w:szCs w:val="28"/>
        </w:rPr>
      </w:pPr>
      <w:r>
        <w:rPr>
          <w:szCs w:val="28"/>
        </w:rPr>
        <w:t>Actualmente la manera en la que se maneja el Servicio Social de la FEI consta que el Coordinador del Servicio Social y el Técnico Académico reciben los documentos que generan los estudiantes a lo largo de su periodo en el Servicio Social y los escanean pero no cuentan con un sistema concreto que les permita gestionar dichos documentos de cada uno de los alumnos de cada periodo escolar</w:t>
      </w:r>
      <w:r w:rsidR="00D20734">
        <w:rPr>
          <w:szCs w:val="28"/>
        </w:rPr>
        <w:t xml:space="preserve"> que pasa</w:t>
      </w:r>
      <w:r>
        <w:rPr>
          <w:szCs w:val="28"/>
        </w:rPr>
        <w:t xml:space="preserve">. </w:t>
      </w:r>
      <w:r w:rsidR="00D20734">
        <w:rPr>
          <w:szCs w:val="28"/>
        </w:rPr>
        <w:t xml:space="preserve">Aunque se tiene los expedientes en físico de los estudiantes del servicio social, el hecho de que no se tenga un sistema que maneje estos documentos </w:t>
      </w:r>
      <w:r>
        <w:rPr>
          <w:szCs w:val="28"/>
        </w:rPr>
        <w:t>pro</w:t>
      </w:r>
      <w:r w:rsidR="00D20734">
        <w:rPr>
          <w:szCs w:val="28"/>
        </w:rPr>
        <w:t>voca que la administración y las consultas de estos documentos</w:t>
      </w:r>
      <w:r>
        <w:rPr>
          <w:szCs w:val="28"/>
        </w:rPr>
        <w:t xml:space="preserve"> </w:t>
      </w:r>
      <w:r w:rsidR="00D20734">
        <w:rPr>
          <w:szCs w:val="28"/>
        </w:rPr>
        <w:t>sean muy tardadas y complicadas.</w:t>
      </w:r>
    </w:p>
    <w:p w:rsidR="005367D0" w:rsidRDefault="00D20734" w:rsidP="00D20734">
      <w:pPr>
        <w:spacing w:line="276" w:lineRule="auto"/>
        <w:jc w:val="both"/>
        <w:rPr>
          <w:rFonts w:asciiTheme="majorHAnsi" w:eastAsiaTheme="majorEastAsia" w:hAnsiTheme="majorHAnsi" w:cstheme="majorBidi"/>
          <w:color w:val="2E74B5" w:themeColor="accent1" w:themeShade="BF"/>
          <w:sz w:val="28"/>
          <w:szCs w:val="28"/>
        </w:rPr>
      </w:pPr>
      <w:r>
        <w:rPr>
          <w:szCs w:val="28"/>
        </w:rPr>
        <w:t>Además para el Servicio Social se necesita guarda</w:t>
      </w:r>
      <w:r w:rsidR="00910FD7">
        <w:rPr>
          <w:szCs w:val="28"/>
        </w:rPr>
        <w:t>r cierta</w:t>
      </w:r>
      <w:r>
        <w:rPr>
          <w:szCs w:val="28"/>
        </w:rPr>
        <w:t xml:space="preserve"> información </w:t>
      </w:r>
      <w:r w:rsidR="00910FD7">
        <w:rPr>
          <w:szCs w:val="28"/>
        </w:rPr>
        <w:t xml:space="preserve">como la </w:t>
      </w:r>
      <w:r>
        <w:rPr>
          <w:szCs w:val="28"/>
        </w:rPr>
        <w:t>de las dependencias</w:t>
      </w:r>
      <w:r w:rsidR="00910FD7">
        <w:rPr>
          <w:szCs w:val="28"/>
        </w:rPr>
        <w:t>, los datos personales de los que solicitan Servicio Social,</w:t>
      </w:r>
      <w:r>
        <w:rPr>
          <w:szCs w:val="28"/>
        </w:rPr>
        <w:t xml:space="preserve"> los proyectos </w:t>
      </w:r>
      <w:r w:rsidR="00910FD7">
        <w:rPr>
          <w:szCs w:val="28"/>
        </w:rPr>
        <w:t xml:space="preserve">que ofertan y los jefes de dichos proyectos de las dependencias. </w:t>
      </w:r>
      <w:r w:rsidR="00C92924">
        <w:rPr>
          <w:szCs w:val="28"/>
        </w:rPr>
        <w:t>Y también el coordinador necesita tener un control de los reportes mensuales y finales de los estudiantes y la capacidad de darles seguimiento de acuerdo a las horas que hayan cumplido.</w:t>
      </w:r>
      <w:r w:rsidR="005367D0">
        <w:rPr>
          <w:sz w:val="28"/>
          <w:szCs w:val="28"/>
        </w:rPr>
        <w:br w:type="page"/>
      </w:r>
    </w:p>
    <w:p w:rsidR="002A199C" w:rsidRDefault="002A199C" w:rsidP="002A199C">
      <w:pPr>
        <w:pStyle w:val="Ttulo2"/>
        <w:rPr>
          <w:sz w:val="28"/>
          <w:szCs w:val="28"/>
        </w:rPr>
      </w:pPr>
      <w:bookmarkStart w:id="3" w:name="_Toc5789137"/>
      <w:r w:rsidRPr="002A199C">
        <w:rPr>
          <w:sz w:val="28"/>
          <w:szCs w:val="28"/>
        </w:rPr>
        <w:lastRenderedPageBreak/>
        <w:t>Modelo de casos de uso</w:t>
      </w:r>
      <w:bookmarkEnd w:id="3"/>
    </w:p>
    <w:p w:rsidR="0060049A" w:rsidRDefault="0060049A" w:rsidP="0060049A">
      <w:pPr>
        <w:pStyle w:val="Ttulo3"/>
      </w:pPr>
      <w:bookmarkStart w:id="4" w:name="_Toc5789138"/>
      <w:r>
        <w:t>Diagrama de paquetes</w:t>
      </w:r>
      <w:bookmarkEnd w:id="4"/>
    </w:p>
    <w:p w:rsidR="005367D0" w:rsidRDefault="00B14555">
      <w:pPr>
        <w:rPr>
          <w:rFonts w:asciiTheme="majorHAnsi" w:eastAsiaTheme="majorEastAsia" w:hAnsiTheme="majorHAnsi" w:cstheme="majorBidi"/>
          <w:color w:val="1F4D78" w:themeColor="accent1" w:themeShade="7F"/>
          <w:sz w:val="24"/>
          <w:szCs w:val="24"/>
        </w:rPr>
      </w:pPr>
      <w:r w:rsidRPr="00B14555">
        <w:rPr>
          <w:noProof/>
          <w:lang w:eastAsia="es-MX"/>
        </w:rPr>
        <w:drawing>
          <wp:inline distT="0" distB="0" distL="0" distR="0">
            <wp:extent cx="5635792" cy="5448300"/>
            <wp:effectExtent l="0" t="0" r="3175" b="0"/>
            <wp:docPr id="40" name="Imagen 40" descr="F:\imprimir\Diagrama de paquetes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mprimir\Diagrama de paquetes_FINA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3486" cy="5455738"/>
                    </a:xfrm>
                    <a:prstGeom prst="rect">
                      <a:avLst/>
                    </a:prstGeom>
                    <a:noFill/>
                    <a:ln>
                      <a:noFill/>
                    </a:ln>
                  </pic:spPr>
                </pic:pic>
              </a:graphicData>
            </a:graphic>
          </wp:inline>
        </w:drawing>
      </w:r>
      <w:r w:rsidR="005367D0">
        <w:br w:type="page"/>
      </w:r>
    </w:p>
    <w:p w:rsidR="0060049A" w:rsidRDefault="0060049A" w:rsidP="00674FB1">
      <w:pPr>
        <w:pStyle w:val="Ttulo3"/>
        <w:spacing w:line="360" w:lineRule="auto"/>
      </w:pPr>
      <w:bookmarkStart w:id="5" w:name="_Toc5789139"/>
      <w:r>
        <w:lastRenderedPageBreak/>
        <w:t>Diagrama de casos de uso de Estudiante</w:t>
      </w:r>
      <w:bookmarkEnd w:id="5"/>
    </w:p>
    <w:p w:rsidR="00811344" w:rsidRDefault="001667EB" w:rsidP="00900663">
      <w:pPr>
        <w:rPr>
          <w:rFonts w:asciiTheme="majorHAnsi" w:eastAsiaTheme="majorEastAsia" w:hAnsiTheme="majorHAnsi" w:cstheme="majorBidi"/>
          <w:color w:val="1F4D78" w:themeColor="accent1" w:themeShade="7F"/>
          <w:sz w:val="24"/>
          <w:szCs w:val="24"/>
        </w:rPr>
      </w:pPr>
      <w:r w:rsidRPr="001667EB">
        <w:rPr>
          <w:noProof/>
          <w:lang w:eastAsia="es-MX"/>
        </w:rPr>
        <w:drawing>
          <wp:inline distT="0" distB="0" distL="0" distR="0">
            <wp:extent cx="5612130" cy="6411508"/>
            <wp:effectExtent l="0" t="0" r="7620" b="8890"/>
            <wp:docPr id="42" name="Imagen 42" descr="F:\Estudia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Estudian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6411508"/>
                    </a:xfrm>
                    <a:prstGeom prst="rect">
                      <a:avLst/>
                    </a:prstGeom>
                    <a:noFill/>
                    <a:ln>
                      <a:noFill/>
                    </a:ln>
                  </pic:spPr>
                </pic:pic>
              </a:graphicData>
            </a:graphic>
          </wp:inline>
        </w:drawing>
      </w:r>
      <w:r w:rsidR="00811344">
        <w:br w:type="page"/>
      </w:r>
    </w:p>
    <w:p w:rsidR="0060049A" w:rsidRDefault="0060049A" w:rsidP="00674FB1">
      <w:pPr>
        <w:pStyle w:val="Ttulo3"/>
        <w:spacing w:line="360" w:lineRule="auto"/>
      </w:pPr>
      <w:bookmarkStart w:id="6" w:name="_Toc5789140"/>
      <w:r>
        <w:lastRenderedPageBreak/>
        <w:t>Diagrama de casos de uso de Académico</w:t>
      </w:r>
      <w:bookmarkEnd w:id="6"/>
    </w:p>
    <w:p w:rsidR="00271215" w:rsidRDefault="00811344">
      <w:pPr>
        <w:rPr>
          <w:rFonts w:asciiTheme="majorHAnsi" w:eastAsiaTheme="majorEastAsia" w:hAnsiTheme="majorHAnsi" w:cstheme="majorBidi"/>
          <w:color w:val="1F4D78" w:themeColor="accent1" w:themeShade="7F"/>
          <w:sz w:val="24"/>
          <w:szCs w:val="24"/>
        </w:rPr>
      </w:pPr>
      <w:r w:rsidRPr="009A593F">
        <w:rPr>
          <w:noProof/>
          <w:lang w:eastAsia="es-MX"/>
        </w:rPr>
        <w:drawing>
          <wp:inline distT="0" distB="0" distL="0" distR="0" wp14:anchorId="05987C24" wp14:editId="45DF2CA5">
            <wp:extent cx="5476875" cy="5652042"/>
            <wp:effectExtent l="0" t="0" r="0" b="6350"/>
            <wp:docPr id="35" name="Imagen 35" descr="C:\Users\Otros\Downloads\Diagrama de CU Académ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tros\Downloads\Diagrama de CU Académic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9057" cy="5664613"/>
                    </a:xfrm>
                    <a:prstGeom prst="rect">
                      <a:avLst/>
                    </a:prstGeom>
                    <a:noFill/>
                    <a:ln>
                      <a:noFill/>
                    </a:ln>
                  </pic:spPr>
                </pic:pic>
              </a:graphicData>
            </a:graphic>
          </wp:inline>
        </w:drawing>
      </w:r>
      <w:r w:rsidR="00271215">
        <w:br w:type="page"/>
      </w:r>
    </w:p>
    <w:p w:rsidR="009A593F" w:rsidRPr="009A593F" w:rsidRDefault="0060049A" w:rsidP="00A1161E">
      <w:pPr>
        <w:pStyle w:val="Ttulo3"/>
      </w:pPr>
      <w:bookmarkStart w:id="7" w:name="_Toc5789141"/>
      <w:r>
        <w:lastRenderedPageBreak/>
        <w:t>Diagrama de casos de uso de Coordinador</w:t>
      </w:r>
      <w:bookmarkEnd w:id="7"/>
    </w:p>
    <w:p w:rsidR="004522DB" w:rsidRDefault="005C1DDF">
      <w:pPr>
        <w:rPr>
          <w:rFonts w:asciiTheme="majorHAnsi" w:eastAsiaTheme="majorEastAsia" w:hAnsiTheme="majorHAnsi" w:cstheme="majorBidi"/>
          <w:color w:val="2E74B5" w:themeColor="accent1" w:themeShade="BF"/>
          <w:sz w:val="28"/>
          <w:szCs w:val="28"/>
        </w:rPr>
      </w:pPr>
      <w:r w:rsidRPr="005C1DDF">
        <w:rPr>
          <w:noProof/>
          <w:sz w:val="28"/>
          <w:szCs w:val="28"/>
          <w:lang w:eastAsia="es-MX"/>
        </w:rPr>
        <w:drawing>
          <wp:anchor distT="0" distB="0" distL="114300" distR="114300" simplePos="0" relativeHeight="251662336" behindDoc="1" locked="0" layoutInCell="1" allowOverlap="1">
            <wp:simplePos x="0" y="0"/>
            <wp:positionH relativeFrom="page">
              <wp:align>left</wp:align>
            </wp:positionH>
            <wp:positionV relativeFrom="paragraph">
              <wp:posOffset>421640</wp:posOffset>
            </wp:positionV>
            <wp:extent cx="7789545" cy="4400550"/>
            <wp:effectExtent l="0" t="0" r="1905" b="0"/>
            <wp:wrapTight wrapText="bothSides">
              <wp:wrapPolygon edited="0">
                <wp:start x="0" y="0"/>
                <wp:lineTo x="0" y="21506"/>
                <wp:lineTo x="21552" y="21506"/>
                <wp:lineTo x="21552" y="0"/>
                <wp:lineTo x="0" y="0"/>
              </wp:wrapPolygon>
            </wp:wrapTight>
            <wp:docPr id="36" name="Imagen 36" descr="F:\imprimir\Coordinador_PAQUETEFINALFOTOUW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mprimir\Coordinador_PAQUETEFINALFOTOUW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98291" cy="44054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22DB">
        <w:rPr>
          <w:sz w:val="28"/>
          <w:szCs w:val="28"/>
        </w:rPr>
        <w:br w:type="page"/>
      </w:r>
    </w:p>
    <w:p w:rsidR="002E500B" w:rsidRDefault="002E500B" w:rsidP="002E500B">
      <w:pPr>
        <w:pStyle w:val="Ttulo2"/>
        <w:rPr>
          <w:sz w:val="28"/>
          <w:szCs w:val="28"/>
        </w:rPr>
      </w:pPr>
      <w:bookmarkStart w:id="8" w:name="_Toc5789142"/>
      <w:r w:rsidRPr="002A199C">
        <w:rPr>
          <w:sz w:val="28"/>
          <w:szCs w:val="28"/>
        </w:rPr>
        <w:lastRenderedPageBreak/>
        <w:t>Descripcion</w:t>
      </w:r>
      <w:r>
        <w:rPr>
          <w:sz w:val="28"/>
          <w:szCs w:val="28"/>
        </w:rPr>
        <w:t>es</w:t>
      </w:r>
      <w:r w:rsidR="002A199C" w:rsidRPr="002A199C">
        <w:rPr>
          <w:sz w:val="28"/>
          <w:szCs w:val="28"/>
        </w:rPr>
        <w:t xml:space="preserve"> de casos de us</w:t>
      </w:r>
      <w:r>
        <w:rPr>
          <w:sz w:val="28"/>
          <w:szCs w:val="28"/>
        </w:rPr>
        <w:t>o</w:t>
      </w:r>
      <w:bookmarkEnd w:id="8"/>
    </w:p>
    <w:p w:rsidR="003E3BF9" w:rsidRDefault="003E3BF9" w:rsidP="003E3BF9">
      <w:pPr>
        <w:pStyle w:val="Ttulo3"/>
      </w:pPr>
      <w:bookmarkStart w:id="9" w:name="_Toc5789143"/>
      <w:r>
        <w:t>Descripciones de casos de uso de Estudiante</w:t>
      </w:r>
      <w:bookmarkEnd w:id="9"/>
    </w:p>
    <w:tbl>
      <w:tblPr>
        <w:tblW w:w="0" w:type="auto"/>
        <w:tblLayout w:type="fixed"/>
        <w:tblLook w:val="0000" w:firstRow="0" w:lastRow="0" w:firstColumn="0" w:lastColumn="0" w:noHBand="0" w:noVBand="0"/>
      </w:tblPr>
      <w:tblGrid>
        <w:gridCol w:w="2803"/>
        <w:gridCol w:w="6112"/>
      </w:tblGrid>
      <w:tr w:rsidR="00102F93" w:rsidRPr="00102F93" w:rsidTr="00BC61A7">
        <w:trPr>
          <w:trHeight w:val="329"/>
        </w:trPr>
        <w:tc>
          <w:tcPr>
            <w:tcW w:w="2803" w:type="dxa"/>
            <w:tcBorders>
              <w:top w:val="single" w:sz="4" w:space="0" w:color="000000"/>
              <w:left w:val="single" w:sz="8" w:space="0" w:color="000000"/>
              <w:bottom w:val="single" w:sz="4" w:space="0" w:color="000000"/>
              <w:right w:val="nil"/>
            </w:tcBorders>
          </w:tcPr>
          <w:p w:rsidR="00102F93" w:rsidRPr="00102F93" w:rsidRDefault="00102F93" w:rsidP="00102F93">
            <w:pPr>
              <w:suppressAutoHyphens/>
              <w:autoSpaceDE w:val="0"/>
              <w:autoSpaceDN w:val="0"/>
              <w:adjustRightInd w:val="0"/>
              <w:spacing w:after="0" w:line="240" w:lineRule="auto"/>
              <w:rPr>
                <w:rFonts w:ascii="Times New Roman" w:eastAsia="Times New Roman" w:hAnsi="Times New Roman" w:cs="Times New Roman"/>
                <w:b/>
                <w:bCs/>
                <w:lang w:val="es-ES" w:eastAsia="es-MX"/>
              </w:rPr>
            </w:pPr>
            <w:r w:rsidRPr="00102F93">
              <w:rPr>
                <w:rFonts w:ascii="Times New Roman" w:eastAsia="Times New Roman" w:hAnsi="Times New Roman" w:cs="Times New Roman"/>
                <w:b/>
                <w:bCs/>
                <w:lang w:val="es-ES" w:eastAsia="es-MX"/>
              </w:rPr>
              <w:softHyphen/>
            </w:r>
            <w:r w:rsidRPr="00102F93">
              <w:rPr>
                <w:rFonts w:ascii="Times New Roman" w:eastAsia="Times New Roman" w:hAnsi="Times New Roman" w:cs="Times New Roman"/>
                <w:b/>
                <w:bCs/>
                <w:lang w:val="es-ES" w:eastAsia="es-MX"/>
              </w:rPr>
              <w:softHyphen/>
              <w:t>ID:</w:t>
            </w:r>
          </w:p>
        </w:tc>
        <w:tc>
          <w:tcPr>
            <w:tcW w:w="6112" w:type="dxa"/>
            <w:tcBorders>
              <w:top w:val="single" w:sz="4" w:space="0" w:color="000000"/>
              <w:left w:val="single" w:sz="4" w:space="0" w:color="000000"/>
              <w:bottom w:val="single" w:sz="4" w:space="0" w:color="000000"/>
              <w:right w:val="single" w:sz="8" w:space="0" w:color="000000"/>
            </w:tcBorders>
          </w:tcPr>
          <w:p w:rsidR="00102F93" w:rsidRPr="00102F93" w:rsidRDefault="00102F93" w:rsidP="00102F93">
            <w:pPr>
              <w:suppressAutoHyphens/>
              <w:autoSpaceDE w:val="0"/>
              <w:autoSpaceDN w:val="0"/>
              <w:adjustRightInd w:val="0"/>
              <w:spacing w:after="0" w:line="240" w:lineRule="auto"/>
              <w:rPr>
                <w:rFonts w:ascii="Times New Roman" w:eastAsia="Times New Roman" w:hAnsi="Times New Roman" w:cs="Times New Roman"/>
                <w:bCs/>
                <w:lang w:val="es-ES" w:eastAsia="es-MX"/>
              </w:rPr>
            </w:pPr>
            <w:r w:rsidRPr="00102F93">
              <w:rPr>
                <w:rFonts w:ascii="Times New Roman" w:eastAsia="Times New Roman" w:hAnsi="Times New Roman" w:cs="Times New Roman"/>
                <w:bCs/>
                <w:lang w:val="es-ES" w:eastAsia="es-MX"/>
              </w:rPr>
              <w:t>CU02</w:t>
            </w:r>
          </w:p>
        </w:tc>
      </w:tr>
      <w:tr w:rsidR="00102F93" w:rsidRPr="00102F93" w:rsidTr="00BC61A7">
        <w:trPr>
          <w:trHeight w:val="329"/>
        </w:trPr>
        <w:tc>
          <w:tcPr>
            <w:tcW w:w="2803" w:type="dxa"/>
            <w:tcBorders>
              <w:top w:val="single" w:sz="4" w:space="0" w:color="000000"/>
              <w:left w:val="single" w:sz="8" w:space="0" w:color="000000"/>
              <w:bottom w:val="single" w:sz="4" w:space="0" w:color="000000"/>
              <w:right w:val="nil"/>
            </w:tcBorders>
          </w:tcPr>
          <w:p w:rsidR="00102F93" w:rsidRPr="00102F93" w:rsidRDefault="00102F93" w:rsidP="00102F93">
            <w:pPr>
              <w:suppressAutoHyphens/>
              <w:autoSpaceDE w:val="0"/>
              <w:autoSpaceDN w:val="0"/>
              <w:adjustRightInd w:val="0"/>
              <w:spacing w:after="0" w:line="240" w:lineRule="auto"/>
              <w:rPr>
                <w:rFonts w:ascii="Times New Roman" w:eastAsia="Times New Roman" w:hAnsi="Times New Roman" w:cs="Times New Roman"/>
                <w:b/>
                <w:bCs/>
                <w:lang w:val="es-ES" w:eastAsia="es-MX"/>
              </w:rPr>
            </w:pPr>
            <w:r w:rsidRPr="00102F93">
              <w:rPr>
                <w:rFonts w:ascii="Times New Roman" w:eastAsia="Times New Roman" w:hAnsi="Times New Roman" w:cs="Times New Roman"/>
                <w:b/>
                <w:bCs/>
                <w:lang w:val="es-ES" w:eastAsia="es-MX"/>
              </w:rPr>
              <w:t>Nombre:</w:t>
            </w:r>
          </w:p>
        </w:tc>
        <w:tc>
          <w:tcPr>
            <w:tcW w:w="6112" w:type="dxa"/>
            <w:tcBorders>
              <w:top w:val="single" w:sz="4" w:space="0" w:color="000000"/>
              <w:left w:val="single" w:sz="4" w:space="0" w:color="000000"/>
              <w:bottom w:val="single" w:sz="4" w:space="0" w:color="000000"/>
              <w:right w:val="single" w:sz="8" w:space="0" w:color="000000"/>
            </w:tcBorders>
          </w:tcPr>
          <w:p w:rsidR="00102F93" w:rsidRPr="00102F93" w:rsidRDefault="00102F93" w:rsidP="00102F93">
            <w:pPr>
              <w:suppressAutoHyphens/>
              <w:autoSpaceDE w:val="0"/>
              <w:autoSpaceDN w:val="0"/>
              <w:adjustRightInd w:val="0"/>
              <w:spacing w:after="0" w:line="240" w:lineRule="auto"/>
              <w:rPr>
                <w:rFonts w:ascii="Times New Roman" w:eastAsia="Times New Roman" w:hAnsi="Times New Roman" w:cs="Times New Roman"/>
                <w:bCs/>
                <w:lang w:val="es-ES" w:eastAsia="es-MX"/>
              </w:rPr>
            </w:pPr>
            <w:r w:rsidRPr="00102F93">
              <w:rPr>
                <w:rFonts w:ascii="Times New Roman" w:eastAsia="Times New Roman" w:hAnsi="Times New Roman" w:cs="Times New Roman"/>
                <w:bCs/>
                <w:lang w:val="es-ES" w:eastAsia="es-MX"/>
              </w:rPr>
              <w:t>Registrarse Estudiante</w:t>
            </w:r>
          </w:p>
        </w:tc>
      </w:tr>
      <w:tr w:rsidR="00102F93" w:rsidRPr="00102F93" w:rsidTr="00BC61A7">
        <w:trPr>
          <w:trHeight w:val="329"/>
        </w:trPr>
        <w:tc>
          <w:tcPr>
            <w:tcW w:w="2803" w:type="dxa"/>
            <w:tcBorders>
              <w:top w:val="single" w:sz="4" w:space="0" w:color="000000"/>
              <w:left w:val="single" w:sz="8" w:space="0" w:color="000000"/>
              <w:bottom w:val="single" w:sz="4" w:space="0" w:color="000000"/>
              <w:right w:val="nil"/>
            </w:tcBorders>
          </w:tcPr>
          <w:p w:rsidR="00102F93" w:rsidRPr="00102F93" w:rsidRDefault="00102F93" w:rsidP="00102F93">
            <w:pPr>
              <w:suppressAutoHyphens/>
              <w:autoSpaceDE w:val="0"/>
              <w:autoSpaceDN w:val="0"/>
              <w:adjustRightInd w:val="0"/>
              <w:spacing w:after="0" w:line="240" w:lineRule="auto"/>
              <w:rPr>
                <w:rFonts w:ascii="Times New Roman" w:eastAsia="Times New Roman" w:hAnsi="Times New Roman" w:cs="Times New Roman"/>
                <w:b/>
                <w:bCs/>
                <w:lang w:val="es-ES" w:eastAsia="es-MX"/>
              </w:rPr>
            </w:pPr>
            <w:r w:rsidRPr="00102F93">
              <w:rPr>
                <w:rFonts w:ascii="Times New Roman" w:eastAsia="Times New Roman" w:hAnsi="Times New Roman" w:cs="Times New Roman"/>
                <w:b/>
                <w:bCs/>
                <w:lang w:val="es-ES" w:eastAsia="es-MX"/>
              </w:rPr>
              <w:t>Autor(es):</w:t>
            </w:r>
          </w:p>
        </w:tc>
        <w:tc>
          <w:tcPr>
            <w:tcW w:w="6112" w:type="dxa"/>
            <w:tcBorders>
              <w:top w:val="single" w:sz="4" w:space="0" w:color="000000"/>
              <w:left w:val="single" w:sz="4" w:space="0" w:color="000000"/>
              <w:bottom w:val="single" w:sz="4" w:space="0" w:color="000000"/>
              <w:right w:val="single" w:sz="8" w:space="0" w:color="000000"/>
            </w:tcBorders>
          </w:tcPr>
          <w:p w:rsidR="00102F93" w:rsidRPr="00102F93" w:rsidRDefault="00102F93" w:rsidP="00102F93">
            <w:pPr>
              <w:suppressAutoHyphens/>
              <w:autoSpaceDE w:val="0"/>
              <w:autoSpaceDN w:val="0"/>
              <w:adjustRightInd w:val="0"/>
              <w:spacing w:after="0" w:line="240" w:lineRule="auto"/>
              <w:rPr>
                <w:rFonts w:ascii="Times New Roman" w:eastAsia="Times New Roman" w:hAnsi="Times New Roman" w:cs="Times New Roman"/>
                <w:bCs/>
                <w:lang w:val="es-ES" w:eastAsia="es-MX"/>
              </w:rPr>
            </w:pPr>
            <w:r w:rsidRPr="00102F93">
              <w:rPr>
                <w:rFonts w:ascii="Times New Roman" w:eastAsia="Times New Roman" w:hAnsi="Times New Roman" w:cs="Times New Roman"/>
                <w:bCs/>
                <w:lang w:val="es-ES" w:eastAsia="es-MX"/>
              </w:rPr>
              <w:t xml:space="preserve">David Alberto Ramírez Castillo </w:t>
            </w:r>
          </w:p>
        </w:tc>
      </w:tr>
      <w:tr w:rsidR="00102F93" w:rsidRPr="00102F93" w:rsidTr="00BC61A7">
        <w:trPr>
          <w:trHeight w:val="329"/>
        </w:trPr>
        <w:tc>
          <w:tcPr>
            <w:tcW w:w="2803" w:type="dxa"/>
            <w:tcBorders>
              <w:top w:val="single" w:sz="4" w:space="0" w:color="000000"/>
              <w:left w:val="single" w:sz="8" w:space="0" w:color="000000"/>
              <w:bottom w:val="single" w:sz="4" w:space="0" w:color="000000"/>
              <w:right w:val="nil"/>
            </w:tcBorders>
          </w:tcPr>
          <w:p w:rsidR="00102F93" w:rsidRPr="00102F93" w:rsidRDefault="00102F93" w:rsidP="00102F93">
            <w:pPr>
              <w:suppressAutoHyphens/>
              <w:autoSpaceDE w:val="0"/>
              <w:autoSpaceDN w:val="0"/>
              <w:adjustRightInd w:val="0"/>
              <w:spacing w:after="0" w:line="240" w:lineRule="auto"/>
              <w:rPr>
                <w:rFonts w:ascii="Times New Roman" w:eastAsia="Times New Roman" w:hAnsi="Times New Roman" w:cs="Times New Roman"/>
                <w:b/>
                <w:bCs/>
                <w:lang w:val="es-ES" w:eastAsia="es-MX"/>
              </w:rPr>
            </w:pPr>
            <w:r w:rsidRPr="00102F93">
              <w:rPr>
                <w:rFonts w:ascii="Times New Roman" w:eastAsia="Times New Roman" w:hAnsi="Times New Roman" w:cs="Times New Roman"/>
                <w:b/>
                <w:bCs/>
                <w:lang w:val="es-ES" w:eastAsia="es-MX"/>
              </w:rPr>
              <w:t>Fecha de creación:</w:t>
            </w:r>
          </w:p>
        </w:tc>
        <w:tc>
          <w:tcPr>
            <w:tcW w:w="6112" w:type="dxa"/>
            <w:tcBorders>
              <w:top w:val="single" w:sz="4" w:space="0" w:color="000000"/>
              <w:left w:val="single" w:sz="4" w:space="0" w:color="000000"/>
              <w:bottom w:val="single" w:sz="4" w:space="0" w:color="000000"/>
              <w:right w:val="single" w:sz="8" w:space="0" w:color="000000"/>
            </w:tcBorders>
          </w:tcPr>
          <w:p w:rsidR="00102F93" w:rsidRPr="00102F93" w:rsidRDefault="00102F93" w:rsidP="00102F93">
            <w:pPr>
              <w:suppressAutoHyphens/>
              <w:autoSpaceDE w:val="0"/>
              <w:autoSpaceDN w:val="0"/>
              <w:adjustRightInd w:val="0"/>
              <w:spacing w:after="0" w:line="240" w:lineRule="auto"/>
              <w:rPr>
                <w:rFonts w:ascii="Times New Roman" w:eastAsia="Times New Roman" w:hAnsi="Times New Roman" w:cs="Times New Roman"/>
                <w:bCs/>
                <w:lang w:val="es-ES" w:eastAsia="es-MX"/>
              </w:rPr>
            </w:pPr>
            <w:r w:rsidRPr="00102F93">
              <w:rPr>
                <w:rFonts w:ascii="Times New Roman" w:eastAsia="Times New Roman" w:hAnsi="Times New Roman" w:cs="Times New Roman"/>
                <w:bCs/>
                <w:lang w:val="es-ES" w:eastAsia="es-MX"/>
              </w:rPr>
              <w:t>08/04/2019</w:t>
            </w:r>
          </w:p>
        </w:tc>
      </w:tr>
      <w:tr w:rsidR="00102F93" w:rsidRPr="00102F93" w:rsidTr="00BC61A7">
        <w:trPr>
          <w:trHeight w:val="329"/>
        </w:trPr>
        <w:tc>
          <w:tcPr>
            <w:tcW w:w="2803" w:type="dxa"/>
            <w:tcBorders>
              <w:top w:val="single" w:sz="4" w:space="0" w:color="000000"/>
              <w:left w:val="single" w:sz="8" w:space="0" w:color="000000"/>
              <w:bottom w:val="single" w:sz="4" w:space="0" w:color="000000"/>
              <w:right w:val="nil"/>
            </w:tcBorders>
          </w:tcPr>
          <w:p w:rsidR="00102F93" w:rsidRPr="00102F93" w:rsidRDefault="00102F93" w:rsidP="00102F93">
            <w:pPr>
              <w:suppressAutoHyphens/>
              <w:autoSpaceDE w:val="0"/>
              <w:autoSpaceDN w:val="0"/>
              <w:adjustRightInd w:val="0"/>
              <w:spacing w:after="0" w:line="240" w:lineRule="auto"/>
              <w:rPr>
                <w:rFonts w:ascii="Times New Roman" w:eastAsia="Times New Roman" w:hAnsi="Times New Roman" w:cs="Times New Roman"/>
                <w:b/>
                <w:bCs/>
                <w:lang w:val="es-ES" w:eastAsia="es-MX"/>
              </w:rPr>
            </w:pPr>
            <w:r w:rsidRPr="00102F93">
              <w:rPr>
                <w:rFonts w:ascii="Times New Roman" w:eastAsia="Times New Roman" w:hAnsi="Times New Roman" w:cs="Times New Roman"/>
                <w:b/>
                <w:bCs/>
                <w:lang w:val="es-ES" w:eastAsia="es-MX"/>
              </w:rPr>
              <w:t>Fecha de actualización:</w:t>
            </w:r>
          </w:p>
        </w:tc>
        <w:tc>
          <w:tcPr>
            <w:tcW w:w="6112" w:type="dxa"/>
            <w:tcBorders>
              <w:top w:val="single" w:sz="4" w:space="0" w:color="000000"/>
              <w:left w:val="single" w:sz="4" w:space="0" w:color="000000"/>
              <w:bottom w:val="single" w:sz="4" w:space="0" w:color="000000"/>
              <w:right w:val="single" w:sz="8" w:space="0" w:color="000000"/>
            </w:tcBorders>
          </w:tcPr>
          <w:p w:rsidR="00102F93" w:rsidRPr="00102F93" w:rsidRDefault="00102F93" w:rsidP="00102F93">
            <w:pPr>
              <w:suppressAutoHyphens/>
              <w:autoSpaceDE w:val="0"/>
              <w:autoSpaceDN w:val="0"/>
              <w:adjustRightInd w:val="0"/>
              <w:spacing w:after="0" w:line="240" w:lineRule="auto"/>
              <w:rPr>
                <w:rFonts w:ascii="Times New Roman" w:eastAsia="Times New Roman" w:hAnsi="Times New Roman" w:cs="Times New Roman"/>
                <w:b/>
                <w:bCs/>
                <w:lang w:val="es-ES" w:eastAsia="es-MX"/>
              </w:rPr>
            </w:pPr>
          </w:p>
        </w:tc>
      </w:tr>
      <w:tr w:rsidR="00102F93" w:rsidRPr="00102F93" w:rsidTr="00BC61A7">
        <w:trPr>
          <w:trHeight w:val="329"/>
        </w:trPr>
        <w:tc>
          <w:tcPr>
            <w:tcW w:w="2803" w:type="dxa"/>
            <w:tcBorders>
              <w:top w:val="single" w:sz="4" w:space="0" w:color="000000"/>
              <w:left w:val="single" w:sz="8" w:space="0" w:color="000000"/>
              <w:bottom w:val="single" w:sz="4" w:space="0" w:color="000000"/>
              <w:right w:val="nil"/>
            </w:tcBorders>
          </w:tcPr>
          <w:p w:rsidR="00102F93" w:rsidRPr="00102F93" w:rsidRDefault="00102F93" w:rsidP="00102F93">
            <w:pPr>
              <w:suppressAutoHyphens/>
              <w:autoSpaceDE w:val="0"/>
              <w:autoSpaceDN w:val="0"/>
              <w:adjustRightInd w:val="0"/>
              <w:spacing w:after="0" w:line="240" w:lineRule="auto"/>
              <w:rPr>
                <w:rFonts w:ascii="Times New Roman" w:eastAsia="Times New Roman" w:hAnsi="Times New Roman" w:cs="Times New Roman"/>
                <w:b/>
                <w:bCs/>
                <w:lang w:val="es-ES" w:eastAsia="es-MX"/>
              </w:rPr>
            </w:pPr>
            <w:r w:rsidRPr="00102F93">
              <w:rPr>
                <w:rFonts w:ascii="Times New Roman" w:eastAsia="Times New Roman" w:hAnsi="Times New Roman" w:cs="Times New Roman"/>
                <w:b/>
                <w:bCs/>
                <w:lang w:val="es-ES" w:eastAsia="es-MX"/>
              </w:rPr>
              <w:t>Actor(es):</w:t>
            </w:r>
          </w:p>
        </w:tc>
        <w:tc>
          <w:tcPr>
            <w:tcW w:w="6112" w:type="dxa"/>
            <w:tcBorders>
              <w:top w:val="single" w:sz="4" w:space="0" w:color="000000"/>
              <w:left w:val="single" w:sz="4" w:space="0" w:color="000000"/>
              <w:bottom w:val="single" w:sz="4" w:space="0" w:color="000000"/>
              <w:right w:val="single" w:sz="8" w:space="0" w:color="000000"/>
            </w:tcBorders>
          </w:tcPr>
          <w:p w:rsidR="00102F93" w:rsidRPr="00102F93" w:rsidRDefault="00102F93" w:rsidP="00102F93">
            <w:pPr>
              <w:suppressAutoHyphens/>
              <w:autoSpaceDE w:val="0"/>
              <w:autoSpaceDN w:val="0"/>
              <w:adjustRightInd w:val="0"/>
              <w:spacing w:after="0" w:line="240" w:lineRule="auto"/>
              <w:rPr>
                <w:rFonts w:ascii="Times New Roman" w:eastAsia="Times New Roman" w:hAnsi="Times New Roman" w:cs="Times New Roman"/>
                <w:bCs/>
                <w:lang w:val="es-ES" w:eastAsia="es-MX"/>
              </w:rPr>
            </w:pPr>
            <w:r w:rsidRPr="00102F93">
              <w:rPr>
                <w:rFonts w:ascii="Times New Roman" w:eastAsia="Times New Roman" w:hAnsi="Times New Roman" w:cs="Times New Roman"/>
                <w:bCs/>
                <w:lang w:val="es-ES" w:eastAsia="es-MX"/>
              </w:rPr>
              <w:t>Estudiante</w:t>
            </w:r>
          </w:p>
        </w:tc>
      </w:tr>
      <w:tr w:rsidR="00102F93" w:rsidRPr="00102F93" w:rsidTr="00BC61A7">
        <w:trPr>
          <w:trHeight w:val="329"/>
        </w:trPr>
        <w:tc>
          <w:tcPr>
            <w:tcW w:w="2803" w:type="dxa"/>
            <w:tcBorders>
              <w:top w:val="single" w:sz="4" w:space="0" w:color="000000"/>
              <w:left w:val="single" w:sz="8" w:space="0" w:color="000000"/>
              <w:bottom w:val="single" w:sz="4" w:space="0" w:color="000000"/>
              <w:right w:val="nil"/>
            </w:tcBorders>
          </w:tcPr>
          <w:p w:rsidR="00102F93" w:rsidRPr="00102F93" w:rsidRDefault="00102F93" w:rsidP="00102F93">
            <w:pPr>
              <w:suppressAutoHyphens/>
              <w:autoSpaceDE w:val="0"/>
              <w:autoSpaceDN w:val="0"/>
              <w:adjustRightInd w:val="0"/>
              <w:spacing w:after="0" w:line="240" w:lineRule="auto"/>
              <w:rPr>
                <w:rFonts w:ascii="Times New Roman" w:eastAsia="Times New Roman" w:hAnsi="Times New Roman" w:cs="Times New Roman"/>
                <w:b/>
                <w:bCs/>
                <w:lang w:val="es-ES" w:eastAsia="es-MX"/>
              </w:rPr>
            </w:pPr>
            <w:r w:rsidRPr="00102F93">
              <w:rPr>
                <w:rFonts w:ascii="Times New Roman" w:eastAsia="Times New Roman" w:hAnsi="Times New Roman" w:cs="Times New Roman"/>
                <w:b/>
                <w:bCs/>
                <w:lang w:val="es-ES" w:eastAsia="es-MX"/>
              </w:rPr>
              <w:t>Descripción:</w:t>
            </w:r>
          </w:p>
        </w:tc>
        <w:tc>
          <w:tcPr>
            <w:tcW w:w="6112" w:type="dxa"/>
            <w:tcBorders>
              <w:top w:val="single" w:sz="4" w:space="0" w:color="000000"/>
              <w:left w:val="single" w:sz="4" w:space="0" w:color="000000"/>
              <w:bottom w:val="single" w:sz="4" w:space="0" w:color="000000"/>
              <w:right w:val="single" w:sz="8" w:space="0" w:color="000000"/>
            </w:tcBorders>
          </w:tcPr>
          <w:p w:rsidR="00102F93" w:rsidRPr="00102F93" w:rsidRDefault="00102F93" w:rsidP="00102F93">
            <w:pPr>
              <w:suppressAutoHyphens/>
              <w:autoSpaceDE w:val="0"/>
              <w:autoSpaceDN w:val="0"/>
              <w:adjustRightInd w:val="0"/>
              <w:spacing w:after="0" w:line="240" w:lineRule="auto"/>
              <w:rPr>
                <w:rFonts w:ascii="Times New Roman" w:eastAsia="Times New Roman" w:hAnsi="Times New Roman" w:cs="Times New Roman"/>
                <w:bCs/>
                <w:lang w:val="es-ES" w:eastAsia="es-MX"/>
              </w:rPr>
            </w:pPr>
            <w:r w:rsidRPr="00102F93">
              <w:rPr>
                <w:rFonts w:ascii="Times New Roman" w:eastAsia="Times New Roman" w:hAnsi="Times New Roman" w:cs="Times New Roman"/>
                <w:bCs/>
                <w:lang w:val="es-ES" w:eastAsia="es-MX"/>
              </w:rPr>
              <w:t>El Estudiante llenará los campos de texto con sus datos (Nombre, Matrícula, Teléfono y E-Mail) y el Estudiante será registrado con sus datos en el sistema.</w:t>
            </w:r>
          </w:p>
        </w:tc>
      </w:tr>
      <w:tr w:rsidR="00102F93" w:rsidRPr="00102F93" w:rsidTr="00BC61A7">
        <w:trPr>
          <w:trHeight w:val="329"/>
        </w:trPr>
        <w:tc>
          <w:tcPr>
            <w:tcW w:w="2803" w:type="dxa"/>
            <w:tcBorders>
              <w:top w:val="single" w:sz="4" w:space="0" w:color="000000"/>
              <w:left w:val="single" w:sz="8" w:space="0" w:color="000000"/>
              <w:bottom w:val="single" w:sz="4" w:space="0" w:color="000000"/>
              <w:right w:val="nil"/>
            </w:tcBorders>
          </w:tcPr>
          <w:p w:rsidR="00102F93" w:rsidRPr="00102F93" w:rsidRDefault="00102F93" w:rsidP="00102F93">
            <w:pPr>
              <w:suppressAutoHyphens/>
              <w:autoSpaceDE w:val="0"/>
              <w:autoSpaceDN w:val="0"/>
              <w:adjustRightInd w:val="0"/>
              <w:spacing w:after="0" w:line="240" w:lineRule="auto"/>
              <w:rPr>
                <w:rFonts w:ascii="Times New Roman" w:eastAsia="Times New Roman" w:hAnsi="Times New Roman" w:cs="Times New Roman"/>
                <w:b/>
                <w:bCs/>
                <w:lang w:val="es-ES" w:eastAsia="es-MX"/>
              </w:rPr>
            </w:pPr>
            <w:r w:rsidRPr="00102F93">
              <w:rPr>
                <w:rFonts w:ascii="Times New Roman" w:eastAsia="Times New Roman" w:hAnsi="Times New Roman" w:cs="Times New Roman"/>
                <w:b/>
                <w:bCs/>
                <w:lang w:val="es-ES" w:eastAsia="es-MX"/>
              </w:rPr>
              <w:t>Precondiciones:</w:t>
            </w:r>
          </w:p>
        </w:tc>
        <w:tc>
          <w:tcPr>
            <w:tcW w:w="6112" w:type="dxa"/>
            <w:tcBorders>
              <w:top w:val="single" w:sz="4" w:space="0" w:color="000000"/>
              <w:left w:val="single" w:sz="4" w:space="0" w:color="000000"/>
              <w:bottom w:val="single" w:sz="4" w:space="0" w:color="000000"/>
              <w:right w:val="single" w:sz="8" w:space="0" w:color="000000"/>
            </w:tcBorders>
          </w:tcPr>
          <w:p w:rsidR="00102F93" w:rsidRPr="00102F93" w:rsidRDefault="00102F93" w:rsidP="00102F93">
            <w:pPr>
              <w:suppressAutoHyphens/>
              <w:autoSpaceDE w:val="0"/>
              <w:autoSpaceDN w:val="0"/>
              <w:adjustRightInd w:val="0"/>
              <w:spacing w:after="0" w:line="240" w:lineRule="auto"/>
              <w:rPr>
                <w:rFonts w:ascii="Times New Roman" w:eastAsia="Times New Roman" w:hAnsi="Times New Roman" w:cs="Times New Roman"/>
                <w:bCs/>
                <w:lang w:val="es-ES" w:eastAsia="es-MX"/>
              </w:rPr>
            </w:pPr>
            <w:r w:rsidRPr="00102F93">
              <w:rPr>
                <w:rFonts w:ascii="Times New Roman" w:eastAsia="Times New Roman" w:hAnsi="Times New Roman" w:cs="Times New Roman"/>
                <w:bCs/>
                <w:lang w:val="es-ES" w:eastAsia="es-MX"/>
              </w:rPr>
              <w:t>Tener acceso a internet.</w:t>
            </w:r>
          </w:p>
          <w:p w:rsidR="00102F93" w:rsidRPr="00102F93" w:rsidRDefault="00102F93" w:rsidP="00102F93">
            <w:pPr>
              <w:suppressAutoHyphens/>
              <w:autoSpaceDE w:val="0"/>
              <w:autoSpaceDN w:val="0"/>
              <w:adjustRightInd w:val="0"/>
              <w:spacing w:after="0" w:line="240" w:lineRule="auto"/>
              <w:rPr>
                <w:rFonts w:ascii="Times New Roman" w:eastAsia="Times New Roman" w:hAnsi="Times New Roman" w:cs="Times New Roman"/>
                <w:b/>
                <w:bCs/>
                <w:lang w:val="es-ES" w:eastAsia="es-MX"/>
              </w:rPr>
            </w:pPr>
            <w:r w:rsidRPr="00102F93">
              <w:rPr>
                <w:rFonts w:ascii="Times New Roman" w:eastAsia="Times New Roman" w:hAnsi="Times New Roman" w:cs="Times New Roman"/>
                <w:bCs/>
                <w:lang w:val="es-ES" w:eastAsia="es-MX"/>
              </w:rPr>
              <w:t>Dar clic en “Registrarse en el sistema” en la pantalla principal.</w:t>
            </w:r>
          </w:p>
        </w:tc>
      </w:tr>
      <w:tr w:rsidR="00102F93" w:rsidRPr="00102F93" w:rsidTr="00BC61A7">
        <w:trPr>
          <w:trHeight w:val="329"/>
        </w:trPr>
        <w:tc>
          <w:tcPr>
            <w:tcW w:w="2803" w:type="dxa"/>
            <w:tcBorders>
              <w:top w:val="single" w:sz="4" w:space="0" w:color="000000"/>
              <w:left w:val="single" w:sz="8" w:space="0" w:color="000000"/>
              <w:bottom w:val="single" w:sz="4" w:space="0" w:color="000000"/>
              <w:right w:val="nil"/>
            </w:tcBorders>
          </w:tcPr>
          <w:p w:rsidR="00102F93" w:rsidRPr="00102F93" w:rsidRDefault="00102F93" w:rsidP="00102F93">
            <w:pPr>
              <w:suppressAutoHyphens/>
              <w:autoSpaceDE w:val="0"/>
              <w:autoSpaceDN w:val="0"/>
              <w:adjustRightInd w:val="0"/>
              <w:spacing w:after="0" w:line="240" w:lineRule="auto"/>
              <w:rPr>
                <w:rFonts w:ascii="Times New Roman" w:eastAsia="Times New Roman" w:hAnsi="Times New Roman" w:cs="Times New Roman"/>
                <w:b/>
                <w:bCs/>
                <w:lang w:val="es-ES" w:eastAsia="es-MX"/>
              </w:rPr>
            </w:pPr>
            <w:r w:rsidRPr="00102F93">
              <w:rPr>
                <w:rFonts w:ascii="Times New Roman" w:eastAsia="Times New Roman" w:hAnsi="Times New Roman" w:cs="Times New Roman"/>
                <w:b/>
                <w:bCs/>
                <w:lang w:val="es-ES" w:eastAsia="es-MX"/>
              </w:rPr>
              <w:t>Flujo Normal:</w:t>
            </w:r>
          </w:p>
        </w:tc>
        <w:tc>
          <w:tcPr>
            <w:tcW w:w="6112" w:type="dxa"/>
            <w:tcBorders>
              <w:top w:val="single" w:sz="4" w:space="0" w:color="000000"/>
              <w:left w:val="single" w:sz="4" w:space="0" w:color="000000"/>
              <w:bottom w:val="single" w:sz="4" w:space="0" w:color="000000"/>
              <w:right w:val="single" w:sz="8" w:space="0" w:color="000000"/>
            </w:tcBorders>
          </w:tcPr>
          <w:p w:rsidR="00102F93" w:rsidRPr="00102F93" w:rsidRDefault="00102F93" w:rsidP="00102F93">
            <w:pPr>
              <w:suppressAutoHyphens/>
              <w:autoSpaceDE w:val="0"/>
              <w:autoSpaceDN w:val="0"/>
              <w:adjustRightInd w:val="0"/>
              <w:spacing w:after="0" w:line="240" w:lineRule="auto"/>
              <w:rPr>
                <w:rFonts w:ascii="Times New Roman" w:eastAsia="Times New Roman" w:hAnsi="Times New Roman" w:cs="Times New Roman"/>
                <w:bCs/>
                <w:lang w:val="es-ES" w:eastAsia="es-MX"/>
              </w:rPr>
            </w:pPr>
            <w:r w:rsidRPr="00102F93">
              <w:rPr>
                <w:rFonts w:ascii="Times New Roman" w:eastAsia="Times New Roman" w:hAnsi="Times New Roman" w:cs="Times New Roman"/>
                <w:bCs/>
                <w:lang w:val="es-ES" w:eastAsia="es-MX"/>
              </w:rPr>
              <w:t>1.  El Estudiante llenará el campo de texto de “Nombre Completo” con su Nombre correspondiente.</w:t>
            </w:r>
            <w:r w:rsidRPr="00102F93">
              <w:rPr>
                <w:rFonts w:ascii="Times New Roman" w:eastAsia="Times New Roman" w:hAnsi="Times New Roman" w:cs="Times New Roman"/>
                <w:bCs/>
                <w:lang w:val="es-ES" w:eastAsia="es-MX"/>
              </w:rPr>
              <w:br/>
              <w:t>2.  El Estudiante llenará el campo de texto de “Matrícula” con su Matrícula correspondiente.</w:t>
            </w:r>
            <w:r w:rsidRPr="00102F93">
              <w:rPr>
                <w:rFonts w:ascii="Times New Roman" w:eastAsia="Times New Roman" w:hAnsi="Times New Roman" w:cs="Times New Roman"/>
                <w:bCs/>
                <w:lang w:val="es-ES" w:eastAsia="es-MX"/>
              </w:rPr>
              <w:br/>
              <w:t>3.  El Estudiante llenará el campo de texto de “Telefono” con su Teléfono correspondiente.</w:t>
            </w:r>
            <w:r w:rsidRPr="00102F93">
              <w:rPr>
                <w:rFonts w:ascii="Times New Roman" w:eastAsia="Times New Roman" w:hAnsi="Times New Roman" w:cs="Times New Roman"/>
                <w:bCs/>
                <w:lang w:val="es-ES" w:eastAsia="es-MX"/>
              </w:rPr>
              <w:br/>
              <w:t>4.  El Estudiante llenará el campo de texto de “E-Mail” con su E-Mail correspondiente.</w:t>
            </w:r>
            <w:r w:rsidRPr="00102F93">
              <w:rPr>
                <w:rFonts w:ascii="Times New Roman" w:eastAsia="Times New Roman" w:hAnsi="Times New Roman" w:cs="Times New Roman"/>
                <w:bCs/>
                <w:lang w:val="es-ES" w:eastAsia="es-MX"/>
              </w:rPr>
              <w:br/>
              <w:t>5.  El Estudiante da clic en el botón “registrar”.</w:t>
            </w:r>
          </w:p>
          <w:p w:rsidR="00102F93" w:rsidRPr="00102F93" w:rsidRDefault="00102F93" w:rsidP="00102F93">
            <w:pPr>
              <w:suppressAutoHyphens/>
              <w:autoSpaceDE w:val="0"/>
              <w:autoSpaceDN w:val="0"/>
              <w:adjustRightInd w:val="0"/>
              <w:spacing w:after="0" w:line="240" w:lineRule="auto"/>
              <w:rPr>
                <w:rFonts w:ascii="Times New Roman" w:eastAsia="Times New Roman" w:hAnsi="Times New Roman" w:cs="Times New Roman"/>
                <w:bCs/>
                <w:lang w:val="es-ES" w:eastAsia="es-MX"/>
              </w:rPr>
            </w:pPr>
            <w:r w:rsidRPr="00102F93">
              <w:rPr>
                <w:rFonts w:ascii="Times New Roman" w:eastAsia="Times New Roman" w:hAnsi="Times New Roman" w:cs="Times New Roman"/>
                <w:bCs/>
                <w:lang w:val="es-ES" w:eastAsia="es-MX"/>
              </w:rPr>
              <w:t xml:space="preserve">6.  El sistema tomará los datos de los campos de texto y asignará los datos correspondientes en una entidad Estudiante para ser registrado en la base de datos del sistema. </w:t>
            </w:r>
          </w:p>
          <w:p w:rsidR="00102F93" w:rsidRPr="00102F93" w:rsidRDefault="00102F93" w:rsidP="00102F93">
            <w:pPr>
              <w:suppressAutoHyphens/>
              <w:autoSpaceDE w:val="0"/>
              <w:autoSpaceDN w:val="0"/>
              <w:adjustRightInd w:val="0"/>
              <w:spacing w:after="0" w:line="240" w:lineRule="auto"/>
              <w:rPr>
                <w:rFonts w:ascii="Times New Roman" w:eastAsia="Times New Roman" w:hAnsi="Times New Roman" w:cs="Times New Roman"/>
                <w:bCs/>
                <w:lang w:val="es-ES" w:eastAsia="es-MX"/>
              </w:rPr>
            </w:pPr>
            <w:r w:rsidRPr="00102F93">
              <w:rPr>
                <w:rFonts w:ascii="Times New Roman" w:eastAsia="Times New Roman" w:hAnsi="Times New Roman" w:cs="Times New Roman"/>
                <w:bCs/>
                <w:lang w:val="es-ES" w:eastAsia="es-MX"/>
              </w:rPr>
              <w:t>Fin</w:t>
            </w:r>
          </w:p>
        </w:tc>
      </w:tr>
      <w:tr w:rsidR="00102F93" w:rsidRPr="00102F93" w:rsidTr="00BC61A7">
        <w:trPr>
          <w:trHeight w:val="329"/>
        </w:trPr>
        <w:tc>
          <w:tcPr>
            <w:tcW w:w="2803" w:type="dxa"/>
            <w:tcBorders>
              <w:top w:val="single" w:sz="4" w:space="0" w:color="000000"/>
              <w:left w:val="single" w:sz="8" w:space="0" w:color="000000"/>
              <w:bottom w:val="single" w:sz="4" w:space="0" w:color="000000"/>
              <w:right w:val="nil"/>
            </w:tcBorders>
          </w:tcPr>
          <w:p w:rsidR="00102F93" w:rsidRPr="00102F93" w:rsidRDefault="00102F93" w:rsidP="00102F93">
            <w:pPr>
              <w:suppressAutoHyphens/>
              <w:autoSpaceDE w:val="0"/>
              <w:autoSpaceDN w:val="0"/>
              <w:adjustRightInd w:val="0"/>
              <w:spacing w:after="0" w:line="240" w:lineRule="auto"/>
              <w:rPr>
                <w:rFonts w:ascii="Times New Roman" w:eastAsia="Times New Roman" w:hAnsi="Times New Roman" w:cs="Times New Roman"/>
                <w:b/>
                <w:bCs/>
                <w:lang w:val="es-ES" w:eastAsia="es-MX"/>
              </w:rPr>
            </w:pPr>
            <w:r w:rsidRPr="00102F93">
              <w:rPr>
                <w:rFonts w:ascii="Times New Roman" w:eastAsia="Times New Roman" w:hAnsi="Times New Roman" w:cs="Times New Roman"/>
                <w:b/>
                <w:bCs/>
                <w:lang w:val="es-ES" w:eastAsia="es-MX"/>
              </w:rPr>
              <w:t>Flujos Alternos:</w:t>
            </w:r>
          </w:p>
        </w:tc>
        <w:tc>
          <w:tcPr>
            <w:tcW w:w="6112" w:type="dxa"/>
            <w:tcBorders>
              <w:top w:val="single" w:sz="4" w:space="0" w:color="000000"/>
              <w:left w:val="single" w:sz="4" w:space="0" w:color="000000"/>
              <w:bottom w:val="single" w:sz="4" w:space="0" w:color="000000"/>
              <w:right w:val="single" w:sz="8" w:space="0" w:color="000000"/>
            </w:tcBorders>
          </w:tcPr>
          <w:p w:rsidR="00102F93" w:rsidRPr="00102F93" w:rsidRDefault="00102F93" w:rsidP="00102F93">
            <w:pPr>
              <w:suppressAutoHyphens/>
              <w:autoSpaceDE w:val="0"/>
              <w:autoSpaceDN w:val="0"/>
              <w:adjustRightInd w:val="0"/>
              <w:spacing w:after="0" w:line="240" w:lineRule="auto"/>
              <w:rPr>
                <w:rFonts w:ascii="Times New Roman" w:eastAsia="Times New Roman" w:hAnsi="Times New Roman" w:cs="Times New Roman"/>
                <w:bCs/>
                <w:lang w:val="es-ES" w:eastAsia="es-MX"/>
              </w:rPr>
            </w:pPr>
            <w:r w:rsidRPr="00102F93">
              <w:rPr>
                <w:rFonts w:ascii="Times New Roman" w:eastAsia="Times New Roman" w:hAnsi="Times New Roman" w:cs="Times New Roman"/>
                <w:bCs/>
                <w:lang w:val="es-ES" w:eastAsia="es-MX"/>
              </w:rPr>
              <w:t>5A.-El Estudiante da clic en el botón cancelar.</w:t>
            </w:r>
          </w:p>
          <w:p w:rsidR="00102F93" w:rsidRPr="00102F93" w:rsidRDefault="00102F93" w:rsidP="00102F93">
            <w:pPr>
              <w:suppressAutoHyphens/>
              <w:autoSpaceDE w:val="0"/>
              <w:autoSpaceDN w:val="0"/>
              <w:adjustRightInd w:val="0"/>
              <w:spacing w:after="0" w:line="240" w:lineRule="auto"/>
              <w:rPr>
                <w:rFonts w:ascii="Times New Roman" w:eastAsia="Times New Roman" w:hAnsi="Times New Roman" w:cs="Times New Roman"/>
                <w:bCs/>
                <w:lang w:val="es-ES" w:eastAsia="es-MX"/>
              </w:rPr>
            </w:pPr>
            <w:r w:rsidRPr="00102F93">
              <w:rPr>
                <w:rFonts w:ascii="Times New Roman" w:eastAsia="Times New Roman" w:hAnsi="Times New Roman" w:cs="Times New Roman"/>
                <w:bCs/>
                <w:lang w:val="es-ES" w:eastAsia="es-MX"/>
              </w:rPr>
              <w:tab/>
              <w:t>1 El sistema regresará a la pantalla principal.</w:t>
            </w:r>
            <w:r w:rsidRPr="00102F93">
              <w:rPr>
                <w:rFonts w:ascii="Times New Roman" w:eastAsia="Times New Roman" w:hAnsi="Times New Roman" w:cs="Times New Roman"/>
                <w:bCs/>
                <w:lang w:val="es-ES" w:eastAsia="es-MX"/>
              </w:rPr>
              <w:br/>
              <w:t>5B.-Quedan campos de textos tras dar clic en “registrar”.</w:t>
            </w:r>
          </w:p>
          <w:p w:rsidR="00102F93" w:rsidRPr="00102F93" w:rsidRDefault="00102F93" w:rsidP="00102F93">
            <w:pPr>
              <w:suppressAutoHyphens/>
              <w:autoSpaceDE w:val="0"/>
              <w:autoSpaceDN w:val="0"/>
              <w:adjustRightInd w:val="0"/>
              <w:spacing w:after="0" w:line="240" w:lineRule="auto"/>
              <w:rPr>
                <w:rFonts w:ascii="Times New Roman" w:eastAsia="Times New Roman" w:hAnsi="Times New Roman" w:cs="Times New Roman"/>
                <w:bCs/>
                <w:lang w:val="es-ES" w:eastAsia="es-MX"/>
              </w:rPr>
            </w:pPr>
            <w:r w:rsidRPr="00102F93">
              <w:rPr>
                <w:rFonts w:ascii="Times New Roman" w:eastAsia="Times New Roman" w:hAnsi="Times New Roman" w:cs="Times New Roman"/>
                <w:bCs/>
                <w:lang w:val="es-ES" w:eastAsia="es-MX"/>
              </w:rPr>
              <w:tab/>
              <w:t xml:space="preserve">1 El sistema mostrará un texto que dirá “Ingrese todos </w:t>
            </w:r>
            <w:r w:rsidRPr="00102F93">
              <w:rPr>
                <w:rFonts w:ascii="Times New Roman" w:eastAsia="Times New Roman" w:hAnsi="Times New Roman" w:cs="Times New Roman"/>
                <w:bCs/>
                <w:lang w:val="es-ES" w:eastAsia="es-MX"/>
              </w:rPr>
              <w:tab/>
              <w:t>los datos”</w:t>
            </w:r>
          </w:p>
          <w:p w:rsidR="00102F93" w:rsidRPr="00102F93" w:rsidRDefault="00102F93" w:rsidP="00102F93">
            <w:pPr>
              <w:suppressAutoHyphens/>
              <w:autoSpaceDE w:val="0"/>
              <w:autoSpaceDN w:val="0"/>
              <w:adjustRightInd w:val="0"/>
              <w:spacing w:after="0" w:line="240" w:lineRule="auto"/>
              <w:rPr>
                <w:rFonts w:ascii="Times New Roman" w:eastAsia="Times New Roman" w:hAnsi="Times New Roman" w:cs="Times New Roman"/>
                <w:b/>
                <w:bCs/>
                <w:lang w:val="es-ES" w:eastAsia="es-MX"/>
              </w:rPr>
            </w:pPr>
          </w:p>
        </w:tc>
      </w:tr>
      <w:tr w:rsidR="00102F93" w:rsidRPr="00102F93" w:rsidTr="00BC61A7">
        <w:trPr>
          <w:trHeight w:val="329"/>
        </w:trPr>
        <w:tc>
          <w:tcPr>
            <w:tcW w:w="2803" w:type="dxa"/>
            <w:tcBorders>
              <w:top w:val="single" w:sz="4" w:space="0" w:color="000000"/>
              <w:left w:val="single" w:sz="8" w:space="0" w:color="000000"/>
              <w:bottom w:val="single" w:sz="4" w:space="0" w:color="000000"/>
              <w:right w:val="nil"/>
            </w:tcBorders>
          </w:tcPr>
          <w:p w:rsidR="00102F93" w:rsidRPr="00102F93" w:rsidRDefault="00102F93" w:rsidP="00102F93">
            <w:pPr>
              <w:suppressAutoHyphens/>
              <w:autoSpaceDE w:val="0"/>
              <w:autoSpaceDN w:val="0"/>
              <w:adjustRightInd w:val="0"/>
              <w:spacing w:after="0" w:line="240" w:lineRule="auto"/>
              <w:rPr>
                <w:rFonts w:ascii="Times New Roman" w:eastAsia="Times New Roman" w:hAnsi="Times New Roman" w:cs="Times New Roman"/>
                <w:b/>
                <w:bCs/>
                <w:lang w:val="es-ES" w:eastAsia="es-MX"/>
              </w:rPr>
            </w:pPr>
            <w:r w:rsidRPr="00102F93">
              <w:rPr>
                <w:rFonts w:ascii="Times New Roman" w:eastAsia="Times New Roman" w:hAnsi="Times New Roman" w:cs="Times New Roman"/>
                <w:b/>
                <w:bCs/>
                <w:lang w:val="es-ES" w:eastAsia="es-MX"/>
              </w:rPr>
              <w:t>Excepciones:</w:t>
            </w:r>
          </w:p>
        </w:tc>
        <w:tc>
          <w:tcPr>
            <w:tcW w:w="6112" w:type="dxa"/>
            <w:tcBorders>
              <w:top w:val="single" w:sz="4" w:space="0" w:color="000000"/>
              <w:left w:val="single" w:sz="4" w:space="0" w:color="000000"/>
              <w:bottom w:val="single" w:sz="4" w:space="0" w:color="000000"/>
              <w:right w:val="single" w:sz="8" w:space="0" w:color="000000"/>
            </w:tcBorders>
          </w:tcPr>
          <w:p w:rsidR="00102F93" w:rsidRPr="00102F93" w:rsidRDefault="00102F93" w:rsidP="00102F93">
            <w:pPr>
              <w:suppressAutoHyphens/>
              <w:autoSpaceDE w:val="0"/>
              <w:autoSpaceDN w:val="0"/>
              <w:adjustRightInd w:val="0"/>
              <w:spacing w:after="0" w:line="240" w:lineRule="auto"/>
              <w:rPr>
                <w:rFonts w:ascii="Times New Roman" w:eastAsia="Times New Roman" w:hAnsi="Times New Roman" w:cs="Times New Roman"/>
                <w:bCs/>
                <w:lang w:eastAsia="es-MX"/>
              </w:rPr>
            </w:pPr>
            <w:r w:rsidRPr="00102F93">
              <w:rPr>
                <w:rFonts w:ascii="Times New Roman" w:eastAsia="Times New Roman" w:hAnsi="Times New Roman" w:cs="Times New Roman"/>
                <w:bCs/>
                <w:lang w:eastAsia="es-MX"/>
              </w:rPr>
              <w:t>1  Perdida de conexión a internet:</w:t>
            </w:r>
          </w:p>
          <w:p w:rsidR="00102F93" w:rsidRPr="00102F93" w:rsidRDefault="00102F93" w:rsidP="00102F93">
            <w:pPr>
              <w:suppressAutoHyphens/>
              <w:autoSpaceDE w:val="0"/>
              <w:autoSpaceDN w:val="0"/>
              <w:adjustRightInd w:val="0"/>
              <w:spacing w:after="0" w:line="240" w:lineRule="auto"/>
              <w:rPr>
                <w:rFonts w:ascii="Times New Roman" w:eastAsia="Times New Roman" w:hAnsi="Times New Roman" w:cs="Times New Roman"/>
                <w:bCs/>
                <w:lang w:eastAsia="es-MX"/>
              </w:rPr>
            </w:pPr>
            <w:r w:rsidRPr="00102F93">
              <w:rPr>
                <w:rFonts w:ascii="Times New Roman" w:eastAsia="Times New Roman" w:hAnsi="Times New Roman" w:cs="Times New Roman"/>
                <w:bCs/>
                <w:lang w:eastAsia="es-MX"/>
              </w:rPr>
              <w:t xml:space="preserve">   </w:t>
            </w:r>
            <w:r w:rsidRPr="00102F93">
              <w:rPr>
                <w:rFonts w:ascii="Times New Roman" w:eastAsia="Times New Roman" w:hAnsi="Times New Roman" w:cs="Times New Roman"/>
                <w:bCs/>
                <w:lang w:eastAsia="es-MX"/>
              </w:rPr>
              <w:tab/>
              <w:t xml:space="preserve">1.1Aparecerá un mensaje con el texto “Error: perdida de </w:t>
            </w:r>
            <w:r w:rsidRPr="00102F93">
              <w:rPr>
                <w:rFonts w:ascii="Times New Roman" w:eastAsia="Times New Roman" w:hAnsi="Times New Roman" w:cs="Times New Roman"/>
                <w:bCs/>
                <w:lang w:eastAsia="es-MX"/>
              </w:rPr>
              <w:tab/>
              <w:t>conexión,”</w:t>
            </w:r>
            <w:r w:rsidRPr="00102F93">
              <w:rPr>
                <w:rFonts w:ascii="Times New Roman" w:eastAsia="Times New Roman" w:hAnsi="Times New Roman" w:cs="Times New Roman"/>
                <w:bCs/>
                <w:lang w:eastAsia="es-MX"/>
              </w:rPr>
              <w:br/>
              <w:t>2  No se registró el Estudiante en el sistema:</w:t>
            </w:r>
            <w:r w:rsidRPr="00102F93">
              <w:rPr>
                <w:rFonts w:ascii="Times New Roman" w:eastAsia="Times New Roman" w:hAnsi="Times New Roman" w:cs="Times New Roman"/>
                <w:bCs/>
                <w:lang w:eastAsia="es-MX"/>
              </w:rPr>
              <w:br/>
              <w:t xml:space="preserve">   </w:t>
            </w:r>
            <w:r w:rsidRPr="00102F93">
              <w:rPr>
                <w:rFonts w:ascii="Times New Roman" w:eastAsia="Times New Roman" w:hAnsi="Times New Roman" w:cs="Times New Roman"/>
                <w:bCs/>
                <w:lang w:eastAsia="es-MX"/>
              </w:rPr>
              <w:tab/>
              <w:t xml:space="preserve">2.1Aparecerá un mensaje con el texto “Error en el </w:t>
            </w:r>
            <w:r w:rsidRPr="00102F93">
              <w:rPr>
                <w:rFonts w:ascii="Times New Roman" w:eastAsia="Times New Roman" w:hAnsi="Times New Roman" w:cs="Times New Roman"/>
                <w:bCs/>
                <w:lang w:eastAsia="es-MX"/>
              </w:rPr>
              <w:tab/>
              <w:t xml:space="preserve">registro de los datos, intente nuevamente” </w:t>
            </w:r>
          </w:p>
          <w:p w:rsidR="00102F93" w:rsidRPr="00102F93" w:rsidRDefault="00102F93" w:rsidP="00102F93">
            <w:pPr>
              <w:suppressAutoHyphens/>
              <w:autoSpaceDE w:val="0"/>
              <w:autoSpaceDN w:val="0"/>
              <w:adjustRightInd w:val="0"/>
              <w:spacing w:after="0" w:line="240" w:lineRule="auto"/>
              <w:rPr>
                <w:rFonts w:ascii="Times New Roman" w:eastAsia="Times New Roman" w:hAnsi="Times New Roman" w:cs="Times New Roman"/>
                <w:b/>
                <w:bCs/>
                <w:lang w:eastAsia="es-MX"/>
              </w:rPr>
            </w:pPr>
          </w:p>
        </w:tc>
      </w:tr>
      <w:tr w:rsidR="00102F93" w:rsidRPr="00102F93" w:rsidTr="00BC61A7">
        <w:trPr>
          <w:trHeight w:val="329"/>
        </w:trPr>
        <w:tc>
          <w:tcPr>
            <w:tcW w:w="2803" w:type="dxa"/>
            <w:tcBorders>
              <w:top w:val="single" w:sz="4" w:space="0" w:color="000000"/>
              <w:left w:val="single" w:sz="8" w:space="0" w:color="000000"/>
              <w:bottom w:val="single" w:sz="4" w:space="0" w:color="000000"/>
              <w:right w:val="nil"/>
            </w:tcBorders>
          </w:tcPr>
          <w:p w:rsidR="00102F93" w:rsidRPr="00102F93" w:rsidRDefault="00102F93" w:rsidP="00102F93">
            <w:pPr>
              <w:suppressAutoHyphens/>
              <w:autoSpaceDE w:val="0"/>
              <w:autoSpaceDN w:val="0"/>
              <w:adjustRightInd w:val="0"/>
              <w:spacing w:after="0" w:line="240" w:lineRule="auto"/>
              <w:rPr>
                <w:rFonts w:ascii="Times New Roman" w:eastAsia="Times New Roman" w:hAnsi="Times New Roman" w:cs="Times New Roman"/>
                <w:b/>
                <w:bCs/>
                <w:lang w:val="es-ES" w:eastAsia="es-MX"/>
              </w:rPr>
            </w:pPr>
            <w:r w:rsidRPr="00102F93">
              <w:rPr>
                <w:rFonts w:ascii="Times New Roman" w:eastAsia="Times New Roman" w:hAnsi="Times New Roman" w:cs="Times New Roman"/>
                <w:b/>
                <w:bCs/>
                <w:lang w:val="es-ES" w:eastAsia="es-MX"/>
              </w:rPr>
              <w:t>Postcondiciones:</w:t>
            </w:r>
          </w:p>
        </w:tc>
        <w:tc>
          <w:tcPr>
            <w:tcW w:w="6112" w:type="dxa"/>
            <w:tcBorders>
              <w:top w:val="single" w:sz="4" w:space="0" w:color="000000"/>
              <w:left w:val="single" w:sz="4" w:space="0" w:color="000000"/>
              <w:bottom w:val="single" w:sz="4" w:space="0" w:color="000000"/>
              <w:right w:val="single" w:sz="8" w:space="0" w:color="000000"/>
            </w:tcBorders>
          </w:tcPr>
          <w:p w:rsidR="00102F93" w:rsidRPr="00102F93" w:rsidRDefault="00102F93" w:rsidP="00102F93">
            <w:pPr>
              <w:suppressAutoHyphens/>
              <w:autoSpaceDE w:val="0"/>
              <w:autoSpaceDN w:val="0"/>
              <w:adjustRightInd w:val="0"/>
              <w:spacing w:after="0" w:line="240" w:lineRule="auto"/>
              <w:rPr>
                <w:rFonts w:ascii="Times New Roman" w:eastAsia="Times New Roman" w:hAnsi="Times New Roman" w:cs="Times New Roman"/>
                <w:bCs/>
                <w:lang w:val="es-ES" w:eastAsia="es-MX"/>
              </w:rPr>
            </w:pPr>
            <w:r w:rsidRPr="00102F93">
              <w:rPr>
                <w:rFonts w:ascii="Times New Roman" w:eastAsia="Times New Roman" w:hAnsi="Times New Roman" w:cs="Times New Roman"/>
                <w:bCs/>
                <w:lang w:val="es-ES" w:eastAsia="es-MX"/>
              </w:rPr>
              <w:t>El sistema registrará el Estudiante en la base de datos, y se enviará al coordinador para su aceptación.</w:t>
            </w:r>
          </w:p>
        </w:tc>
      </w:tr>
    </w:tbl>
    <w:p w:rsidR="00310ABE" w:rsidRDefault="00310ABE">
      <w:pPr>
        <w:rPr>
          <w:rFonts w:asciiTheme="majorHAnsi" w:eastAsiaTheme="majorEastAsia" w:hAnsiTheme="majorHAnsi" w:cstheme="majorBidi"/>
          <w:color w:val="1F4D78" w:themeColor="accent1" w:themeShade="7F"/>
          <w:sz w:val="24"/>
          <w:szCs w:val="24"/>
        </w:rPr>
      </w:pPr>
      <w:r>
        <w:br w:type="page"/>
      </w:r>
    </w:p>
    <w:p w:rsidR="003E3BF9" w:rsidRDefault="003E3BF9" w:rsidP="0097015A">
      <w:pPr>
        <w:pStyle w:val="Ttulo3"/>
        <w:spacing w:line="480" w:lineRule="auto"/>
      </w:pPr>
      <w:bookmarkStart w:id="10" w:name="_Toc5789144"/>
      <w:r>
        <w:lastRenderedPageBreak/>
        <w:t>Descripciones de casos de uso de Académico</w:t>
      </w:r>
      <w:bookmarkEnd w:id="10"/>
    </w:p>
    <w:tbl>
      <w:tblPr>
        <w:tblW w:w="4923" w:type="pct"/>
        <w:tblLook w:val="04A0" w:firstRow="1" w:lastRow="0" w:firstColumn="1" w:lastColumn="0" w:noHBand="0" w:noVBand="1"/>
      </w:tblPr>
      <w:tblGrid>
        <w:gridCol w:w="2730"/>
        <w:gridCol w:w="5952"/>
      </w:tblGrid>
      <w:tr w:rsidR="00D328E7" w:rsidRPr="00D328E7" w:rsidTr="00BC61A7">
        <w:trPr>
          <w:trHeight w:val="329"/>
        </w:trPr>
        <w:tc>
          <w:tcPr>
            <w:tcW w:w="1572" w:type="pct"/>
            <w:tcBorders>
              <w:top w:val="single" w:sz="4" w:space="0" w:color="000000"/>
              <w:left w:val="single" w:sz="8" w:space="0" w:color="000000"/>
              <w:bottom w:val="single" w:sz="4" w:space="0" w:color="000000"/>
              <w:right w:val="nil"/>
            </w:tcBorders>
            <w:hideMark/>
          </w:tcPr>
          <w:p w:rsidR="00D328E7" w:rsidRPr="00D328E7" w:rsidRDefault="00D328E7" w:rsidP="00D328E7">
            <w:pPr>
              <w:suppressAutoHyphens/>
              <w:spacing w:after="0" w:line="240" w:lineRule="auto"/>
              <w:jc w:val="both"/>
              <w:rPr>
                <w:rFonts w:ascii="Times New Roman" w:eastAsia="Times New Roman" w:hAnsi="Times New Roman" w:cs="Arial"/>
                <w:b/>
                <w:szCs w:val="20"/>
                <w:lang w:val="es-ES" w:eastAsia="ar-SA"/>
              </w:rPr>
            </w:pPr>
            <w:r w:rsidRPr="00D328E7">
              <w:rPr>
                <w:rFonts w:ascii="Times New Roman" w:eastAsia="Times New Roman" w:hAnsi="Times New Roman" w:cs="Arial"/>
                <w:b/>
                <w:szCs w:val="20"/>
                <w:lang w:val="es-ES" w:eastAsia="ar-SA"/>
              </w:rPr>
              <w:softHyphen/>
            </w:r>
            <w:r w:rsidRPr="00D328E7">
              <w:rPr>
                <w:rFonts w:ascii="Times New Roman" w:eastAsia="Times New Roman" w:hAnsi="Times New Roman" w:cs="Arial"/>
                <w:b/>
                <w:szCs w:val="20"/>
                <w:lang w:val="es-ES" w:eastAsia="ar-SA"/>
              </w:rPr>
              <w:softHyphen/>
              <w:t>ID:</w:t>
            </w:r>
          </w:p>
        </w:tc>
        <w:tc>
          <w:tcPr>
            <w:tcW w:w="3428" w:type="pct"/>
            <w:tcBorders>
              <w:top w:val="single" w:sz="4" w:space="0" w:color="000000"/>
              <w:left w:val="single" w:sz="4" w:space="0" w:color="000000"/>
              <w:bottom w:val="single" w:sz="4" w:space="0" w:color="000000"/>
              <w:right w:val="single" w:sz="8" w:space="0" w:color="000000"/>
            </w:tcBorders>
          </w:tcPr>
          <w:p w:rsidR="00D328E7" w:rsidRPr="00D328E7" w:rsidRDefault="00D328E7" w:rsidP="00D328E7">
            <w:pPr>
              <w:suppressAutoHyphens/>
              <w:spacing w:after="0" w:line="240" w:lineRule="auto"/>
              <w:jc w:val="both"/>
              <w:rPr>
                <w:rFonts w:ascii="Times New Roman" w:eastAsia="Times New Roman" w:hAnsi="Times New Roman" w:cs="Arial"/>
                <w:szCs w:val="20"/>
                <w:lang w:val="es-ES" w:eastAsia="ar-SA"/>
              </w:rPr>
            </w:pPr>
            <w:r w:rsidRPr="00D328E7">
              <w:rPr>
                <w:rFonts w:ascii="Times New Roman" w:eastAsia="Times New Roman" w:hAnsi="Times New Roman" w:cs="Arial"/>
                <w:szCs w:val="20"/>
                <w:lang w:val="es-ES" w:eastAsia="ar-SA"/>
              </w:rPr>
              <w:t>CU-09</w:t>
            </w:r>
          </w:p>
        </w:tc>
      </w:tr>
      <w:tr w:rsidR="00D328E7" w:rsidRPr="00D328E7" w:rsidTr="00BC61A7">
        <w:trPr>
          <w:trHeight w:val="329"/>
        </w:trPr>
        <w:tc>
          <w:tcPr>
            <w:tcW w:w="1572" w:type="pct"/>
            <w:tcBorders>
              <w:top w:val="single" w:sz="4" w:space="0" w:color="000000"/>
              <w:left w:val="single" w:sz="8" w:space="0" w:color="000000"/>
              <w:bottom w:val="single" w:sz="4" w:space="0" w:color="000000"/>
              <w:right w:val="nil"/>
            </w:tcBorders>
            <w:hideMark/>
          </w:tcPr>
          <w:p w:rsidR="00D328E7" w:rsidRPr="00D328E7" w:rsidRDefault="00D328E7" w:rsidP="00D328E7">
            <w:pPr>
              <w:suppressAutoHyphens/>
              <w:spacing w:after="0" w:line="240" w:lineRule="auto"/>
              <w:jc w:val="both"/>
              <w:rPr>
                <w:rFonts w:ascii="Times New Roman" w:eastAsia="Times New Roman" w:hAnsi="Times New Roman" w:cs="Arial"/>
                <w:b/>
                <w:szCs w:val="20"/>
                <w:lang w:val="es-ES" w:eastAsia="ar-SA"/>
              </w:rPr>
            </w:pPr>
            <w:r w:rsidRPr="00D328E7">
              <w:rPr>
                <w:rFonts w:ascii="Times New Roman" w:eastAsia="Times New Roman" w:hAnsi="Times New Roman" w:cs="Arial"/>
                <w:b/>
                <w:szCs w:val="20"/>
                <w:lang w:val="es-ES" w:eastAsia="ar-SA"/>
              </w:rPr>
              <w:t>Nombre:</w:t>
            </w:r>
          </w:p>
        </w:tc>
        <w:tc>
          <w:tcPr>
            <w:tcW w:w="3428" w:type="pct"/>
            <w:tcBorders>
              <w:top w:val="single" w:sz="4" w:space="0" w:color="000000"/>
              <w:left w:val="single" w:sz="4" w:space="0" w:color="000000"/>
              <w:bottom w:val="single" w:sz="4" w:space="0" w:color="000000"/>
              <w:right w:val="single" w:sz="8" w:space="0" w:color="000000"/>
            </w:tcBorders>
          </w:tcPr>
          <w:p w:rsidR="00D328E7" w:rsidRPr="00D328E7" w:rsidRDefault="00D328E7" w:rsidP="00D328E7">
            <w:pPr>
              <w:suppressAutoHyphens/>
              <w:spacing w:after="0" w:line="240" w:lineRule="auto"/>
              <w:jc w:val="both"/>
              <w:rPr>
                <w:rFonts w:ascii="Times New Roman" w:eastAsia="Times New Roman" w:hAnsi="Times New Roman" w:cs="Arial"/>
                <w:szCs w:val="20"/>
                <w:lang w:val="es-ES" w:eastAsia="ar-SA"/>
              </w:rPr>
            </w:pPr>
            <w:r w:rsidRPr="00D328E7">
              <w:rPr>
                <w:rFonts w:ascii="Times New Roman" w:eastAsia="Times New Roman" w:hAnsi="Times New Roman" w:cs="Arial"/>
                <w:szCs w:val="20"/>
                <w:lang w:val="es-ES" w:eastAsia="ar-SA"/>
              </w:rPr>
              <w:t xml:space="preserve">Consultar estudiantes </w:t>
            </w:r>
          </w:p>
        </w:tc>
      </w:tr>
      <w:tr w:rsidR="00D328E7" w:rsidRPr="00D328E7" w:rsidTr="00BC61A7">
        <w:trPr>
          <w:trHeight w:val="329"/>
        </w:trPr>
        <w:tc>
          <w:tcPr>
            <w:tcW w:w="1572" w:type="pct"/>
            <w:tcBorders>
              <w:top w:val="single" w:sz="4" w:space="0" w:color="000000"/>
              <w:left w:val="single" w:sz="8" w:space="0" w:color="000000"/>
              <w:bottom w:val="single" w:sz="4" w:space="0" w:color="000000"/>
              <w:right w:val="nil"/>
            </w:tcBorders>
            <w:hideMark/>
          </w:tcPr>
          <w:p w:rsidR="00D328E7" w:rsidRPr="00D328E7" w:rsidRDefault="00D328E7" w:rsidP="00D328E7">
            <w:pPr>
              <w:suppressAutoHyphens/>
              <w:spacing w:after="0" w:line="240" w:lineRule="auto"/>
              <w:jc w:val="both"/>
              <w:rPr>
                <w:rFonts w:ascii="Times New Roman" w:eastAsia="Times New Roman" w:hAnsi="Times New Roman" w:cs="Arial"/>
                <w:b/>
                <w:szCs w:val="20"/>
                <w:lang w:val="es-ES" w:eastAsia="ar-SA"/>
              </w:rPr>
            </w:pPr>
            <w:r w:rsidRPr="00D328E7">
              <w:rPr>
                <w:rFonts w:ascii="Times New Roman" w:eastAsia="Times New Roman" w:hAnsi="Times New Roman" w:cs="Arial"/>
                <w:b/>
                <w:szCs w:val="20"/>
                <w:lang w:val="es-ES" w:eastAsia="ar-SA"/>
              </w:rPr>
              <w:t>Autor(es):</w:t>
            </w:r>
          </w:p>
        </w:tc>
        <w:tc>
          <w:tcPr>
            <w:tcW w:w="3428" w:type="pct"/>
            <w:tcBorders>
              <w:top w:val="single" w:sz="4" w:space="0" w:color="000000"/>
              <w:left w:val="single" w:sz="4" w:space="0" w:color="000000"/>
              <w:bottom w:val="single" w:sz="4" w:space="0" w:color="000000"/>
              <w:right w:val="single" w:sz="8" w:space="0" w:color="000000"/>
            </w:tcBorders>
          </w:tcPr>
          <w:p w:rsidR="00D328E7" w:rsidRPr="00D328E7" w:rsidRDefault="00D328E7" w:rsidP="00D328E7">
            <w:pPr>
              <w:suppressAutoHyphens/>
              <w:spacing w:after="0" w:line="240" w:lineRule="auto"/>
              <w:jc w:val="both"/>
              <w:rPr>
                <w:rFonts w:ascii="Times New Roman" w:eastAsia="Times New Roman" w:hAnsi="Times New Roman" w:cs="Arial"/>
                <w:szCs w:val="20"/>
                <w:lang w:val="es-ES" w:eastAsia="ar-SA"/>
              </w:rPr>
            </w:pPr>
            <w:r w:rsidRPr="00D328E7">
              <w:rPr>
                <w:rFonts w:ascii="Times New Roman" w:eastAsia="Times New Roman" w:hAnsi="Times New Roman" w:cs="Arial"/>
                <w:szCs w:val="20"/>
                <w:lang w:val="es-ES" w:eastAsia="ar-SA"/>
              </w:rPr>
              <w:t>Luis Roberto Herrera Hernández</w:t>
            </w:r>
          </w:p>
        </w:tc>
      </w:tr>
      <w:tr w:rsidR="00D328E7" w:rsidRPr="00D328E7" w:rsidTr="00BC61A7">
        <w:trPr>
          <w:trHeight w:val="329"/>
        </w:trPr>
        <w:tc>
          <w:tcPr>
            <w:tcW w:w="1572" w:type="pct"/>
            <w:tcBorders>
              <w:top w:val="single" w:sz="4" w:space="0" w:color="000000"/>
              <w:left w:val="single" w:sz="8" w:space="0" w:color="000000"/>
              <w:bottom w:val="single" w:sz="4" w:space="0" w:color="000000"/>
              <w:right w:val="nil"/>
            </w:tcBorders>
            <w:hideMark/>
          </w:tcPr>
          <w:p w:rsidR="00D328E7" w:rsidRPr="00D328E7" w:rsidRDefault="00D328E7" w:rsidP="00D328E7">
            <w:pPr>
              <w:suppressAutoHyphens/>
              <w:spacing w:after="0" w:line="240" w:lineRule="auto"/>
              <w:jc w:val="both"/>
              <w:rPr>
                <w:rFonts w:ascii="Times New Roman" w:eastAsia="Times New Roman" w:hAnsi="Times New Roman" w:cs="Arial"/>
                <w:b/>
                <w:szCs w:val="20"/>
                <w:lang w:val="es-ES" w:eastAsia="ar-SA"/>
              </w:rPr>
            </w:pPr>
            <w:r w:rsidRPr="00D328E7">
              <w:rPr>
                <w:rFonts w:ascii="Times New Roman" w:eastAsia="Times New Roman" w:hAnsi="Times New Roman" w:cs="Arial"/>
                <w:b/>
                <w:szCs w:val="20"/>
                <w:lang w:val="es-ES" w:eastAsia="ar-SA"/>
              </w:rPr>
              <w:t>Fecha de creación:</w:t>
            </w:r>
          </w:p>
        </w:tc>
        <w:tc>
          <w:tcPr>
            <w:tcW w:w="3428" w:type="pct"/>
            <w:tcBorders>
              <w:top w:val="single" w:sz="4" w:space="0" w:color="000000"/>
              <w:left w:val="single" w:sz="4" w:space="0" w:color="000000"/>
              <w:bottom w:val="single" w:sz="4" w:space="0" w:color="000000"/>
              <w:right w:val="single" w:sz="8" w:space="0" w:color="000000"/>
            </w:tcBorders>
          </w:tcPr>
          <w:p w:rsidR="00D328E7" w:rsidRPr="00D328E7" w:rsidRDefault="00D328E7" w:rsidP="00D328E7">
            <w:pPr>
              <w:suppressAutoHyphens/>
              <w:spacing w:after="0" w:line="240" w:lineRule="auto"/>
              <w:jc w:val="both"/>
              <w:rPr>
                <w:rFonts w:ascii="Times New Roman" w:eastAsia="Times New Roman" w:hAnsi="Times New Roman" w:cs="Arial"/>
                <w:szCs w:val="20"/>
                <w:lang w:val="es-ES" w:eastAsia="ar-SA"/>
              </w:rPr>
            </w:pPr>
            <w:r w:rsidRPr="00D328E7">
              <w:rPr>
                <w:rFonts w:ascii="Times New Roman" w:eastAsia="Times New Roman" w:hAnsi="Times New Roman" w:cs="Arial"/>
                <w:szCs w:val="20"/>
                <w:lang w:val="es-ES" w:eastAsia="ar-SA"/>
              </w:rPr>
              <w:t>03/04/2018</w:t>
            </w:r>
          </w:p>
        </w:tc>
      </w:tr>
      <w:tr w:rsidR="00D328E7" w:rsidRPr="00D328E7" w:rsidTr="00BC61A7">
        <w:trPr>
          <w:trHeight w:val="329"/>
        </w:trPr>
        <w:tc>
          <w:tcPr>
            <w:tcW w:w="1572" w:type="pct"/>
            <w:tcBorders>
              <w:top w:val="single" w:sz="4" w:space="0" w:color="000000"/>
              <w:left w:val="single" w:sz="8" w:space="0" w:color="000000"/>
              <w:bottom w:val="single" w:sz="4" w:space="0" w:color="000000"/>
              <w:right w:val="nil"/>
            </w:tcBorders>
            <w:hideMark/>
          </w:tcPr>
          <w:p w:rsidR="00D328E7" w:rsidRPr="00D328E7" w:rsidRDefault="00D328E7" w:rsidP="00D328E7">
            <w:pPr>
              <w:suppressAutoHyphens/>
              <w:spacing w:after="0" w:line="240" w:lineRule="auto"/>
              <w:jc w:val="both"/>
              <w:rPr>
                <w:rFonts w:ascii="Times New Roman" w:eastAsia="Times New Roman" w:hAnsi="Times New Roman" w:cs="Arial"/>
                <w:b/>
                <w:szCs w:val="20"/>
                <w:lang w:val="es-ES" w:eastAsia="ar-SA"/>
              </w:rPr>
            </w:pPr>
            <w:r w:rsidRPr="00D328E7">
              <w:rPr>
                <w:rFonts w:ascii="Times New Roman" w:eastAsia="Times New Roman" w:hAnsi="Times New Roman" w:cs="Arial"/>
                <w:b/>
                <w:szCs w:val="20"/>
                <w:lang w:val="es-ES" w:eastAsia="ar-SA"/>
              </w:rPr>
              <w:t>Fecha de actualización:</w:t>
            </w:r>
          </w:p>
        </w:tc>
        <w:tc>
          <w:tcPr>
            <w:tcW w:w="3428" w:type="pct"/>
            <w:tcBorders>
              <w:top w:val="single" w:sz="4" w:space="0" w:color="000000"/>
              <w:left w:val="single" w:sz="4" w:space="0" w:color="000000"/>
              <w:bottom w:val="single" w:sz="4" w:space="0" w:color="000000"/>
              <w:right w:val="single" w:sz="8" w:space="0" w:color="000000"/>
            </w:tcBorders>
          </w:tcPr>
          <w:p w:rsidR="00D328E7" w:rsidRPr="00D328E7" w:rsidRDefault="00D328E7" w:rsidP="00D328E7">
            <w:pPr>
              <w:suppressAutoHyphens/>
              <w:spacing w:after="0" w:line="240" w:lineRule="auto"/>
              <w:jc w:val="both"/>
              <w:rPr>
                <w:rFonts w:ascii="Times New Roman" w:eastAsia="Times New Roman" w:hAnsi="Times New Roman" w:cs="Arial"/>
                <w:szCs w:val="20"/>
                <w:lang w:val="es-ES" w:eastAsia="ar-SA"/>
              </w:rPr>
            </w:pPr>
          </w:p>
        </w:tc>
      </w:tr>
      <w:tr w:rsidR="00D328E7" w:rsidRPr="00D328E7" w:rsidTr="00BC61A7">
        <w:trPr>
          <w:trHeight w:val="329"/>
        </w:trPr>
        <w:tc>
          <w:tcPr>
            <w:tcW w:w="1572" w:type="pct"/>
            <w:tcBorders>
              <w:top w:val="single" w:sz="4" w:space="0" w:color="000000"/>
              <w:left w:val="single" w:sz="8" w:space="0" w:color="000000"/>
              <w:bottom w:val="single" w:sz="4" w:space="0" w:color="000000"/>
              <w:right w:val="nil"/>
            </w:tcBorders>
            <w:hideMark/>
          </w:tcPr>
          <w:p w:rsidR="00D328E7" w:rsidRPr="00D328E7" w:rsidRDefault="00D328E7" w:rsidP="00D328E7">
            <w:pPr>
              <w:suppressAutoHyphens/>
              <w:spacing w:after="0" w:line="240" w:lineRule="auto"/>
              <w:jc w:val="both"/>
              <w:rPr>
                <w:rFonts w:ascii="Times New Roman" w:eastAsia="Times New Roman" w:hAnsi="Times New Roman" w:cs="Arial"/>
                <w:b/>
                <w:szCs w:val="20"/>
                <w:lang w:val="es-ES" w:eastAsia="ar-SA"/>
              </w:rPr>
            </w:pPr>
            <w:r w:rsidRPr="00D328E7">
              <w:rPr>
                <w:rFonts w:ascii="Times New Roman" w:eastAsia="Times New Roman" w:hAnsi="Times New Roman" w:cs="Arial"/>
                <w:b/>
                <w:szCs w:val="20"/>
                <w:lang w:val="es-ES" w:eastAsia="ar-SA"/>
              </w:rPr>
              <w:t>Actor(es):</w:t>
            </w:r>
          </w:p>
        </w:tc>
        <w:tc>
          <w:tcPr>
            <w:tcW w:w="3428" w:type="pct"/>
            <w:tcBorders>
              <w:top w:val="single" w:sz="4" w:space="0" w:color="000000"/>
              <w:left w:val="single" w:sz="4" w:space="0" w:color="000000"/>
              <w:bottom w:val="single" w:sz="4" w:space="0" w:color="000000"/>
              <w:right w:val="single" w:sz="8" w:space="0" w:color="000000"/>
            </w:tcBorders>
          </w:tcPr>
          <w:p w:rsidR="00D328E7" w:rsidRPr="00D328E7" w:rsidRDefault="00D328E7" w:rsidP="00D328E7">
            <w:pPr>
              <w:suppressAutoHyphens/>
              <w:spacing w:after="0" w:line="240" w:lineRule="auto"/>
              <w:jc w:val="both"/>
              <w:rPr>
                <w:rFonts w:ascii="Times New Roman" w:eastAsia="Times New Roman" w:hAnsi="Times New Roman" w:cs="Arial"/>
                <w:szCs w:val="20"/>
                <w:lang w:val="es-ES" w:eastAsia="ar-SA"/>
              </w:rPr>
            </w:pPr>
            <w:r w:rsidRPr="00D328E7">
              <w:rPr>
                <w:rFonts w:ascii="Times New Roman" w:eastAsia="Times New Roman" w:hAnsi="Times New Roman" w:cs="Arial"/>
                <w:szCs w:val="20"/>
                <w:lang w:val="es-ES" w:eastAsia="ar-SA"/>
              </w:rPr>
              <w:t>Académico</w:t>
            </w:r>
          </w:p>
        </w:tc>
      </w:tr>
      <w:tr w:rsidR="00D328E7" w:rsidRPr="00D328E7" w:rsidTr="00BC61A7">
        <w:trPr>
          <w:trHeight w:val="329"/>
        </w:trPr>
        <w:tc>
          <w:tcPr>
            <w:tcW w:w="1572" w:type="pct"/>
            <w:tcBorders>
              <w:top w:val="single" w:sz="4" w:space="0" w:color="000000"/>
              <w:left w:val="single" w:sz="8" w:space="0" w:color="000000"/>
              <w:bottom w:val="single" w:sz="4" w:space="0" w:color="000000"/>
              <w:right w:val="nil"/>
            </w:tcBorders>
            <w:hideMark/>
          </w:tcPr>
          <w:p w:rsidR="00D328E7" w:rsidRPr="00D328E7" w:rsidRDefault="00D328E7" w:rsidP="00D328E7">
            <w:pPr>
              <w:suppressAutoHyphens/>
              <w:spacing w:after="0" w:line="240" w:lineRule="auto"/>
              <w:jc w:val="both"/>
              <w:rPr>
                <w:rFonts w:ascii="Times New Roman" w:eastAsia="Times New Roman" w:hAnsi="Times New Roman" w:cs="Arial"/>
                <w:b/>
                <w:szCs w:val="20"/>
                <w:lang w:val="es-ES" w:eastAsia="ar-SA"/>
              </w:rPr>
            </w:pPr>
            <w:r w:rsidRPr="00D328E7">
              <w:rPr>
                <w:rFonts w:ascii="Times New Roman" w:eastAsia="Times New Roman" w:hAnsi="Times New Roman" w:cs="Arial"/>
                <w:b/>
                <w:szCs w:val="20"/>
                <w:lang w:val="es-ES" w:eastAsia="ar-SA"/>
              </w:rPr>
              <w:t>Descripción:</w:t>
            </w:r>
          </w:p>
        </w:tc>
        <w:tc>
          <w:tcPr>
            <w:tcW w:w="3428" w:type="pct"/>
            <w:tcBorders>
              <w:top w:val="single" w:sz="4" w:space="0" w:color="000000"/>
              <w:left w:val="single" w:sz="4" w:space="0" w:color="000000"/>
              <w:bottom w:val="single" w:sz="4" w:space="0" w:color="000000"/>
              <w:right w:val="single" w:sz="8" w:space="0" w:color="000000"/>
            </w:tcBorders>
          </w:tcPr>
          <w:p w:rsidR="00D328E7" w:rsidRPr="00D328E7" w:rsidRDefault="00D328E7" w:rsidP="00D328E7">
            <w:pPr>
              <w:suppressAutoHyphens/>
              <w:spacing w:after="0" w:line="240" w:lineRule="auto"/>
              <w:jc w:val="both"/>
              <w:rPr>
                <w:rFonts w:ascii="Times New Roman" w:eastAsia="Times New Roman" w:hAnsi="Times New Roman" w:cs="Arial"/>
                <w:szCs w:val="20"/>
                <w:lang w:val="es-ES" w:eastAsia="ar-SA"/>
              </w:rPr>
            </w:pPr>
            <w:r w:rsidRPr="00D328E7">
              <w:rPr>
                <w:rFonts w:ascii="Times New Roman" w:eastAsia="Times New Roman" w:hAnsi="Times New Roman" w:cs="Arial"/>
                <w:szCs w:val="20"/>
                <w:lang w:val="es-ES" w:eastAsia="ar-SA"/>
              </w:rPr>
              <w:t xml:space="preserve">El sistema deberá mostrarle al Académico una lista de todos los </w:t>
            </w:r>
            <w:r w:rsidR="00900663">
              <w:rPr>
                <w:rFonts w:ascii="Times New Roman" w:eastAsia="Times New Roman" w:hAnsi="Times New Roman" w:cs="Arial"/>
                <w:szCs w:val="20"/>
                <w:lang w:val="es-ES" w:eastAsia="ar-SA"/>
              </w:rPr>
              <w:t>ESTUDIANTE</w:t>
            </w:r>
            <w:r w:rsidRPr="00D328E7">
              <w:rPr>
                <w:rFonts w:ascii="Times New Roman" w:eastAsia="Times New Roman" w:hAnsi="Times New Roman" w:cs="Arial"/>
                <w:szCs w:val="20"/>
                <w:lang w:val="es-ES" w:eastAsia="ar-SA"/>
              </w:rPr>
              <w:t xml:space="preserve"> registrados en el sistema.</w:t>
            </w:r>
          </w:p>
        </w:tc>
      </w:tr>
      <w:tr w:rsidR="00D328E7" w:rsidRPr="00D328E7" w:rsidTr="00BC61A7">
        <w:trPr>
          <w:trHeight w:val="329"/>
        </w:trPr>
        <w:tc>
          <w:tcPr>
            <w:tcW w:w="1572" w:type="pct"/>
            <w:tcBorders>
              <w:top w:val="single" w:sz="4" w:space="0" w:color="000000"/>
              <w:left w:val="single" w:sz="8" w:space="0" w:color="000000"/>
              <w:bottom w:val="single" w:sz="4" w:space="0" w:color="000000"/>
              <w:right w:val="nil"/>
            </w:tcBorders>
            <w:hideMark/>
          </w:tcPr>
          <w:p w:rsidR="00D328E7" w:rsidRPr="00D328E7" w:rsidRDefault="00D328E7" w:rsidP="00D328E7">
            <w:pPr>
              <w:suppressAutoHyphens/>
              <w:spacing w:after="0" w:line="240" w:lineRule="auto"/>
              <w:jc w:val="both"/>
              <w:rPr>
                <w:rFonts w:ascii="Times New Roman" w:eastAsia="Times New Roman" w:hAnsi="Times New Roman" w:cs="Arial"/>
                <w:b/>
                <w:szCs w:val="20"/>
                <w:lang w:val="es-ES" w:eastAsia="ar-SA"/>
              </w:rPr>
            </w:pPr>
            <w:r w:rsidRPr="00D328E7">
              <w:rPr>
                <w:rFonts w:ascii="Times New Roman" w:eastAsia="Times New Roman" w:hAnsi="Times New Roman" w:cs="Arial"/>
                <w:b/>
                <w:szCs w:val="20"/>
                <w:lang w:val="es-ES" w:eastAsia="ar-SA"/>
              </w:rPr>
              <w:t>Precondiciones:</w:t>
            </w:r>
          </w:p>
        </w:tc>
        <w:tc>
          <w:tcPr>
            <w:tcW w:w="3428" w:type="pct"/>
            <w:tcBorders>
              <w:top w:val="single" w:sz="4" w:space="0" w:color="000000"/>
              <w:left w:val="single" w:sz="4" w:space="0" w:color="000000"/>
              <w:bottom w:val="single" w:sz="4" w:space="0" w:color="000000"/>
              <w:right w:val="single" w:sz="8" w:space="0" w:color="000000"/>
            </w:tcBorders>
          </w:tcPr>
          <w:p w:rsidR="00D328E7" w:rsidRPr="00D328E7" w:rsidRDefault="00D328E7" w:rsidP="00D328E7">
            <w:pPr>
              <w:suppressAutoHyphens/>
              <w:spacing w:after="0" w:line="240" w:lineRule="auto"/>
              <w:jc w:val="both"/>
              <w:rPr>
                <w:rFonts w:ascii="Times New Roman" w:eastAsia="Times New Roman" w:hAnsi="Times New Roman" w:cs="Arial"/>
                <w:szCs w:val="20"/>
                <w:lang w:val="es-ES" w:eastAsia="ar-SA"/>
              </w:rPr>
            </w:pPr>
            <w:r w:rsidRPr="00D328E7">
              <w:rPr>
                <w:rFonts w:ascii="Times New Roman" w:eastAsia="Times New Roman" w:hAnsi="Times New Roman" w:cs="Arial"/>
                <w:szCs w:val="20"/>
                <w:lang w:val="es-ES" w:eastAsia="ar-SA"/>
              </w:rPr>
              <w:t>El académico debe haber iniciado sesión exitosamente en el sistema.</w:t>
            </w:r>
          </w:p>
        </w:tc>
      </w:tr>
      <w:tr w:rsidR="00D328E7" w:rsidRPr="00D328E7" w:rsidTr="00BC61A7">
        <w:trPr>
          <w:trHeight w:val="329"/>
        </w:trPr>
        <w:tc>
          <w:tcPr>
            <w:tcW w:w="1572" w:type="pct"/>
            <w:tcBorders>
              <w:top w:val="single" w:sz="4" w:space="0" w:color="000000"/>
              <w:left w:val="single" w:sz="8" w:space="0" w:color="000000"/>
              <w:bottom w:val="single" w:sz="4" w:space="0" w:color="000000"/>
              <w:right w:val="nil"/>
            </w:tcBorders>
            <w:hideMark/>
          </w:tcPr>
          <w:p w:rsidR="00D328E7" w:rsidRPr="00D328E7" w:rsidRDefault="00D328E7" w:rsidP="00D328E7">
            <w:pPr>
              <w:suppressAutoHyphens/>
              <w:spacing w:after="0" w:line="240" w:lineRule="auto"/>
              <w:jc w:val="both"/>
              <w:rPr>
                <w:rFonts w:ascii="Times New Roman" w:eastAsia="Times New Roman" w:hAnsi="Times New Roman" w:cs="Arial"/>
                <w:b/>
                <w:szCs w:val="20"/>
                <w:lang w:val="es-ES" w:eastAsia="ar-SA"/>
              </w:rPr>
            </w:pPr>
            <w:r w:rsidRPr="00D328E7">
              <w:rPr>
                <w:rFonts w:ascii="Times New Roman" w:eastAsia="Times New Roman" w:hAnsi="Times New Roman" w:cs="Arial"/>
                <w:b/>
                <w:szCs w:val="20"/>
                <w:lang w:val="es-ES" w:eastAsia="ar-SA"/>
              </w:rPr>
              <w:t>Flujo Normal:</w:t>
            </w:r>
          </w:p>
        </w:tc>
        <w:tc>
          <w:tcPr>
            <w:tcW w:w="3428" w:type="pct"/>
            <w:tcBorders>
              <w:top w:val="single" w:sz="4" w:space="0" w:color="000000"/>
              <w:left w:val="single" w:sz="4" w:space="0" w:color="000000"/>
              <w:bottom w:val="single" w:sz="4" w:space="0" w:color="000000"/>
              <w:right w:val="single" w:sz="8" w:space="0" w:color="000000"/>
            </w:tcBorders>
          </w:tcPr>
          <w:p w:rsidR="00D328E7" w:rsidRPr="00D328E7" w:rsidRDefault="00D328E7" w:rsidP="00D328E7">
            <w:pPr>
              <w:numPr>
                <w:ilvl w:val="0"/>
                <w:numId w:val="1"/>
              </w:numPr>
              <w:suppressAutoHyphens/>
              <w:spacing w:after="0" w:line="240" w:lineRule="auto"/>
              <w:contextualSpacing/>
              <w:jc w:val="both"/>
              <w:rPr>
                <w:rFonts w:ascii="Times New Roman" w:eastAsia="Times New Roman" w:hAnsi="Times New Roman" w:cs="Times New Roman"/>
                <w:szCs w:val="20"/>
                <w:lang w:val="es-ES" w:eastAsia="ar-SA"/>
              </w:rPr>
            </w:pPr>
            <w:r w:rsidRPr="00D328E7">
              <w:rPr>
                <w:rFonts w:ascii="Times New Roman" w:eastAsia="Times New Roman" w:hAnsi="Times New Roman" w:cs="Times New Roman"/>
                <w:szCs w:val="20"/>
                <w:lang w:val="es-ES" w:eastAsia="ar-SA"/>
              </w:rPr>
              <w:t xml:space="preserve">El sistema muestra la página de “Estudiantes”,  un menú desplegable con los periodos escolares registrados, un intervalo de periodos, los botones “Aplicar filtro”, “Ver documentos” y “Ver información”. Además el sistema también obtiene de la base de datos y muestra una lista de los </w:t>
            </w:r>
            <w:r w:rsidR="00900663">
              <w:rPr>
                <w:rFonts w:ascii="Times New Roman" w:eastAsia="Times New Roman" w:hAnsi="Times New Roman" w:cs="Times New Roman"/>
                <w:szCs w:val="20"/>
                <w:lang w:val="es-ES" w:eastAsia="ar-SA"/>
              </w:rPr>
              <w:t>ESTUDIANTE</w:t>
            </w:r>
            <w:r w:rsidRPr="00D328E7">
              <w:rPr>
                <w:rFonts w:ascii="Times New Roman" w:eastAsia="Times New Roman" w:hAnsi="Times New Roman" w:cs="Times New Roman"/>
                <w:szCs w:val="20"/>
                <w:lang w:val="es-ES" w:eastAsia="ar-SA"/>
              </w:rPr>
              <w:t xml:space="preserve"> inscritos al periodo actual y muestra su matrícula, nombre y estatus por cada uno. (EX - 1) (EX - 2)</w:t>
            </w:r>
          </w:p>
          <w:p w:rsidR="00D328E7" w:rsidRPr="00D328E7" w:rsidRDefault="00D328E7" w:rsidP="00D328E7">
            <w:pPr>
              <w:numPr>
                <w:ilvl w:val="0"/>
                <w:numId w:val="1"/>
              </w:numPr>
              <w:suppressAutoHyphens/>
              <w:spacing w:after="0" w:line="240" w:lineRule="auto"/>
              <w:contextualSpacing/>
              <w:jc w:val="both"/>
              <w:rPr>
                <w:rFonts w:ascii="Times New Roman" w:eastAsia="Times New Roman" w:hAnsi="Times New Roman" w:cs="Times New Roman"/>
                <w:szCs w:val="20"/>
                <w:lang w:val="es-ES" w:eastAsia="ar-SA"/>
              </w:rPr>
            </w:pPr>
            <w:r w:rsidRPr="00D328E7">
              <w:rPr>
                <w:rFonts w:ascii="Times New Roman" w:eastAsia="Times New Roman" w:hAnsi="Times New Roman" w:cs="Times New Roman"/>
                <w:szCs w:val="20"/>
                <w:lang w:val="es-ES" w:eastAsia="ar-SA"/>
              </w:rPr>
              <w:t>El académico</w:t>
            </w:r>
            <w:r w:rsidRPr="00D328E7">
              <w:rPr>
                <w:rFonts w:ascii="Times New Roman" w:eastAsia="Times New Roman" w:hAnsi="Times New Roman" w:cs="Arial"/>
                <w:szCs w:val="20"/>
                <w:lang w:val="es-ES" w:eastAsia="ar-SA"/>
              </w:rPr>
              <w:t xml:space="preserve"> selecciona un </w:t>
            </w:r>
            <w:r w:rsidR="00900663">
              <w:rPr>
                <w:rFonts w:ascii="Times New Roman" w:eastAsia="Times New Roman" w:hAnsi="Times New Roman" w:cs="Arial"/>
                <w:szCs w:val="20"/>
                <w:lang w:val="es-ES" w:eastAsia="ar-SA"/>
              </w:rPr>
              <w:t>ESTUDIANTE</w:t>
            </w:r>
            <w:r w:rsidRPr="00D328E7">
              <w:rPr>
                <w:rFonts w:ascii="Times New Roman" w:eastAsia="Times New Roman" w:hAnsi="Times New Roman" w:cs="Arial"/>
                <w:szCs w:val="20"/>
                <w:lang w:val="es-ES" w:eastAsia="ar-SA"/>
              </w:rPr>
              <w:t xml:space="preserve"> de la lista y da clic en “Ver información”. (FA - 1) (FA - 2)</w:t>
            </w:r>
          </w:p>
          <w:p w:rsidR="00D328E7" w:rsidRPr="00D328E7" w:rsidRDefault="00D328E7" w:rsidP="00D328E7">
            <w:pPr>
              <w:numPr>
                <w:ilvl w:val="0"/>
                <w:numId w:val="1"/>
              </w:numPr>
              <w:suppressAutoHyphens/>
              <w:spacing w:after="0" w:line="240" w:lineRule="auto"/>
              <w:contextualSpacing/>
              <w:jc w:val="both"/>
              <w:rPr>
                <w:rFonts w:ascii="Times New Roman" w:eastAsia="Times New Roman" w:hAnsi="Times New Roman" w:cs="Times New Roman"/>
                <w:szCs w:val="20"/>
                <w:lang w:val="es-ES" w:eastAsia="ar-SA"/>
              </w:rPr>
            </w:pPr>
            <w:r w:rsidRPr="00D328E7">
              <w:rPr>
                <w:rFonts w:ascii="Times New Roman" w:eastAsia="Times New Roman" w:hAnsi="Times New Roman" w:cs="Arial"/>
                <w:szCs w:val="20"/>
                <w:lang w:val="es-ES" w:eastAsia="ar-SA"/>
              </w:rPr>
              <w:t xml:space="preserve">El sistema muestra una ventana emergente con los datos del </w:t>
            </w:r>
            <w:r w:rsidR="00900663">
              <w:rPr>
                <w:rFonts w:ascii="Times New Roman" w:eastAsia="Times New Roman" w:hAnsi="Times New Roman" w:cs="Arial"/>
                <w:szCs w:val="20"/>
                <w:lang w:val="es-ES" w:eastAsia="ar-SA"/>
              </w:rPr>
              <w:t>ESTUDIANTE</w:t>
            </w:r>
            <w:r w:rsidRPr="00D328E7">
              <w:rPr>
                <w:rFonts w:ascii="Times New Roman" w:eastAsia="Times New Roman" w:hAnsi="Times New Roman" w:cs="Arial"/>
                <w:szCs w:val="20"/>
                <w:lang w:val="es-ES" w:eastAsia="ar-SA"/>
              </w:rPr>
              <w:t xml:space="preserve"> matricula, nombre, teléfono, email y estatus.</w:t>
            </w:r>
          </w:p>
        </w:tc>
      </w:tr>
      <w:tr w:rsidR="00D328E7" w:rsidRPr="00D328E7" w:rsidTr="00BC61A7">
        <w:trPr>
          <w:trHeight w:val="329"/>
        </w:trPr>
        <w:tc>
          <w:tcPr>
            <w:tcW w:w="1572" w:type="pct"/>
            <w:tcBorders>
              <w:top w:val="single" w:sz="4" w:space="0" w:color="000000"/>
              <w:left w:val="single" w:sz="8" w:space="0" w:color="000000"/>
              <w:bottom w:val="single" w:sz="4" w:space="0" w:color="000000"/>
              <w:right w:val="nil"/>
            </w:tcBorders>
            <w:hideMark/>
          </w:tcPr>
          <w:p w:rsidR="00D328E7" w:rsidRPr="00D328E7" w:rsidRDefault="00D328E7" w:rsidP="00D328E7">
            <w:pPr>
              <w:suppressAutoHyphens/>
              <w:spacing w:after="0" w:line="240" w:lineRule="auto"/>
              <w:jc w:val="both"/>
              <w:rPr>
                <w:rFonts w:ascii="Times New Roman" w:eastAsia="Times New Roman" w:hAnsi="Times New Roman" w:cs="Arial"/>
                <w:b/>
                <w:szCs w:val="20"/>
                <w:lang w:val="es-ES" w:eastAsia="ar-SA"/>
              </w:rPr>
            </w:pPr>
            <w:r w:rsidRPr="00D328E7">
              <w:rPr>
                <w:rFonts w:ascii="Times New Roman" w:eastAsia="Times New Roman" w:hAnsi="Times New Roman" w:cs="Arial"/>
                <w:b/>
                <w:szCs w:val="20"/>
                <w:lang w:val="es-ES" w:eastAsia="ar-SA"/>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D328E7" w:rsidRPr="00D328E7" w:rsidRDefault="00D328E7" w:rsidP="00D328E7">
            <w:pPr>
              <w:numPr>
                <w:ilvl w:val="0"/>
                <w:numId w:val="4"/>
              </w:numPr>
              <w:suppressAutoHyphens/>
              <w:spacing w:after="0" w:line="240" w:lineRule="auto"/>
              <w:contextualSpacing/>
              <w:jc w:val="both"/>
              <w:rPr>
                <w:rFonts w:ascii="Times New Roman" w:eastAsia="Times New Roman" w:hAnsi="Times New Roman" w:cs="Arial"/>
                <w:szCs w:val="20"/>
                <w:lang w:val="es-ES" w:eastAsia="ar-SA"/>
              </w:rPr>
            </w:pPr>
            <w:r w:rsidRPr="00D328E7">
              <w:rPr>
                <w:rFonts w:ascii="Times New Roman" w:eastAsia="Times New Roman" w:hAnsi="Times New Roman" w:cs="Arial"/>
                <w:szCs w:val="20"/>
                <w:lang w:val="es-ES" w:eastAsia="ar-SA"/>
              </w:rPr>
              <w:t>El académico selecciona un periodo del menú o introduce un intervalo de periodos y da clic en “Aplicar filtro”.</w:t>
            </w:r>
          </w:p>
          <w:p w:rsidR="00D328E7" w:rsidRPr="00D328E7" w:rsidRDefault="00D328E7" w:rsidP="00D328E7">
            <w:pPr>
              <w:numPr>
                <w:ilvl w:val="1"/>
                <w:numId w:val="3"/>
              </w:numPr>
              <w:suppressAutoHyphens/>
              <w:spacing w:after="0" w:line="240" w:lineRule="auto"/>
              <w:contextualSpacing/>
              <w:jc w:val="both"/>
              <w:rPr>
                <w:rFonts w:ascii="Times New Roman" w:eastAsia="Times New Roman" w:hAnsi="Times New Roman" w:cs="Arial"/>
                <w:szCs w:val="20"/>
                <w:lang w:val="es-ES" w:eastAsia="ar-SA"/>
              </w:rPr>
            </w:pPr>
            <w:r w:rsidRPr="00D328E7">
              <w:rPr>
                <w:rFonts w:ascii="Times New Roman" w:eastAsia="Times New Roman" w:hAnsi="Times New Roman" w:cs="Arial"/>
                <w:szCs w:val="20"/>
                <w:lang w:val="es-ES" w:eastAsia="ar-SA"/>
              </w:rPr>
              <w:t xml:space="preserve">El sistema busca y muestra los </w:t>
            </w:r>
            <w:r w:rsidR="00900663">
              <w:rPr>
                <w:rFonts w:ascii="Times New Roman" w:eastAsia="Times New Roman" w:hAnsi="Times New Roman" w:cs="Arial"/>
                <w:szCs w:val="20"/>
                <w:lang w:val="es-ES" w:eastAsia="ar-SA"/>
              </w:rPr>
              <w:t>ESTUDIANTE</w:t>
            </w:r>
            <w:r w:rsidRPr="00D328E7">
              <w:rPr>
                <w:rFonts w:ascii="Times New Roman" w:eastAsia="Times New Roman" w:hAnsi="Times New Roman" w:cs="Arial"/>
                <w:szCs w:val="20"/>
                <w:lang w:val="es-ES" w:eastAsia="ar-SA"/>
              </w:rPr>
              <w:t>S inscritos al periodo o intervalo de periodos especificado. (EX - 1) (EX - 2)</w:t>
            </w:r>
          </w:p>
          <w:p w:rsidR="00D328E7" w:rsidRPr="00D328E7" w:rsidRDefault="00D328E7" w:rsidP="00D328E7">
            <w:pPr>
              <w:numPr>
                <w:ilvl w:val="1"/>
                <w:numId w:val="3"/>
              </w:numPr>
              <w:suppressAutoHyphens/>
              <w:spacing w:after="0" w:line="240" w:lineRule="auto"/>
              <w:contextualSpacing/>
              <w:jc w:val="both"/>
              <w:rPr>
                <w:rFonts w:ascii="Times New Roman" w:eastAsia="Times New Roman" w:hAnsi="Times New Roman" w:cs="Arial"/>
                <w:szCs w:val="20"/>
                <w:lang w:val="es-ES" w:eastAsia="ar-SA"/>
              </w:rPr>
            </w:pPr>
            <w:r w:rsidRPr="00D328E7">
              <w:rPr>
                <w:rFonts w:ascii="Times New Roman" w:eastAsia="Times New Roman" w:hAnsi="Times New Roman" w:cs="Arial"/>
                <w:szCs w:val="20"/>
                <w:lang w:val="es-ES" w:eastAsia="ar-SA"/>
              </w:rPr>
              <w:t>Regresa al paso 2 del flujo normal.</w:t>
            </w:r>
          </w:p>
          <w:p w:rsidR="00D328E7" w:rsidRPr="00D328E7" w:rsidRDefault="00D328E7" w:rsidP="00D328E7">
            <w:pPr>
              <w:numPr>
                <w:ilvl w:val="0"/>
                <w:numId w:val="4"/>
              </w:numPr>
              <w:suppressAutoHyphens/>
              <w:spacing w:after="0" w:line="240" w:lineRule="auto"/>
              <w:contextualSpacing/>
              <w:jc w:val="both"/>
              <w:rPr>
                <w:rFonts w:ascii="Times New Roman" w:eastAsia="Times New Roman" w:hAnsi="Times New Roman" w:cs="Arial"/>
                <w:szCs w:val="20"/>
                <w:lang w:val="es-ES" w:eastAsia="ar-SA"/>
              </w:rPr>
            </w:pPr>
            <w:r w:rsidRPr="00D328E7">
              <w:rPr>
                <w:rFonts w:ascii="Times New Roman" w:eastAsia="Times New Roman" w:hAnsi="Times New Roman" w:cs="Arial"/>
                <w:szCs w:val="20"/>
                <w:lang w:val="es-ES" w:eastAsia="ar-SA"/>
              </w:rPr>
              <w:t xml:space="preserve">El académico selecciona un </w:t>
            </w:r>
            <w:r w:rsidR="00900663">
              <w:rPr>
                <w:rFonts w:ascii="Times New Roman" w:eastAsia="Times New Roman" w:hAnsi="Times New Roman" w:cs="Arial"/>
                <w:szCs w:val="20"/>
                <w:lang w:val="es-ES" w:eastAsia="ar-SA"/>
              </w:rPr>
              <w:t>ESTUDIANTE</w:t>
            </w:r>
            <w:r w:rsidRPr="00D328E7">
              <w:rPr>
                <w:rFonts w:ascii="Times New Roman" w:eastAsia="Times New Roman" w:hAnsi="Times New Roman" w:cs="Arial"/>
                <w:szCs w:val="20"/>
                <w:lang w:val="es-ES" w:eastAsia="ar-SA"/>
              </w:rPr>
              <w:t xml:space="preserve"> de la lista y da clic en “Ver documentos”.</w:t>
            </w:r>
          </w:p>
          <w:p w:rsidR="00D328E7" w:rsidRPr="00D328E7" w:rsidRDefault="00D328E7" w:rsidP="00D328E7">
            <w:pPr>
              <w:numPr>
                <w:ilvl w:val="1"/>
                <w:numId w:val="4"/>
              </w:numPr>
              <w:suppressAutoHyphens/>
              <w:spacing w:after="0" w:line="240" w:lineRule="auto"/>
              <w:contextualSpacing/>
              <w:jc w:val="both"/>
              <w:rPr>
                <w:rFonts w:ascii="Times New Roman" w:eastAsia="Times New Roman" w:hAnsi="Times New Roman" w:cs="Arial"/>
                <w:szCs w:val="20"/>
                <w:lang w:val="es-ES" w:eastAsia="ar-SA"/>
              </w:rPr>
            </w:pPr>
            <w:r w:rsidRPr="00D328E7">
              <w:rPr>
                <w:rFonts w:ascii="Times New Roman" w:eastAsia="Times New Roman" w:hAnsi="Times New Roman" w:cs="Arial"/>
                <w:szCs w:val="20"/>
                <w:lang w:val="es-ES" w:eastAsia="ar-SA"/>
              </w:rPr>
              <w:t>Se extiende al caso de uso CU-11 Consultar documentos.</w:t>
            </w:r>
          </w:p>
        </w:tc>
      </w:tr>
      <w:tr w:rsidR="00D328E7" w:rsidRPr="00D328E7" w:rsidTr="00BC61A7">
        <w:trPr>
          <w:trHeight w:val="329"/>
        </w:trPr>
        <w:tc>
          <w:tcPr>
            <w:tcW w:w="1572" w:type="pct"/>
            <w:tcBorders>
              <w:top w:val="single" w:sz="4" w:space="0" w:color="000000"/>
              <w:left w:val="single" w:sz="8" w:space="0" w:color="000000"/>
              <w:bottom w:val="single" w:sz="4" w:space="0" w:color="000000"/>
              <w:right w:val="nil"/>
            </w:tcBorders>
            <w:hideMark/>
          </w:tcPr>
          <w:p w:rsidR="00D328E7" w:rsidRPr="00D328E7" w:rsidRDefault="00D328E7" w:rsidP="00D328E7">
            <w:pPr>
              <w:suppressAutoHyphens/>
              <w:spacing w:after="0" w:line="240" w:lineRule="auto"/>
              <w:jc w:val="both"/>
              <w:rPr>
                <w:rFonts w:ascii="Times New Roman" w:eastAsia="Times New Roman" w:hAnsi="Times New Roman" w:cs="Arial"/>
                <w:b/>
                <w:szCs w:val="20"/>
                <w:lang w:val="es-ES" w:eastAsia="ar-SA"/>
              </w:rPr>
            </w:pPr>
            <w:r w:rsidRPr="00D328E7">
              <w:rPr>
                <w:rFonts w:ascii="Times New Roman" w:eastAsia="Times New Roman" w:hAnsi="Times New Roman" w:cs="Arial"/>
                <w:b/>
                <w:szCs w:val="20"/>
                <w:lang w:val="es-ES" w:eastAsia="ar-SA"/>
              </w:rPr>
              <w:t>Excepciones:</w:t>
            </w:r>
          </w:p>
        </w:tc>
        <w:tc>
          <w:tcPr>
            <w:tcW w:w="3428" w:type="pct"/>
            <w:tcBorders>
              <w:top w:val="single" w:sz="4" w:space="0" w:color="000000"/>
              <w:left w:val="single" w:sz="4" w:space="0" w:color="000000"/>
              <w:bottom w:val="single" w:sz="4" w:space="0" w:color="000000"/>
              <w:right w:val="single" w:sz="8" w:space="0" w:color="000000"/>
            </w:tcBorders>
          </w:tcPr>
          <w:p w:rsidR="00D328E7" w:rsidRPr="00D328E7" w:rsidRDefault="00D328E7" w:rsidP="00D328E7">
            <w:pPr>
              <w:numPr>
                <w:ilvl w:val="0"/>
                <w:numId w:val="2"/>
              </w:numPr>
              <w:suppressAutoHyphens/>
              <w:spacing w:after="0" w:line="240" w:lineRule="auto"/>
              <w:contextualSpacing/>
              <w:jc w:val="both"/>
              <w:rPr>
                <w:rFonts w:ascii="Times New Roman" w:eastAsia="Times New Roman" w:hAnsi="Times New Roman" w:cs="Arial"/>
                <w:szCs w:val="20"/>
                <w:lang w:eastAsia="ar-SA"/>
              </w:rPr>
            </w:pPr>
            <w:r w:rsidRPr="00D328E7">
              <w:rPr>
                <w:rFonts w:ascii="Times New Roman" w:eastAsia="Times New Roman" w:hAnsi="Times New Roman" w:cs="Arial"/>
                <w:szCs w:val="20"/>
                <w:lang w:eastAsia="ar-SA"/>
              </w:rPr>
              <w:t>No hay conexión con la base de datos.</w:t>
            </w:r>
          </w:p>
          <w:p w:rsidR="00D328E7" w:rsidRPr="00D328E7" w:rsidRDefault="00D328E7" w:rsidP="00D328E7">
            <w:pPr>
              <w:numPr>
                <w:ilvl w:val="1"/>
                <w:numId w:val="2"/>
              </w:numPr>
              <w:suppressAutoHyphens/>
              <w:spacing w:after="0" w:line="240" w:lineRule="auto"/>
              <w:contextualSpacing/>
              <w:jc w:val="both"/>
              <w:rPr>
                <w:rFonts w:ascii="Times New Roman" w:eastAsia="Times New Roman" w:hAnsi="Times New Roman" w:cs="Arial"/>
                <w:szCs w:val="20"/>
                <w:lang w:eastAsia="ar-SA"/>
              </w:rPr>
            </w:pPr>
            <w:r w:rsidRPr="00D328E7">
              <w:rPr>
                <w:rFonts w:ascii="Times New Roman" w:eastAsia="Times New Roman" w:hAnsi="Times New Roman" w:cs="Arial"/>
                <w:szCs w:val="20"/>
                <w:lang w:eastAsia="ar-SA"/>
              </w:rPr>
              <w:t>Termina el caso de uso.</w:t>
            </w:r>
          </w:p>
          <w:p w:rsidR="00D328E7" w:rsidRPr="00D328E7" w:rsidRDefault="00D328E7" w:rsidP="00D328E7">
            <w:pPr>
              <w:numPr>
                <w:ilvl w:val="0"/>
                <w:numId w:val="2"/>
              </w:numPr>
              <w:suppressAutoHyphens/>
              <w:spacing w:after="0" w:line="240" w:lineRule="auto"/>
              <w:contextualSpacing/>
              <w:jc w:val="both"/>
              <w:rPr>
                <w:rFonts w:ascii="Times New Roman" w:eastAsia="Times New Roman" w:hAnsi="Times New Roman" w:cs="Arial"/>
                <w:szCs w:val="20"/>
                <w:lang w:eastAsia="ar-SA"/>
              </w:rPr>
            </w:pPr>
            <w:r w:rsidRPr="00D328E7">
              <w:rPr>
                <w:rFonts w:ascii="Times New Roman" w:eastAsia="Times New Roman" w:hAnsi="Times New Roman" w:cs="Arial"/>
                <w:szCs w:val="20"/>
                <w:lang w:eastAsia="ar-SA"/>
              </w:rPr>
              <w:t>No hay conexión a internet.</w:t>
            </w:r>
          </w:p>
          <w:p w:rsidR="00D328E7" w:rsidRPr="00D328E7" w:rsidRDefault="00D328E7" w:rsidP="00D328E7">
            <w:pPr>
              <w:suppressAutoHyphens/>
              <w:spacing w:after="0" w:line="240" w:lineRule="auto"/>
              <w:ind w:left="360"/>
              <w:contextualSpacing/>
              <w:jc w:val="both"/>
              <w:rPr>
                <w:rFonts w:ascii="Times New Roman" w:eastAsia="Times New Roman" w:hAnsi="Times New Roman" w:cs="Arial"/>
                <w:szCs w:val="20"/>
                <w:lang w:eastAsia="ar-SA"/>
              </w:rPr>
            </w:pPr>
            <w:r w:rsidRPr="00D328E7">
              <w:rPr>
                <w:rFonts w:ascii="Times New Roman" w:eastAsia="Times New Roman" w:hAnsi="Times New Roman" w:cs="Arial"/>
                <w:szCs w:val="20"/>
                <w:lang w:eastAsia="ar-SA"/>
              </w:rPr>
              <w:t>2.1 Termina el caso de uso.</w:t>
            </w:r>
          </w:p>
        </w:tc>
      </w:tr>
      <w:tr w:rsidR="00D328E7" w:rsidRPr="00D328E7" w:rsidTr="00BC61A7">
        <w:trPr>
          <w:trHeight w:val="329"/>
        </w:trPr>
        <w:tc>
          <w:tcPr>
            <w:tcW w:w="1572" w:type="pct"/>
            <w:tcBorders>
              <w:top w:val="single" w:sz="4" w:space="0" w:color="000000"/>
              <w:left w:val="single" w:sz="8" w:space="0" w:color="000000"/>
              <w:bottom w:val="single" w:sz="4" w:space="0" w:color="000000"/>
              <w:right w:val="nil"/>
            </w:tcBorders>
            <w:hideMark/>
          </w:tcPr>
          <w:p w:rsidR="00D328E7" w:rsidRPr="00D328E7" w:rsidRDefault="00D328E7" w:rsidP="00D328E7">
            <w:pPr>
              <w:suppressAutoHyphens/>
              <w:spacing w:after="0" w:line="240" w:lineRule="auto"/>
              <w:jc w:val="both"/>
              <w:rPr>
                <w:rFonts w:ascii="Times New Roman" w:eastAsia="Times New Roman" w:hAnsi="Times New Roman" w:cs="Arial"/>
                <w:b/>
                <w:szCs w:val="20"/>
                <w:lang w:val="es-ES" w:eastAsia="ar-SA"/>
              </w:rPr>
            </w:pPr>
            <w:r w:rsidRPr="00D328E7">
              <w:rPr>
                <w:rFonts w:ascii="Times New Roman" w:eastAsia="Times New Roman" w:hAnsi="Times New Roman" w:cs="Arial"/>
                <w:b/>
                <w:szCs w:val="20"/>
                <w:lang w:val="es-ES" w:eastAsia="ar-SA"/>
              </w:rPr>
              <w:t>Postcondiciones:</w:t>
            </w:r>
          </w:p>
        </w:tc>
        <w:tc>
          <w:tcPr>
            <w:tcW w:w="3428" w:type="pct"/>
            <w:tcBorders>
              <w:top w:val="single" w:sz="4" w:space="0" w:color="000000"/>
              <w:left w:val="single" w:sz="4" w:space="0" w:color="000000"/>
              <w:bottom w:val="single" w:sz="4" w:space="0" w:color="000000"/>
              <w:right w:val="single" w:sz="8" w:space="0" w:color="000000"/>
            </w:tcBorders>
          </w:tcPr>
          <w:p w:rsidR="00D328E7" w:rsidRPr="00D328E7" w:rsidRDefault="00D328E7" w:rsidP="00D328E7">
            <w:pPr>
              <w:suppressAutoHyphens/>
              <w:spacing w:after="0" w:line="240" w:lineRule="auto"/>
              <w:jc w:val="both"/>
              <w:rPr>
                <w:rFonts w:ascii="Times New Roman" w:eastAsia="Times New Roman" w:hAnsi="Times New Roman" w:cs="Arial"/>
                <w:szCs w:val="20"/>
                <w:lang w:val="es-ES" w:eastAsia="ar-SA"/>
              </w:rPr>
            </w:pPr>
            <w:r w:rsidRPr="00D328E7">
              <w:rPr>
                <w:rFonts w:ascii="Times New Roman" w:eastAsia="Times New Roman" w:hAnsi="Times New Roman" w:cs="Arial"/>
                <w:szCs w:val="20"/>
                <w:lang w:val="es-ES" w:eastAsia="ar-SA"/>
              </w:rPr>
              <w:t xml:space="preserve">El sistema debe haber mostrado todos los </w:t>
            </w:r>
            <w:r w:rsidR="00900663">
              <w:rPr>
                <w:rFonts w:ascii="Times New Roman" w:eastAsia="Times New Roman" w:hAnsi="Times New Roman" w:cs="Arial"/>
                <w:szCs w:val="20"/>
                <w:lang w:val="es-ES" w:eastAsia="ar-SA"/>
              </w:rPr>
              <w:t>ESTUDIANTE</w:t>
            </w:r>
            <w:r w:rsidRPr="00D328E7">
              <w:rPr>
                <w:rFonts w:ascii="Times New Roman" w:eastAsia="Times New Roman" w:hAnsi="Times New Roman" w:cs="Arial"/>
                <w:szCs w:val="20"/>
                <w:lang w:val="es-ES" w:eastAsia="ar-SA"/>
              </w:rPr>
              <w:t xml:space="preserve"> registrados en el sistema del periodo escolar especificado y los datos de cada uno al haber seleccionado uno y darle clic en “Ver información”.</w:t>
            </w:r>
          </w:p>
        </w:tc>
      </w:tr>
      <w:tr w:rsidR="00D328E7" w:rsidRPr="00D328E7" w:rsidTr="00BC61A7">
        <w:trPr>
          <w:trHeight w:val="329"/>
        </w:trPr>
        <w:tc>
          <w:tcPr>
            <w:tcW w:w="1572" w:type="pct"/>
            <w:tcBorders>
              <w:top w:val="single" w:sz="4" w:space="0" w:color="000000"/>
              <w:left w:val="single" w:sz="8" w:space="0" w:color="000000"/>
              <w:bottom w:val="single" w:sz="4" w:space="0" w:color="000000"/>
              <w:right w:val="nil"/>
            </w:tcBorders>
            <w:hideMark/>
          </w:tcPr>
          <w:p w:rsidR="00D328E7" w:rsidRPr="00D328E7" w:rsidRDefault="00D328E7" w:rsidP="00D328E7">
            <w:pPr>
              <w:suppressAutoHyphens/>
              <w:spacing w:after="0" w:line="240" w:lineRule="auto"/>
              <w:jc w:val="both"/>
              <w:rPr>
                <w:rFonts w:ascii="Times New Roman" w:eastAsia="Times New Roman" w:hAnsi="Times New Roman" w:cs="Arial"/>
                <w:b/>
                <w:szCs w:val="20"/>
                <w:lang w:val="es-ES" w:eastAsia="ar-SA"/>
              </w:rPr>
            </w:pPr>
            <w:r w:rsidRPr="00D328E7">
              <w:rPr>
                <w:rFonts w:ascii="Times New Roman" w:eastAsia="Times New Roman" w:hAnsi="Times New Roman" w:cs="Arial"/>
                <w:b/>
                <w:szCs w:val="20"/>
                <w:lang w:val="es-ES" w:eastAsia="ar-SA"/>
              </w:rPr>
              <w:t xml:space="preserve">Incluye: </w:t>
            </w:r>
          </w:p>
          <w:p w:rsidR="00D328E7" w:rsidRPr="00D328E7" w:rsidRDefault="00D328E7" w:rsidP="00D328E7">
            <w:pPr>
              <w:suppressAutoHyphens/>
              <w:spacing w:after="0" w:line="240" w:lineRule="auto"/>
              <w:jc w:val="both"/>
              <w:rPr>
                <w:rFonts w:ascii="Times New Roman" w:eastAsia="Times New Roman" w:hAnsi="Times New Roman" w:cs="Arial"/>
                <w:b/>
                <w:szCs w:val="20"/>
                <w:lang w:val="es-ES" w:eastAsia="ar-SA"/>
              </w:rPr>
            </w:pPr>
            <w:r w:rsidRPr="00D328E7">
              <w:rPr>
                <w:rFonts w:ascii="Times New Roman" w:eastAsia="Times New Roman" w:hAnsi="Times New Roman" w:cs="Arial"/>
                <w:b/>
                <w:szCs w:val="20"/>
                <w:lang w:val="es-ES" w:eastAsia="ar-SA"/>
              </w:rPr>
              <w:t>(relación Include)</w:t>
            </w:r>
          </w:p>
        </w:tc>
        <w:tc>
          <w:tcPr>
            <w:tcW w:w="3428" w:type="pct"/>
            <w:tcBorders>
              <w:top w:val="single" w:sz="4" w:space="0" w:color="000000"/>
              <w:left w:val="single" w:sz="4" w:space="0" w:color="000000"/>
              <w:bottom w:val="single" w:sz="4" w:space="0" w:color="000000"/>
              <w:right w:val="single" w:sz="8" w:space="0" w:color="000000"/>
            </w:tcBorders>
          </w:tcPr>
          <w:p w:rsidR="00D328E7" w:rsidRPr="00D328E7" w:rsidRDefault="00D328E7" w:rsidP="00D328E7">
            <w:pPr>
              <w:suppressAutoHyphens/>
              <w:spacing w:after="0" w:line="240" w:lineRule="auto"/>
              <w:jc w:val="both"/>
              <w:rPr>
                <w:rFonts w:ascii="Times New Roman" w:eastAsia="Times New Roman" w:hAnsi="Times New Roman" w:cs="Arial"/>
                <w:szCs w:val="20"/>
                <w:lang w:val="es-ES" w:eastAsia="ar-SA"/>
              </w:rPr>
            </w:pPr>
          </w:p>
        </w:tc>
      </w:tr>
      <w:tr w:rsidR="00D328E7" w:rsidRPr="00D328E7" w:rsidTr="00BC61A7">
        <w:trPr>
          <w:trHeight w:val="329"/>
        </w:trPr>
        <w:tc>
          <w:tcPr>
            <w:tcW w:w="1572" w:type="pct"/>
            <w:tcBorders>
              <w:top w:val="single" w:sz="4" w:space="0" w:color="000000"/>
              <w:left w:val="single" w:sz="8" w:space="0" w:color="000000"/>
              <w:bottom w:val="single" w:sz="4" w:space="0" w:color="000000"/>
              <w:right w:val="nil"/>
            </w:tcBorders>
            <w:hideMark/>
          </w:tcPr>
          <w:p w:rsidR="00D328E7" w:rsidRPr="00D328E7" w:rsidRDefault="00D328E7" w:rsidP="00D328E7">
            <w:pPr>
              <w:suppressAutoHyphens/>
              <w:spacing w:after="0" w:line="240" w:lineRule="auto"/>
              <w:jc w:val="both"/>
              <w:rPr>
                <w:rFonts w:ascii="Times New Roman" w:eastAsia="Times New Roman" w:hAnsi="Times New Roman" w:cs="Arial"/>
                <w:b/>
                <w:szCs w:val="20"/>
                <w:lang w:val="es-ES" w:eastAsia="ar-SA"/>
              </w:rPr>
            </w:pPr>
            <w:r w:rsidRPr="00D328E7">
              <w:rPr>
                <w:rFonts w:ascii="Times New Roman" w:eastAsia="Times New Roman" w:hAnsi="Times New Roman" w:cs="Arial"/>
                <w:b/>
                <w:szCs w:val="20"/>
                <w:lang w:val="es-ES" w:eastAsia="ar-SA"/>
              </w:rPr>
              <w:t>Extiende:</w:t>
            </w:r>
          </w:p>
          <w:p w:rsidR="00D328E7" w:rsidRPr="00D328E7" w:rsidRDefault="00D328E7" w:rsidP="00D328E7">
            <w:pPr>
              <w:suppressAutoHyphens/>
              <w:spacing w:after="0" w:line="240" w:lineRule="auto"/>
              <w:jc w:val="both"/>
              <w:rPr>
                <w:rFonts w:ascii="Times New Roman" w:eastAsia="Times New Roman" w:hAnsi="Times New Roman" w:cs="Arial"/>
                <w:b/>
                <w:szCs w:val="20"/>
                <w:lang w:val="es-ES" w:eastAsia="ar-SA"/>
              </w:rPr>
            </w:pPr>
            <w:r w:rsidRPr="00D328E7">
              <w:rPr>
                <w:rFonts w:ascii="Times New Roman" w:eastAsia="Times New Roman" w:hAnsi="Times New Roman" w:cs="Arial"/>
                <w:b/>
                <w:szCs w:val="20"/>
                <w:lang w:val="es-ES" w:eastAsia="ar-SA"/>
              </w:rPr>
              <w:t>(relación Extend)</w:t>
            </w:r>
          </w:p>
        </w:tc>
        <w:tc>
          <w:tcPr>
            <w:tcW w:w="3428" w:type="pct"/>
            <w:tcBorders>
              <w:top w:val="single" w:sz="4" w:space="0" w:color="000000"/>
              <w:left w:val="single" w:sz="4" w:space="0" w:color="000000"/>
              <w:bottom w:val="single" w:sz="4" w:space="0" w:color="000000"/>
              <w:right w:val="single" w:sz="8" w:space="0" w:color="000000"/>
            </w:tcBorders>
          </w:tcPr>
          <w:p w:rsidR="00D328E7" w:rsidRPr="00D328E7" w:rsidRDefault="00D328E7" w:rsidP="00D328E7">
            <w:pPr>
              <w:suppressAutoHyphens/>
              <w:spacing w:after="0" w:line="240" w:lineRule="auto"/>
              <w:jc w:val="both"/>
              <w:rPr>
                <w:rFonts w:ascii="Times New Roman" w:eastAsia="Times New Roman" w:hAnsi="Times New Roman" w:cs="Arial"/>
                <w:szCs w:val="20"/>
                <w:lang w:val="es-ES" w:eastAsia="ar-SA"/>
              </w:rPr>
            </w:pPr>
            <w:r w:rsidRPr="00D328E7">
              <w:rPr>
                <w:rFonts w:ascii="Times New Roman" w:eastAsia="Times New Roman" w:hAnsi="Times New Roman" w:cs="Arial"/>
                <w:szCs w:val="20"/>
                <w:lang w:val="es-ES" w:eastAsia="ar-SA"/>
              </w:rPr>
              <w:t>CU-11 Consultar documentos.</w:t>
            </w:r>
          </w:p>
        </w:tc>
      </w:tr>
    </w:tbl>
    <w:p w:rsidR="00310ABE" w:rsidRDefault="00310ABE">
      <w:pPr>
        <w:rPr>
          <w:rFonts w:asciiTheme="majorHAnsi" w:eastAsiaTheme="majorEastAsia" w:hAnsiTheme="majorHAnsi" w:cstheme="majorBidi"/>
          <w:color w:val="1F4D78" w:themeColor="accent1" w:themeShade="7F"/>
          <w:sz w:val="24"/>
          <w:szCs w:val="24"/>
        </w:rPr>
      </w:pPr>
      <w:r>
        <w:br w:type="page"/>
      </w:r>
    </w:p>
    <w:p w:rsidR="0019073D" w:rsidRDefault="003E3BF9" w:rsidP="0019073D">
      <w:pPr>
        <w:pStyle w:val="Ttulo3"/>
        <w:spacing w:line="480" w:lineRule="auto"/>
      </w:pPr>
      <w:bookmarkStart w:id="11" w:name="_Toc5789145"/>
      <w:r>
        <w:lastRenderedPageBreak/>
        <w:t>Descripciones de casos de uso de Coordinador</w:t>
      </w:r>
      <w:bookmarkEnd w:id="11"/>
    </w:p>
    <w:tbl>
      <w:tblPr>
        <w:tblW w:w="0" w:type="auto"/>
        <w:tblLayout w:type="fixed"/>
        <w:tblLook w:val="0000" w:firstRow="0" w:lastRow="0" w:firstColumn="0" w:lastColumn="0" w:noHBand="0" w:noVBand="0"/>
      </w:tblPr>
      <w:tblGrid>
        <w:gridCol w:w="2803"/>
        <w:gridCol w:w="6112"/>
      </w:tblGrid>
      <w:tr w:rsidR="0019073D" w:rsidRPr="00B26A4A" w:rsidTr="00BC61A7">
        <w:trPr>
          <w:trHeight w:val="329"/>
        </w:trPr>
        <w:tc>
          <w:tcPr>
            <w:tcW w:w="2803" w:type="dxa"/>
            <w:tcBorders>
              <w:top w:val="single" w:sz="4" w:space="0" w:color="000000"/>
              <w:left w:val="single" w:sz="8" w:space="0" w:color="000000"/>
              <w:bottom w:val="single" w:sz="4" w:space="0" w:color="000000"/>
              <w:right w:val="nil"/>
            </w:tcBorders>
          </w:tcPr>
          <w:p w:rsidR="0019073D" w:rsidRPr="00B26A4A" w:rsidRDefault="0019073D" w:rsidP="00BC61A7">
            <w:pPr>
              <w:suppressAutoHyphens/>
              <w:autoSpaceDE w:val="0"/>
              <w:autoSpaceDN w:val="0"/>
              <w:adjustRightInd w:val="0"/>
              <w:spacing w:after="0" w:line="240" w:lineRule="auto"/>
              <w:jc w:val="both"/>
              <w:rPr>
                <w:rFonts w:ascii="Times New Roman" w:hAnsi="Times New Roman"/>
                <w:lang w:val="es-ES"/>
              </w:rPr>
            </w:pPr>
            <w:r w:rsidRPr="00B26A4A">
              <w:rPr>
                <w:rFonts w:ascii="Times New Roman" w:hAnsi="Times New Roman"/>
                <w:lang w:val="es-ES"/>
              </w:rPr>
              <w:softHyphen/>
            </w:r>
            <w:r w:rsidRPr="00B26A4A">
              <w:rPr>
                <w:rFonts w:ascii="Times New Roman" w:hAnsi="Times New Roman"/>
                <w:lang w:val="es-ES"/>
              </w:rPr>
              <w:softHyphen/>
              <w:t>ID:</w:t>
            </w:r>
          </w:p>
        </w:tc>
        <w:tc>
          <w:tcPr>
            <w:tcW w:w="6112" w:type="dxa"/>
            <w:tcBorders>
              <w:top w:val="single" w:sz="4" w:space="0" w:color="000000"/>
              <w:left w:val="single" w:sz="4" w:space="0" w:color="000000"/>
              <w:bottom w:val="single" w:sz="4" w:space="0" w:color="000000"/>
              <w:right w:val="single" w:sz="8" w:space="0" w:color="000000"/>
            </w:tcBorders>
          </w:tcPr>
          <w:p w:rsidR="0019073D" w:rsidRPr="00B26A4A" w:rsidRDefault="0019073D" w:rsidP="00BC61A7">
            <w:pPr>
              <w:suppressAutoHyphens/>
              <w:autoSpaceDE w:val="0"/>
              <w:autoSpaceDN w:val="0"/>
              <w:adjustRightInd w:val="0"/>
              <w:spacing w:after="0" w:line="240" w:lineRule="auto"/>
              <w:jc w:val="both"/>
              <w:rPr>
                <w:rFonts w:ascii="Times New Roman" w:hAnsi="Times New Roman"/>
                <w:lang w:val="es-ES"/>
              </w:rPr>
            </w:pPr>
            <w:r w:rsidRPr="00B26A4A">
              <w:rPr>
                <w:rFonts w:ascii="Times New Roman" w:hAnsi="Times New Roman"/>
                <w:lang w:val="es-ES"/>
              </w:rPr>
              <w:t xml:space="preserve">CU-08 </w:t>
            </w:r>
          </w:p>
        </w:tc>
      </w:tr>
      <w:tr w:rsidR="0019073D" w:rsidRPr="00B26A4A" w:rsidTr="00BC61A7">
        <w:trPr>
          <w:trHeight w:val="329"/>
        </w:trPr>
        <w:tc>
          <w:tcPr>
            <w:tcW w:w="2803" w:type="dxa"/>
            <w:tcBorders>
              <w:top w:val="single" w:sz="4" w:space="0" w:color="000000"/>
              <w:left w:val="single" w:sz="8" w:space="0" w:color="000000"/>
              <w:bottom w:val="single" w:sz="4" w:space="0" w:color="000000"/>
              <w:right w:val="nil"/>
            </w:tcBorders>
          </w:tcPr>
          <w:p w:rsidR="0019073D" w:rsidRPr="00B26A4A" w:rsidRDefault="0019073D" w:rsidP="00BC61A7">
            <w:pPr>
              <w:suppressAutoHyphens/>
              <w:autoSpaceDE w:val="0"/>
              <w:autoSpaceDN w:val="0"/>
              <w:adjustRightInd w:val="0"/>
              <w:spacing w:after="0" w:line="240" w:lineRule="auto"/>
              <w:jc w:val="both"/>
              <w:rPr>
                <w:rFonts w:ascii="Times New Roman" w:hAnsi="Times New Roman"/>
                <w:lang w:val="es-ES"/>
              </w:rPr>
            </w:pPr>
            <w:r w:rsidRPr="00B26A4A">
              <w:rPr>
                <w:rFonts w:ascii="Times New Roman" w:hAnsi="Times New Roman"/>
                <w:lang w:val="es-ES"/>
              </w:rPr>
              <w:t>Nombre:</w:t>
            </w:r>
          </w:p>
        </w:tc>
        <w:tc>
          <w:tcPr>
            <w:tcW w:w="6112" w:type="dxa"/>
            <w:tcBorders>
              <w:top w:val="single" w:sz="4" w:space="0" w:color="000000"/>
              <w:left w:val="single" w:sz="4" w:space="0" w:color="000000"/>
              <w:bottom w:val="single" w:sz="4" w:space="0" w:color="000000"/>
              <w:right w:val="single" w:sz="8" w:space="0" w:color="000000"/>
            </w:tcBorders>
          </w:tcPr>
          <w:p w:rsidR="0019073D" w:rsidRPr="00B26A4A" w:rsidRDefault="0019073D" w:rsidP="00BC61A7">
            <w:pPr>
              <w:suppressAutoHyphens/>
              <w:autoSpaceDE w:val="0"/>
              <w:autoSpaceDN w:val="0"/>
              <w:adjustRightInd w:val="0"/>
              <w:spacing w:after="0" w:line="240" w:lineRule="auto"/>
              <w:jc w:val="both"/>
              <w:rPr>
                <w:rFonts w:ascii="Times New Roman" w:hAnsi="Times New Roman"/>
                <w:lang w:val="es-ES"/>
              </w:rPr>
            </w:pPr>
            <w:r w:rsidRPr="00B26A4A">
              <w:rPr>
                <w:rFonts w:ascii="Times New Roman" w:hAnsi="Times New Roman"/>
                <w:lang w:val="es-ES"/>
              </w:rPr>
              <w:t>ConsultarEstudiantesCoordinador</w:t>
            </w:r>
          </w:p>
        </w:tc>
      </w:tr>
      <w:tr w:rsidR="0019073D" w:rsidRPr="00B26A4A" w:rsidTr="00BC61A7">
        <w:trPr>
          <w:trHeight w:val="329"/>
        </w:trPr>
        <w:tc>
          <w:tcPr>
            <w:tcW w:w="2803" w:type="dxa"/>
            <w:tcBorders>
              <w:top w:val="single" w:sz="4" w:space="0" w:color="000000"/>
              <w:left w:val="single" w:sz="8" w:space="0" w:color="000000"/>
              <w:bottom w:val="single" w:sz="4" w:space="0" w:color="000000"/>
              <w:right w:val="nil"/>
            </w:tcBorders>
          </w:tcPr>
          <w:p w:rsidR="0019073D" w:rsidRPr="00B26A4A" w:rsidRDefault="0019073D" w:rsidP="00BC61A7">
            <w:pPr>
              <w:suppressAutoHyphens/>
              <w:autoSpaceDE w:val="0"/>
              <w:autoSpaceDN w:val="0"/>
              <w:adjustRightInd w:val="0"/>
              <w:spacing w:after="0" w:line="240" w:lineRule="auto"/>
              <w:jc w:val="both"/>
              <w:rPr>
                <w:rFonts w:ascii="Times New Roman" w:hAnsi="Times New Roman"/>
                <w:lang w:val="es-ES"/>
              </w:rPr>
            </w:pPr>
            <w:r w:rsidRPr="00B26A4A">
              <w:rPr>
                <w:rFonts w:ascii="Times New Roman" w:hAnsi="Times New Roman"/>
                <w:lang w:val="es-ES"/>
              </w:rPr>
              <w:t>Autor(es):</w:t>
            </w:r>
          </w:p>
        </w:tc>
        <w:tc>
          <w:tcPr>
            <w:tcW w:w="6112" w:type="dxa"/>
            <w:tcBorders>
              <w:top w:val="single" w:sz="4" w:space="0" w:color="000000"/>
              <w:left w:val="single" w:sz="4" w:space="0" w:color="000000"/>
              <w:bottom w:val="single" w:sz="4" w:space="0" w:color="000000"/>
              <w:right w:val="single" w:sz="8" w:space="0" w:color="000000"/>
            </w:tcBorders>
          </w:tcPr>
          <w:p w:rsidR="0019073D" w:rsidRPr="00B26A4A" w:rsidRDefault="0019073D" w:rsidP="00BC61A7">
            <w:pPr>
              <w:suppressAutoHyphens/>
              <w:autoSpaceDE w:val="0"/>
              <w:autoSpaceDN w:val="0"/>
              <w:adjustRightInd w:val="0"/>
              <w:spacing w:after="0" w:line="240" w:lineRule="auto"/>
              <w:jc w:val="both"/>
              <w:rPr>
                <w:rFonts w:ascii="Times New Roman" w:hAnsi="Times New Roman"/>
                <w:lang w:val="es-ES"/>
              </w:rPr>
            </w:pPr>
            <w:r w:rsidRPr="00B26A4A">
              <w:rPr>
                <w:rFonts w:ascii="Times New Roman" w:hAnsi="Times New Roman"/>
                <w:lang w:val="es-ES"/>
              </w:rPr>
              <w:t xml:space="preserve">Jerzy Ashley López Hernández </w:t>
            </w:r>
          </w:p>
        </w:tc>
      </w:tr>
      <w:tr w:rsidR="0019073D" w:rsidRPr="00B26A4A" w:rsidTr="00BC61A7">
        <w:trPr>
          <w:trHeight w:val="329"/>
        </w:trPr>
        <w:tc>
          <w:tcPr>
            <w:tcW w:w="2803" w:type="dxa"/>
            <w:tcBorders>
              <w:top w:val="single" w:sz="4" w:space="0" w:color="000000"/>
              <w:left w:val="single" w:sz="8" w:space="0" w:color="000000"/>
              <w:bottom w:val="single" w:sz="4" w:space="0" w:color="000000"/>
              <w:right w:val="nil"/>
            </w:tcBorders>
          </w:tcPr>
          <w:p w:rsidR="0019073D" w:rsidRPr="00B26A4A" w:rsidRDefault="0019073D" w:rsidP="00BC61A7">
            <w:pPr>
              <w:suppressAutoHyphens/>
              <w:autoSpaceDE w:val="0"/>
              <w:autoSpaceDN w:val="0"/>
              <w:adjustRightInd w:val="0"/>
              <w:spacing w:after="0" w:line="240" w:lineRule="auto"/>
              <w:jc w:val="both"/>
              <w:rPr>
                <w:rFonts w:ascii="Times New Roman" w:hAnsi="Times New Roman"/>
                <w:lang w:val="es-ES"/>
              </w:rPr>
            </w:pPr>
            <w:r w:rsidRPr="00B26A4A">
              <w:rPr>
                <w:rFonts w:ascii="Times New Roman" w:hAnsi="Times New Roman"/>
                <w:lang w:val="es-ES"/>
              </w:rPr>
              <w:t>Actor(es):</w:t>
            </w:r>
          </w:p>
        </w:tc>
        <w:tc>
          <w:tcPr>
            <w:tcW w:w="6112" w:type="dxa"/>
            <w:tcBorders>
              <w:top w:val="single" w:sz="4" w:space="0" w:color="000000"/>
              <w:left w:val="single" w:sz="4" w:space="0" w:color="000000"/>
              <w:bottom w:val="single" w:sz="4" w:space="0" w:color="000000"/>
              <w:right w:val="single" w:sz="8" w:space="0" w:color="000000"/>
            </w:tcBorders>
          </w:tcPr>
          <w:p w:rsidR="0019073D" w:rsidRPr="00B26A4A" w:rsidRDefault="0019073D" w:rsidP="00BC61A7">
            <w:pPr>
              <w:suppressAutoHyphens/>
              <w:autoSpaceDE w:val="0"/>
              <w:autoSpaceDN w:val="0"/>
              <w:adjustRightInd w:val="0"/>
              <w:spacing w:after="0" w:line="240" w:lineRule="auto"/>
              <w:jc w:val="both"/>
              <w:rPr>
                <w:rFonts w:ascii="Times New Roman" w:hAnsi="Times New Roman"/>
                <w:lang w:val="es-ES"/>
              </w:rPr>
            </w:pPr>
            <w:r w:rsidRPr="00B26A4A">
              <w:rPr>
                <w:rFonts w:ascii="Times New Roman" w:hAnsi="Times New Roman"/>
                <w:lang w:val="es-ES"/>
              </w:rPr>
              <w:t xml:space="preserve"> Coordinador</w:t>
            </w:r>
          </w:p>
        </w:tc>
      </w:tr>
      <w:tr w:rsidR="0019073D" w:rsidRPr="00B26A4A" w:rsidTr="00BC61A7">
        <w:trPr>
          <w:trHeight w:val="329"/>
        </w:trPr>
        <w:tc>
          <w:tcPr>
            <w:tcW w:w="2803" w:type="dxa"/>
            <w:tcBorders>
              <w:top w:val="single" w:sz="4" w:space="0" w:color="000000"/>
              <w:left w:val="single" w:sz="8" w:space="0" w:color="000000"/>
              <w:bottom w:val="single" w:sz="4" w:space="0" w:color="000000"/>
              <w:right w:val="nil"/>
            </w:tcBorders>
          </w:tcPr>
          <w:p w:rsidR="0019073D" w:rsidRPr="00B26A4A" w:rsidRDefault="0019073D" w:rsidP="00BC61A7">
            <w:pPr>
              <w:suppressAutoHyphens/>
              <w:autoSpaceDE w:val="0"/>
              <w:autoSpaceDN w:val="0"/>
              <w:adjustRightInd w:val="0"/>
              <w:spacing w:after="0" w:line="240" w:lineRule="auto"/>
              <w:jc w:val="both"/>
              <w:rPr>
                <w:rFonts w:ascii="Times New Roman" w:hAnsi="Times New Roman"/>
                <w:lang w:val="es-ES"/>
              </w:rPr>
            </w:pPr>
            <w:r w:rsidRPr="00B26A4A">
              <w:rPr>
                <w:rFonts w:ascii="Times New Roman" w:hAnsi="Times New Roman"/>
                <w:lang w:val="es-ES"/>
              </w:rPr>
              <w:t>Descripción:</w:t>
            </w:r>
          </w:p>
        </w:tc>
        <w:tc>
          <w:tcPr>
            <w:tcW w:w="6112" w:type="dxa"/>
            <w:tcBorders>
              <w:top w:val="single" w:sz="4" w:space="0" w:color="000000"/>
              <w:left w:val="single" w:sz="4" w:space="0" w:color="000000"/>
              <w:bottom w:val="single" w:sz="4" w:space="0" w:color="000000"/>
              <w:right w:val="single" w:sz="8" w:space="0" w:color="000000"/>
            </w:tcBorders>
          </w:tcPr>
          <w:p w:rsidR="0019073D" w:rsidRPr="00B26A4A" w:rsidRDefault="0019073D" w:rsidP="00BC61A7">
            <w:pPr>
              <w:suppressAutoHyphens/>
              <w:autoSpaceDE w:val="0"/>
              <w:autoSpaceDN w:val="0"/>
              <w:adjustRightInd w:val="0"/>
              <w:spacing w:after="0" w:line="240" w:lineRule="auto"/>
              <w:jc w:val="both"/>
              <w:rPr>
                <w:rFonts w:ascii="Times New Roman" w:hAnsi="Times New Roman"/>
                <w:lang w:val="es-ES"/>
              </w:rPr>
            </w:pPr>
            <w:r w:rsidRPr="00B26A4A">
              <w:rPr>
                <w:rFonts w:ascii="Times New Roman" w:hAnsi="Times New Roman"/>
                <w:lang w:val="es-ES"/>
              </w:rPr>
              <w:t>Se Desplegará en una tabla los alumnos que se encuentren registrados o pre-registrados en el sistema.</w:t>
            </w:r>
          </w:p>
        </w:tc>
      </w:tr>
      <w:tr w:rsidR="0019073D" w:rsidRPr="00B26A4A" w:rsidTr="00BC61A7">
        <w:trPr>
          <w:trHeight w:val="329"/>
        </w:trPr>
        <w:tc>
          <w:tcPr>
            <w:tcW w:w="2803" w:type="dxa"/>
            <w:tcBorders>
              <w:top w:val="single" w:sz="4" w:space="0" w:color="000000"/>
              <w:left w:val="single" w:sz="8" w:space="0" w:color="000000"/>
              <w:bottom w:val="single" w:sz="4" w:space="0" w:color="000000"/>
              <w:right w:val="nil"/>
            </w:tcBorders>
          </w:tcPr>
          <w:p w:rsidR="0019073D" w:rsidRPr="00B26A4A" w:rsidRDefault="0019073D" w:rsidP="00BC61A7">
            <w:pPr>
              <w:suppressAutoHyphens/>
              <w:autoSpaceDE w:val="0"/>
              <w:autoSpaceDN w:val="0"/>
              <w:adjustRightInd w:val="0"/>
              <w:spacing w:after="0" w:line="240" w:lineRule="auto"/>
              <w:jc w:val="both"/>
              <w:rPr>
                <w:rFonts w:ascii="Times New Roman" w:hAnsi="Times New Roman"/>
                <w:lang w:val="es-ES"/>
              </w:rPr>
            </w:pPr>
            <w:r w:rsidRPr="00B26A4A">
              <w:rPr>
                <w:rFonts w:ascii="Times New Roman" w:hAnsi="Times New Roman"/>
                <w:lang w:val="es-ES"/>
              </w:rPr>
              <w:t>Precondiciones:</w:t>
            </w:r>
          </w:p>
        </w:tc>
        <w:tc>
          <w:tcPr>
            <w:tcW w:w="6112" w:type="dxa"/>
            <w:tcBorders>
              <w:top w:val="single" w:sz="4" w:space="0" w:color="000000"/>
              <w:left w:val="single" w:sz="4" w:space="0" w:color="000000"/>
              <w:bottom w:val="single" w:sz="4" w:space="0" w:color="000000"/>
              <w:right w:val="single" w:sz="8" w:space="0" w:color="000000"/>
            </w:tcBorders>
          </w:tcPr>
          <w:p w:rsidR="0019073D" w:rsidRPr="00B26A4A" w:rsidRDefault="0019073D" w:rsidP="00BC61A7">
            <w:pPr>
              <w:suppressAutoHyphens/>
              <w:autoSpaceDE w:val="0"/>
              <w:autoSpaceDN w:val="0"/>
              <w:adjustRightInd w:val="0"/>
              <w:spacing w:after="0" w:line="240" w:lineRule="auto"/>
              <w:jc w:val="both"/>
              <w:rPr>
                <w:rFonts w:ascii="Times New Roman" w:hAnsi="Times New Roman"/>
                <w:lang w:val="es-ES"/>
              </w:rPr>
            </w:pPr>
            <w:r w:rsidRPr="00B26A4A">
              <w:rPr>
                <w:rFonts w:ascii="Times New Roman" w:hAnsi="Times New Roman"/>
                <w:lang w:val="es-ES"/>
              </w:rPr>
              <w:t>PR-1: Tener Estudiantes Registrados o Pre registrados, en la base de datos.</w:t>
            </w:r>
          </w:p>
          <w:p w:rsidR="0019073D" w:rsidRPr="00B26A4A" w:rsidRDefault="0019073D" w:rsidP="00BC61A7">
            <w:pPr>
              <w:suppressAutoHyphens/>
              <w:autoSpaceDE w:val="0"/>
              <w:autoSpaceDN w:val="0"/>
              <w:adjustRightInd w:val="0"/>
              <w:spacing w:after="0" w:line="240" w:lineRule="auto"/>
              <w:jc w:val="both"/>
              <w:rPr>
                <w:rFonts w:ascii="Times New Roman" w:hAnsi="Times New Roman"/>
                <w:lang w:val="es-ES"/>
              </w:rPr>
            </w:pPr>
            <w:r w:rsidRPr="00B26A4A">
              <w:rPr>
                <w:rFonts w:ascii="Times New Roman" w:hAnsi="Times New Roman"/>
                <w:lang w:val="es-ES"/>
              </w:rPr>
              <w:t>PR-2: Estar logeado en el sistema</w:t>
            </w:r>
          </w:p>
        </w:tc>
      </w:tr>
      <w:tr w:rsidR="0019073D" w:rsidRPr="00B26A4A" w:rsidTr="00BC61A7">
        <w:trPr>
          <w:trHeight w:val="329"/>
        </w:trPr>
        <w:tc>
          <w:tcPr>
            <w:tcW w:w="2803" w:type="dxa"/>
            <w:tcBorders>
              <w:top w:val="single" w:sz="4" w:space="0" w:color="000000"/>
              <w:left w:val="single" w:sz="8" w:space="0" w:color="000000"/>
              <w:bottom w:val="single" w:sz="4" w:space="0" w:color="000000"/>
              <w:right w:val="nil"/>
            </w:tcBorders>
          </w:tcPr>
          <w:p w:rsidR="0019073D" w:rsidRPr="00B26A4A" w:rsidRDefault="0019073D" w:rsidP="00BC61A7">
            <w:pPr>
              <w:suppressAutoHyphens/>
              <w:autoSpaceDE w:val="0"/>
              <w:autoSpaceDN w:val="0"/>
              <w:adjustRightInd w:val="0"/>
              <w:spacing w:after="0" w:line="240" w:lineRule="auto"/>
              <w:jc w:val="both"/>
              <w:rPr>
                <w:rFonts w:ascii="Times New Roman" w:hAnsi="Times New Roman"/>
                <w:lang w:val="es-ES"/>
              </w:rPr>
            </w:pPr>
            <w:r w:rsidRPr="00B26A4A">
              <w:rPr>
                <w:rFonts w:ascii="Times New Roman" w:hAnsi="Times New Roman"/>
                <w:lang w:val="es-ES"/>
              </w:rPr>
              <w:t>Flujo Normal:</w:t>
            </w:r>
          </w:p>
        </w:tc>
        <w:tc>
          <w:tcPr>
            <w:tcW w:w="6112" w:type="dxa"/>
            <w:tcBorders>
              <w:top w:val="single" w:sz="4" w:space="0" w:color="000000"/>
              <w:left w:val="single" w:sz="4" w:space="0" w:color="000000"/>
              <w:bottom w:val="single" w:sz="4" w:space="0" w:color="000000"/>
              <w:right w:val="single" w:sz="8" w:space="0" w:color="000000"/>
            </w:tcBorders>
          </w:tcPr>
          <w:p w:rsidR="0019073D" w:rsidRPr="00B26A4A" w:rsidRDefault="0019073D" w:rsidP="00BC61A7">
            <w:pPr>
              <w:suppressAutoHyphens/>
              <w:autoSpaceDE w:val="0"/>
              <w:autoSpaceDN w:val="0"/>
              <w:adjustRightInd w:val="0"/>
              <w:spacing w:after="0" w:line="240" w:lineRule="auto"/>
              <w:jc w:val="both"/>
              <w:rPr>
                <w:rFonts w:ascii="Times New Roman" w:hAnsi="Times New Roman"/>
                <w:lang w:val="es-ES"/>
              </w:rPr>
            </w:pPr>
            <w:r w:rsidRPr="00B26A4A">
              <w:rPr>
                <w:rFonts w:ascii="Times New Roman" w:hAnsi="Times New Roman"/>
                <w:lang w:val="es-ES"/>
              </w:rPr>
              <w:t>1: El sistema desplegara una lista de los alumnos registrados en el sistema o pre-registrados y el sistema muestra siempre el botón de “salida”. (EX – 1)</w:t>
            </w:r>
          </w:p>
          <w:p w:rsidR="0019073D" w:rsidRPr="00B26A4A" w:rsidRDefault="0019073D" w:rsidP="00BC61A7">
            <w:pPr>
              <w:suppressAutoHyphens/>
              <w:autoSpaceDE w:val="0"/>
              <w:autoSpaceDN w:val="0"/>
              <w:adjustRightInd w:val="0"/>
              <w:spacing w:after="0" w:line="240" w:lineRule="auto"/>
              <w:jc w:val="both"/>
              <w:rPr>
                <w:rFonts w:ascii="Times New Roman" w:hAnsi="Times New Roman"/>
                <w:lang w:val="es-ES"/>
              </w:rPr>
            </w:pPr>
            <w:r w:rsidRPr="00B26A4A">
              <w:rPr>
                <w:rFonts w:ascii="Times New Roman" w:hAnsi="Times New Roman"/>
                <w:lang w:val="es-ES"/>
              </w:rPr>
              <w:t xml:space="preserve">2: El sistema mostrara un mensaje que diga la cantidad de nuevos registros pendientes, y un botón de “lo </w:t>
            </w:r>
            <w:r w:rsidR="00B13434" w:rsidRPr="00B26A4A">
              <w:rPr>
                <w:rFonts w:ascii="Times New Roman" w:hAnsi="Times New Roman"/>
                <w:lang w:val="es-ES"/>
              </w:rPr>
              <w:t>entiendo, continuar</w:t>
            </w:r>
            <w:r w:rsidRPr="00B26A4A">
              <w:rPr>
                <w:rFonts w:ascii="Times New Roman" w:hAnsi="Times New Roman"/>
                <w:lang w:val="es-ES"/>
              </w:rPr>
              <w:t>”.</w:t>
            </w:r>
          </w:p>
          <w:p w:rsidR="0019073D" w:rsidRPr="00B26A4A" w:rsidRDefault="0019073D" w:rsidP="00BC61A7">
            <w:pPr>
              <w:suppressAutoHyphens/>
              <w:autoSpaceDE w:val="0"/>
              <w:autoSpaceDN w:val="0"/>
              <w:adjustRightInd w:val="0"/>
              <w:spacing w:after="0" w:line="240" w:lineRule="auto"/>
              <w:jc w:val="both"/>
              <w:rPr>
                <w:rFonts w:ascii="Times New Roman" w:hAnsi="Times New Roman"/>
                <w:lang w:val="es-ES"/>
              </w:rPr>
            </w:pPr>
            <w:r w:rsidRPr="00B26A4A">
              <w:rPr>
                <w:rFonts w:ascii="Times New Roman" w:hAnsi="Times New Roman"/>
                <w:lang w:val="es-ES"/>
              </w:rPr>
              <w:t xml:space="preserve">3: El coordinador puede seleccionar un ESTUDIANTE si el estudiante </w:t>
            </w:r>
            <w:r w:rsidR="00B13434" w:rsidRPr="00B26A4A">
              <w:rPr>
                <w:rFonts w:ascii="Times New Roman" w:hAnsi="Times New Roman"/>
                <w:lang w:val="es-ES"/>
              </w:rPr>
              <w:t>está</w:t>
            </w:r>
            <w:r w:rsidRPr="00B26A4A">
              <w:rPr>
                <w:rFonts w:ascii="Times New Roman" w:hAnsi="Times New Roman"/>
                <w:lang w:val="es-ES"/>
              </w:rPr>
              <w:t xml:space="preserve"> totalmente registrado el sistema mostrara los botones “Validar </w:t>
            </w:r>
            <w:r w:rsidR="00B13434" w:rsidRPr="00B26A4A">
              <w:rPr>
                <w:rFonts w:ascii="Times New Roman" w:hAnsi="Times New Roman"/>
                <w:lang w:val="es-ES"/>
              </w:rPr>
              <w:t>Documentos”, “Modificar</w:t>
            </w:r>
            <w:r w:rsidRPr="00B26A4A">
              <w:rPr>
                <w:rFonts w:ascii="Times New Roman" w:hAnsi="Times New Roman"/>
                <w:lang w:val="es-ES"/>
              </w:rPr>
              <w:t xml:space="preserve"> Estatus”. (FA – 1)  (FA – 2) (FA – 3).</w:t>
            </w:r>
          </w:p>
          <w:p w:rsidR="0019073D" w:rsidRPr="00B26A4A" w:rsidRDefault="0019073D" w:rsidP="00BC61A7">
            <w:pPr>
              <w:suppressAutoHyphens/>
              <w:autoSpaceDE w:val="0"/>
              <w:autoSpaceDN w:val="0"/>
              <w:adjustRightInd w:val="0"/>
              <w:spacing w:after="0" w:line="240" w:lineRule="auto"/>
              <w:jc w:val="both"/>
              <w:rPr>
                <w:rFonts w:ascii="Times New Roman" w:hAnsi="Times New Roman"/>
                <w:lang w:val="es-ES"/>
              </w:rPr>
            </w:pPr>
            <w:r w:rsidRPr="00B26A4A">
              <w:rPr>
                <w:rFonts w:ascii="Times New Roman" w:hAnsi="Times New Roman"/>
                <w:lang w:val="es-ES"/>
              </w:rPr>
              <w:t>4: Si no se selecciona ningún ESTUDIANTE el sistema queda en espera de alguna acción del COORDINADOR. ( EX - 2)</w:t>
            </w:r>
          </w:p>
        </w:tc>
      </w:tr>
      <w:tr w:rsidR="0019073D" w:rsidRPr="00B26A4A" w:rsidTr="00BC61A7">
        <w:trPr>
          <w:trHeight w:val="329"/>
        </w:trPr>
        <w:tc>
          <w:tcPr>
            <w:tcW w:w="2803" w:type="dxa"/>
            <w:tcBorders>
              <w:top w:val="single" w:sz="4" w:space="0" w:color="000000"/>
              <w:left w:val="single" w:sz="8" w:space="0" w:color="000000"/>
              <w:bottom w:val="single" w:sz="4" w:space="0" w:color="000000"/>
              <w:right w:val="nil"/>
            </w:tcBorders>
          </w:tcPr>
          <w:p w:rsidR="0019073D" w:rsidRPr="00B26A4A" w:rsidRDefault="0019073D" w:rsidP="00BC61A7">
            <w:pPr>
              <w:suppressAutoHyphens/>
              <w:autoSpaceDE w:val="0"/>
              <w:autoSpaceDN w:val="0"/>
              <w:adjustRightInd w:val="0"/>
              <w:spacing w:after="0" w:line="240" w:lineRule="auto"/>
              <w:jc w:val="both"/>
              <w:rPr>
                <w:rFonts w:ascii="Times New Roman" w:hAnsi="Times New Roman"/>
                <w:lang w:val="es-ES"/>
              </w:rPr>
            </w:pPr>
            <w:r w:rsidRPr="00B26A4A">
              <w:rPr>
                <w:rFonts w:ascii="Times New Roman" w:hAnsi="Times New Roman"/>
                <w:lang w:val="es-ES"/>
              </w:rPr>
              <w:t>Flujos Alternos:</w:t>
            </w:r>
          </w:p>
        </w:tc>
        <w:tc>
          <w:tcPr>
            <w:tcW w:w="6112" w:type="dxa"/>
            <w:tcBorders>
              <w:top w:val="single" w:sz="4" w:space="0" w:color="000000"/>
              <w:left w:val="single" w:sz="4" w:space="0" w:color="000000"/>
              <w:bottom w:val="single" w:sz="4" w:space="0" w:color="000000"/>
              <w:right w:val="single" w:sz="8" w:space="0" w:color="000000"/>
            </w:tcBorders>
          </w:tcPr>
          <w:p w:rsidR="0019073D" w:rsidRPr="00B26A4A" w:rsidRDefault="0019073D" w:rsidP="00BC61A7">
            <w:pPr>
              <w:suppressAutoHyphens/>
              <w:autoSpaceDE w:val="0"/>
              <w:autoSpaceDN w:val="0"/>
              <w:adjustRightInd w:val="0"/>
              <w:spacing w:after="0" w:line="240" w:lineRule="auto"/>
              <w:jc w:val="both"/>
              <w:rPr>
                <w:rFonts w:ascii="Times New Roman" w:hAnsi="Times New Roman"/>
                <w:lang w:val="es-ES"/>
              </w:rPr>
            </w:pPr>
            <w:r w:rsidRPr="00B26A4A">
              <w:rPr>
                <w:rFonts w:ascii="Times New Roman" w:hAnsi="Times New Roman"/>
                <w:lang w:val="es-ES"/>
              </w:rPr>
              <w:t xml:space="preserve"> (FA – 1) : Si el coordinador DA CLIC EN “Validar Documentos” (EXT – 1: “Validar Documentos”).</w:t>
            </w:r>
          </w:p>
          <w:p w:rsidR="0019073D" w:rsidRPr="00B26A4A" w:rsidRDefault="0019073D" w:rsidP="00BC61A7">
            <w:pPr>
              <w:suppressAutoHyphens/>
              <w:autoSpaceDE w:val="0"/>
              <w:autoSpaceDN w:val="0"/>
              <w:adjustRightInd w:val="0"/>
              <w:spacing w:after="0" w:line="240" w:lineRule="auto"/>
              <w:jc w:val="both"/>
              <w:rPr>
                <w:rFonts w:ascii="Times New Roman" w:hAnsi="Times New Roman"/>
                <w:lang w:val="es-ES"/>
              </w:rPr>
            </w:pPr>
            <w:r w:rsidRPr="00B26A4A">
              <w:rPr>
                <w:rFonts w:ascii="Times New Roman" w:hAnsi="Times New Roman"/>
                <w:lang w:val="es-ES"/>
              </w:rPr>
              <w:t>(FA – 2) : Si el coordinador DA CLIC EN “Modificar Estatus” (EXT – 2: “Modificar Estatus”).</w:t>
            </w:r>
          </w:p>
          <w:p w:rsidR="0019073D" w:rsidRPr="00B26A4A" w:rsidRDefault="0019073D" w:rsidP="00BC61A7">
            <w:pPr>
              <w:suppressAutoHyphens/>
              <w:autoSpaceDE w:val="0"/>
              <w:autoSpaceDN w:val="0"/>
              <w:adjustRightInd w:val="0"/>
              <w:spacing w:after="0" w:line="240" w:lineRule="auto"/>
              <w:jc w:val="both"/>
              <w:rPr>
                <w:rFonts w:ascii="Times New Roman" w:hAnsi="Times New Roman"/>
                <w:lang w:val="es-ES"/>
              </w:rPr>
            </w:pPr>
            <w:r w:rsidRPr="00B26A4A">
              <w:rPr>
                <w:rFonts w:ascii="Times New Roman" w:hAnsi="Times New Roman"/>
                <w:lang w:val="es-ES"/>
              </w:rPr>
              <w:t xml:space="preserve">(FA – 3) : Si el coordinador selecciona un ESTUDIANTE que no este </w:t>
            </w:r>
            <w:r w:rsidR="00B13434" w:rsidRPr="00B26A4A">
              <w:rPr>
                <w:rFonts w:ascii="Times New Roman" w:hAnsi="Times New Roman"/>
                <w:lang w:val="es-ES"/>
              </w:rPr>
              <w:t>validado</w:t>
            </w:r>
            <w:r w:rsidRPr="00B26A4A">
              <w:rPr>
                <w:rFonts w:ascii="Times New Roman" w:hAnsi="Times New Roman"/>
                <w:lang w:val="es-ES"/>
              </w:rPr>
              <w:t xml:space="preserve"> el sistema solo mostrara el botón de “Validar Estudiante”. (EXT – 3 “Validar Estudiante”). </w:t>
            </w:r>
          </w:p>
          <w:p w:rsidR="0019073D" w:rsidRPr="00B26A4A" w:rsidRDefault="0019073D" w:rsidP="00BC61A7">
            <w:pPr>
              <w:suppressAutoHyphens/>
              <w:autoSpaceDE w:val="0"/>
              <w:autoSpaceDN w:val="0"/>
              <w:adjustRightInd w:val="0"/>
              <w:spacing w:after="0" w:line="240" w:lineRule="auto"/>
              <w:jc w:val="both"/>
              <w:rPr>
                <w:rFonts w:ascii="Times New Roman" w:hAnsi="Times New Roman"/>
                <w:lang w:val="es-ES"/>
              </w:rPr>
            </w:pPr>
          </w:p>
        </w:tc>
      </w:tr>
      <w:tr w:rsidR="0019073D" w:rsidRPr="00B26A4A" w:rsidTr="00BC61A7">
        <w:trPr>
          <w:trHeight w:val="329"/>
        </w:trPr>
        <w:tc>
          <w:tcPr>
            <w:tcW w:w="2803" w:type="dxa"/>
            <w:tcBorders>
              <w:top w:val="single" w:sz="4" w:space="0" w:color="000000"/>
              <w:left w:val="single" w:sz="8" w:space="0" w:color="000000"/>
              <w:bottom w:val="single" w:sz="4" w:space="0" w:color="000000"/>
              <w:right w:val="nil"/>
            </w:tcBorders>
          </w:tcPr>
          <w:p w:rsidR="0019073D" w:rsidRPr="00B26A4A" w:rsidRDefault="0019073D" w:rsidP="00BC61A7">
            <w:pPr>
              <w:suppressAutoHyphens/>
              <w:autoSpaceDE w:val="0"/>
              <w:autoSpaceDN w:val="0"/>
              <w:adjustRightInd w:val="0"/>
              <w:spacing w:after="0" w:line="240" w:lineRule="auto"/>
              <w:jc w:val="both"/>
              <w:rPr>
                <w:rFonts w:ascii="Times New Roman" w:hAnsi="Times New Roman"/>
                <w:lang w:val="es-ES"/>
              </w:rPr>
            </w:pPr>
            <w:r w:rsidRPr="00B26A4A">
              <w:rPr>
                <w:rFonts w:ascii="Times New Roman" w:hAnsi="Times New Roman"/>
                <w:lang w:val="es-ES"/>
              </w:rPr>
              <w:t>Excepciones:</w:t>
            </w:r>
          </w:p>
        </w:tc>
        <w:tc>
          <w:tcPr>
            <w:tcW w:w="6112" w:type="dxa"/>
            <w:tcBorders>
              <w:top w:val="single" w:sz="4" w:space="0" w:color="000000"/>
              <w:left w:val="single" w:sz="4" w:space="0" w:color="000000"/>
              <w:bottom w:val="single" w:sz="4" w:space="0" w:color="000000"/>
              <w:right w:val="single" w:sz="8" w:space="0" w:color="000000"/>
            </w:tcBorders>
          </w:tcPr>
          <w:p w:rsidR="0019073D" w:rsidRPr="00B26A4A" w:rsidRDefault="0019073D" w:rsidP="00BC61A7">
            <w:pPr>
              <w:suppressAutoHyphens/>
              <w:autoSpaceDE w:val="0"/>
              <w:autoSpaceDN w:val="0"/>
              <w:adjustRightInd w:val="0"/>
              <w:spacing w:after="0" w:line="240" w:lineRule="auto"/>
              <w:jc w:val="both"/>
              <w:rPr>
                <w:rFonts w:ascii="Times New Roman" w:hAnsi="Times New Roman"/>
              </w:rPr>
            </w:pPr>
            <w:r w:rsidRPr="00B26A4A">
              <w:rPr>
                <w:rFonts w:ascii="Times New Roman" w:hAnsi="Times New Roman"/>
              </w:rPr>
              <w:t>EX – 1: Si no hay ESTUDIANTES registrados “el sistema desplegara un mensaje de error “No existen Estudiantes registrados” y el sistema mandara un mostrara un botón para “refrescar búsqueda”.</w:t>
            </w:r>
          </w:p>
          <w:p w:rsidR="0019073D" w:rsidRPr="00B26A4A" w:rsidRDefault="0019073D" w:rsidP="00BC61A7">
            <w:pPr>
              <w:suppressAutoHyphens/>
              <w:autoSpaceDE w:val="0"/>
              <w:autoSpaceDN w:val="0"/>
              <w:adjustRightInd w:val="0"/>
              <w:spacing w:after="0" w:line="240" w:lineRule="auto"/>
              <w:jc w:val="both"/>
              <w:rPr>
                <w:rFonts w:ascii="Times New Roman" w:hAnsi="Times New Roman"/>
              </w:rPr>
            </w:pPr>
            <w:r w:rsidRPr="00B26A4A">
              <w:rPr>
                <w:rFonts w:ascii="Times New Roman" w:hAnsi="Times New Roman"/>
              </w:rPr>
              <w:t>EX – 2: Si el coordinador da clic en “salida” el sistema devolverá a la página de inicio de sesión.</w:t>
            </w:r>
          </w:p>
        </w:tc>
      </w:tr>
      <w:tr w:rsidR="0019073D" w:rsidRPr="00B26A4A" w:rsidTr="00BC61A7">
        <w:trPr>
          <w:trHeight w:val="329"/>
        </w:trPr>
        <w:tc>
          <w:tcPr>
            <w:tcW w:w="2803" w:type="dxa"/>
            <w:tcBorders>
              <w:top w:val="single" w:sz="4" w:space="0" w:color="000000"/>
              <w:left w:val="single" w:sz="8" w:space="0" w:color="000000"/>
              <w:bottom w:val="single" w:sz="4" w:space="0" w:color="000000"/>
              <w:right w:val="nil"/>
            </w:tcBorders>
          </w:tcPr>
          <w:p w:rsidR="0019073D" w:rsidRPr="00B26A4A" w:rsidRDefault="0019073D" w:rsidP="00BC61A7">
            <w:pPr>
              <w:suppressAutoHyphens/>
              <w:autoSpaceDE w:val="0"/>
              <w:autoSpaceDN w:val="0"/>
              <w:adjustRightInd w:val="0"/>
              <w:spacing w:after="0" w:line="240" w:lineRule="auto"/>
              <w:jc w:val="both"/>
              <w:rPr>
                <w:rFonts w:ascii="Times New Roman" w:hAnsi="Times New Roman"/>
                <w:lang w:val="es-ES"/>
              </w:rPr>
            </w:pPr>
            <w:r w:rsidRPr="00B26A4A">
              <w:rPr>
                <w:rFonts w:ascii="Times New Roman" w:hAnsi="Times New Roman"/>
                <w:lang w:val="es-ES"/>
              </w:rPr>
              <w:t>Incluye: (relación Include)</w:t>
            </w:r>
          </w:p>
        </w:tc>
        <w:tc>
          <w:tcPr>
            <w:tcW w:w="6112" w:type="dxa"/>
            <w:tcBorders>
              <w:top w:val="single" w:sz="4" w:space="0" w:color="000000"/>
              <w:left w:val="single" w:sz="4" w:space="0" w:color="000000"/>
              <w:bottom w:val="single" w:sz="4" w:space="0" w:color="000000"/>
              <w:right w:val="single" w:sz="8" w:space="0" w:color="000000"/>
            </w:tcBorders>
          </w:tcPr>
          <w:p w:rsidR="0019073D" w:rsidRPr="00B26A4A" w:rsidRDefault="0019073D" w:rsidP="00BC61A7">
            <w:pPr>
              <w:suppressAutoHyphens/>
              <w:autoSpaceDE w:val="0"/>
              <w:autoSpaceDN w:val="0"/>
              <w:adjustRightInd w:val="0"/>
              <w:spacing w:after="0" w:line="240" w:lineRule="auto"/>
              <w:jc w:val="both"/>
              <w:rPr>
                <w:rFonts w:ascii="Times New Roman" w:hAnsi="Times New Roman"/>
                <w:lang w:val="es-ES"/>
              </w:rPr>
            </w:pPr>
          </w:p>
        </w:tc>
      </w:tr>
      <w:tr w:rsidR="0019073D" w:rsidRPr="00B26A4A" w:rsidTr="00BC61A7">
        <w:trPr>
          <w:trHeight w:val="329"/>
        </w:trPr>
        <w:tc>
          <w:tcPr>
            <w:tcW w:w="2803" w:type="dxa"/>
            <w:tcBorders>
              <w:top w:val="single" w:sz="4" w:space="0" w:color="000000"/>
              <w:left w:val="single" w:sz="8" w:space="0" w:color="000000"/>
              <w:bottom w:val="single" w:sz="4" w:space="0" w:color="000000"/>
              <w:right w:val="nil"/>
            </w:tcBorders>
          </w:tcPr>
          <w:p w:rsidR="0019073D" w:rsidRPr="00B26A4A" w:rsidRDefault="0019073D" w:rsidP="00BC61A7">
            <w:pPr>
              <w:suppressAutoHyphens/>
              <w:autoSpaceDE w:val="0"/>
              <w:autoSpaceDN w:val="0"/>
              <w:adjustRightInd w:val="0"/>
              <w:spacing w:after="0" w:line="240" w:lineRule="auto"/>
              <w:jc w:val="both"/>
              <w:rPr>
                <w:rFonts w:ascii="Times New Roman" w:hAnsi="Times New Roman"/>
                <w:lang w:val="es-ES"/>
              </w:rPr>
            </w:pPr>
            <w:r w:rsidRPr="00B26A4A">
              <w:rPr>
                <w:rFonts w:ascii="Times New Roman" w:hAnsi="Times New Roman"/>
                <w:lang w:val="es-ES"/>
              </w:rPr>
              <w:t>Extiende:</w:t>
            </w:r>
          </w:p>
          <w:p w:rsidR="0019073D" w:rsidRPr="00B26A4A" w:rsidRDefault="0019073D" w:rsidP="00BC61A7">
            <w:pPr>
              <w:suppressAutoHyphens/>
              <w:autoSpaceDE w:val="0"/>
              <w:autoSpaceDN w:val="0"/>
              <w:adjustRightInd w:val="0"/>
              <w:spacing w:after="0" w:line="240" w:lineRule="auto"/>
              <w:jc w:val="both"/>
              <w:rPr>
                <w:rFonts w:ascii="Times New Roman" w:hAnsi="Times New Roman"/>
                <w:lang w:val="es-ES"/>
              </w:rPr>
            </w:pPr>
            <w:r w:rsidRPr="00B26A4A">
              <w:rPr>
                <w:rFonts w:ascii="Times New Roman" w:hAnsi="Times New Roman"/>
                <w:lang w:val="es-ES"/>
              </w:rPr>
              <w:t>(relación Extend)</w:t>
            </w:r>
          </w:p>
        </w:tc>
        <w:tc>
          <w:tcPr>
            <w:tcW w:w="6112" w:type="dxa"/>
            <w:tcBorders>
              <w:top w:val="single" w:sz="4" w:space="0" w:color="000000"/>
              <w:left w:val="single" w:sz="4" w:space="0" w:color="000000"/>
              <w:bottom w:val="single" w:sz="4" w:space="0" w:color="000000"/>
              <w:right w:val="single" w:sz="8" w:space="0" w:color="000000"/>
            </w:tcBorders>
          </w:tcPr>
          <w:p w:rsidR="0019073D" w:rsidRDefault="0019073D" w:rsidP="00BC61A7">
            <w:pPr>
              <w:suppressAutoHyphens/>
              <w:autoSpaceDE w:val="0"/>
              <w:autoSpaceDN w:val="0"/>
              <w:adjustRightInd w:val="0"/>
              <w:spacing w:after="0" w:line="240" w:lineRule="auto"/>
              <w:jc w:val="both"/>
              <w:rPr>
                <w:rFonts w:ascii="Times New Roman" w:hAnsi="Times New Roman"/>
                <w:lang w:val="es-ES"/>
              </w:rPr>
            </w:pPr>
            <w:r>
              <w:rPr>
                <w:rFonts w:ascii="Times New Roman" w:hAnsi="Times New Roman"/>
                <w:lang w:val="es-ES"/>
              </w:rPr>
              <w:t>(Ext 1 – Validar Documento)</w:t>
            </w:r>
          </w:p>
          <w:p w:rsidR="0019073D" w:rsidRDefault="0019073D" w:rsidP="00BC61A7">
            <w:pPr>
              <w:suppressAutoHyphens/>
              <w:autoSpaceDE w:val="0"/>
              <w:autoSpaceDN w:val="0"/>
              <w:adjustRightInd w:val="0"/>
              <w:spacing w:after="0" w:line="240" w:lineRule="auto"/>
              <w:jc w:val="both"/>
              <w:rPr>
                <w:rFonts w:ascii="Times New Roman" w:hAnsi="Times New Roman"/>
                <w:lang w:val="es-ES"/>
              </w:rPr>
            </w:pPr>
            <w:r>
              <w:rPr>
                <w:rFonts w:ascii="Times New Roman" w:hAnsi="Times New Roman"/>
                <w:lang w:val="es-ES"/>
              </w:rPr>
              <w:t>(Ext 2 – Modificar Estatus)</w:t>
            </w:r>
          </w:p>
          <w:p w:rsidR="0019073D" w:rsidRPr="00B26A4A" w:rsidRDefault="0019073D" w:rsidP="00BC61A7">
            <w:pPr>
              <w:suppressAutoHyphens/>
              <w:autoSpaceDE w:val="0"/>
              <w:autoSpaceDN w:val="0"/>
              <w:adjustRightInd w:val="0"/>
              <w:spacing w:after="0" w:line="240" w:lineRule="auto"/>
              <w:jc w:val="both"/>
              <w:rPr>
                <w:rFonts w:ascii="Times New Roman" w:hAnsi="Times New Roman"/>
                <w:lang w:val="es-ES"/>
              </w:rPr>
            </w:pPr>
            <w:r>
              <w:rPr>
                <w:rFonts w:ascii="Times New Roman" w:hAnsi="Times New Roman"/>
                <w:lang w:val="es-ES"/>
              </w:rPr>
              <w:t>(Ext 3 – Validar Estudiante)</w:t>
            </w:r>
          </w:p>
        </w:tc>
      </w:tr>
    </w:tbl>
    <w:p w:rsidR="005367D0" w:rsidRPr="008B030D" w:rsidRDefault="008B030D" w:rsidP="008B030D">
      <w:pPr>
        <w:pStyle w:val="Ttulo3"/>
        <w:spacing w:line="480" w:lineRule="auto"/>
        <w:rPr>
          <w:rFonts w:asciiTheme="minorHAnsi" w:eastAsiaTheme="minorHAnsi" w:hAnsiTheme="minorHAnsi" w:cstheme="minorBidi"/>
          <w:color w:val="auto"/>
        </w:rPr>
      </w:pPr>
      <w:r>
        <w:rPr>
          <w:sz w:val="28"/>
          <w:szCs w:val="28"/>
        </w:rPr>
        <w:tab/>
      </w:r>
    </w:p>
    <w:p w:rsidR="005367D0" w:rsidRDefault="005367D0">
      <w:pPr>
        <w:rPr>
          <w:rFonts w:asciiTheme="majorHAnsi" w:eastAsiaTheme="majorEastAsia" w:hAnsiTheme="majorHAnsi" w:cstheme="majorBidi"/>
          <w:color w:val="2E74B5" w:themeColor="accent1" w:themeShade="BF"/>
          <w:sz w:val="28"/>
          <w:szCs w:val="28"/>
        </w:rPr>
      </w:pPr>
      <w:r>
        <w:rPr>
          <w:sz w:val="28"/>
          <w:szCs w:val="28"/>
        </w:rPr>
        <w:br w:type="page"/>
      </w:r>
    </w:p>
    <w:p w:rsidR="00A821D1" w:rsidRDefault="00A821D1" w:rsidP="002A199C">
      <w:pPr>
        <w:pStyle w:val="Ttulo2"/>
        <w:rPr>
          <w:sz w:val="28"/>
          <w:szCs w:val="28"/>
        </w:rPr>
      </w:pPr>
      <w:bookmarkStart w:id="12" w:name="_Toc5789146"/>
      <w:r>
        <w:rPr>
          <w:sz w:val="28"/>
          <w:szCs w:val="28"/>
        </w:rPr>
        <w:lastRenderedPageBreak/>
        <w:t>Modelo Entidad-Relación</w:t>
      </w:r>
      <w:bookmarkEnd w:id="12"/>
    </w:p>
    <w:p w:rsidR="00A821D1" w:rsidRDefault="00A821D1">
      <w:r>
        <w:br w:type="page"/>
      </w:r>
    </w:p>
    <w:p w:rsidR="00A821D1" w:rsidRPr="00A821D1" w:rsidRDefault="00A821D1" w:rsidP="00A821D1">
      <w:pPr>
        <w:pStyle w:val="Ttulo2"/>
      </w:pPr>
      <w:bookmarkStart w:id="13" w:name="_Toc5789147"/>
      <w:r>
        <w:lastRenderedPageBreak/>
        <w:t>Modelo del Dominio</w:t>
      </w:r>
      <w:bookmarkEnd w:id="13"/>
    </w:p>
    <w:p w:rsidR="00A821D1" w:rsidRDefault="00A821D1">
      <w:pPr>
        <w:rPr>
          <w:rFonts w:asciiTheme="majorHAnsi" w:eastAsiaTheme="majorEastAsia" w:hAnsiTheme="majorHAnsi" w:cstheme="majorBidi"/>
          <w:color w:val="2E74B5" w:themeColor="accent1" w:themeShade="BF"/>
          <w:sz w:val="28"/>
          <w:szCs w:val="28"/>
        </w:rPr>
      </w:pPr>
      <w:r>
        <w:rPr>
          <w:sz w:val="28"/>
          <w:szCs w:val="28"/>
        </w:rPr>
        <w:br w:type="page"/>
      </w:r>
    </w:p>
    <w:p w:rsidR="002A199C" w:rsidRDefault="006632D6" w:rsidP="006632D6">
      <w:pPr>
        <w:pStyle w:val="Ttulo2"/>
        <w:spacing w:line="480" w:lineRule="auto"/>
        <w:rPr>
          <w:sz w:val="28"/>
          <w:szCs w:val="28"/>
        </w:rPr>
      </w:pPr>
      <w:r w:rsidRPr="002A199C">
        <w:rPr>
          <w:sz w:val="28"/>
          <w:szCs w:val="28"/>
        </w:rPr>
        <w:lastRenderedPageBreak/>
        <w:t>Conclusión</w:t>
      </w:r>
    </w:p>
    <w:p w:rsidR="001C018F" w:rsidRDefault="001C018F" w:rsidP="001C018F">
      <w:pPr>
        <w:spacing w:line="276" w:lineRule="auto"/>
        <w:jc w:val="both"/>
      </w:pPr>
      <w:r>
        <w:t>El sistema ofrecerá a los diferentes participantes un conjunto de distintas funcionalidades, que permitirán el desarrollo o el mejoramiento de la situación actual de la entrega de documentos en la Universidad Veracruzana respecto al servicio social, El sistema permitirá a los alumnos registrarse en el sistema, quedando estos registros a disponibilidad del coordinador para su validación, el sistema permitirá al alumno registrar un contacto de emergencia, el coordinador y el académico  tendrán disponibles distintas funcionalidades, siendo así que el coordinador dispone de más opciones funcionales en el sistema, dado que el académico solo se enfoca más en el área de los documentos, y el coordinador puede acceder a la parte de los documentos, pero también tiene acceso a el área de validación de alumnos y de documentos, siendo que las cuentas no validadas no tienen un uso funcional, esto amerita que el coordinador valide sus cuentas para el correcto desempeño del sistema, el académico debe subir los documentos que se entregan por parte del alumno en tiempo y forma, para que el coordinador en sus funciones de validación pueda verificar que todo se encuentre correcto para validarlo, rechazarlo o realizar los cambios pertinentes, el sistema mejora la situación actual de la entrega de documentos ya que el sistema actual no permite guardar los archivos como lo son el oficio de asignación, la carta liberación, carta de aceptación, memorias, reportes, etc. Y esto causa que no se puedan manejar de manera sencilla o práctica, y nuestro sistema permite la visualización de documentos por parte de los involucrados, en el caso de los estudiantes sus propios documentos validados, y en el caso del académico y el coordinador todos los que se han subido al sistema, esta visualización permite a estos últimos dos, también el manejo o modificación de los documentos, facilitando así la manipulación de documentos importantes.</w:t>
      </w:r>
    </w:p>
    <w:p w:rsidR="001C018F" w:rsidRPr="001C018F" w:rsidRDefault="001C018F" w:rsidP="001C018F">
      <w:pPr>
        <w:spacing w:line="276" w:lineRule="auto"/>
        <w:jc w:val="both"/>
      </w:pPr>
      <w:r>
        <w:t>En pocas palabras el sistema permitirá la sistematización de algunos aspectos que no se encuentran realizados actualmente, que son o deberían ser optimizados para mejorar este apartado del Servicio Social.</w:t>
      </w:r>
    </w:p>
    <w:sectPr w:rsidR="001C018F" w:rsidRPr="001C018F" w:rsidSect="00945CC6">
      <w:headerReference w:type="default" r:id="rId13"/>
      <w:footerReference w:type="default" r:id="rId1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38EC" w:rsidRDefault="007738EC" w:rsidP="000326D3">
      <w:pPr>
        <w:spacing w:after="0" w:line="240" w:lineRule="auto"/>
      </w:pPr>
      <w:r>
        <w:separator/>
      </w:r>
    </w:p>
  </w:endnote>
  <w:endnote w:type="continuationSeparator" w:id="0">
    <w:p w:rsidR="007738EC" w:rsidRDefault="007738EC" w:rsidP="00032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965276"/>
      <w:docPartObj>
        <w:docPartGallery w:val="Page Numbers (Bottom of Page)"/>
        <w:docPartUnique/>
      </w:docPartObj>
    </w:sdtPr>
    <w:sdtEndPr/>
    <w:sdtContent>
      <w:p w:rsidR="00F076B2" w:rsidRDefault="00F076B2">
        <w:pPr>
          <w:pStyle w:val="Piedepgina"/>
        </w:pPr>
        <w:r>
          <w:rPr>
            <w:noProof/>
            <w:lang w:eastAsia="es-MX"/>
          </w:rPr>
          <mc:AlternateContent>
            <mc:Choice Requires="wpg">
              <w:drawing>
                <wp:anchor distT="0" distB="0" distL="114300" distR="114300" simplePos="0" relativeHeight="251661312" behindDoc="0" locked="0" layoutInCell="1" allowOverlap="1">
                  <wp:simplePos x="0" y="0"/>
                  <wp:positionH relativeFrom="margin">
                    <wp:align>right</wp:align>
                  </wp:positionH>
                  <wp:positionV relativeFrom="page">
                    <wp:align>bottom</wp:align>
                  </wp:positionV>
                  <wp:extent cx="436880" cy="716915"/>
                  <wp:effectExtent l="7620" t="9525" r="12700" b="6985"/>
                  <wp:wrapNone/>
                  <wp:docPr id="11" name="Grupo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33"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3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F076B2" w:rsidRDefault="00F076B2">
                                <w:pPr>
                                  <w:pStyle w:val="Piedepgina"/>
                                  <w:jc w:val="center"/>
                                  <w:rPr>
                                    <w:sz w:val="16"/>
                                    <w:szCs w:val="16"/>
                                  </w:rPr>
                                </w:pPr>
                                <w:r>
                                  <w:fldChar w:fldCharType="begin"/>
                                </w:r>
                                <w:r>
                                  <w:instrText>PAGE    \* MERGEFORMAT</w:instrText>
                                </w:r>
                                <w:r>
                                  <w:fldChar w:fldCharType="separate"/>
                                </w:r>
                                <w:r w:rsidR="00B058E3" w:rsidRPr="00B058E3">
                                  <w:rPr>
                                    <w:noProof/>
                                    <w:sz w:val="16"/>
                                    <w:szCs w:val="16"/>
                                    <w:lang w:val="es-ES"/>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11" o:spid="_x0000_s1057" style="position:absolute;margin-left:-16.8pt;margin-top:0;width:34.4pt;height:56.45pt;z-index:251661312;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">
                  <v:shapetype id="_x0000_t32" coordsize="21600,21600" o:spt="32" o:oned="t" path="m,l21600,21600e" filled="f">
                    <v:path arrowok="t" fillok="f" o:connecttype="none"/>
                    <o:lock v:ext="edit" shapetype="t"/>
                  </v:shapetype>
                  <v:shape id="AutoShape 77" o:spid="_x0000_s1058"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eXdsQAAADbAAAADwAAAGRycy9kb3ducmV2LnhtbESPQWvCQBSE7wX/w/KE3pqNSq3ErFIK&#10;Qi6lxLQ9P7LPJJp9G7JrkvbXdwuCx2FmvmHS/WRaMVDvGssKFlEMgri0uuFKwWdxeNqAcB5ZY2uZ&#10;FPyQg/1u9pBiou3IOQ1HX4kAYZeggtr7LpHSlTUZdJHtiIN3sr1BH2RfSd3jGOCmlcs4XkuDDYeF&#10;Gjt6q6m8HK9GwXP2Ys4uK/JfL4v376H96K5fUqnH+fS6BeFp8vfwrZ1pBasV/H8JP0D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15d2xAAAANsAAAAPAAAAAAAAAAAA&#10;AAAAAKECAABkcnMvZG93bnJldi54bWxQSwUGAAAAAAQABAD5AAAAkgMAAAAA&#10;" strokecolor="#7f7f7f"/>
                  <v:rect id="Rectangle 78" o:spid="_x0000_s1059"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wosYA&#10;AADbAAAADwAAAGRycy9kb3ducmV2LnhtbESPQUvDQBSE74L/YXmCN7vRirSx21JihYKX2pa23h7Z&#10;ZzZN9m3IbpP037uC4HGYmW+Y2WKwteio9aVjBY+jBARx7nTJhYL97v1hAsIHZI21Y1JwJQ+L+e3N&#10;DFPtev6kbhsKESHsU1RgQmhSKX1uyKIfuYY4et+utRiibAupW+wj3NbyKUlepMWS44LBhjJDebW9&#10;WAWVeTuvPqprduJDlx03oZ9+HTdK3d8Ny1cQgYbwH/5rr7WC8TP8fok/QM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ntwosYAAADbAAAADwAAAAAAAAAAAAAAAACYAgAAZHJz&#10;L2Rvd25yZXYueG1sUEsFBgAAAAAEAAQA9QAAAIsDAAAAAA==&#10;" filled="f" strokecolor="#7f7f7f">
                    <v:textbox>
                      <w:txbxContent>
                        <w:p w:rsidR="00F076B2" w:rsidRDefault="00F076B2">
                          <w:pPr>
                            <w:pStyle w:val="Piedepgina"/>
                            <w:jc w:val="center"/>
                            <w:rPr>
                              <w:sz w:val="16"/>
                              <w:szCs w:val="16"/>
                            </w:rPr>
                          </w:pPr>
                          <w:r>
                            <w:fldChar w:fldCharType="begin"/>
                          </w:r>
                          <w:r>
                            <w:instrText>PAGE    \* MERGEFORMAT</w:instrText>
                          </w:r>
                          <w:r>
                            <w:fldChar w:fldCharType="separate"/>
                          </w:r>
                          <w:r w:rsidR="00B058E3" w:rsidRPr="00B058E3">
                            <w:rPr>
                              <w:noProof/>
                              <w:sz w:val="16"/>
                              <w:szCs w:val="16"/>
                              <w:lang w:val="es-ES"/>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38EC" w:rsidRDefault="007738EC" w:rsidP="000326D3">
      <w:pPr>
        <w:spacing w:after="0" w:line="240" w:lineRule="auto"/>
      </w:pPr>
      <w:r>
        <w:separator/>
      </w:r>
    </w:p>
  </w:footnote>
  <w:footnote w:type="continuationSeparator" w:id="0">
    <w:p w:rsidR="007738EC" w:rsidRDefault="007738EC" w:rsidP="000326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26D3" w:rsidRDefault="000326D3">
    <w:pPr>
      <w:pStyle w:val="Encabezado"/>
    </w:pPr>
    <w:r>
      <w:rPr>
        <w:noProof/>
        <w:lang w:eastAsia="es-MX"/>
      </w:rPr>
      <w:drawing>
        <wp:anchor distT="0" distB="0" distL="114300" distR="114300" simplePos="0" relativeHeight="251659264" behindDoc="1" locked="0" layoutInCell="1" allowOverlap="1" wp14:anchorId="1F01864B" wp14:editId="18899D9A">
          <wp:simplePos x="0" y="0"/>
          <wp:positionH relativeFrom="margin">
            <wp:align>right</wp:align>
          </wp:positionH>
          <wp:positionV relativeFrom="paragraph">
            <wp:posOffset>-353060</wp:posOffset>
          </wp:positionV>
          <wp:extent cx="1516380" cy="796290"/>
          <wp:effectExtent l="0" t="0" r="762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16380" cy="79629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6357EB"/>
    <w:multiLevelType w:val="hybridMultilevel"/>
    <w:tmpl w:val="87AA2B1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10251C1"/>
    <w:multiLevelType w:val="multilevel"/>
    <w:tmpl w:val="E7C2919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373A692E"/>
    <w:multiLevelType w:val="multilevel"/>
    <w:tmpl w:val="E7C2919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3FF845FC"/>
    <w:multiLevelType w:val="multilevel"/>
    <w:tmpl w:val="E7C2919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55B965CC"/>
    <w:multiLevelType w:val="hybridMultilevel"/>
    <w:tmpl w:val="A136051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63453AC"/>
    <w:multiLevelType w:val="multilevel"/>
    <w:tmpl w:val="BFD832C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6" w15:restartNumberingAfterBreak="0">
    <w:nsid w:val="5A4F5634"/>
    <w:multiLevelType w:val="multilevel"/>
    <w:tmpl w:val="67B62F22"/>
    <w:lvl w:ilvl="0">
      <w:start w:val="1"/>
      <w:numFmt w:val="decimal"/>
      <w:lvlText w:val="%1."/>
      <w:lvlJc w:val="left"/>
      <w:pPr>
        <w:ind w:left="720" w:hanging="360"/>
      </w:pPr>
      <w:rPr>
        <w:rFonts w:ascii="Times New Roman" w:eastAsia="Times New Roman" w:hAnsi="Times New Roman" w:cs="Arial"/>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8BD71CB"/>
    <w:multiLevelType w:val="hybridMultilevel"/>
    <w:tmpl w:val="5978C8D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D4043B2"/>
    <w:multiLevelType w:val="hybridMultilevel"/>
    <w:tmpl w:val="9656082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8"/>
  </w:num>
  <w:num w:numId="2">
    <w:abstractNumId w:val="3"/>
  </w:num>
  <w:num w:numId="3">
    <w:abstractNumId w:val="6"/>
  </w:num>
  <w:num w:numId="4">
    <w:abstractNumId w:val="5"/>
  </w:num>
  <w:num w:numId="5">
    <w:abstractNumId w:val="2"/>
  </w:num>
  <w:num w:numId="6">
    <w:abstractNumId w:val="1"/>
  </w:num>
  <w:num w:numId="7">
    <w:abstractNumId w:val="4"/>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CC6"/>
    <w:rsid w:val="000326D3"/>
    <w:rsid w:val="000978BD"/>
    <w:rsid w:val="0010062B"/>
    <w:rsid w:val="00102F93"/>
    <w:rsid w:val="001667EB"/>
    <w:rsid w:val="0019073D"/>
    <w:rsid w:val="001C018F"/>
    <w:rsid w:val="001D6D2D"/>
    <w:rsid w:val="00271215"/>
    <w:rsid w:val="002A199C"/>
    <w:rsid w:val="002A5F25"/>
    <w:rsid w:val="002E500B"/>
    <w:rsid w:val="00310ABE"/>
    <w:rsid w:val="003C0F0C"/>
    <w:rsid w:val="003E3BF9"/>
    <w:rsid w:val="004522DB"/>
    <w:rsid w:val="004546C0"/>
    <w:rsid w:val="004F28F4"/>
    <w:rsid w:val="005367D0"/>
    <w:rsid w:val="005C1DDF"/>
    <w:rsid w:val="005D57D8"/>
    <w:rsid w:val="0060049A"/>
    <w:rsid w:val="00651CCD"/>
    <w:rsid w:val="006632D6"/>
    <w:rsid w:val="00666DC3"/>
    <w:rsid w:val="00674FB1"/>
    <w:rsid w:val="006A7F5C"/>
    <w:rsid w:val="006E33A4"/>
    <w:rsid w:val="007119A4"/>
    <w:rsid w:val="007409E5"/>
    <w:rsid w:val="007738EC"/>
    <w:rsid w:val="0078205F"/>
    <w:rsid w:val="007B13E5"/>
    <w:rsid w:val="00811344"/>
    <w:rsid w:val="00836575"/>
    <w:rsid w:val="008B030D"/>
    <w:rsid w:val="008D55DD"/>
    <w:rsid w:val="00900663"/>
    <w:rsid w:val="00910FD7"/>
    <w:rsid w:val="00945CC6"/>
    <w:rsid w:val="0097000F"/>
    <w:rsid w:val="0097015A"/>
    <w:rsid w:val="0097276C"/>
    <w:rsid w:val="009A15DB"/>
    <w:rsid w:val="009A593F"/>
    <w:rsid w:val="00A1161E"/>
    <w:rsid w:val="00A564BF"/>
    <w:rsid w:val="00A6431B"/>
    <w:rsid w:val="00A821D1"/>
    <w:rsid w:val="00B058E3"/>
    <w:rsid w:val="00B13434"/>
    <w:rsid w:val="00B14555"/>
    <w:rsid w:val="00C92924"/>
    <w:rsid w:val="00D20734"/>
    <w:rsid w:val="00D328E7"/>
    <w:rsid w:val="00D35D35"/>
    <w:rsid w:val="00D92B0A"/>
    <w:rsid w:val="00F076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963C50C-E2BC-4A5B-B238-33E18C52E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A19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A19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A19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2A199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45CC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45CC6"/>
    <w:rPr>
      <w:rFonts w:eastAsiaTheme="minorEastAsia"/>
      <w:lang w:eastAsia="es-MX"/>
    </w:rPr>
  </w:style>
  <w:style w:type="paragraph" w:styleId="Encabezado">
    <w:name w:val="header"/>
    <w:basedOn w:val="Normal"/>
    <w:link w:val="EncabezadoCar"/>
    <w:uiPriority w:val="99"/>
    <w:unhideWhenUsed/>
    <w:rsid w:val="000326D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26D3"/>
  </w:style>
  <w:style w:type="paragraph" w:styleId="Piedepgina">
    <w:name w:val="footer"/>
    <w:basedOn w:val="Normal"/>
    <w:link w:val="PiedepginaCar"/>
    <w:uiPriority w:val="99"/>
    <w:unhideWhenUsed/>
    <w:rsid w:val="000326D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26D3"/>
  </w:style>
  <w:style w:type="character" w:customStyle="1" w:styleId="Ttulo1Car">
    <w:name w:val="Título 1 Car"/>
    <w:basedOn w:val="Fuentedeprrafopredeter"/>
    <w:link w:val="Ttulo1"/>
    <w:uiPriority w:val="9"/>
    <w:rsid w:val="002A199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A199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2A199C"/>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2A199C"/>
    <w:rPr>
      <w:rFonts w:asciiTheme="majorHAnsi" w:eastAsiaTheme="majorEastAsia" w:hAnsiTheme="majorHAnsi" w:cstheme="majorBidi"/>
      <w:i/>
      <w:iCs/>
      <w:color w:val="2E74B5" w:themeColor="accent1" w:themeShade="BF"/>
    </w:rPr>
  </w:style>
  <w:style w:type="paragraph" w:styleId="TtulodeTDC">
    <w:name w:val="TOC Heading"/>
    <w:basedOn w:val="Ttulo1"/>
    <w:next w:val="Normal"/>
    <w:uiPriority w:val="39"/>
    <w:unhideWhenUsed/>
    <w:qFormat/>
    <w:rsid w:val="00F076B2"/>
    <w:pPr>
      <w:outlineLvl w:val="9"/>
    </w:pPr>
    <w:rPr>
      <w:lang w:eastAsia="es-MX"/>
    </w:rPr>
  </w:style>
  <w:style w:type="paragraph" w:styleId="TDC2">
    <w:name w:val="toc 2"/>
    <w:basedOn w:val="Normal"/>
    <w:next w:val="Normal"/>
    <w:autoRedefine/>
    <w:uiPriority w:val="39"/>
    <w:unhideWhenUsed/>
    <w:rsid w:val="00F076B2"/>
    <w:pPr>
      <w:spacing w:after="100"/>
      <w:ind w:left="220"/>
    </w:pPr>
  </w:style>
  <w:style w:type="character" w:styleId="Hipervnculo">
    <w:name w:val="Hyperlink"/>
    <w:basedOn w:val="Fuentedeprrafopredeter"/>
    <w:uiPriority w:val="99"/>
    <w:unhideWhenUsed/>
    <w:rsid w:val="00F076B2"/>
    <w:rPr>
      <w:color w:val="0563C1" w:themeColor="hyperlink"/>
      <w:u w:val="single"/>
    </w:rPr>
  </w:style>
  <w:style w:type="paragraph" w:styleId="TDC3">
    <w:name w:val="toc 3"/>
    <w:basedOn w:val="Normal"/>
    <w:next w:val="Normal"/>
    <w:autoRedefine/>
    <w:uiPriority w:val="39"/>
    <w:unhideWhenUsed/>
    <w:rsid w:val="0060049A"/>
    <w:pPr>
      <w:spacing w:after="100"/>
      <w:ind w:left="440"/>
    </w:pPr>
  </w:style>
  <w:style w:type="paragraph" w:styleId="Prrafodelista">
    <w:name w:val="List Paragraph"/>
    <w:basedOn w:val="Normal"/>
    <w:uiPriority w:val="34"/>
    <w:qFormat/>
    <w:rsid w:val="004522DB"/>
    <w:pPr>
      <w:suppressAutoHyphens/>
      <w:spacing w:after="0" w:line="240" w:lineRule="auto"/>
      <w:ind w:left="720"/>
      <w:contextualSpacing/>
    </w:pPr>
    <w:rPr>
      <w:rFonts w:ascii="Times New Roman" w:eastAsia="Times New Roman" w:hAnsi="Times New Roman" w:cs="Times New Roman"/>
      <w:szCs w:val="20"/>
      <w:lang w:val="en-US" w:eastAsia="ar-SA"/>
    </w:rPr>
  </w:style>
  <w:style w:type="paragraph" w:styleId="TDC1">
    <w:name w:val="toc 1"/>
    <w:basedOn w:val="Normal"/>
    <w:next w:val="Normal"/>
    <w:autoRedefine/>
    <w:uiPriority w:val="39"/>
    <w:unhideWhenUsed/>
    <w:rsid w:val="006A7F5C"/>
    <w:pPr>
      <w:spacing w:after="100"/>
    </w:pPr>
    <w:rPr>
      <w:rFonts w:eastAsiaTheme="minorEastAsia" w:cs="Times New Roman"/>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625E85-528D-420C-9868-6EC9497E7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14</Pages>
  <Words>1896</Words>
  <Characters>10434</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Sistema del Servicio Social de la FEI</vt:lpstr>
    </vt:vector>
  </TitlesOfParts>
  <Company>Hewlett-Packard Compan</Company>
  <LinksUpToDate>false</LinksUpToDate>
  <CharactersWithSpaces>12306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del Servicio Social de la FEI</dc:title>
  <dc:subject>Principios de Diseño de Software</dc:subject>
  <dc:creator>Otros</dc:creator>
  <cp:keywords/>
  <dc:description/>
  <cp:lastModifiedBy>Otros</cp:lastModifiedBy>
  <cp:revision>44</cp:revision>
  <dcterms:created xsi:type="dcterms:W3CDTF">2019-04-09T22:57:00Z</dcterms:created>
  <dcterms:modified xsi:type="dcterms:W3CDTF">2019-04-10T18:42:00Z</dcterms:modified>
</cp:coreProperties>
</file>