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034DF" w14:textId="450273CB" w:rsidR="00BD385F" w:rsidRPr="00316036" w:rsidRDefault="00901F03" w:rsidP="006E391D">
      <w:pPr>
        <w:pStyle w:val="Ttulo1"/>
      </w:pPr>
      <w:bookmarkStart w:id="0" w:name="_Toc121506625"/>
      <w:r>
        <w:t>DIAGRAMAS UML</w:t>
      </w:r>
      <w:r w:rsidR="00CE78BD">
        <w:t xml:space="preserve"> PARA EL DESARROLLO DE KRUGER</w:t>
      </w:r>
      <w:r w:rsidR="00CE78BD" w:rsidRPr="00CE78BD">
        <w:t>-SWCRE</w:t>
      </w:r>
      <w:bookmarkEnd w:id="0"/>
    </w:p>
    <w:p w14:paraId="118E2EFD" w14:textId="16AD48F9" w:rsidR="00BD385F" w:rsidRDefault="00BD385F" w:rsidP="00BD385F">
      <w:pPr>
        <w:jc w:val="center"/>
        <w:rPr>
          <w:b/>
          <w:bCs/>
        </w:rPr>
      </w:pPr>
    </w:p>
    <w:p w14:paraId="44DEA859" w14:textId="77777777" w:rsidR="00BD385F" w:rsidRDefault="00BD385F" w:rsidP="00BD385F">
      <w:pPr>
        <w:jc w:val="center"/>
        <w:rPr>
          <w:b/>
          <w:bCs/>
        </w:rPr>
      </w:pPr>
    </w:p>
    <w:p w14:paraId="53C45276" w14:textId="6BD07B40" w:rsidR="00BD385F" w:rsidRDefault="00901F03" w:rsidP="00BD385F">
      <w:pPr>
        <w:jc w:val="center"/>
        <w:rPr>
          <w:b/>
          <w:bCs/>
        </w:rPr>
      </w:pPr>
      <w:r>
        <w:rPr>
          <w:b/>
          <w:bCs/>
        </w:rPr>
        <w:t>Luis Rigoberto Anrrango Cayambe</w:t>
      </w:r>
      <w:r w:rsidR="00BD385F">
        <w:rPr>
          <w:b/>
          <w:bCs/>
        </w:rPr>
        <w:t xml:space="preserve"> </w:t>
      </w:r>
    </w:p>
    <w:p w14:paraId="3274D871" w14:textId="47A03D5E" w:rsidR="00BD385F" w:rsidRDefault="00BD385F" w:rsidP="00BD385F">
      <w:pPr>
        <w:jc w:val="center"/>
        <w:rPr>
          <w:b/>
          <w:bCs/>
        </w:rPr>
      </w:pPr>
    </w:p>
    <w:p w14:paraId="695F2293" w14:textId="01BE6308" w:rsidR="00BD385F" w:rsidRDefault="00BD385F" w:rsidP="00901F03">
      <w:pPr>
        <w:jc w:val="center"/>
        <w:rPr>
          <w:b/>
          <w:bCs/>
        </w:rPr>
      </w:pPr>
    </w:p>
    <w:p w14:paraId="7FE9E685" w14:textId="7BB04AC7" w:rsidR="00BD385F" w:rsidRDefault="00901F03" w:rsidP="00901F03">
      <w:pPr>
        <w:jc w:val="center"/>
        <w:rPr>
          <w:b/>
          <w:bCs/>
        </w:rPr>
      </w:pPr>
      <w:r>
        <w:rPr>
          <w:b/>
          <w:bCs/>
        </w:rPr>
        <w:t xml:space="preserve">Kruger </w:t>
      </w:r>
      <w:proofErr w:type="spellStart"/>
      <w:r>
        <w:rPr>
          <w:b/>
          <w:bCs/>
        </w:rPr>
        <w:t>Corporation</w:t>
      </w:r>
      <w:proofErr w:type="spellEnd"/>
    </w:p>
    <w:p w14:paraId="4E6AA1F8" w14:textId="7ECBE917" w:rsidR="00BD385F" w:rsidRDefault="00901F03" w:rsidP="00901F03">
      <w:pPr>
        <w:jc w:val="center"/>
        <w:rPr>
          <w:b/>
          <w:bCs/>
        </w:rPr>
      </w:pPr>
      <w:r>
        <w:rPr>
          <w:b/>
          <w:bCs/>
        </w:rPr>
        <w:t xml:space="preserve">Kruger </w:t>
      </w:r>
      <w:proofErr w:type="spellStart"/>
      <w:r>
        <w:rPr>
          <w:b/>
          <w:bCs/>
        </w:rPr>
        <w:t>Star</w:t>
      </w:r>
      <w:proofErr w:type="spellEnd"/>
    </w:p>
    <w:p w14:paraId="026CF3F2" w14:textId="2F60FF29" w:rsidR="00BD385F" w:rsidRDefault="00901F03" w:rsidP="00901F03">
      <w:pPr>
        <w:jc w:val="center"/>
        <w:rPr>
          <w:b/>
          <w:bCs/>
        </w:rPr>
      </w:pPr>
      <w:r>
        <w:rPr>
          <w:b/>
          <w:bCs/>
        </w:rPr>
        <w:t>Docente: Jaime Sayago</w:t>
      </w:r>
    </w:p>
    <w:p w14:paraId="18AB4772" w14:textId="7DE0AD36" w:rsidR="00BD385F" w:rsidRDefault="00BD385F" w:rsidP="00BD385F">
      <w:pPr>
        <w:jc w:val="center"/>
        <w:rPr>
          <w:b/>
          <w:bCs/>
        </w:rPr>
      </w:pPr>
    </w:p>
    <w:p w14:paraId="2F61F7CA" w14:textId="77777777" w:rsidR="00BD385F" w:rsidRDefault="00BD385F" w:rsidP="00BD385F">
      <w:pPr>
        <w:jc w:val="center"/>
        <w:rPr>
          <w:b/>
          <w:bCs/>
        </w:rPr>
      </w:pPr>
    </w:p>
    <w:p w14:paraId="624DED59" w14:textId="523CF187" w:rsidR="00BD385F" w:rsidRDefault="00BD385F" w:rsidP="00BD385F">
      <w:pPr>
        <w:jc w:val="center"/>
        <w:rPr>
          <w:b/>
          <w:bCs/>
        </w:rPr>
      </w:pPr>
      <w:r>
        <w:rPr>
          <w:b/>
          <w:bCs/>
        </w:rPr>
        <w:t>Pimampiro, Ecuador</w:t>
      </w:r>
    </w:p>
    <w:p w14:paraId="070A9CF1" w14:textId="294D3B74" w:rsidR="00BD385F" w:rsidRDefault="00CE78BD" w:rsidP="00BD385F">
      <w:pPr>
        <w:jc w:val="center"/>
        <w:rPr>
          <w:b/>
          <w:bCs/>
        </w:rPr>
      </w:pPr>
      <w:r>
        <w:rPr>
          <w:b/>
          <w:bCs/>
        </w:rPr>
        <w:t>9</w:t>
      </w:r>
      <w:r w:rsidR="00BD385F">
        <w:rPr>
          <w:b/>
          <w:bCs/>
        </w:rPr>
        <w:t xml:space="preserve"> de </w:t>
      </w:r>
      <w:r>
        <w:rPr>
          <w:b/>
          <w:bCs/>
        </w:rPr>
        <w:t>diciembre</w:t>
      </w:r>
      <w:r w:rsidR="00BD385F">
        <w:rPr>
          <w:b/>
          <w:bCs/>
        </w:rPr>
        <w:t xml:space="preserve"> de 2022</w:t>
      </w:r>
    </w:p>
    <w:p w14:paraId="1A56DCA3" w14:textId="3E2F2006" w:rsidR="00BD385F" w:rsidRDefault="00BD385F" w:rsidP="00BD385F">
      <w:pPr>
        <w:jc w:val="center"/>
        <w:rPr>
          <w:b/>
          <w:bCs/>
        </w:rPr>
      </w:pPr>
    </w:p>
    <w:p w14:paraId="30EC5E72" w14:textId="77777777" w:rsidR="006E391D" w:rsidRDefault="006E391D" w:rsidP="00BD385F">
      <w:pPr>
        <w:jc w:val="center"/>
        <w:rPr>
          <w:b/>
          <w:bCs/>
        </w:rPr>
      </w:pPr>
    </w:p>
    <w:p w14:paraId="715B21EC" w14:textId="77777777" w:rsidR="00BD385F" w:rsidRPr="008A1FAB" w:rsidRDefault="00BD385F" w:rsidP="00BD385F">
      <w:pPr>
        <w:jc w:val="center"/>
        <w:rPr>
          <w:b/>
          <w:bCs/>
        </w:rPr>
      </w:pPr>
    </w:p>
    <w:p w14:paraId="47B65018" w14:textId="382B901F" w:rsidR="0040386C" w:rsidRDefault="0040386C" w:rsidP="0040386C"/>
    <w:p w14:paraId="7A44C236" w14:textId="061397EC" w:rsidR="0040386C" w:rsidRDefault="008A1FAB" w:rsidP="0040386C">
      <w:r>
        <w:lastRenderedPageBreak/>
        <w:tab/>
      </w:r>
    </w:p>
    <w:p w14:paraId="11D8353F" w14:textId="57874C43" w:rsidR="0040386C" w:rsidRDefault="00085F6B" w:rsidP="00085F6B">
      <w:pPr>
        <w:pStyle w:val="Ttulo1"/>
      </w:pPr>
      <w:bookmarkStart w:id="1" w:name="_Toc121506626"/>
      <w:r>
        <w:t>Índice de contenidos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-1893884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35FD0" w14:textId="057C962B" w:rsidR="008E5CC2" w:rsidRDefault="008E5CC2">
          <w:pPr>
            <w:pStyle w:val="TtuloTDC"/>
          </w:pPr>
        </w:p>
        <w:p w14:paraId="51DC6131" w14:textId="0BC80001" w:rsidR="00181BAA" w:rsidRDefault="008E5CC2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506625" w:history="1">
            <w:r w:rsidR="00181BAA" w:rsidRPr="00200996">
              <w:rPr>
                <w:rStyle w:val="Hipervnculo"/>
                <w:noProof/>
              </w:rPr>
              <w:t>DIAGRAMAS UML PARA EL DESARROLLO DE KRUGER-SWCRE</w:t>
            </w:r>
            <w:r w:rsidR="00181BAA">
              <w:rPr>
                <w:noProof/>
                <w:webHidden/>
              </w:rPr>
              <w:tab/>
            </w:r>
            <w:r w:rsidR="00181BAA">
              <w:rPr>
                <w:noProof/>
                <w:webHidden/>
              </w:rPr>
              <w:fldChar w:fldCharType="begin"/>
            </w:r>
            <w:r w:rsidR="00181BAA">
              <w:rPr>
                <w:noProof/>
                <w:webHidden/>
              </w:rPr>
              <w:instrText xml:space="preserve"> PAGEREF _Toc121506625 \h </w:instrText>
            </w:r>
            <w:r w:rsidR="00181BAA">
              <w:rPr>
                <w:noProof/>
                <w:webHidden/>
              </w:rPr>
            </w:r>
            <w:r w:rsidR="00181BAA">
              <w:rPr>
                <w:noProof/>
                <w:webHidden/>
              </w:rPr>
              <w:fldChar w:fldCharType="separate"/>
            </w:r>
            <w:r w:rsidR="00181BAA">
              <w:rPr>
                <w:noProof/>
                <w:webHidden/>
              </w:rPr>
              <w:t>1</w:t>
            </w:r>
            <w:r w:rsidR="00181BAA">
              <w:rPr>
                <w:noProof/>
                <w:webHidden/>
              </w:rPr>
              <w:fldChar w:fldCharType="end"/>
            </w:r>
          </w:hyperlink>
        </w:p>
        <w:p w14:paraId="0E89710A" w14:textId="44BC1AE1" w:rsidR="00181BAA" w:rsidRDefault="00181BAA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21506626" w:history="1">
            <w:r w:rsidRPr="00200996">
              <w:rPr>
                <w:rStyle w:val="Hipervnculo"/>
                <w:noProof/>
              </w:rPr>
              <w:t>Índice de 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_Toc121506626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2571C" w14:textId="03BD07F5" w:rsidR="00181BAA" w:rsidRDefault="00181BAA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21506627" w:history="1">
            <w:r w:rsidRPr="00200996">
              <w:rPr>
                <w:rStyle w:val="Hipervnculo"/>
                <w:noProof/>
              </w:rPr>
              <w:t>Datos Informativos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_Toc121506627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4BC24" w14:textId="36830840" w:rsidR="00181BAA" w:rsidRDefault="00181BAA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21506628" w:history="1">
            <w:r w:rsidRPr="00200996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_Toc121506628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28B4B" w14:textId="3742E14B" w:rsidR="00181BAA" w:rsidRDefault="00181BAA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21506629" w:history="1">
            <w:r w:rsidRPr="00200996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_Toc121506629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68A66" w14:textId="7707DC53" w:rsidR="00181BAA" w:rsidRDefault="00181BAA">
          <w:pPr>
            <w:pStyle w:val="TDC2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21506630" w:history="1">
            <w:r w:rsidRPr="00200996">
              <w:rPr>
                <w:rStyle w:val="Hipervnculo"/>
                <w:noProof/>
              </w:rPr>
              <w:t>Problema a Solucionar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_Toc121506630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82FD7" w14:textId="6ACD3E30" w:rsidR="00181BAA" w:rsidRDefault="00181BAA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21506631" w:history="1">
            <w:r w:rsidRPr="00200996">
              <w:rPr>
                <w:rStyle w:val="Hipervnculo"/>
                <w:noProof/>
              </w:rPr>
              <w:t>Diagramas básicos de UML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_Toc121506631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01B34" w14:textId="6A893948" w:rsidR="00181BAA" w:rsidRDefault="00181BAA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val="es-EC" w:eastAsia="es-EC"/>
            </w:rPr>
          </w:pPr>
          <w:hyperlink w:anchor="_Toc121506632" w:history="1">
            <w:r w:rsidRPr="00200996">
              <w:rPr>
                <w:rStyle w:val="Hipervnculo"/>
                <w:noProof/>
              </w:rPr>
              <w:t>Levantamiento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_Toc121506632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CA242" w14:textId="6C507A65" w:rsidR="00970F6F" w:rsidRDefault="008E5CC2" w:rsidP="00085F6B">
          <w:r>
            <w:rPr>
              <w:b/>
              <w:bCs/>
            </w:rPr>
            <w:fldChar w:fldCharType="end"/>
          </w:r>
        </w:p>
        <w:p w14:paraId="36A62955" w14:textId="0A71865F" w:rsidR="00085F6B" w:rsidRPr="00085F6B" w:rsidRDefault="007A4F42" w:rsidP="00085F6B"/>
      </w:sdtContent>
    </w:sdt>
    <w:p w14:paraId="52002BE0" w14:textId="1048EA17" w:rsidR="00085F6B" w:rsidRDefault="00085F6B" w:rsidP="00085F6B">
      <w:pPr>
        <w:pStyle w:val="Ttulo1"/>
      </w:pPr>
      <w:bookmarkStart w:id="2" w:name="_Toc121506627"/>
      <w:r>
        <w:t>Datos Informativos</w:t>
      </w:r>
      <w:bookmarkEnd w:id="2"/>
    </w:p>
    <w:p w14:paraId="584938C4" w14:textId="545A576C" w:rsidR="00CE39EC" w:rsidRDefault="00CE39EC" w:rsidP="00CE39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6E391D" w14:paraId="18E547F8" w14:textId="77777777" w:rsidTr="0051737A">
        <w:tc>
          <w:tcPr>
            <w:tcW w:w="9394" w:type="dxa"/>
            <w:gridSpan w:val="2"/>
          </w:tcPr>
          <w:p w14:paraId="27D45C4A" w14:textId="260C296C" w:rsidR="006E391D" w:rsidRPr="006E391D" w:rsidRDefault="006E391D" w:rsidP="006E391D">
            <w:pPr>
              <w:jc w:val="center"/>
              <w:rPr>
                <w:b/>
                <w:bCs/>
              </w:rPr>
            </w:pPr>
            <w:r w:rsidRPr="006E391D">
              <w:rPr>
                <w:b/>
                <w:bCs/>
              </w:rPr>
              <w:t>DATOS DEL CONTACTO</w:t>
            </w:r>
          </w:p>
        </w:tc>
      </w:tr>
      <w:tr w:rsidR="006E391D" w14:paraId="01E24332" w14:textId="77777777" w:rsidTr="006E391D">
        <w:tc>
          <w:tcPr>
            <w:tcW w:w="4697" w:type="dxa"/>
          </w:tcPr>
          <w:p w14:paraId="0A00CB0D" w14:textId="73CA4CDE" w:rsidR="006E391D" w:rsidRPr="006E391D" w:rsidRDefault="006E391D" w:rsidP="00CE39EC">
            <w:pPr>
              <w:rPr>
                <w:b/>
                <w:bCs/>
              </w:rPr>
            </w:pPr>
            <w:r w:rsidRPr="006E391D">
              <w:rPr>
                <w:b/>
                <w:bCs/>
              </w:rPr>
              <w:t>APELLDIOS Y NOMBRES:</w:t>
            </w:r>
          </w:p>
        </w:tc>
        <w:tc>
          <w:tcPr>
            <w:tcW w:w="4697" w:type="dxa"/>
          </w:tcPr>
          <w:p w14:paraId="5B7A6785" w14:textId="5CF53653" w:rsidR="006E391D" w:rsidRDefault="00901F03" w:rsidP="00CE39EC">
            <w:r>
              <w:t>Luis Rigoberto Anrrango Cayambe</w:t>
            </w:r>
          </w:p>
        </w:tc>
      </w:tr>
      <w:tr w:rsidR="006E391D" w14:paraId="47234009" w14:textId="77777777" w:rsidTr="006E391D">
        <w:tc>
          <w:tcPr>
            <w:tcW w:w="4697" w:type="dxa"/>
          </w:tcPr>
          <w:p w14:paraId="1BDB349A" w14:textId="54524913" w:rsidR="006E391D" w:rsidRPr="006E391D" w:rsidRDefault="006E391D" w:rsidP="00CE39EC">
            <w:pPr>
              <w:rPr>
                <w:b/>
                <w:bCs/>
              </w:rPr>
            </w:pPr>
            <w:r w:rsidRPr="006E391D">
              <w:rPr>
                <w:b/>
                <w:bCs/>
              </w:rPr>
              <w:t>DIRECCIÓN:</w:t>
            </w:r>
          </w:p>
        </w:tc>
        <w:tc>
          <w:tcPr>
            <w:tcW w:w="4697" w:type="dxa"/>
          </w:tcPr>
          <w:p w14:paraId="437DAB59" w14:textId="53190B1D" w:rsidR="006E391D" w:rsidRDefault="00B60063" w:rsidP="00CE39EC">
            <w:r>
              <w:t>Pimampiro calle</w:t>
            </w:r>
            <w:r w:rsidR="00901F03">
              <w:t xml:space="preserve"> Flores</w:t>
            </w:r>
          </w:p>
        </w:tc>
      </w:tr>
      <w:tr w:rsidR="006E391D" w14:paraId="724ACB84" w14:textId="77777777" w:rsidTr="006E391D">
        <w:tc>
          <w:tcPr>
            <w:tcW w:w="4697" w:type="dxa"/>
          </w:tcPr>
          <w:p w14:paraId="10571B7F" w14:textId="632B06A6" w:rsidR="006E391D" w:rsidRPr="006E391D" w:rsidRDefault="006E391D" w:rsidP="00CE39EC">
            <w:pPr>
              <w:rPr>
                <w:b/>
                <w:bCs/>
              </w:rPr>
            </w:pPr>
            <w:r w:rsidRPr="006E391D">
              <w:rPr>
                <w:b/>
                <w:bCs/>
              </w:rPr>
              <w:t>EMAIL:</w:t>
            </w:r>
          </w:p>
        </w:tc>
        <w:tc>
          <w:tcPr>
            <w:tcW w:w="4697" w:type="dxa"/>
          </w:tcPr>
          <w:p w14:paraId="78C680DE" w14:textId="6175CC58" w:rsidR="006E391D" w:rsidRPr="00B60063" w:rsidRDefault="00901F03" w:rsidP="00CE39EC">
            <w:pPr>
              <w:rPr>
                <w:lang w:val="en-US"/>
              </w:rPr>
            </w:pPr>
            <w:proofErr w:type="spellStart"/>
            <w:r>
              <w:t>luisitoylag</w:t>
            </w:r>
            <w:proofErr w:type="spellEnd"/>
            <w:r w:rsidR="00B60063">
              <w:rPr>
                <w:lang w:val="en-US"/>
              </w:rPr>
              <w:t>@gmail.com</w:t>
            </w:r>
          </w:p>
        </w:tc>
      </w:tr>
      <w:tr w:rsidR="006E391D" w14:paraId="0D0F2693" w14:textId="77777777" w:rsidTr="006E391D">
        <w:tc>
          <w:tcPr>
            <w:tcW w:w="4697" w:type="dxa"/>
          </w:tcPr>
          <w:p w14:paraId="46D9A65B" w14:textId="40C6A5C4" w:rsidR="006E391D" w:rsidRPr="006E391D" w:rsidRDefault="006E391D" w:rsidP="00CE39EC">
            <w:pPr>
              <w:rPr>
                <w:b/>
                <w:bCs/>
              </w:rPr>
            </w:pPr>
            <w:r w:rsidRPr="006E391D">
              <w:rPr>
                <w:b/>
                <w:bCs/>
              </w:rPr>
              <w:lastRenderedPageBreak/>
              <w:t>TELEFONO MÓVIL:</w:t>
            </w:r>
          </w:p>
        </w:tc>
        <w:tc>
          <w:tcPr>
            <w:tcW w:w="4697" w:type="dxa"/>
          </w:tcPr>
          <w:p w14:paraId="26CFCD99" w14:textId="44B361B1" w:rsidR="006E391D" w:rsidRDefault="00901F03" w:rsidP="00CE39EC">
            <w:r>
              <w:t>09</w:t>
            </w:r>
            <w:r w:rsidR="001E44B6">
              <w:t>83807898</w:t>
            </w:r>
            <w:r w:rsidR="00181BAA">
              <w:t>, 0993273984</w:t>
            </w:r>
          </w:p>
        </w:tc>
      </w:tr>
    </w:tbl>
    <w:p w14:paraId="28D89AA2" w14:textId="18B10EDF" w:rsidR="00CE39EC" w:rsidRDefault="00CE39EC" w:rsidP="00CE39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6E391D" w14:paraId="69B2513B" w14:textId="77777777" w:rsidTr="00E57EA4">
        <w:tc>
          <w:tcPr>
            <w:tcW w:w="9394" w:type="dxa"/>
            <w:gridSpan w:val="2"/>
          </w:tcPr>
          <w:p w14:paraId="68C1B10E" w14:textId="136D279E" w:rsidR="006E391D" w:rsidRPr="006E391D" w:rsidRDefault="006E391D" w:rsidP="006E391D">
            <w:pPr>
              <w:jc w:val="center"/>
              <w:rPr>
                <w:b/>
                <w:bCs/>
              </w:rPr>
            </w:pPr>
            <w:r w:rsidRPr="006E391D">
              <w:rPr>
                <w:b/>
                <w:bCs/>
              </w:rPr>
              <w:t>DATOS DEL TRABAJO</w:t>
            </w:r>
          </w:p>
        </w:tc>
      </w:tr>
      <w:tr w:rsidR="006E391D" w14:paraId="12AF8EF5" w14:textId="77777777" w:rsidTr="006E391D">
        <w:tc>
          <w:tcPr>
            <w:tcW w:w="4697" w:type="dxa"/>
          </w:tcPr>
          <w:p w14:paraId="6ECD0211" w14:textId="2DC29377" w:rsidR="006E391D" w:rsidRPr="006E391D" w:rsidRDefault="006E391D" w:rsidP="00CE39EC">
            <w:pPr>
              <w:rPr>
                <w:b/>
                <w:bCs/>
              </w:rPr>
            </w:pPr>
            <w:r w:rsidRPr="006E391D">
              <w:rPr>
                <w:b/>
                <w:bCs/>
              </w:rPr>
              <w:t>TÍTULO:</w:t>
            </w:r>
          </w:p>
        </w:tc>
        <w:tc>
          <w:tcPr>
            <w:tcW w:w="4697" w:type="dxa"/>
          </w:tcPr>
          <w:p w14:paraId="49D5306D" w14:textId="23B59020" w:rsidR="006E391D" w:rsidRDefault="00901F03" w:rsidP="00CE39EC">
            <w:r>
              <w:t>Diagramas UML</w:t>
            </w:r>
          </w:p>
        </w:tc>
      </w:tr>
      <w:tr w:rsidR="006E391D" w14:paraId="11697FF6" w14:textId="77777777" w:rsidTr="006E391D">
        <w:tc>
          <w:tcPr>
            <w:tcW w:w="4697" w:type="dxa"/>
          </w:tcPr>
          <w:p w14:paraId="3A2E4007" w14:textId="495F4E3C" w:rsidR="006E391D" w:rsidRPr="006E391D" w:rsidRDefault="006E391D" w:rsidP="00CE39EC">
            <w:pPr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4697" w:type="dxa"/>
          </w:tcPr>
          <w:p w14:paraId="1B5B1CB8" w14:textId="07CEB25D" w:rsidR="006E391D" w:rsidRDefault="00901F03" w:rsidP="00CE39EC">
            <w:r>
              <w:t>Luis Rigoberto Anrrango Cayambe</w:t>
            </w:r>
          </w:p>
        </w:tc>
      </w:tr>
      <w:tr w:rsidR="006E391D" w14:paraId="69AD5F19" w14:textId="77777777" w:rsidTr="006E391D">
        <w:tc>
          <w:tcPr>
            <w:tcW w:w="4697" w:type="dxa"/>
          </w:tcPr>
          <w:p w14:paraId="38660C9C" w14:textId="5D37AC61" w:rsidR="006E391D" w:rsidRDefault="006E391D" w:rsidP="00CE39EC">
            <w:pPr>
              <w:rPr>
                <w:b/>
                <w:bCs/>
              </w:rPr>
            </w:pPr>
            <w:r>
              <w:rPr>
                <w:b/>
                <w:bCs/>
              </w:rPr>
              <w:t>FECHA:</w:t>
            </w:r>
          </w:p>
        </w:tc>
        <w:tc>
          <w:tcPr>
            <w:tcW w:w="4697" w:type="dxa"/>
          </w:tcPr>
          <w:p w14:paraId="3DFE8E7E" w14:textId="04F8EA99" w:rsidR="006E391D" w:rsidRDefault="00CE78BD" w:rsidP="00CE39EC">
            <w:r>
              <w:t>9</w:t>
            </w:r>
            <w:r w:rsidR="00B60063">
              <w:t>/1</w:t>
            </w:r>
            <w:r>
              <w:t>2</w:t>
            </w:r>
            <w:r w:rsidR="00B60063">
              <w:t>/2022</w:t>
            </w:r>
          </w:p>
        </w:tc>
      </w:tr>
    </w:tbl>
    <w:p w14:paraId="3ECF25E3" w14:textId="4FF67364" w:rsidR="00085F6B" w:rsidRDefault="00085F6B" w:rsidP="007028EE">
      <w:pPr>
        <w:pStyle w:val="Ttulo1"/>
      </w:pPr>
      <w:bookmarkStart w:id="3" w:name="_Toc121506628"/>
      <w:r>
        <w:t>Introducción</w:t>
      </w:r>
      <w:bookmarkEnd w:id="3"/>
    </w:p>
    <w:p w14:paraId="3CB5A2F0" w14:textId="297244CA" w:rsidR="00CE78BD" w:rsidRPr="00CE78BD" w:rsidRDefault="00CE78BD" w:rsidP="00030011">
      <w:pPr>
        <w:jc w:val="both"/>
      </w:pPr>
      <w:r>
        <w:t xml:space="preserve">El desarrollo de la aplicación es un reto el cual determina el grado de conocimiento de cada uno de los participantes de Kruger </w:t>
      </w:r>
      <w:proofErr w:type="spellStart"/>
      <w:r>
        <w:t>Star</w:t>
      </w:r>
      <w:proofErr w:type="spellEnd"/>
      <w:r>
        <w:t xml:space="preserve">, para esto se </w:t>
      </w:r>
      <w:r w:rsidR="00030011">
        <w:t>p</w:t>
      </w:r>
      <w:r>
        <w:t xml:space="preserve">lantea el siguiente problema el cual se </w:t>
      </w:r>
      <w:r w:rsidR="00030011">
        <w:t>desarrollará con todos los estándares y destrezas que posee cada programador.</w:t>
      </w:r>
    </w:p>
    <w:p w14:paraId="0A5FD50F" w14:textId="23E0C280" w:rsidR="00377C08" w:rsidRDefault="00377C08" w:rsidP="00377C08">
      <w:pPr>
        <w:pStyle w:val="Ttulo1"/>
      </w:pPr>
      <w:bookmarkStart w:id="4" w:name="_Toc121506629"/>
      <w:r>
        <w:t>Desarrollo</w:t>
      </w:r>
      <w:bookmarkEnd w:id="4"/>
    </w:p>
    <w:p w14:paraId="00927EE6" w14:textId="7CD73217" w:rsidR="00030011" w:rsidRDefault="00030011" w:rsidP="00030011">
      <w:pPr>
        <w:pStyle w:val="Ttulo2"/>
      </w:pPr>
      <w:bookmarkStart w:id="5" w:name="_Toc121506630"/>
      <w:r>
        <w:t>Problema a Solucionar</w:t>
      </w:r>
      <w:bookmarkEnd w:id="5"/>
    </w:p>
    <w:p w14:paraId="1244E87F" w14:textId="1FC5BEC5" w:rsidR="00030011" w:rsidRDefault="00030011" w:rsidP="00030011">
      <w:r>
        <w:t>CHALLENGE FINAL BACKEND</w:t>
      </w:r>
    </w:p>
    <w:p w14:paraId="6595CA1A" w14:textId="2492CBE9" w:rsidR="00030011" w:rsidRDefault="00030011" w:rsidP="00030011">
      <w:pPr>
        <w:spacing w:after="0"/>
        <w:jc w:val="both"/>
      </w:pPr>
      <w:r>
        <w:t xml:space="preserve">En un prestigioso laboratorio de la ciudad, un grupo de científicos, espera encontrar la cura contra una enfermedad infecciosa que lleva algunos años y afecta las vías respiratorias de los pacientes; uno de los científicos encontró al examinar la sangre de los pacientes, que los que tenían porcentaje de azúcar mayor a 70%, porcentaje de grasa mayor a 88.5% y porcentaje de oxígeno menor al 60% tenían un riesgo ALTO de enfermar gravemente; los que tenían porcentaje de azúcar entre 50% y 70% , porcentaje de grasa entre 62.2% y 88.5%, y porcentaje de oxígeno entre 60% y 70% tenían un riesgo MEDIO de enfermar gravemente; los que tenían porcentaje de azúcar menor a 50%, porcentaje de grasa menor a 62.2% y porcentaje de oxígeno mayor a 70% tienen un riesgo BAJO </w:t>
      </w:r>
      <w:r>
        <w:lastRenderedPageBreak/>
        <w:t>de enfermar gravemente. Es importante entender que el porcentaje de cada uno de los valores debe ser un porcentaje válido [0-100], en caso de no serlo debe retroalimentar al usuario con el error. El laboratorio, necesita que se escriba una solución de software siguiendo las mejores prácticas de desarrollo, división de responsabilidades y atributos de calidad como escalabilidad, mantenibilidad y performance; que, dado un estudio de sangre, calcule el nivel de riesgo, que tiene un paciente de enfermar gravemente, al contraer esta enfermedad infecciosa.</w:t>
      </w:r>
    </w:p>
    <w:p w14:paraId="3E77281A" w14:textId="77777777" w:rsidR="00030011" w:rsidRDefault="00030011" w:rsidP="00030011">
      <w:pPr>
        <w:spacing w:after="0"/>
        <w:jc w:val="both"/>
      </w:pPr>
    </w:p>
    <w:p w14:paraId="130F2A13" w14:textId="2B8C849B" w:rsidR="00030011" w:rsidRDefault="00030011" w:rsidP="00030011">
      <w:pPr>
        <w:spacing w:after="0"/>
        <w:jc w:val="both"/>
      </w:pPr>
      <w:r>
        <w:t>Además, el laboratorio quiere que se pueda consultar en cualquier momento, la información de la sangre evaluada y el nivel de riesgo que le dio el sistema por paciente; para sacar informes y presentar ante el Ministerio de Salud, información de auditoría en caso de ser necesario.</w:t>
      </w:r>
    </w:p>
    <w:p w14:paraId="3D0FE9ED" w14:textId="77777777" w:rsidR="00030011" w:rsidRDefault="00030011" w:rsidP="00030011">
      <w:pPr>
        <w:spacing w:after="0"/>
        <w:jc w:val="both"/>
      </w:pPr>
    </w:p>
    <w:p w14:paraId="410DE766" w14:textId="48C8090C" w:rsidR="00030011" w:rsidRDefault="00030011" w:rsidP="00030011">
      <w:pPr>
        <w:spacing w:after="0"/>
        <w:jc w:val="both"/>
      </w:pPr>
      <w:r>
        <w:t>Se pide entregar:</w:t>
      </w:r>
    </w:p>
    <w:p w14:paraId="4D72FAF0" w14:textId="77777777" w:rsidR="00030011" w:rsidRDefault="00030011" w:rsidP="00030011">
      <w:pPr>
        <w:spacing w:after="0"/>
        <w:jc w:val="both"/>
      </w:pPr>
    </w:p>
    <w:p w14:paraId="299B25C6" w14:textId="2F58D6C7" w:rsidR="00030011" w:rsidRDefault="00030011" w:rsidP="00030011">
      <w:pPr>
        <w:spacing w:after="0"/>
        <w:jc w:val="both"/>
      </w:pPr>
      <w:r>
        <w:t xml:space="preserve">- Ruta del código fuente de la aplicación en cualquier alternativa de repositorios de código (GitHub,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18ACBE8D" w14:textId="39268B10" w:rsidR="00030011" w:rsidRDefault="00030011" w:rsidP="00030011">
      <w:pPr>
        <w:spacing w:after="0"/>
        <w:jc w:val="both"/>
      </w:pPr>
      <w:r>
        <w:t>- Informe de uso de la aplicación, de la manera que desees y que consideres mantenible y práctica.</w:t>
      </w:r>
    </w:p>
    <w:p w14:paraId="29F866DA" w14:textId="1DA91558" w:rsidR="00030011" w:rsidRDefault="00030011" w:rsidP="00030011">
      <w:pPr>
        <w:spacing w:after="0"/>
        <w:jc w:val="both"/>
      </w:pPr>
      <w:r>
        <w:t>- Realizar la implementación de los servicios REST necesarios para tener el software en funcionamiento.</w:t>
      </w:r>
    </w:p>
    <w:p w14:paraId="398E75F6" w14:textId="77777777" w:rsidR="00030011" w:rsidRDefault="00030011" w:rsidP="00030011">
      <w:pPr>
        <w:spacing w:after="0"/>
        <w:jc w:val="both"/>
      </w:pPr>
      <w:r>
        <w:t>- Implementar pruebas unitarias</w:t>
      </w:r>
    </w:p>
    <w:p w14:paraId="2950441F" w14:textId="77777777" w:rsidR="00030011" w:rsidRDefault="00030011" w:rsidP="00030011">
      <w:pPr>
        <w:spacing w:after="0"/>
        <w:jc w:val="both"/>
      </w:pPr>
      <w:r>
        <w:t>Extra:</w:t>
      </w:r>
    </w:p>
    <w:p w14:paraId="0752265E" w14:textId="77777777" w:rsidR="00030011" w:rsidRDefault="00030011" w:rsidP="00030011">
      <w:pPr>
        <w:spacing w:after="0"/>
        <w:jc w:val="both"/>
      </w:pPr>
      <w:r>
        <w:t>- Realizar la implementación del consumo de los servicios REST a</w:t>
      </w:r>
    </w:p>
    <w:p w14:paraId="75969419" w14:textId="77777777" w:rsidR="00030011" w:rsidRDefault="00030011" w:rsidP="00030011">
      <w:pPr>
        <w:spacing w:after="0"/>
        <w:jc w:val="both"/>
      </w:pPr>
      <w:r>
        <w:t xml:space="preserve">través de un FRONTEND (Angular, </w:t>
      </w:r>
      <w:proofErr w:type="spellStart"/>
      <w:r>
        <w:t>Vue</w:t>
      </w:r>
      <w:proofErr w:type="spellEnd"/>
      <w:r>
        <w:t xml:space="preserve">, </w:t>
      </w:r>
      <w:proofErr w:type="spellStart"/>
      <w:r>
        <w:t>React</w:t>
      </w:r>
      <w:proofErr w:type="spellEnd"/>
      <w:r>
        <w:t>) de la aplicación, se</w:t>
      </w:r>
    </w:p>
    <w:p w14:paraId="2CBC8CE0" w14:textId="77777777" w:rsidR="00030011" w:rsidRDefault="00030011" w:rsidP="00030011">
      <w:pPr>
        <w:spacing w:after="0"/>
        <w:jc w:val="both"/>
      </w:pPr>
      <w:r>
        <w:lastRenderedPageBreak/>
        <w:t>aceptan otras tecnologías web (5p).</w:t>
      </w:r>
    </w:p>
    <w:p w14:paraId="587548B6" w14:textId="77777777" w:rsidR="00030011" w:rsidRDefault="00030011" w:rsidP="00030011">
      <w:pPr>
        <w:spacing w:after="0"/>
        <w:jc w:val="both"/>
      </w:pPr>
    </w:p>
    <w:p w14:paraId="26735811" w14:textId="77777777" w:rsidR="00030011" w:rsidRDefault="00030011" w:rsidP="00030011">
      <w:pPr>
        <w:spacing w:after="0"/>
        <w:jc w:val="both"/>
      </w:pPr>
      <w:r>
        <w:t>Super Extra:</w:t>
      </w:r>
    </w:p>
    <w:p w14:paraId="320657DF" w14:textId="77777777" w:rsidR="00030011" w:rsidRDefault="00030011" w:rsidP="00030011">
      <w:pPr>
        <w:spacing w:after="0"/>
        <w:jc w:val="both"/>
      </w:pPr>
      <w:r>
        <w:t>Si quieres demostrar tus capacidades al máximo, debes publicar tu</w:t>
      </w:r>
    </w:p>
    <w:p w14:paraId="66A9A83F" w14:textId="3865DBBB" w:rsidR="00030011" w:rsidRPr="00030011" w:rsidRDefault="00030011" w:rsidP="00030011">
      <w:pPr>
        <w:spacing w:after="0"/>
        <w:jc w:val="both"/>
      </w:pPr>
      <w:r>
        <w:t>solución en nube pública y adjuntar la documentación para usarla.</w:t>
      </w:r>
    </w:p>
    <w:p w14:paraId="54D65BC8" w14:textId="77777777" w:rsidR="00030011" w:rsidRPr="00030011" w:rsidRDefault="00030011" w:rsidP="00030011"/>
    <w:p w14:paraId="4CFAC767" w14:textId="57B21FF8" w:rsidR="00D40801" w:rsidRDefault="00E36E15" w:rsidP="00CE78BD">
      <w:pPr>
        <w:pStyle w:val="Ttulo1"/>
      </w:pPr>
      <w:bookmarkStart w:id="6" w:name="_Toc121506631"/>
      <w:r>
        <w:t>Diagramas básicos de UML</w:t>
      </w:r>
      <w:r w:rsidR="00030011">
        <w:t xml:space="preserve"> de la Aplicación</w:t>
      </w:r>
      <w:bookmarkEnd w:id="6"/>
    </w:p>
    <w:p w14:paraId="6781437C" w14:textId="5527291A" w:rsidR="00030011" w:rsidRDefault="00181BAA" w:rsidP="00181BAA">
      <w:pPr>
        <w:jc w:val="center"/>
      </w:pPr>
      <w:r>
        <w:rPr>
          <w:noProof/>
        </w:rPr>
        <w:drawing>
          <wp:inline distT="0" distB="0" distL="0" distR="0" wp14:anchorId="56A477C7" wp14:editId="0A00A0D8">
            <wp:extent cx="5553075" cy="34193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632" t="13327" r="17535" b="13516"/>
                    <a:stretch/>
                  </pic:blipFill>
                  <pic:spPr bwMode="auto">
                    <a:xfrm>
                      <a:off x="0" y="0"/>
                      <a:ext cx="5565322" cy="3426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0B1D8" w14:textId="4A939EC8" w:rsidR="00181BAA" w:rsidRDefault="00181BAA" w:rsidP="00181BAA">
      <w:pPr>
        <w:jc w:val="center"/>
      </w:pPr>
    </w:p>
    <w:p w14:paraId="1C3F4D67" w14:textId="43892DBA" w:rsidR="00181BAA" w:rsidRDefault="00181BAA" w:rsidP="00181BAA">
      <w:pPr>
        <w:jc w:val="center"/>
      </w:pPr>
    </w:p>
    <w:p w14:paraId="7F36F3F3" w14:textId="7A39BFB6" w:rsidR="00181BAA" w:rsidRDefault="00181BAA" w:rsidP="00181BAA"/>
    <w:p w14:paraId="147CB4DD" w14:textId="6240ED37" w:rsidR="00181BAA" w:rsidRDefault="00181BAA" w:rsidP="00181BAA">
      <w:pPr>
        <w:pStyle w:val="Ttulo1"/>
      </w:pPr>
      <w:bookmarkStart w:id="7" w:name="_Toc121506632"/>
      <w:r>
        <w:lastRenderedPageBreak/>
        <w:t>Levantamiento de Requerimientos</w:t>
      </w:r>
      <w:bookmarkEnd w:id="7"/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3114"/>
        <w:gridCol w:w="6237"/>
      </w:tblGrid>
      <w:tr w:rsidR="00181BAA" w14:paraId="325ACAE1" w14:textId="77777777" w:rsidTr="00181BAA">
        <w:trPr>
          <w:trHeight w:val="559"/>
        </w:trPr>
        <w:tc>
          <w:tcPr>
            <w:tcW w:w="9351" w:type="dxa"/>
            <w:gridSpan w:val="2"/>
          </w:tcPr>
          <w:p w14:paraId="2922AD30" w14:textId="77777777" w:rsidR="00181BAA" w:rsidRDefault="00181BAA" w:rsidP="00B70D03">
            <w:pPr>
              <w:jc w:val="center"/>
            </w:pPr>
            <w:r>
              <w:t>REQUISITOS</w:t>
            </w:r>
          </w:p>
        </w:tc>
      </w:tr>
      <w:tr w:rsidR="00181BAA" w14:paraId="70C1F43F" w14:textId="77777777" w:rsidTr="00181BAA">
        <w:trPr>
          <w:trHeight w:val="1150"/>
        </w:trPr>
        <w:tc>
          <w:tcPr>
            <w:tcW w:w="3114" w:type="dxa"/>
          </w:tcPr>
          <w:p w14:paraId="6025D54E" w14:textId="77777777" w:rsidR="00181BAA" w:rsidRDefault="00181BAA" w:rsidP="00B70D03">
            <w:r>
              <w:t>R1</w:t>
            </w:r>
          </w:p>
        </w:tc>
        <w:tc>
          <w:tcPr>
            <w:tcW w:w="6237" w:type="dxa"/>
          </w:tcPr>
          <w:p w14:paraId="2674FAB0" w14:textId="05B3C68A" w:rsidR="00181BAA" w:rsidRDefault="00181BAA" w:rsidP="00B70D03">
            <w:r>
              <w:t xml:space="preserve">CRUD para </w:t>
            </w:r>
            <w:r>
              <w:t>personas (</w:t>
            </w:r>
            <w:r>
              <w:t>Científicos y Pacientes)</w:t>
            </w:r>
          </w:p>
        </w:tc>
      </w:tr>
      <w:tr w:rsidR="00181BAA" w14:paraId="7C7AEF9C" w14:textId="77777777" w:rsidTr="00181BAA">
        <w:trPr>
          <w:trHeight w:val="2285"/>
        </w:trPr>
        <w:tc>
          <w:tcPr>
            <w:tcW w:w="3114" w:type="dxa"/>
          </w:tcPr>
          <w:p w14:paraId="5BC40B92" w14:textId="77777777" w:rsidR="00181BAA" w:rsidRDefault="00181BAA" w:rsidP="00B70D03">
            <w:r>
              <w:t>R2</w:t>
            </w:r>
          </w:p>
        </w:tc>
        <w:tc>
          <w:tcPr>
            <w:tcW w:w="6237" w:type="dxa"/>
          </w:tcPr>
          <w:p w14:paraId="0AFCD575" w14:textId="77777777" w:rsidR="00181BAA" w:rsidRDefault="00181BAA" w:rsidP="00B70D03">
            <w:pPr>
              <w:rPr>
                <w:lang w:val="en-US"/>
              </w:rPr>
            </w:pPr>
            <w:r>
              <w:t xml:space="preserve">Azúcar </w:t>
            </w:r>
            <w:r>
              <w:rPr>
                <w:lang w:val="en-US"/>
              </w:rPr>
              <w:t>&gt; 70% DESDE 70.01%</w:t>
            </w:r>
          </w:p>
          <w:p w14:paraId="20958ED2" w14:textId="77777777" w:rsidR="00181BAA" w:rsidRDefault="00181BAA" w:rsidP="00B70D03">
            <w:pPr>
              <w:rPr>
                <w:lang w:val="en-US"/>
              </w:rPr>
            </w:pPr>
            <w:r w:rsidRPr="0053543D">
              <w:t>Grasa</w:t>
            </w:r>
            <w:r>
              <w:rPr>
                <w:lang w:val="en-US"/>
              </w:rPr>
              <w:t>&gt;88.5%   DESDE 88.51%    RIESGO ALTO</w:t>
            </w:r>
          </w:p>
          <w:p w14:paraId="2494D34D" w14:textId="77777777" w:rsidR="00181BAA" w:rsidRPr="00130700" w:rsidRDefault="00181BAA" w:rsidP="00B70D03">
            <w:pPr>
              <w:rPr>
                <w:lang w:val="en-US"/>
              </w:rPr>
            </w:pPr>
            <w:r w:rsidRPr="0053543D">
              <w:t>Oxigeno</w:t>
            </w:r>
            <w:r>
              <w:rPr>
                <w:lang w:val="en-US"/>
              </w:rPr>
              <w:t xml:space="preserve"> &lt; 60%    DESDE 60.01%</w:t>
            </w:r>
          </w:p>
        </w:tc>
      </w:tr>
      <w:tr w:rsidR="00181BAA" w14:paraId="7AE128BB" w14:textId="77777777" w:rsidTr="00181BAA">
        <w:trPr>
          <w:trHeight w:val="1710"/>
        </w:trPr>
        <w:tc>
          <w:tcPr>
            <w:tcW w:w="3114" w:type="dxa"/>
          </w:tcPr>
          <w:p w14:paraId="13472E2F" w14:textId="77777777" w:rsidR="00181BAA" w:rsidRDefault="00181BAA" w:rsidP="00B70D03">
            <w:r>
              <w:t>R3</w:t>
            </w:r>
          </w:p>
        </w:tc>
        <w:tc>
          <w:tcPr>
            <w:tcW w:w="6237" w:type="dxa"/>
          </w:tcPr>
          <w:p w14:paraId="2CC373F4" w14:textId="0BDC2890" w:rsidR="00181BAA" w:rsidRDefault="00181BAA" w:rsidP="00B70D03">
            <w:r>
              <w:t>Azúcar &gt;</w:t>
            </w:r>
            <w:r>
              <w:t>50 &lt;</w:t>
            </w:r>
            <w:r>
              <w:t>70</w:t>
            </w:r>
          </w:p>
          <w:p w14:paraId="614417ED" w14:textId="6663B9CF" w:rsidR="00181BAA" w:rsidRDefault="00181BAA" w:rsidP="00B70D03">
            <w:r>
              <w:t>Grasa &gt;62.2 &lt;</w:t>
            </w:r>
            <w:r>
              <w:t>88.5 RIESGO</w:t>
            </w:r>
            <w:r>
              <w:t xml:space="preserve"> MEDIO</w:t>
            </w:r>
          </w:p>
          <w:p w14:paraId="0C56D976" w14:textId="77777777" w:rsidR="00181BAA" w:rsidRPr="007D34A5" w:rsidRDefault="00181BAA" w:rsidP="00B70D03">
            <w:r>
              <w:t>Oxigeno &lt;70 %</w:t>
            </w:r>
          </w:p>
        </w:tc>
      </w:tr>
      <w:tr w:rsidR="00181BAA" w14:paraId="57B82AEB" w14:textId="77777777" w:rsidTr="00181BAA">
        <w:trPr>
          <w:trHeight w:val="1631"/>
        </w:trPr>
        <w:tc>
          <w:tcPr>
            <w:tcW w:w="3114" w:type="dxa"/>
          </w:tcPr>
          <w:p w14:paraId="2AE475DC" w14:textId="77777777" w:rsidR="00181BAA" w:rsidRDefault="00181BAA" w:rsidP="00B70D03">
            <w:r>
              <w:t>R4</w:t>
            </w:r>
          </w:p>
        </w:tc>
        <w:tc>
          <w:tcPr>
            <w:tcW w:w="6237" w:type="dxa"/>
          </w:tcPr>
          <w:p w14:paraId="198A505E" w14:textId="77777777" w:rsidR="00181BAA" w:rsidRDefault="00181BAA" w:rsidP="00B70D03">
            <w:r>
              <w:t>Azúcar&lt;50</w:t>
            </w:r>
          </w:p>
          <w:p w14:paraId="6A39D8A6" w14:textId="77777777" w:rsidR="00181BAA" w:rsidRDefault="00181BAA" w:rsidP="00B70D03">
            <w:r>
              <w:t>Grasa &lt;62.2   RIESGO BAJO</w:t>
            </w:r>
          </w:p>
          <w:p w14:paraId="4839427A" w14:textId="77777777" w:rsidR="00181BAA" w:rsidRDefault="00181BAA" w:rsidP="00B70D03">
            <w:r>
              <w:t>Oxigeno &gt;70</w:t>
            </w:r>
          </w:p>
        </w:tc>
      </w:tr>
      <w:tr w:rsidR="00181BAA" w14:paraId="0E4A8859" w14:textId="77777777" w:rsidTr="00181BAA">
        <w:trPr>
          <w:trHeight w:val="465"/>
        </w:trPr>
        <w:tc>
          <w:tcPr>
            <w:tcW w:w="3114" w:type="dxa"/>
          </w:tcPr>
          <w:p w14:paraId="4F536917" w14:textId="77777777" w:rsidR="00181BAA" w:rsidRDefault="00181BAA" w:rsidP="00B70D03">
            <w:r>
              <w:t>R5</w:t>
            </w:r>
          </w:p>
        </w:tc>
        <w:tc>
          <w:tcPr>
            <w:tcW w:w="6237" w:type="dxa"/>
          </w:tcPr>
          <w:p w14:paraId="4DF36A86" w14:textId="77777777" w:rsidR="00181BAA" w:rsidRDefault="00181BAA" w:rsidP="00B70D03">
            <w:r>
              <w:t>Validación en el Ingreso a la API de [0-100]</w:t>
            </w:r>
          </w:p>
        </w:tc>
      </w:tr>
      <w:tr w:rsidR="00181BAA" w14:paraId="57F3F6AD" w14:textId="77777777" w:rsidTr="00181BAA">
        <w:trPr>
          <w:trHeight w:val="609"/>
        </w:trPr>
        <w:tc>
          <w:tcPr>
            <w:tcW w:w="3114" w:type="dxa"/>
          </w:tcPr>
          <w:p w14:paraId="5C5D86DC" w14:textId="77777777" w:rsidR="00181BAA" w:rsidRDefault="00181BAA" w:rsidP="00B70D03">
            <w:r>
              <w:t>R6</w:t>
            </w:r>
          </w:p>
        </w:tc>
        <w:tc>
          <w:tcPr>
            <w:tcW w:w="6237" w:type="dxa"/>
          </w:tcPr>
          <w:p w14:paraId="0B0B9F89" w14:textId="77777777" w:rsidR="00181BAA" w:rsidRDefault="00181BAA" w:rsidP="00B70D03">
            <w:r>
              <w:t>Vista para ingresar Persona (Paciente, Científico)</w:t>
            </w:r>
          </w:p>
        </w:tc>
      </w:tr>
      <w:tr w:rsidR="00181BAA" w14:paraId="6163C659" w14:textId="77777777" w:rsidTr="00181BAA">
        <w:trPr>
          <w:trHeight w:val="575"/>
        </w:trPr>
        <w:tc>
          <w:tcPr>
            <w:tcW w:w="3114" w:type="dxa"/>
          </w:tcPr>
          <w:p w14:paraId="454B359F" w14:textId="77777777" w:rsidR="00181BAA" w:rsidRDefault="00181BAA" w:rsidP="00B70D03"/>
        </w:tc>
        <w:tc>
          <w:tcPr>
            <w:tcW w:w="6237" w:type="dxa"/>
          </w:tcPr>
          <w:p w14:paraId="7154E861" w14:textId="77777777" w:rsidR="00181BAA" w:rsidRDefault="00181BAA" w:rsidP="00B70D03">
            <w:r>
              <w:t>Vista para ingresar estudio de Sangre</w:t>
            </w:r>
          </w:p>
        </w:tc>
      </w:tr>
      <w:tr w:rsidR="00181BAA" w14:paraId="2B0BA6B1" w14:textId="77777777" w:rsidTr="00181BAA">
        <w:trPr>
          <w:trHeight w:val="559"/>
        </w:trPr>
        <w:tc>
          <w:tcPr>
            <w:tcW w:w="3114" w:type="dxa"/>
          </w:tcPr>
          <w:p w14:paraId="4BBD40F0" w14:textId="77777777" w:rsidR="00181BAA" w:rsidRDefault="00181BAA" w:rsidP="00B70D03">
            <w:r>
              <w:t>R7</w:t>
            </w:r>
          </w:p>
        </w:tc>
        <w:tc>
          <w:tcPr>
            <w:tcW w:w="6237" w:type="dxa"/>
          </w:tcPr>
          <w:p w14:paraId="367113A6" w14:textId="77777777" w:rsidR="00181BAA" w:rsidRDefault="00181BAA" w:rsidP="00B70D03">
            <w:r>
              <w:t>Vista de Resultado de Calculo</w:t>
            </w:r>
          </w:p>
        </w:tc>
      </w:tr>
      <w:tr w:rsidR="00181BAA" w14:paraId="44DA7867" w14:textId="77777777" w:rsidTr="00181BAA">
        <w:trPr>
          <w:trHeight w:val="559"/>
        </w:trPr>
        <w:tc>
          <w:tcPr>
            <w:tcW w:w="3114" w:type="dxa"/>
          </w:tcPr>
          <w:p w14:paraId="7906908A" w14:textId="77777777" w:rsidR="00181BAA" w:rsidRDefault="00181BAA" w:rsidP="00B70D03">
            <w:r>
              <w:t>R8</w:t>
            </w:r>
          </w:p>
        </w:tc>
        <w:tc>
          <w:tcPr>
            <w:tcW w:w="6237" w:type="dxa"/>
          </w:tcPr>
          <w:p w14:paraId="0BE3FFD6" w14:textId="77777777" w:rsidR="00181BAA" w:rsidRDefault="00181BAA" w:rsidP="00B70D03">
            <w:r>
              <w:t>Validación de campos de Ingreso</w:t>
            </w:r>
          </w:p>
        </w:tc>
      </w:tr>
      <w:tr w:rsidR="00181BAA" w14:paraId="1E68B07E" w14:textId="77777777" w:rsidTr="00181BAA">
        <w:trPr>
          <w:trHeight w:val="463"/>
        </w:trPr>
        <w:tc>
          <w:tcPr>
            <w:tcW w:w="3114" w:type="dxa"/>
          </w:tcPr>
          <w:p w14:paraId="0C49E216" w14:textId="77777777" w:rsidR="00181BAA" w:rsidRDefault="00181BAA" w:rsidP="00B70D03">
            <w:r>
              <w:t>R9</w:t>
            </w:r>
          </w:p>
        </w:tc>
        <w:tc>
          <w:tcPr>
            <w:tcW w:w="6237" w:type="dxa"/>
          </w:tcPr>
          <w:p w14:paraId="0973113B" w14:textId="77777777" w:rsidR="00181BAA" w:rsidRDefault="00181BAA" w:rsidP="00B70D03">
            <w:r>
              <w:t xml:space="preserve">Búsqueda por paciente de sangre evaluada y nivel de riesgo </w:t>
            </w:r>
          </w:p>
        </w:tc>
      </w:tr>
    </w:tbl>
    <w:p w14:paraId="6FD939BC" w14:textId="77777777" w:rsidR="00181BAA" w:rsidRPr="00181BAA" w:rsidRDefault="00181BAA" w:rsidP="00181BAA"/>
    <w:sectPr w:rsidR="00181BAA" w:rsidRPr="00181BAA" w:rsidSect="0040386C">
      <w:headerReference w:type="default" r:id="rId9"/>
      <w:footerReference w:type="default" r:id="rId10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0362F" w14:textId="77777777" w:rsidR="007A4F42" w:rsidRDefault="007A4F42" w:rsidP="00974477">
      <w:r>
        <w:separator/>
      </w:r>
    </w:p>
  </w:endnote>
  <w:endnote w:type="continuationSeparator" w:id="0">
    <w:p w14:paraId="1A7A9B38" w14:textId="77777777" w:rsidR="007A4F42" w:rsidRDefault="007A4F42" w:rsidP="00974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DEB4B" w14:textId="06BE86E0" w:rsidR="00CE78BD" w:rsidRDefault="00CE78BD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041B28B" wp14:editId="0584BA94">
          <wp:simplePos x="0" y="0"/>
          <wp:positionH relativeFrom="margin">
            <wp:align>center</wp:align>
          </wp:positionH>
          <wp:positionV relativeFrom="paragraph">
            <wp:posOffset>-288925</wp:posOffset>
          </wp:positionV>
          <wp:extent cx="6248400" cy="666750"/>
          <wp:effectExtent l="0" t="0" r="0" b="0"/>
          <wp:wrapTight wrapText="bothSides">
            <wp:wrapPolygon edited="0">
              <wp:start x="0" y="0"/>
              <wp:lineTo x="0" y="20983"/>
              <wp:lineTo x="21534" y="20983"/>
              <wp:lineTo x="21534" y="0"/>
              <wp:lineTo x="0" y="0"/>
            </wp:wrapPolygon>
          </wp:wrapTight>
          <wp:docPr id="21" name="Imagen 21" descr="Peter Kruger - Gerente general - Kruger Corp | Linked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Peter Kruger - Gerente general - Kruger Corp | Linked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03E92" w14:textId="77777777" w:rsidR="007A4F42" w:rsidRDefault="007A4F42" w:rsidP="00974477">
      <w:r>
        <w:separator/>
      </w:r>
    </w:p>
  </w:footnote>
  <w:footnote w:type="continuationSeparator" w:id="0">
    <w:p w14:paraId="3698005C" w14:textId="77777777" w:rsidR="007A4F42" w:rsidRDefault="007A4F42" w:rsidP="009744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5551230"/>
      <w:docPartObj>
        <w:docPartGallery w:val="Page Numbers (Top of Page)"/>
        <w:docPartUnique/>
      </w:docPartObj>
    </w:sdtPr>
    <w:sdtEndPr/>
    <w:sdtContent>
      <w:p w14:paraId="2B574A77" w14:textId="6FE8FF64" w:rsidR="008A1FAB" w:rsidRDefault="00CE78BD" w:rsidP="008A1FAB">
        <w:pPr>
          <w:pStyle w:val="Encabezado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5CAAF510" wp14:editId="6C465EA2">
              <wp:simplePos x="0" y="0"/>
              <wp:positionH relativeFrom="column">
                <wp:posOffset>-538480</wp:posOffset>
              </wp:positionH>
              <wp:positionV relativeFrom="paragraph">
                <wp:posOffset>-374015</wp:posOffset>
              </wp:positionV>
              <wp:extent cx="1495425" cy="747395"/>
              <wp:effectExtent l="0" t="0" r="9525" b="0"/>
              <wp:wrapTight wrapText="bothSides">
                <wp:wrapPolygon edited="0">
                  <wp:start x="3852" y="0"/>
                  <wp:lineTo x="2752" y="2753"/>
                  <wp:lineTo x="1376" y="7708"/>
                  <wp:lineTo x="1376" y="9910"/>
                  <wp:lineTo x="275" y="14314"/>
                  <wp:lineTo x="1376" y="16517"/>
                  <wp:lineTo x="10731" y="18719"/>
                  <wp:lineTo x="11557" y="20921"/>
                  <wp:lineTo x="12657" y="20921"/>
                  <wp:lineTo x="17335" y="18719"/>
                  <wp:lineTo x="20912" y="13764"/>
                  <wp:lineTo x="21462" y="8258"/>
                  <wp:lineTo x="19261" y="6607"/>
                  <wp:lineTo x="6879" y="0"/>
                  <wp:lineTo x="3852" y="0"/>
                </wp:wrapPolygon>
              </wp:wrapTight>
              <wp:docPr id="16" name="Imagen 16" descr="Transformamos Empresas, Impulsamos Vidas | Kruger Corp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Transformamos Empresas, Impulsamos Vidas | Kruger Corp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95425" cy="747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8A1FAB">
          <w:fldChar w:fldCharType="begin"/>
        </w:r>
        <w:r w:rsidR="008A1FAB">
          <w:instrText>PAGE   \* MERGEFORMAT</w:instrText>
        </w:r>
        <w:r w:rsidR="008A1FAB">
          <w:fldChar w:fldCharType="separate"/>
        </w:r>
        <w:r w:rsidR="008A1FAB">
          <w:t>2</w:t>
        </w:r>
        <w:r w:rsidR="008A1FAB">
          <w:fldChar w:fldCharType="end"/>
        </w:r>
      </w:p>
    </w:sdtContent>
  </w:sdt>
  <w:p w14:paraId="71E9348B" w14:textId="77777777" w:rsidR="008A1FAB" w:rsidRDefault="008A1F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16794"/>
    <w:multiLevelType w:val="hybridMultilevel"/>
    <w:tmpl w:val="6A82911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77"/>
    <w:rsid w:val="000216FD"/>
    <w:rsid w:val="00030011"/>
    <w:rsid w:val="00085F6B"/>
    <w:rsid w:val="000B49DD"/>
    <w:rsid w:val="001276BB"/>
    <w:rsid w:val="00181BAA"/>
    <w:rsid w:val="00193FA2"/>
    <w:rsid w:val="001B2150"/>
    <w:rsid w:val="001C7BC1"/>
    <w:rsid w:val="001E44B6"/>
    <w:rsid w:val="0027041F"/>
    <w:rsid w:val="00294385"/>
    <w:rsid w:val="002B48AD"/>
    <w:rsid w:val="002C532D"/>
    <w:rsid w:val="003112F0"/>
    <w:rsid w:val="00312F96"/>
    <w:rsid w:val="00316036"/>
    <w:rsid w:val="003678B8"/>
    <w:rsid w:val="00377C08"/>
    <w:rsid w:val="00395067"/>
    <w:rsid w:val="003E5465"/>
    <w:rsid w:val="003F26BC"/>
    <w:rsid w:val="0040386C"/>
    <w:rsid w:val="00431A25"/>
    <w:rsid w:val="004C357E"/>
    <w:rsid w:val="004F2F57"/>
    <w:rsid w:val="0050409F"/>
    <w:rsid w:val="00513781"/>
    <w:rsid w:val="00534CE0"/>
    <w:rsid w:val="005B7A3D"/>
    <w:rsid w:val="005C30BE"/>
    <w:rsid w:val="005E50BB"/>
    <w:rsid w:val="006036C9"/>
    <w:rsid w:val="00642169"/>
    <w:rsid w:val="00644219"/>
    <w:rsid w:val="006C5F0A"/>
    <w:rsid w:val="006D67AC"/>
    <w:rsid w:val="006E0DAF"/>
    <w:rsid w:val="006E391D"/>
    <w:rsid w:val="007028EE"/>
    <w:rsid w:val="007132E9"/>
    <w:rsid w:val="0075526C"/>
    <w:rsid w:val="007A4F42"/>
    <w:rsid w:val="007C25E3"/>
    <w:rsid w:val="007F3ED4"/>
    <w:rsid w:val="008466A0"/>
    <w:rsid w:val="00886738"/>
    <w:rsid w:val="008A1FAB"/>
    <w:rsid w:val="008A224A"/>
    <w:rsid w:val="008B52C9"/>
    <w:rsid w:val="008D7680"/>
    <w:rsid w:val="008E5CC2"/>
    <w:rsid w:val="009013A6"/>
    <w:rsid w:val="00901F03"/>
    <w:rsid w:val="00915B90"/>
    <w:rsid w:val="0091761C"/>
    <w:rsid w:val="00941936"/>
    <w:rsid w:val="009447CF"/>
    <w:rsid w:val="00970F6F"/>
    <w:rsid w:val="009724F7"/>
    <w:rsid w:val="00974477"/>
    <w:rsid w:val="00A30955"/>
    <w:rsid w:val="00A342F6"/>
    <w:rsid w:val="00A629F3"/>
    <w:rsid w:val="00A86FBF"/>
    <w:rsid w:val="00B60063"/>
    <w:rsid w:val="00B825F4"/>
    <w:rsid w:val="00B92611"/>
    <w:rsid w:val="00BC1E12"/>
    <w:rsid w:val="00BD385F"/>
    <w:rsid w:val="00BF568A"/>
    <w:rsid w:val="00C12FF9"/>
    <w:rsid w:val="00CB3CED"/>
    <w:rsid w:val="00CC2693"/>
    <w:rsid w:val="00CE39EC"/>
    <w:rsid w:val="00CE78BD"/>
    <w:rsid w:val="00D326BE"/>
    <w:rsid w:val="00D33818"/>
    <w:rsid w:val="00D36642"/>
    <w:rsid w:val="00D40801"/>
    <w:rsid w:val="00D53218"/>
    <w:rsid w:val="00D61FDE"/>
    <w:rsid w:val="00D65BAB"/>
    <w:rsid w:val="00DD489B"/>
    <w:rsid w:val="00E36E15"/>
    <w:rsid w:val="00E90B84"/>
    <w:rsid w:val="00ED3C90"/>
    <w:rsid w:val="00EE484E"/>
    <w:rsid w:val="00EF42E8"/>
    <w:rsid w:val="00F14E57"/>
    <w:rsid w:val="00F270B3"/>
    <w:rsid w:val="00F94096"/>
    <w:rsid w:val="00FB3FF5"/>
    <w:rsid w:val="00FC25E6"/>
    <w:rsid w:val="00FD0170"/>
    <w:rsid w:val="00FE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E466C7"/>
  <w15:chartTrackingRefBased/>
  <w15:docId w15:val="{326CA878-6495-4451-AFB2-9E285162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477"/>
    <w:pPr>
      <w:spacing w:line="480" w:lineRule="auto"/>
    </w:pPr>
    <w:rPr>
      <w:rFonts w:ascii="Times New Roman" w:hAnsi="Times New Roman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16036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6FB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041F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4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4477"/>
  </w:style>
  <w:style w:type="paragraph" w:styleId="Piedepgina">
    <w:name w:val="footer"/>
    <w:basedOn w:val="Normal"/>
    <w:link w:val="PiedepginaCar"/>
    <w:uiPriority w:val="99"/>
    <w:unhideWhenUsed/>
    <w:rsid w:val="00974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4477"/>
  </w:style>
  <w:style w:type="character" w:customStyle="1" w:styleId="Ttulo1Car">
    <w:name w:val="Título 1 Car"/>
    <w:basedOn w:val="Fuentedeprrafopredeter"/>
    <w:link w:val="Ttulo1"/>
    <w:uiPriority w:val="9"/>
    <w:rsid w:val="00316036"/>
    <w:rPr>
      <w:rFonts w:ascii="Times New Roman" w:eastAsiaTheme="majorEastAsia" w:hAnsi="Times New Roman" w:cstheme="majorBidi"/>
      <w:b/>
      <w:sz w:val="24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A86FBF"/>
    <w:rPr>
      <w:rFonts w:ascii="Times New Roman" w:eastAsiaTheme="majorEastAsia" w:hAnsi="Times New Roman" w:cstheme="majorBidi"/>
      <w:b/>
      <w:sz w:val="24"/>
      <w:szCs w:val="26"/>
      <w:lang w:val="es-ES"/>
    </w:rPr>
  </w:style>
  <w:style w:type="paragraph" w:styleId="Ttulo">
    <w:name w:val="Title"/>
    <w:aliases w:val="NIVEL 3"/>
    <w:basedOn w:val="Normal"/>
    <w:next w:val="Normal"/>
    <w:link w:val="TtuloCar"/>
    <w:uiPriority w:val="10"/>
    <w:qFormat/>
    <w:rsid w:val="00A86FBF"/>
    <w:pPr>
      <w:spacing w:after="0" w:line="240" w:lineRule="auto"/>
      <w:contextualSpacing/>
    </w:pPr>
    <w:rPr>
      <w:rFonts w:eastAsiaTheme="majorEastAsia" w:cstheme="majorBidi"/>
      <w:b/>
      <w:i/>
      <w:spacing w:val="-10"/>
      <w:kern w:val="28"/>
      <w:szCs w:val="56"/>
    </w:rPr>
  </w:style>
  <w:style w:type="character" w:customStyle="1" w:styleId="TtuloCar">
    <w:name w:val="Título Car"/>
    <w:aliases w:val="NIVEL 3 Car"/>
    <w:basedOn w:val="Fuentedeprrafopredeter"/>
    <w:link w:val="Ttulo"/>
    <w:uiPriority w:val="10"/>
    <w:rsid w:val="00A86FBF"/>
    <w:rPr>
      <w:rFonts w:ascii="Times New Roman" w:eastAsiaTheme="majorEastAsia" w:hAnsi="Times New Roman" w:cstheme="majorBidi"/>
      <w:b/>
      <w:i/>
      <w:spacing w:val="-10"/>
      <w:kern w:val="28"/>
      <w:sz w:val="24"/>
      <w:szCs w:val="56"/>
      <w:lang w:val="es-ES"/>
    </w:rPr>
  </w:style>
  <w:style w:type="paragraph" w:styleId="Prrafodelista">
    <w:name w:val="List Paragraph"/>
    <w:basedOn w:val="Normal"/>
    <w:uiPriority w:val="34"/>
    <w:qFormat/>
    <w:rsid w:val="000B49DD"/>
    <w:pPr>
      <w:ind w:left="720"/>
      <w:contextualSpacing/>
    </w:pPr>
  </w:style>
  <w:style w:type="table" w:styleId="Tablaconcuadrcula">
    <w:name w:val="Table Grid"/>
    <w:basedOn w:val="Tablanormal"/>
    <w:uiPriority w:val="39"/>
    <w:rsid w:val="006E3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8E5CC2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8E5CC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E5CC2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8E5CC2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7041F"/>
    <w:rPr>
      <w:rFonts w:ascii="Times New Roman" w:eastAsiaTheme="majorEastAsia" w:hAnsi="Times New Roman" w:cstheme="majorBidi"/>
      <w:b/>
      <w:i/>
      <w:sz w:val="24"/>
      <w:szCs w:val="24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8466A0"/>
    <w:rPr>
      <w:color w:val="808080"/>
    </w:rPr>
  </w:style>
  <w:style w:type="paragraph" w:styleId="TDC3">
    <w:name w:val="toc 3"/>
    <w:basedOn w:val="Normal"/>
    <w:next w:val="Normal"/>
    <w:autoRedefine/>
    <w:uiPriority w:val="39"/>
    <w:unhideWhenUsed/>
    <w:rsid w:val="006E0DAF"/>
    <w:pPr>
      <w:spacing w:after="100"/>
      <w:ind w:left="480"/>
    </w:pPr>
  </w:style>
  <w:style w:type="table" w:styleId="Tablaconcuadrcula4-nfasis5">
    <w:name w:val="Grid Table 4 Accent 5"/>
    <w:basedOn w:val="Tablanormal"/>
    <w:uiPriority w:val="49"/>
    <w:rsid w:val="009447C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626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37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1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5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7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9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48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8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6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4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4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0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3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59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3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3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4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8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4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1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1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9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40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6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69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63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5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3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7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50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02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8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7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8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3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5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7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3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97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1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72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5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52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70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08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48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26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26282C-4204-4B63-93AF-9CA49771E63B}">
  <we:reference id="wa104382081" version="1.46.0.0" store="es-ES" storeType="OMEX"/>
  <we:alternateReferences>
    <we:reference id="wa104382081" version="1.46.0.0" store="es-ES" storeType="OMEX"/>
  </we:alternateReferences>
  <we:properties>
    <we:property name="MENDELEY_CITATIONS" value="[{&quot;citationID&quot;:&quot;MENDELEY_CITATION_0e95f40f-b374-40b5-ac5f-5cfe52558cb1&quot;,&quot;properties&quot;:{&quot;noteIndex&quot;:0},&quot;isEdited&quot;:false,&quot;manualOverride&quot;:{&quot;isManuallyOverridden&quot;:false,&quot;citeprocText&quot;:&quot;(Microsoft, 2019)&quot;,&quot;manualOverrideText&quot;:&quot;&quot;},&quot;citationTag&quot;:&quot;MENDELEY_CITATION_v3_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&quot;,&quot;citationItems&quot;:[{&quot;id&quot;:&quot;6cbad292-a04f-39b8-9f79-0f03c622e2b0&quot;,&quot;itemData&quot;:{&quot;type&quot;:&quot;webpage&quot;,&quot;id&quot;:&quot;6cbad292-a04f-39b8-9f79-0f03c622e2b0&quot;,&quot;title&quot;:&quot;La guía sencilla para la diagramación de UML y el modelado de la base de datos&quot;,&quot;author&quot;:[{&quot;family&quot;:&quot;Microsoft&quot;,&quot;given&quot;:&quot;&quot;,&quot;parse-names&quot;:false,&quot;dropping-particle&quot;:&quot;&quot;,&quot;non-dropping-particle&quot;:&quot;&quot;}],&quot;accessed&quot;:{&quot;date-parts&quot;:[[2022,11,9]]},&quot;URL&quot;:&quot;https://www.microsoft.com/es-ww/microsoft-365/business-insights-ideas/resources/guide-to-uml-diagramming-and-database-modeling&quot;,&quot;issued&quot;:{&quot;date-parts&quot;:[[2019,9,24]]},&quot;container-title-short&quot;:&quot;&quot;},&quot;isTemporary&quot;:false}]},{&quot;citationID&quot;:&quot;MENDELEY_CITATION_1ee1c22e-960b-44e5-87c7-de35f89e20d0&quot;,&quot;properties&quot;:{&quot;noteIndex&quot;:0},&quot;isEdited&quot;:false,&quot;manualOverride&quot;:{&quot;isManuallyOverridden&quot;:false,&quot;citeprocText&quot;:&quot;(David, n.d.)&quot;,&quot;manualOverrideText&quot;:&quot;&quot;},&quot;citationTag&quot;:&quot;MENDELEY_CITATION_v3_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&quot;,&quot;citationItems&quot;:[{&quot;id&quot;:&quot;fa6a5559-547a-37ef-8352-34570e8d4f79&quot;,&quot;itemData&quot;:{&quot;type&quot;:&quot;article-journal&quot;,&quot;id&quot;:&quot;fa6a5559-547a-37ef-8352-34570e8d4f79&quot;,&quot;title&quot;:&quot;Diagramas del UML&quot;,&quot;author&quot;:[{&quot;family&quot;:&quot;David&quot;,&quot;given&quot;:&quot;&quot;,&quot;parse-names&quot;:false,&quot;dropping-particle&quot;:&quot;&quot;,&quot;non-dropping-particle&quot;:&quot;&quot;}],&quot;accessed&quot;:{&quot;date-parts&quot;:[[2022,11,9]]},&quot;abstract&quot;:&quot;UML está compuesto por diversos elementos gráficos que se combinan para conformar diagramas. Debido a que el UML es un lenguaje, cuenta con reglas para combinar tales elementos. La finalidad de los diagramas es presentar diversas perspectivas de un sistema, a las cuales se les conoce como modelo. Recordemos que un modelo es una representación simplificada de la realidad; el modelo UML describe lo que supuestamente hará un sistema, pero no dice cómo implementar dicho sistema. A continuación se describirán los diagramas más comunes del UML y los conceptos que representan: • Diagrama de Clases&quot;,&quot;container-title-short&quot;:&quot;&quot;},&quot;isTemporary&quot;:false}]},{&quot;citationID&quot;:&quot;MENDELEY_CITATION_30030b62-e08c-49af-ad54-b665c365af3e&quot;,&quot;properties&quot;:{&quot;noteIndex&quot;:0},&quot;isEdited&quot;:false,&quot;manualOverride&quot;:{&quot;isManuallyOverridden&quot;:false,&quot;citeprocText&quot;:&quot;(Grau et al., n.d.)&quot;,&quot;manualOverrideText&quot;:&quot;&quot;},&quot;citationTag&quot;:&quot;MENDELEY_CITATION_v3_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&quot;,&quot;citationItems&quot;:[{&quot;id&quot;:&quot;5cf184bd-831a-36ff-bcc2-3f77df92f217&quot;,&quot;itemData&quot;:{&quot;type&quot;:&quot;article-journal&quot;,&quot;id&quot;:&quot;5cf184bd-831a-36ff-bcc2-3f77df92f217&quot;,&quot;title&quot;:&quot;Desarrollo Orientado a Objetos con UML&quot;,&quot;author&quot;:[{&quot;family&quot;:&quot;Grau&quot;,&quot;given&quot;:&quot;Xavier Ferré&quot;,&quot;parse-names&quot;:false,&quot;dropping-particle&quot;:&quot;&quot;,&quot;non-dropping-particle&quot;:&quot;&quot;},{&quot;family&quot;:&quot;Isabel&quot;,&quot;given&quot;:&quot;María&quot;,&quot;parse-names&quot;:false,&quot;dropping-particle&quot;:&quot;&quot;,&quot;non-dropping-particle&quot;:&quot;&quot;},{&quot;family&quot;:&quot;Segura&quot;,&quot;given&quot;:&quot;Sánchez&quot;,&quot;parse-names&quot;:false,&quot;dropping-particle&quot;:&quot;&quot;,&quot;non-dropping-particle&quot;:&quot;&quot;}],&quot;accessed&quot;:{&quot;date-parts&quot;:[[2022,11,9]]},&quot;container-title-short&quot;:&quot;&quot;},&quot;isTemporary&quot;:false}]},{&quot;citationID&quot;:&quot;MENDELEY_CITATION_3c2246b1-2a1d-4bb9-b37c-4525f2ab54ec&quot;,&quot;properties&quot;:{&quot;noteIndex&quot;:0},&quot;isEdited&quot;:false,&quot;manualOverride&quot;:{&quot;isManuallyOverridden&quot;:false,&quot;citeprocText&quot;:&quot;(Elena Mediavilla, n.d.)&quot;,&quot;manualOverrideText&quot;:&quot;&quot;},&quot;citationTag&quot;:&quot;MENDELEY_CITATION_v3_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&quot;,&quot;citationItems&quot;:[{&quot;id&quot;:&quot;3eaf4d08-8ad3-3a6c-972d-f2ab2a0858c9&quot;,&quot;itemData&quot;:{&quot;type&quot;:&quot;article-journal&quot;,&quot;id&quot;:&quot;3eaf4d08-8ad3-3a6c-972d-f2ab2a0858c9&quot;,&quot;title&quot;:&quot;PROGRAMACIÓN ORIENTADA A OBJETOS&quot;,&quot;author&quot;:[{&quot;family&quot;:&quot;Elena Mediavilla&quot;,&quot;given&quot;:&quot;&quot;,&quot;parse-names&quot;:false,&quot;dropping-particle&quot;:&quot;&quot;,&quot;non-dropping-particle&quot;:&quot;&quot;}],&quot;accessed&quot;:{&quot;date-parts&quot;:[[2022,11,9]]},&quot;container-title-short&quot;:&quot;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B5067-40CD-433F-86AA-AFDB00129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6</Pages>
  <Words>699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RIGOBERTO ANRRANGO CAYAMBE</dc:creator>
  <cp:keywords/>
  <dc:description/>
  <cp:lastModifiedBy>ANAHII ESTACIO</cp:lastModifiedBy>
  <cp:revision>15</cp:revision>
  <dcterms:created xsi:type="dcterms:W3CDTF">2022-11-09T08:35:00Z</dcterms:created>
  <dcterms:modified xsi:type="dcterms:W3CDTF">2022-12-10T00:32:00Z</dcterms:modified>
</cp:coreProperties>
</file>