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E6BF" w14:textId="77777777" w:rsidR="005B7800" w:rsidRDefault="000B6D53">
      <w:pPr>
        <w:pStyle w:val="Ttulo"/>
      </w:pPr>
      <w:r>
        <w:t>INVESTIGACIÓN</w:t>
      </w:r>
      <w:r>
        <w:rPr>
          <w:spacing w:val="-3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I</w:t>
      </w:r>
    </w:p>
    <w:p w14:paraId="65E71AC8" w14:textId="77777777" w:rsidR="005B7800" w:rsidRDefault="000B6D53">
      <w:pPr>
        <w:pStyle w:val="Textoindependiente"/>
        <w:spacing w:before="196" w:line="259" w:lineRule="auto"/>
        <w:ind w:left="100" w:right="111"/>
        <w:jc w:val="both"/>
      </w:pP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audiovisual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estudiado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4">
        <w:r>
          <w:rPr>
            <w:color w:val="0462C1"/>
            <w:u w:val="single" w:color="0462C1"/>
          </w:rPr>
          <w:t>https://www3.animeflv.net/anime/dr-stone</w:t>
        </w:r>
        <w:r>
          <w:rPr>
            <w:color w:val="0462C1"/>
          </w:rPr>
          <w:t xml:space="preserve"> </w:t>
        </w:r>
      </w:hyperlink>
      <w:r>
        <w:t>así como en el panel de discusión "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rPr>
          <w:spacing w:val="1"/>
        </w:rPr>
        <w:t xml:space="preserve"> </w:t>
      </w:r>
      <w:proofErr w:type="spellStart"/>
      <w:r>
        <w:t>Truth</w:t>
      </w:r>
      <w:proofErr w:type="spellEnd"/>
      <w:r>
        <w:t>" organizado por la fundación Nobel que podrás encontrar en la liga (a partir del punto</w:t>
      </w:r>
      <w:r>
        <w:rPr>
          <w:spacing w:val="1"/>
        </w:rPr>
        <w:t xml:space="preserve"> </w:t>
      </w:r>
      <w:r>
        <w:t>6:44:00):</w:t>
      </w:r>
      <w:r>
        <w:rPr>
          <w:spacing w:val="2"/>
        </w:rPr>
        <w:t xml:space="preserve"> </w:t>
      </w:r>
      <w:hyperlink r:id="rId5">
        <w:r>
          <w:rPr>
            <w:color w:val="0462C1"/>
            <w:u w:val="single" w:color="0462C1"/>
          </w:rPr>
          <w:t>https://www.youtube.com/watch?v=mtDt2HPiG</w:t>
        </w:r>
        <w:r>
          <w:rPr>
            <w:color w:val="0462C1"/>
            <w:u w:val="single" w:color="0462C1"/>
          </w:rPr>
          <w:t>LA</w:t>
        </w:r>
      </w:hyperlink>
    </w:p>
    <w:p w14:paraId="6DFB4BFC" w14:textId="77777777" w:rsidR="005B7800" w:rsidRDefault="000B6D53">
      <w:pPr>
        <w:pStyle w:val="Textoindependiente"/>
        <w:spacing w:before="156"/>
        <w:ind w:left="100"/>
        <w:jc w:val="both"/>
      </w:pPr>
      <w:r>
        <w:t>1.-</w:t>
      </w:r>
      <w:r>
        <w:rPr>
          <w:spacing w:val="-4"/>
        </w:rPr>
        <w:t xml:space="preserve"> </w:t>
      </w:r>
      <w:r>
        <w:t>¿Cuáles</w:t>
      </w:r>
      <w:r>
        <w:rPr>
          <w:spacing w:val="60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 ciencia?</w:t>
      </w:r>
    </w:p>
    <w:p w14:paraId="5C9F00E0" w14:textId="77777777" w:rsidR="005B7800" w:rsidRDefault="005B7800">
      <w:pPr>
        <w:pStyle w:val="Textoindependiente"/>
      </w:pPr>
    </w:p>
    <w:p w14:paraId="5AF174CE" w14:textId="77777777" w:rsidR="005B7800" w:rsidRDefault="005B7800">
      <w:pPr>
        <w:pStyle w:val="Textoindependiente"/>
        <w:spacing w:before="10"/>
        <w:rPr>
          <w:sz w:val="30"/>
        </w:rPr>
      </w:pPr>
    </w:p>
    <w:p w14:paraId="7C1ADE18" w14:textId="77777777" w:rsidR="005B7800" w:rsidRDefault="000B6D53">
      <w:pPr>
        <w:pStyle w:val="Textoindependiente"/>
        <w:spacing w:line="259" w:lineRule="auto"/>
        <w:ind w:left="100" w:right="125"/>
        <w:jc w:val="both"/>
      </w:pPr>
      <w:r>
        <w:t>2.- ¿Cuáles consideras que serían las dificultades para el desarrollo de la ciencia y tecnología si</w:t>
      </w:r>
      <w:r>
        <w:rPr>
          <w:spacing w:val="1"/>
        </w:rPr>
        <w:t xml:space="preserve"> </w:t>
      </w:r>
      <w:r>
        <w:t>tuvieras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edad de</w:t>
      </w:r>
      <w:r>
        <w:rPr>
          <w:spacing w:val="1"/>
        </w:rPr>
        <w:t xml:space="preserve"> </w:t>
      </w:r>
      <w:r>
        <w:t>piedra?</w:t>
      </w:r>
    </w:p>
    <w:p w14:paraId="2DC74810" w14:textId="77777777" w:rsidR="005B7800" w:rsidRDefault="005B7800">
      <w:pPr>
        <w:pStyle w:val="Textoindependiente"/>
      </w:pPr>
    </w:p>
    <w:p w14:paraId="512465B4" w14:textId="77777777" w:rsidR="005B7800" w:rsidRDefault="005B7800">
      <w:pPr>
        <w:pStyle w:val="Textoindependiente"/>
        <w:spacing w:before="3"/>
      </w:pPr>
    </w:p>
    <w:p w14:paraId="7C5E86B3" w14:textId="77777777" w:rsidR="005B7800" w:rsidRDefault="000B6D53">
      <w:pPr>
        <w:pStyle w:val="Textoindependiente"/>
        <w:spacing w:line="261" w:lineRule="auto"/>
        <w:ind w:left="100" w:right="123"/>
        <w:jc w:val="both"/>
      </w:pPr>
      <w:r>
        <w:t>3.- ¿Hasta dónde crees que podrías avanzar en ese contexto situ</w:t>
      </w:r>
      <w:r>
        <w:t>acional con los conocimientos</w:t>
      </w:r>
      <w:r>
        <w:rPr>
          <w:spacing w:val="1"/>
        </w:rPr>
        <w:t xml:space="preserve"> </w:t>
      </w:r>
      <w:r>
        <w:t>que posees</w:t>
      </w:r>
      <w:r>
        <w:rPr>
          <w:spacing w:val="-2"/>
        </w:rPr>
        <w:t xml:space="preserve"> </w:t>
      </w:r>
      <w:r>
        <w:t>actualmente?</w:t>
      </w:r>
    </w:p>
    <w:p w14:paraId="516278D6" w14:textId="77777777" w:rsidR="005B7800" w:rsidRDefault="005B7800">
      <w:pPr>
        <w:pStyle w:val="Textoindependiente"/>
      </w:pPr>
    </w:p>
    <w:p w14:paraId="49C294AA" w14:textId="77777777" w:rsidR="005B7800" w:rsidRDefault="005B7800">
      <w:pPr>
        <w:pStyle w:val="Textoindependiente"/>
      </w:pPr>
    </w:p>
    <w:p w14:paraId="48CE1F50" w14:textId="77777777" w:rsidR="005B7800" w:rsidRDefault="000B6D53">
      <w:pPr>
        <w:pStyle w:val="Textoindependiente"/>
        <w:spacing w:line="259" w:lineRule="auto"/>
        <w:ind w:left="100" w:right="119"/>
        <w:jc w:val="both"/>
      </w:pPr>
      <w:r>
        <w:t>4.- ¿Cuáles son los conocimientos que te parecen más importantes si te encontraras en un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dentro del contexto 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primitiva?</w:t>
      </w:r>
    </w:p>
    <w:p w14:paraId="26942CEF" w14:textId="77777777" w:rsidR="005B7800" w:rsidRDefault="005B7800">
      <w:pPr>
        <w:pStyle w:val="Textoindependiente"/>
      </w:pPr>
    </w:p>
    <w:p w14:paraId="1D8CA3BE" w14:textId="77777777" w:rsidR="005B7800" w:rsidRDefault="005B7800">
      <w:pPr>
        <w:pStyle w:val="Textoindependiente"/>
        <w:spacing w:before="6"/>
      </w:pPr>
    </w:p>
    <w:p w14:paraId="37727E79" w14:textId="662DCF12" w:rsidR="005B7800" w:rsidRDefault="000B6D53">
      <w:pPr>
        <w:pStyle w:val="Textoindependiente"/>
        <w:spacing w:line="259" w:lineRule="auto"/>
        <w:ind w:left="100" w:right="121"/>
        <w:jc w:val="both"/>
      </w:pPr>
      <w:r>
        <w:t xml:space="preserve">5.- ¿Qué consideras que es la creatividad, </w:t>
      </w:r>
      <w:proofErr w:type="gramStart"/>
      <w:r w:rsidR="00133BF6">
        <w:t>cuáles son sus elementos y su importancia en el desarrollo de la ciencia?</w:t>
      </w:r>
      <w:proofErr w:type="gramEnd"/>
    </w:p>
    <w:p w14:paraId="4D87D74C" w14:textId="6F5B4CFB" w:rsidR="00133BF6" w:rsidRDefault="00133BF6">
      <w:pPr>
        <w:pStyle w:val="Textoindependiente"/>
        <w:spacing w:line="259" w:lineRule="auto"/>
        <w:ind w:left="100" w:right="121"/>
        <w:jc w:val="both"/>
      </w:pPr>
    </w:p>
    <w:p w14:paraId="1CA5393D" w14:textId="0D94ADC6" w:rsidR="00133BF6" w:rsidRDefault="00133BF6">
      <w:pPr>
        <w:pStyle w:val="Textoindependiente"/>
        <w:spacing w:line="259" w:lineRule="auto"/>
        <w:ind w:left="100" w:right="121"/>
        <w:jc w:val="both"/>
      </w:pPr>
      <w:r>
        <w:t>Considero que la creatividad es un conjunto de ideas, situaciones, pensamientos e interpretación por medio de la imaginación que desemboca en la necesidad de crear algo</w:t>
      </w:r>
      <w:r w:rsidR="00DC5480">
        <w:t xml:space="preserve"> utilizando los conocimientos que se tienen o descubriendo lo necesario para lograr el objetivo</w:t>
      </w:r>
      <w:r>
        <w:t xml:space="preserve">, ya sea una </w:t>
      </w:r>
      <w:r w:rsidR="000005F5">
        <w:t>teoría</w:t>
      </w:r>
      <w:r>
        <w:t>, un objeto, un sistema, una formula, etc. Esto es impulsado por la emoción</w:t>
      </w:r>
      <w:r w:rsidR="00DC5480">
        <w:t xml:space="preserve"> de descubrir</w:t>
      </w:r>
      <w:r>
        <w:t>, la curiosidad o el deseo de hacer una diferencia en el ámbito en que es dirigido</w:t>
      </w:r>
      <w:r w:rsidR="00DC5480">
        <w:t xml:space="preserve">, entre otros factores que intervienen. Este </w:t>
      </w:r>
      <w:r w:rsidR="000005F5">
        <w:t>h</w:t>
      </w:r>
      <w:r w:rsidR="00DC5480">
        <w:t>a sido un elemento muy importante para la evolución de la ciencia como la conocemos, ya que gracias a esto se ha</w:t>
      </w:r>
      <w:r w:rsidR="000005F5">
        <w:t>n</w:t>
      </w:r>
      <w:r w:rsidR="00DC5480">
        <w:t xml:space="preserve"> podido crear grandes teorías para comprender al universo, producir avances tecnológicos</w:t>
      </w:r>
      <w:r w:rsidR="000005F5">
        <w:t xml:space="preserve"> o</w:t>
      </w:r>
      <w:r w:rsidR="00DC5480">
        <w:t xml:space="preserve"> crear cosas que parecían imposible</w:t>
      </w:r>
      <w:r w:rsidR="000005F5">
        <w:t>s. En conclusión, podría decirse que la creatividad es un molde enfocado en crear algo por medio de conocimientos, métodos, herramientas y recursos.</w:t>
      </w:r>
    </w:p>
    <w:sectPr w:rsidR="00133BF6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800"/>
    <w:rsid w:val="000005F5"/>
    <w:rsid w:val="000B6D53"/>
    <w:rsid w:val="00133BF6"/>
    <w:rsid w:val="005B7800"/>
    <w:rsid w:val="00D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1504"/>
  <w15:docId w15:val="{83B5379D-4A21-4987-80AA-3086513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line="437" w:lineRule="exact"/>
      <w:ind w:left="3546" w:right="3558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tDt2HPiGLA" TargetMode="External"/><Relationship Id="rId4" Type="http://schemas.openxmlformats.org/officeDocument/2006/relationships/hyperlink" Target="https://www3.animeflv.net/anime/dr-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Ricardo Reyes Villar</cp:lastModifiedBy>
  <cp:revision>2</cp:revision>
  <dcterms:created xsi:type="dcterms:W3CDTF">2022-02-27T18:51:00Z</dcterms:created>
  <dcterms:modified xsi:type="dcterms:W3CDTF">2022-02-27T19:46:00Z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2022-02-27T00:00:00Z</vt:filetime>
  </property>
</Properties>
</file>