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C8963" w14:textId="77777777" w:rsidR="009F5A31" w:rsidRDefault="009F5A31" w:rsidP="009F5A31">
      <w:pPr>
        <w:pStyle w:val="Default"/>
        <w:jc w:val="center"/>
      </w:pPr>
    </w:p>
    <w:p w14:paraId="7F2F87AF" w14:textId="3E9F29F6" w:rsidR="009F5A31" w:rsidRDefault="009F5A31" w:rsidP="009F5A31">
      <w:pPr>
        <w:pStyle w:val="Default"/>
        <w:jc w:val="center"/>
        <w:rPr>
          <w:sz w:val="48"/>
          <w:szCs w:val="48"/>
        </w:rPr>
      </w:pPr>
      <w:r>
        <w:rPr>
          <w:sz w:val="48"/>
          <w:szCs w:val="48"/>
        </w:rPr>
        <w:t>Materia:</w:t>
      </w:r>
    </w:p>
    <w:p w14:paraId="5D7533FE" w14:textId="6350E468" w:rsidR="009F5A31" w:rsidRDefault="009F5A31" w:rsidP="009F5A31">
      <w:pPr>
        <w:pStyle w:val="Default"/>
        <w:jc w:val="center"/>
        <w:rPr>
          <w:sz w:val="48"/>
          <w:szCs w:val="48"/>
        </w:rPr>
      </w:pPr>
      <w:r>
        <w:rPr>
          <w:sz w:val="48"/>
          <w:szCs w:val="48"/>
        </w:rPr>
        <w:t>Calculo Integral</w:t>
      </w:r>
    </w:p>
    <w:p w14:paraId="31574904" w14:textId="7C98F31E" w:rsidR="009F5A31" w:rsidRDefault="009F5A31" w:rsidP="009F5A31">
      <w:pPr>
        <w:pStyle w:val="Default"/>
        <w:jc w:val="center"/>
        <w:rPr>
          <w:sz w:val="48"/>
          <w:szCs w:val="48"/>
        </w:rPr>
      </w:pPr>
    </w:p>
    <w:p w14:paraId="12B3CFD8" w14:textId="77777777" w:rsidR="009F5A31" w:rsidRDefault="009F5A31" w:rsidP="009F5A31">
      <w:pPr>
        <w:pStyle w:val="Default"/>
        <w:jc w:val="center"/>
        <w:rPr>
          <w:sz w:val="48"/>
          <w:szCs w:val="48"/>
        </w:rPr>
      </w:pPr>
    </w:p>
    <w:p w14:paraId="74587502" w14:textId="20D816E6" w:rsidR="009F5A31" w:rsidRDefault="009F5A31" w:rsidP="009F5A31">
      <w:pPr>
        <w:pStyle w:val="Default"/>
        <w:jc w:val="center"/>
        <w:rPr>
          <w:sz w:val="48"/>
          <w:szCs w:val="48"/>
        </w:rPr>
      </w:pPr>
      <w:r>
        <w:rPr>
          <w:sz w:val="48"/>
          <w:szCs w:val="48"/>
        </w:rPr>
        <w:t>Docente:</w:t>
      </w:r>
    </w:p>
    <w:p w14:paraId="008DB07C" w14:textId="17395462" w:rsidR="009F5A31" w:rsidRDefault="009F5A31" w:rsidP="009F5A31">
      <w:pPr>
        <w:pStyle w:val="Default"/>
        <w:jc w:val="center"/>
        <w:rPr>
          <w:sz w:val="48"/>
          <w:szCs w:val="48"/>
        </w:rPr>
      </w:pPr>
      <w:r>
        <w:rPr>
          <w:sz w:val="48"/>
          <w:szCs w:val="48"/>
        </w:rPr>
        <w:t>José Genaro González Hernández</w:t>
      </w:r>
    </w:p>
    <w:p w14:paraId="0D66EEF3" w14:textId="40E98E5C" w:rsidR="009F5A31" w:rsidRDefault="009F5A31" w:rsidP="009F5A31">
      <w:pPr>
        <w:pStyle w:val="Default"/>
        <w:jc w:val="center"/>
        <w:rPr>
          <w:sz w:val="48"/>
          <w:szCs w:val="48"/>
        </w:rPr>
      </w:pPr>
    </w:p>
    <w:p w14:paraId="5B072E18" w14:textId="3D804448" w:rsidR="009F5A31" w:rsidRDefault="009F5A31" w:rsidP="009F5A31">
      <w:pPr>
        <w:pStyle w:val="Default"/>
        <w:jc w:val="center"/>
        <w:rPr>
          <w:sz w:val="48"/>
          <w:szCs w:val="48"/>
        </w:rPr>
      </w:pPr>
    </w:p>
    <w:p w14:paraId="7CC857C4" w14:textId="77777777" w:rsidR="009F5A31" w:rsidRDefault="009F5A31" w:rsidP="009F5A31">
      <w:pPr>
        <w:pStyle w:val="Default"/>
        <w:jc w:val="center"/>
        <w:rPr>
          <w:sz w:val="48"/>
          <w:szCs w:val="48"/>
        </w:rPr>
      </w:pPr>
    </w:p>
    <w:p w14:paraId="56B8481B" w14:textId="2CDC03B3" w:rsidR="009F5A31" w:rsidRDefault="009F5A31" w:rsidP="009F5A31">
      <w:pPr>
        <w:pStyle w:val="Default"/>
        <w:jc w:val="center"/>
        <w:rPr>
          <w:sz w:val="48"/>
          <w:szCs w:val="48"/>
        </w:rPr>
      </w:pPr>
      <w:r w:rsidRPr="009F5A31">
        <w:rPr>
          <w:sz w:val="48"/>
          <w:szCs w:val="48"/>
          <w:highlight w:val="green"/>
        </w:rPr>
        <w:t>Equipo Verde</w:t>
      </w:r>
    </w:p>
    <w:p w14:paraId="0F86A97F" w14:textId="3C211AD8" w:rsidR="009F5A31" w:rsidRDefault="009F5A31" w:rsidP="009F5A31">
      <w:pPr>
        <w:pStyle w:val="Default"/>
        <w:jc w:val="center"/>
        <w:rPr>
          <w:sz w:val="48"/>
          <w:szCs w:val="48"/>
        </w:rPr>
      </w:pPr>
    </w:p>
    <w:p w14:paraId="5D0FA2AA" w14:textId="3BE03790" w:rsidR="009F5A31" w:rsidRDefault="009F5A31" w:rsidP="009F5A31">
      <w:pPr>
        <w:pStyle w:val="Default"/>
        <w:jc w:val="center"/>
        <w:rPr>
          <w:sz w:val="48"/>
          <w:szCs w:val="48"/>
        </w:rPr>
      </w:pPr>
    </w:p>
    <w:p w14:paraId="23C0670E" w14:textId="77777777" w:rsidR="009F5A31" w:rsidRDefault="009F5A31" w:rsidP="009F5A31">
      <w:pPr>
        <w:pStyle w:val="Default"/>
        <w:jc w:val="center"/>
        <w:rPr>
          <w:sz w:val="48"/>
          <w:szCs w:val="48"/>
        </w:rPr>
      </w:pPr>
    </w:p>
    <w:p w14:paraId="76B32373" w14:textId="0F55A2BD" w:rsidR="009F5A31" w:rsidRDefault="009F5A31" w:rsidP="009F5A31">
      <w:pPr>
        <w:pStyle w:val="Default"/>
        <w:jc w:val="center"/>
        <w:rPr>
          <w:sz w:val="48"/>
          <w:szCs w:val="48"/>
        </w:rPr>
      </w:pPr>
      <w:r>
        <w:rPr>
          <w:sz w:val="48"/>
          <w:szCs w:val="48"/>
        </w:rPr>
        <w:t>Numero de control:</w:t>
      </w:r>
    </w:p>
    <w:p w14:paraId="5D211370" w14:textId="3808A0CE" w:rsidR="0072748E" w:rsidRDefault="009F5A31" w:rsidP="009F5A31">
      <w:pPr>
        <w:jc w:val="center"/>
        <w:rPr>
          <w:rFonts w:ascii="Arial" w:hAnsi="Arial" w:cs="Arial"/>
          <w:sz w:val="48"/>
          <w:szCs w:val="48"/>
        </w:rPr>
      </w:pPr>
      <w:r w:rsidRPr="009F5A31">
        <w:rPr>
          <w:rFonts w:ascii="Arial" w:hAnsi="Arial" w:cs="Arial"/>
          <w:sz w:val="48"/>
          <w:szCs w:val="48"/>
        </w:rPr>
        <w:t>19070443</w:t>
      </w:r>
    </w:p>
    <w:p w14:paraId="3E0DD89A" w14:textId="343B56A6" w:rsidR="009F5A31" w:rsidRDefault="009F5A31" w:rsidP="009F5A31">
      <w:pPr>
        <w:jc w:val="center"/>
        <w:rPr>
          <w:rFonts w:ascii="Arial" w:hAnsi="Arial" w:cs="Arial"/>
          <w:sz w:val="48"/>
          <w:szCs w:val="48"/>
        </w:rPr>
      </w:pPr>
    </w:p>
    <w:p w14:paraId="6377FBD0" w14:textId="0D044EC8" w:rsidR="009F5A31" w:rsidRDefault="009F5A31" w:rsidP="009F5A31">
      <w:pPr>
        <w:jc w:val="center"/>
        <w:rPr>
          <w:rFonts w:ascii="Arial" w:hAnsi="Arial" w:cs="Arial"/>
          <w:sz w:val="48"/>
          <w:szCs w:val="48"/>
        </w:rPr>
      </w:pPr>
    </w:p>
    <w:p w14:paraId="794EF790" w14:textId="657C5642" w:rsidR="009F5A31" w:rsidRDefault="009F5A31" w:rsidP="009F5A31">
      <w:pPr>
        <w:jc w:val="center"/>
        <w:rPr>
          <w:rFonts w:ascii="Arial" w:hAnsi="Arial" w:cs="Arial"/>
          <w:sz w:val="48"/>
          <w:szCs w:val="48"/>
        </w:rPr>
      </w:pPr>
    </w:p>
    <w:p w14:paraId="6E06010F" w14:textId="7763898B" w:rsidR="009F5A31" w:rsidRDefault="009F5A31" w:rsidP="009F5A31">
      <w:pPr>
        <w:jc w:val="center"/>
        <w:rPr>
          <w:rFonts w:ascii="Arial" w:hAnsi="Arial" w:cs="Arial"/>
          <w:sz w:val="48"/>
          <w:szCs w:val="48"/>
        </w:rPr>
      </w:pPr>
    </w:p>
    <w:p w14:paraId="40A08551" w14:textId="69275CF3" w:rsidR="009F5A31" w:rsidRDefault="009F5A31" w:rsidP="009F5A31">
      <w:pPr>
        <w:jc w:val="center"/>
        <w:rPr>
          <w:rFonts w:ascii="Arial" w:hAnsi="Arial" w:cs="Arial"/>
          <w:sz w:val="48"/>
          <w:szCs w:val="48"/>
        </w:rPr>
      </w:pPr>
    </w:p>
    <w:p w14:paraId="2625BF07" w14:textId="111E46D6" w:rsidR="009F5A31" w:rsidRDefault="009F5A31" w:rsidP="009F5A31">
      <w:pPr>
        <w:jc w:val="center"/>
        <w:rPr>
          <w:rFonts w:ascii="Arial" w:hAnsi="Arial" w:cs="Arial"/>
          <w:sz w:val="48"/>
          <w:szCs w:val="48"/>
        </w:rPr>
      </w:pPr>
    </w:p>
    <w:p w14:paraId="2773F452" w14:textId="77777777" w:rsidR="009F5A31" w:rsidRDefault="009F5A31" w:rsidP="009F5A3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50F9FD" wp14:editId="113B1269">
            <wp:extent cx="5612130" cy="47879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4AAB" w14:textId="041E8BD4" w:rsidR="009F5A31" w:rsidRPr="009F5A31" w:rsidRDefault="009F5A31" w:rsidP="009F5A3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703382A" wp14:editId="0C665EF0">
            <wp:extent cx="5612130" cy="231965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A25A3E" wp14:editId="35BDCE42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082FB" wp14:editId="0DD3D45C">
            <wp:extent cx="5612130" cy="80314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37A658" wp14:editId="3397F492">
            <wp:extent cx="5612130" cy="28479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59BBE5" wp14:editId="186D648B">
            <wp:extent cx="5612130" cy="57511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414D1C" wp14:editId="69F03C8E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7CD3C" wp14:editId="4447ACD7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E1DE53" wp14:editId="533F5235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5A31" w:rsidRPr="009F5A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A31"/>
    <w:rsid w:val="0072748E"/>
    <w:rsid w:val="009F5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761DE"/>
  <w15:chartTrackingRefBased/>
  <w15:docId w15:val="{5AB59ECB-67C9-448B-888F-C5E5BDDD0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9F5A3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20</Words>
  <Characters>113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2022-05-24T20:41:00Z</dcterms:created>
  <dcterms:modified xsi:type="dcterms:W3CDTF">2022-05-24T20:56:00Z</dcterms:modified>
</cp:coreProperties>
</file>