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401C" w14:textId="77777777" w:rsidR="0023333D" w:rsidRPr="00807A12" w:rsidRDefault="00B71885">
      <w:pPr>
        <w:rPr>
          <w:rFonts w:ascii="Arial" w:hAnsi="Arial" w:cs="Arial"/>
          <w:sz w:val="28"/>
          <w:szCs w:val="28"/>
        </w:rPr>
      </w:pPr>
      <w:r w:rsidRPr="00807A12">
        <w:rPr>
          <w:rFonts w:ascii="Arial" w:hAnsi="Arial" w:cs="Arial"/>
          <w:sz w:val="28"/>
          <w:szCs w:val="28"/>
        </w:rPr>
        <w:t>Nuestro estudio dentro del mercado comienza analizando las competencias que existen en nuestro alrededor, como lo son los parques acuáticos “</w:t>
      </w:r>
      <w:proofErr w:type="spellStart"/>
      <w:r w:rsidRPr="00807A12">
        <w:rPr>
          <w:rFonts w:ascii="Arial" w:hAnsi="Arial" w:cs="Arial"/>
          <w:sz w:val="28"/>
          <w:szCs w:val="28"/>
        </w:rPr>
        <w:t>Lagartomanía</w:t>
      </w:r>
      <w:proofErr w:type="spellEnd"/>
      <w:r w:rsidRPr="00807A12">
        <w:rPr>
          <w:rFonts w:ascii="Arial" w:hAnsi="Arial" w:cs="Arial"/>
          <w:sz w:val="28"/>
          <w:szCs w:val="28"/>
        </w:rPr>
        <w:t xml:space="preserve">” y “El Chorro” </w:t>
      </w:r>
      <w:proofErr w:type="spellStart"/>
      <w:r w:rsidRPr="00807A12">
        <w:rPr>
          <w:rFonts w:ascii="Arial" w:hAnsi="Arial" w:cs="Arial"/>
          <w:sz w:val="28"/>
          <w:szCs w:val="28"/>
        </w:rPr>
        <w:t>xd</w:t>
      </w:r>
      <w:proofErr w:type="spellEnd"/>
      <w:r w:rsidRPr="00807A12">
        <w:rPr>
          <w:rFonts w:ascii="Arial" w:hAnsi="Arial" w:cs="Arial"/>
          <w:sz w:val="28"/>
          <w:szCs w:val="28"/>
        </w:rPr>
        <w:t>, y así nos ayudará a buscar soluciones y estrategias que sirvan para poder estar a un paso delante de estas competencias.</w:t>
      </w:r>
    </w:p>
    <w:p w14:paraId="5D543DB3" w14:textId="77777777" w:rsidR="00B71885" w:rsidRPr="00807A12" w:rsidRDefault="00B71885">
      <w:pPr>
        <w:rPr>
          <w:rFonts w:ascii="Arial" w:hAnsi="Arial" w:cs="Arial"/>
          <w:sz w:val="28"/>
          <w:szCs w:val="28"/>
        </w:rPr>
      </w:pPr>
      <w:r w:rsidRPr="00807A12">
        <w:rPr>
          <w:rFonts w:ascii="Arial" w:hAnsi="Arial" w:cs="Arial"/>
          <w:sz w:val="28"/>
          <w:szCs w:val="28"/>
        </w:rPr>
        <w:t xml:space="preserve">En segundo </w:t>
      </w:r>
      <w:proofErr w:type="gramStart"/>
      <w:r w:rsidRPr="00807A12">
        <w:rPr>
          <w:rFonts w:ascii="Arial" w:hAnsi="Arial" w:cs="Arial"/>
          <w:sz w:val="28"/>
          <w:szCs w:val="28"/>
        </w:rPr>
        <w:t>lugar</w:t>
      </w:r>
      <w:proofErr w:type="gramEnd"/>
      <w:r w:rsidRPr="00807A12">
        <w:rPr>
          <w:rFonts w:ascii="Arial" w:hAnsi="Arial" w:cs="Arial"/>
          <w:sz w:val="28"/>
          <w:szCs w:val="28"/>
        </w:rPr>
        <w:t xml:space="preserve"> analizar las necesidades de los clientes que visiten nuestras instalaciones, para así evitar advenimientos e inconformidades de los clientes y así darles una excelente experiencia, para que así vuelvan a visitar nuestro parque acuático. </w:t>
      </w:r>
    </w:p>
    <w:p w14:paraId="03CFD978" w14:textId="77777777" w:rsidR="00807A12" w:rsidRPr="00807A12" w:rsidRDefault="00807A12">
      <w:pPr>
        <w:rPr>
          <w:rFonts w:ascii="Arial" w:hAnsi="Arial" w:cs="Arial"/>
          <w:sz w:val="28"/>
          <w:szCs w:val="28"/>
        </w:rPr>
      </w:pPr>
      <w:r w:rsidRPr="00807A12">
        <w:rPr>
          <w:rFonts w:ascii="Arial" w:hAnsi="Arial" w:cs="Arial"/>
          <w:sz w:val="28"/>
          <w:szCs w:val="28"/>
        </w:rPr>
        <w:t>Las ideas principales es implementar estacionamiento con seguridad avanzada, servicios profesionales de salvavidas, así como servicio de aprendizaje de natación, implementando cursos.</w:t>
      </w:r>
    </w:p>
    <w:sectPr w:rsidR="00807A12" w:rsidRPr="0080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85"/>
    <w:rsid w:val="0023333D"/>
    <w:rsid w:val="005246BF"/>
    <w:rsid w:val="00774AD0"/>
    <w:rsid w:val="00807A12"/>
    <w:rsid w:val="00857EAC"/>
    <w:rsid w:val="00B7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855F"/>
  <w15:chartTrackingRefBased/>
  <w15:docId w15:val="{E094D6F4-E567-4445-A703-4A2C78B9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Arán</dc:creator>
  <cp:keywords/>
  <dc:description/>
  <cp:lastModifiedBy>Emmanuel Arán</cp:lastModifiedBy>
  <cp:revision>1</cp:revision>
  <dcterms:created xsi:type="dcterms:W3CDTF">2022-11-14T01:45:00Z</dcterms:created>
  <dcterms:modified xsi:type="dcterms:W3CDTF">2022-11-14T01:59:00Z</dcterms:modified>
</cp:coreProperties>
</file>