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7CB72" w14:textId="72378669" w:rsidR="008F71F6" w:rsidRDefault="00CB4710">
      <w:r>
        <w:t>12.3 El modelo de inventarios de cantidad de pedidos económicos (EOQ)</w:t>
      </w:r>
    </w:p>
    <w:p w14:paraId="572C4BDA" w14:textId="59F24B01" w:rsidR="00CB4710" w:rsidRDefault="00CB4710">
      <w:r>
        <w:t>En el tema 12.1 presentado por el equipo</w:t>
      </w:r>
      <w:r w:rsidR="00681777">
        <w:t xml:space="preserve"> 3 se analizó que el análisis matemático para un sistema de inventarios depende de las características específicas del modelo.</w:t>
      </w:r>
    </w:p>
    <w:p w14:paraId="6794D87E" w14:textId="7135B537" w:rsidR="00681777" w:rsidRDefault="00681777">
      <w:r>
        <w:t>Yo presentare las características clave del modelo de cantidad de pedidos económicos (EOQ) que se deben cumplir.</w:t>
      </w:r>
    </w:p>
    <w:p w14:paraId="34760481" w14:textId="5AA4E18C" w:rsidR="00681777" w:rsidRDefault="0085250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6D9107" wp14:editId="51122CF6">
                <wp:simplePos x="0" y="0"/>
                <wp:positionH relativeFrom="column">
                  <wp:posOffset>4044315</wp:posOffset>
                </wp:positionH>
                <wp:positionV relativeFrom="paragraph">
                  <wp:posOffset>45593</wp:posOffset>
                </wp:positionV>
                <wp:extent cx="743178" cy="268097"/>
                <wp:effectExtent l="0" t="0" r="19050" b="36830"/>
                <wp:wrapNone/>
                <wp:docPr id="3" name="Forma lib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178" cy="268097"/>
                        </a:xfrm>
                        <a:custGeom>
                          <a:avLst/>
                          <a:gdLst>
                            <a:gd name="connsiteX0" fmla="*/ 209550 w 743178"/>
                            <a:gd name="connsiteY0" fmla="*/ 1397 h 268097"/>
                            <a:gd name="connsiteX1" fmla="*/ 676275 w 743178"/>
                            <a:gd name="connsiteY1" fmla="*/ 68072 h 268097"/>
                            <a:gd name="connsiteX2" fmla="*/ 714375 w 743178"/>
                            <a:gd name="connsiteY2" fmla="*/ 115697 h 268097"/>
                            <a:gd name="connsiteX3" fmla="*/ 723900 w 743178"/>
                            <a:gd name="connsiteY3" fmla="*/ 249047 h 268097"/>
                            <a:gd name="connsiteX4" fmla="*/ 695325 w 743178"/>
                            <a:gd name="connsiteY4" fmla="*/ 268097 h 268097"/>
                            <a:gd name="connsiteX5" fmla="*/ 333375 w 743178"/>
                            <a:gd name="connsiteY5" fmla="*/ 258572 h 268097"/>
                            <a:gd name="connsiteX6" fmla="*/ 285750 w 743178"/>
                            <a:gd name="connsiteY6" fmla="*/ 239522 h 268097"/>
                            <a:gd name="connsiteX7" fmla="*/ 0 w 743178"/>
                            <a:gd name="connsiteY7" fmla="*/ 258572 h 2680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743178" h="268097">
                              <a:moveTo>
                                <a:pt x="209550" y="1397"/>
                              </a:moveTo>
                              <a:cubicBezTo>
                                <a:pt x="383755" y="10331"/>
                                <a:pt x="536755" y="-31585"/>
                                <a:pt x="676275" y="68072"/>
                              </a:cubicBezTo>
                              <a:cubicBezTo>
                                <a:pt x="692818" y="79889"/>
                                <a:pt x="701675" y="99822"/>
                                <a:pt x="714375" y="115697"/>
                              </a:cubicBezTo>
                              <a:cubicBezTo>
                                <a:pt x="737754" y="178041"/>
                                <a:pt x="760594" y="190337"/>
                                <a:pt x="723900" y="249047"/>
                              </a:cubicBezTo>
                              <a:cubicBezTo>
                                <a:pt x="717833" y="258755"/>
                                <a:pt x="704850" y="261747"/>
                                <a:pt x="695325" y="268097"/>
                              </a:cubicBezTo>
                              <a:cubicBezTo>
                                <a:pt x="574675" y="264922"/>
                                <a:pt x="453774" y="266972"/>
                                <a:pt x="333375" y="258572"/>
                              </a:cubicBezTo>
                              <a:cubicBezTo>
                                <a:pt x="316319" y="257382"/>
                                <a:pt x="302841" y="240025"/>
                                <a:pt x="285750" y="239522"/>
                              </a:cubicBezTo>
                              <a:cubicBezTo>
                                <a:pt x="22461" y="231778"/>
                                <a:pt x="73821" y="184751"/>
                                <a:pt x="0" y="25857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ACD05" id="Forma libre: forma 3" o:spid="_x0000_s1026" style="position:absolute;margin-left:318.45pt;margin-top:3.6pt;width:58.5pt;height:2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3178,26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" path="m209550,1397v174205,8934,327205,-32982,466725,66675c692818,79889,701675,99822,714375,115697v23379,62344,46219,74640,9525,133350c717833,258755,704850,261747,695325,268097,574675,264922,453774,266972,333375,258572v-17056,-1190,-30534,-18547,-47625,-19050c22461,231778,73821,184751,,258572e" filled="f" strokecolor="#1f3763 [1604]" strokeweight="1pt">
                <v:stroke joinstyle="miter"/>
                <v:path arrowok="t" o:connecttype="custom" o:connectlocs="209550,1397;676275,68072;714375,115697;723900,249047;695325,268097;333375,258572;285750,239522;0,258572" o:connectangles="0,0,0,0,0,0,0,0"/>
              </v:shape>
            </w:pict>
          </mc:Fallback>
        </mc:AlternateContent>
      </w:r>
      <w:r w:rsidR="00681777">
        <w:t>Pero antes de eso ¿Qué es el Modelo de cantidad de pedidos económicos?</w:t>
      </w:r>
    </w:p>
    <w:p w14:paraId="4687C643" w14:textId="0649BE1D" w:rsidR="00681777" w:rsidRDefault="008525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80AC0" wp14:editId="0AC542BB">
                <wp:simplePos x="0" y="0"/>
                <wp:positionH relativeFrom="column">
                  <wp:posOffset>872489</wp:posOffset>
                </wp:positionH>
                <wp:positionV relativeFrom="paragraph">
                  <wp:posOffset>8890</wp:posOffset>
                </wp:positionV>
                <wp:extent cx="3209925" cy="504825"/>
                <wp:effectExtent l="76200" t="0" r="9525" b="47625"/>
                <wp:wrapNone/>
                <wp:docPr id="2" name="Conector: curv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9925" cy="504825"/>
                        </a:xfrm>
                        <a:prstGeom prst="curvedConnector3">
                          <a:avLst>
                            <a:gd name="adj1" fmla="val 1014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F8E0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2" o:spid="_x0000_s1026" type="#_x0000_t38" style="position:absolute;margin-left:68.7pt;margin-top:.7pt;width:252.75pt;height:39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" adj="21905" strokecolor="#4472c4 [3204]" strokeweight=".5pt">
                <v:stroke endarrow="block" joinstyle="miter"/>
              </v:shape>
            </w:pict>
          </mc:Fallback>
        </mc:AlternateContent>
      </w:r>
    </w:p>
    <w:p w14:paraId="5F1369A6" w14:textId="77777777" w:rsidR="00681777" w:rsidRDefault="00681777">
      <w:pPr>
        <w:rPr>
          <w:noProof/>
        </w:rPr>
      </w:pPr>
    </w:p>
    <w:p w14:paraId="48B16947" w14:textId="00EEAA99" w:rsidR="00681777" w:rsidRDefault="00681777">
      <w:r>
        <w:rPr>
          <w:noProof/>
        </w:rPr>
        <w:drawing>
          <wp:inline distT="0" distB="0" distL="0" distR="0" wp14:anchorId="39840E1D" wp14:editId="6B10DCAC">
            <wp:extent cx="5612130" cy="35528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96" b="13824"/>
                    <a:stretch/>
                  </pic:blipFill>
                  <pic:spPr bwMode="auto">
                    <a:xfrm>
                      <a:off x="0" y="0"/>
                      <a:ext cx="561213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17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10"/>
    <w:rsid w:val="00681777"/>
    <w:rsid w:val="00852508"/>
    <w:rsid w:val="008F71F6"/>
    <w:rsid w:val="00CB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B4AD"/>
  <w15:chartTrackingRefBased/>
  <w15:docId w15:val="{7B1E1F34-A38C-496C-85D2-F0FCD8E8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2022-11-24T02:10:00Z</dcterms:created>
  <dcterms:modified xsi:type="dcterms:W3CDTF">2022-11-24T02:32:00Z</dcterms:modified>
</cp:coreProperties>
</file>