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F827B" w14:textId="77777777" w:rsidR="00417CD9" w:rsidRDefault="00417CD9" w:rsidP="00417CD9"/>
    <w:p w14:paraId="032D8D64" w14:textId="77777777" w:rsidR="00417CD9" w:rsidRDefault="00417CD9" w:rsidP="00417CD9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20FFB72E" wp14:editId="0D233548">
            <wp:extent cx="5582285" cy="82801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164" r="51799" b="70126"/>
                    <a:stretch/>
                  </pic:blipFill>
                  <pic:spPr bwMode="auto">
                    <a:xfrm>
                      <a:off x="0" y="0"/>
                      <a:ext cx="5606880" cy="831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5ED9A" w14:textId="77777777" w:rsidR="00417CD9" w:rsidRDefault="00417CD9" w:rsidP="00417CD9">
      <w:pPr>
        <w:jc w:val="center"/>
        <w:rPr>
          <w:rFonts w:ascii="Calibri" w:eastAsia="Calibri" w:hAnsi="Calibri" w:cs="Calibri"/>
          <w:color w:val="000000" w:themeColor="text1"/>
          <w:sz w:val="40"/>
          <w:szCs w:val="40"/>
        </w:rPr>
      </w:pPr>
      <w:r>
        <w:rPr>
          <w:noProof/>
          <w:lang w:eastAsia="es-MX"/>
        </w:rPr>
        <w:drawing>
          <wp:inline distT="0" distB="0" distL="0" distR="0" wp14:anchorId="1ABFCF45" wp14:editId="4B7F41D0">
            <wp:extent cx="5514340" cy="113342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638" t="33796" r="8859" b="15208"/>
                    <a:stretch/>
                  </pic:blipFill>
                  <pic:spPr bwMode="auto">
                    <a:xfrm>
                      <a:off x="0" y="0"/>
                      <a:ext cx="5646440" cy="116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8F03B" w14:textId="77777777" w:rsidR="00417CD9" w:rsidRPr="000334AB" w:rsidRDefault="00417CD9" w:rsidP="00417CD9">
      <w:pPr>
        <w:jc w:val="center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0334A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TECNOLOGICO NACIONAL DE MEXICO</w:t>
      </w:r>
    </w:p>
    <w:p w14:paraId="2EB4FC9D" w14:textId="77777777" w:rsidR="00417CD9" w:rsidRPr="000334AB" w:rsidRDefault="00417CD9" w:rsidP="00417CD9">
      <w:pPr>
        <w:jc w:val="center"/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</w:pPr>
      <w:r w:rsidRPr="000334AB">
        <w:rPr>
          <w:rFonts w:ascii="Calibri" w:eastAsia="Calibri" w:hAnsi="Calibri" w:cs="Calibri"/>
          <w:b/>
          <w:bCs/>
          <w:color w:val="000000" w:themeColor="text1"/>
          <w:sz w:val="40"/>
          <w:szCs w:val="40"/>
        </w:rPr>
        <w:t>INSTITUTO TECNOLOGICO DE CIUDAD MADERO</w:t>
      </w:r>
    </w:p>
    <w:p w14:paraId="704BE0E2" w14:textId="77777777" w:rsidR="00417CD9" w:rsidRPr="00B64C80" w:rsidRDefault="00417CD9" w:rsidP="00417CD9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00B64C8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Carrera: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Ingeniería en </w:t>
      </w:r>
      <w:r w:rsidRPr="00B64C8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Sistemas Computacionales.</w:t>
      </w:r>
    </w:p>
    <w:p w14:paraId="29FF33BE" w14:textId="77777777" w:rsidR="00417CD9" w:rsidRDefault="00417CD9" w:rsidP="00417CD9">
      <w:pPr>
        <w:rPr>
          <w:rFonts w:ascii="Calibri" w:eastAsia="Calibri" w:hAnsi="Calibri" w:cs="Calibri"/>
          <w:color w:val="000000" w:themeColor="text1"/>
          <w:sz w:val="28"/>
          <w:szCs w:val="28"/>
        </w:rPr>
      </w:pPr>
    </w:p>
    <w:p w14:paraId="3E70BA65" w14:textId="77777777" w:rsidR="00417CD9" w:rsidRDefault="00417CD9" w:rsidP="00417CD9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Materia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Graficación.</w:t>
      </w:r>
    </w:p>
    <w:p w14:paraId="05AB7B47" w14:textId="77777777" w:rsidR="00417CD9" w:rsidRDefault="00417CD9" w:rsidP="00417CD9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</w:t>
      </w:r>
    </w:p>
    <w:p w14:paraId="1EA50A51" w14:textId="77777777" w:rsidR="00417CD9" w:rsidRDefault="00417CD9" w:rsidP="00417CD9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Alumn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 (o)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Luis Ricardo Reyes Villar.</w:t>
      </w:r>
    </w:p>
    <w:p w14:paraId="3C898FC1" w14:textId="77777777" w:rsidR="00417CD9" w:rsidRDefault="00417CD9" w:rsidP="00417CD9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Numero de control</w:t>
      </w:r>
      <w:r w:rsidRPr="6C138820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>21070343.</w:t>
      </w:r>
    </w:p>
    <w:p w14:paraId="045CC026" w14:textId="77777777" w:rsidR="00417CD9" w:rsidRDefault="00417CD9" w:rsidP="00417CD9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noProof/>
          <w:color w:val="000000" w:themeColor="text1"/>
          <w:sz w:val="28"/>
          <w:szCs w:val="28"/>
          <w:lang w:eastAsia="es-MX"/>
        </w:rPr>
        <w:t>Fotografía de frente</w:t>
      </w:r>
    </w:p>
    <w:p w14:paraId="75442DE5" w14:textId="77777777" w:rsidR="00417CD9" w:rsidRDefault="00417CD9" w:rsidP="00417CD9">
      <w:pPr>
        <w:jc w:val="center"/>
        <w:rPr>
          <w:rFonts w:ascii="Calibri" w:eastAsia="Calibri" w:hAnsi="Calibri" w:cs="Calibri"/>
          <w:noProof/>
          <w:color w:val="000000" w:themeColor="text1"/>
          <w:sz w:val="28"/>
          <w:szCs w:val="28"/>
          <w:lang w:eastAsia="es-MX"/>
        </w:rPr>
      </w:pPr>
      <w:r>
        <w:rPr>
          <w:rFonts w:ascii="Calibri" w:eastAsia="Calibri" w:hAnsi="Calibri" w:cs="Calibri"/>
          <w:noProof/>
          <w:color w:val="000000" w:themeColor="text1"/>
          <w:sz w:val="28"/>
          <w:szCs w:val="28"/>
          <w:lang w:eastAsia="es-MX"/>
        </w:rPr>
        <w:drawing>
          <wp:inline distT="0" distB="0" distL="0" distR="0" wp14:anchorId="6C0CA7CB" wp14:editId="3C8E11C7">
            <wp:extent cx="890546" cy="1185200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889" cy="1192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A19DF4" w14:textId="77777777" w:rsidR="00417CD9" w:rsidRDefault="00417CD9" w:rsidP="00417CD9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C138820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Grupo</w:t>
      </w:r>
      <w:r w:rsidRPr="002C5B2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5505 A</w:t>
      </w:r>
    </w:p>
    <w:p w14:paraId="7A358BE7" w14:textId="77777777" w:rsidR="00417CD9" w:rsidRDefault="00417CD9" w:rsidP="00417CD9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Hora</w:t>
      </w:r>
      <w:r w:rsidRPr="002C5B28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11</w:t>
      </w:r>
      <w:r w:rsidRPr="002C5B2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:00 – </w:t>
      </w:r>
      <w:r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12</w:t>
      </w:r>
      <w:r w:rsidRPr="002C5B28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:00</w:t>
      </w:r>
    </w:p>
    <w:p w14:paraId="73451D31" w14:textId="77777777" w:rsidR="00417CD9" w:rsidRDefault="00417CD9" w:rsidP="00417CD9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</w:p>
    <w:p w14:paraId="3D7DDFCE" w14:textId="57991539" w:rsidR="00417CD9" w:rsidRDefault="00417CD9" w:rsidP="00417CD9">
      <w:pPr>
        <w:jc w:val="center"/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</w:pPr>
      <w:r w:rsidRPr="2681D326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Semestre</w:t>
      </w:r>
      <w:r w:rsidRPr="2681D326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: </w:t>
      </w:r>
      <w:r w:rsidRPr="2681D326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>Agosto - diciembre 2023.</w:t>
      </w:r>
    </w:p>
    <w:p w14:paraId="26CFFDFB" w14:textId="1F619B72" w:rsidR="00DC41C3" w:rsidRPr="00811566" w:rsidRDefault="00DC41C3" w:rsidP="00417CD9">
      <w:pPr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D38236" wp14:editId="73C0791E">
            <wp:extent cx="5612130" cy="74828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8BBB5A" wp14:editId="45AB4704">
            <wp:extent cx="5612130" cy="74828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41C3" w:rsidRPr="008115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21E27"/>
    <w:multiLevelType w:val="hybridMultilevel"/>
    <w:tmpl w:val="9B70A5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3B505A"/>
    <w:multiLevelType w:val="hybridMultilevel"/>
    <w:tmpl w:val="8E8070F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ED1C94"/>
    <w:multiLevelType w:val="hybridMultilevel"/>
    <w:tmpl w:val="200859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610F2F"/>
    <w:multiLevelType w:val="hybridMultilevel"/>
    <w:tmpl w:val="5516AB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CD9"/>
    <w:rsid w:val="00087A5D"/>
    <w:rsid w:val="00134E84"/>
    <w:rsid w:val="002F00E2"/>
    <w:rsid w:val="003E3C6B"/>
    <w:rsid w:val="00417CD9"/>
    <w:rsid w:val="00484450"/>
    <w:rsid w:val="0076573C"/>
    <w:rsid w:val="00810341"/>
    <w:rsid w:val="008C48DB"/>
    <w:rsid w:val="00A76CDE"/>
    <w:rsid w:val="00B507BD"/>
    <w:rsid w:val="00C45AD4"/>
    <w:rsid w:val="00DC1FB1"/>
    <w:rsid w:val="00DC41C3"/>
    <w:rsid w:val="00E47F64"/>
    <w:rsid w:val="00EA1543"/>
    <w:rsid w:val="00F91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E7295"/>
  <w15:chartTrackingRefBased/>
  <w15:docId w15:val="{2ABDA8D1-CF6E-40EF-B437-13CD81848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0E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17CD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C48D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C48DB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B507BD"/>
    <w:rPr>
      <w:color w:val="808080"/>
    </w:rPr>
  </w:style>
  <w:style w:type="character" w:styleId="Hipervnculovisitado">
    <w:name w:val="FollowedHyperlink"/>
    <w:basedOn w:val="Fuentedeprrafopredeter"/>
    <w:uiPriority w:val="99"/>
    <w:semiHidden/>
    <w:unhideWhenUsed/>
    <w:rsid w:val="00A76C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9F79D-B91D-4E17-B7D2-68A00A8FD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48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2</cp:revision>
  <dcterms:created xsi:type="dcterms:W3CDTF">2023-10-08T05:08:00Z</dcterms:created>
  <dcterms:modified xsi:type="dcterms:W3CDTF">2023-10-08T05:08:00Z</dcterms:modified>
</cp:coreProperties>
</file>