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line="251" w:lineRule="exact" w:before="40"/>
        <w:ind w:left="0" w:right="1137"/>
        <w:jc w:val="right"/>
      </w:pPr>
      <w:r>
        <w:rPr/>
        <w:t>IEEE</w:t>
      </w:r>
      <w:r>
        <w:rPr>
          <w:spacing w:val="-5"/>
        </w:rPr>
        <w:t> </w:t>
      </w:r>
      <w:r>
        <w:rPr/>
        <w:t>Std</w:t>
      </w:r>
      <w:r>
        <w:rPr>
          <w:spacing w:val="-4"/>
        </w:rPr>
        <w:t> </w:t>
      </w:r>
      <w:r>
        <w:rPr/>
        <w:t>830-1998</w:t>
      </w:r>
    </w:p>
    <w:p>
      <w:pPr>
        <w:spacing w:line="182" w:lineRule="exact" w:before="0"/>
        <w:ind w:left="0" w:right="1138" w:firstLine="0"/>
        <w:jc w:val="right"/>
        <w:rPr>
          <w:sz w:val="16"/>
        </w:rPr>
      </w:pPr>
      <w:r>
        <w:rPr>
          <w:rFonts w:ascii="Arial MT" w:hAnsi="Arial MT"/>
          <w:sz w:val="16"/>
        </w:rPr>
        <w:t>(Revisi</w:t>
      </w:r>
      <w:r>
        <w:rPr>
          <w:sz w:val="16"/>
        </w:rPr>
        <w:t>ó</w:t>
      </w:r>
      <w:r>
        <w:rPr>
          <w:rFonts w:ascii="Arial MT" w:hAnsi="Arial MT"/>
          <w:sz w:val="16"/>
        </w:rPr>
        <w:t>n</w:t>
      </w:r>
      <w:r>
        <w:rPr>
          <w:rFonts w:ascii="Arial MT" w:hAnsi="Arial MT"/>
          <w:spacing w:val="-6"/>
          <w:sz w:val="16"/>
        </w:rPr>
        <w:t> </w:t>
      </w:r>
      <w:r>
        <w:rPr>
          <w:sz w:val="16"/>
        </w:rPr>
        <w:t>de</w:t>
      </w:r>
    </w:p>
    <w:p>
      <w:pPr>
        <w:spacing w:before="15"/>
        <w:ind w:left="0" w:right="113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IEEE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Std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830-1993)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7"/>
        <w:rPr>
          <w:rFonts w:ascii="Arial MT"/>
          <w:sz w:val="13"/>
        </w:rPr>
      </w:pPr>
    </w:p>
    <w:p>
      <w:pPr>
        <w:pStyle w:val="Heading1"/>
        <w:spacing w:line="204" w:lineRule="auto" w:before="1"/>
      </w:pPr>
      <w:r>
        <w:rPr/>
        <w:t>IEEE Prácticas Recomendadas para</w:t>
      </w:r>
      <w:r>
        <w:rPr>
          <w:spacing w:val="-132"/>
        </w:rPr>
        <w:t> </w:t>
      </w:r>
      <w:r>
        <w:rPr/>
        <w:t>Especificaciones de Requisitos de</w:t>
      </w:r>
      <w:r>
        <w:rPr>
          <w:spacing w:val="1"/>
        </w:rPr>
        <w:t> </w:t>
      </w:r>
      <w:r>
        <w:rPr/>
        <w:t>Software</w:t>
      </w:r>
    </w:p>
    <w:p>
      <w:pPr>
        <w:pStyle w:val="BodyText"/>
        <w:rPr>
          <w:rFonts w:ascii="Arial"/>
          <w:b/>
          <w:sz w:val="54"/>
        </w:rPr>
      </w:pPr>
    </w:p>
    <w:p>
      <w:pPr>
        <w:spacing w:before="485"/>
        <w:ind w:left="58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Sponsor</w:t>
      </w:r>
    </w:p>
    <w:p>
      <w:pPr>
        <w:pStyle w:val="Heading4"/>
        <w:spacing w:line="290" w:lineRule="auto" w:before="56"/>
        <w:ind w:right="1459"/>
      </w:pPr>
      <w:r>
        <w:rPr/>
        <w:t>Comité de Estándares de Ingeniría de Software de la Sociedad de Computación</w:t>
      </w:r>
      <w:r>
        <w:rPr>
          <w:spacing w:val="-59"/>
        </w:rPr>
        <w:t> </w:t>
      </w:r>
      <w:r>
        <w:rPr/>
        <w:t>IEEE.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169"/>
        <w:ind w:left="58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A</w:t>
      </w:r>
      <w:r>
        <w:rPr>
          <w:sz w:val="18"/>
        </w:rPr>
        <w:t>probado</w:t>
      </w:r>
      <w:r>
        <w:rPr>
          <w:spacing w:val="-4"/>
          <w:sz w:val="18"/>
        </w:rPr>
        <w:t> </w:t>
      </w:r>
      <w:r>
        <w:rPr>
          <w:sz w:val="18"/>
        </w:rPr>
        <w:t>el</w:t>
      </w:r>
      <w:r>
        <w:rPr>
          <w:spacing w:val="7"/>
          <w:sz w:val="18"/>
        </w:rPr>
        <w:t> </w:t>
      </w:r>
      <w:r>
        <w:rPr>
          <w:rFonts w:ascii="Arial MT"/>
          <w:sz w:val="18"/>
        </w:rPr>
        <w:t>25</w:t>
      </w:r>
      <w:r>
        <w:rPr>
          <w:rFonts w:ascii="Arial MT"/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Junio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7"/>
          <w:sz w:val="18"/>
        </w:rPr>
        <w:t> </w:t>
      </w:r>
      <w:r>
        <w:rPr>
          <w:rFonts w:ascii="Arial MT"/>
          <w:sz w:val="18"/>
        </w:rPr>
        <w:t>1998</w:t>
      </w:r>
    </w:p>
    <w:p>
      <w:pPr>
        <w:pStyle w:val="Heading4"/>
        <w:spacing w:before="101"/>
      </w:pPr>
      <w:r>
        <w:rPr/>
        <w:t>Consejo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Normas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IEEE-SA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28" w:lineRule="auto" w:before="190"/>
        <w:ind w:left="580" w:right="1177"/>
        <w:rPr>
          <w:rFonts w:ascii="Arial MT" w:hAnsi="Arial MT"/>
        </w:rPr>
      </w:pPr>
      <w:r>
        <w:rPr>
          <w:rFonts w:ascii="Arial" w:hAnsi="Arial"/>
          <w:b/>
        </w:rPr>
        <w:t>Resumen: </w:t>
      </w:r>
      <w:r>
        <w:rPr>
          <w:rFonts w:ascii="Arial MT" w:hAnsi="Arial MT"/>
        </w:rPr>
        <w:t>Se describen el contenido y las cualidades de una buena especificación de requisitos</w:t>
      </w:r>
      <w:r>
        <w:rPr>
          <w:rFonts w:ascii="Arial MT" w:hAnsi="Arial MT"/>
          <w:spacing w:val="-53"/>
        </w:rPr>
        <w:t> </w:t>
      </w:r>
      <w:r>
        <w:rPr>
          <w:rFonts w:ascii="Arial MT" w:hAnsi="Arial MT"/>
        </w:rPr>
        <w:t>de software (SRS, por sus siglas en inglés), y se presentan varios esquemas de SRS de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muestra.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Esta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práctica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recomendada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tiene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como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objetivo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especificar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requisitos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software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a</w:t>
      </w:r>
    </w:p>
    <w:p>
      <w:pPr>
        <w:pStyle w:val="BodyText"/>
        <w:spacing w:line="249" w:lineRule="auto" w:before="13"/>
        <w:ind w:left="580" w:right="1177"/>
        <w:rPr>
          <w:rFonts w:ascii="Arial MT" w:hAnsi="Arial MT"/>
        </w:rPr>
      </w:pPr>
      <w:r>
        <w:rPr>
          <w:rFonts w:ascii="Arial MT" w:hAnsi="Arial MT"/>
        </w:rPr>
        <w:t>desarrollar,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pero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también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puede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aplicarse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ayudar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en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la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selección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productos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software</w:t>
      </w:r>
      <w:r>
        <w:rPr>
          <w:rFonts w:ascii="Arial MT" w:hAnsi="Arial MT"/>
          <w:spacing w:val="-53"/>
        </w:rPr>
        <w:t> </w:t>
      </w:r>
      <w:r>
        <w:rPr>
          <w:rFonts w:ascii="Arial MT" w:hAnsi="Arial MT"/>
        </w:rPr>
        <w:t>internos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y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comerciales.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También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se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proporcionan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pautas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cumplir con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IEEE/EIA</w:t>
      </w:r>
    </w:p>
    <w:p>
      <w:pPr>
        <w:pStyle w:val="BodyText"/>
        <w:spacing w:before="44"/>
        <w:ind w:left="580"/>
        <w:rPr>
          <w:rFonts w:ascii="Arial MT"/>
        </w:rPr>
      </w:pPr>
      <w:r>
        <w:rPr>
          <w:rFonts w:ascii="Arial MT"/>
        </w:rPr>
        <w:t>12207.1-1997.</w:t>
      </w:r>
    </w:p>
    <w:p>
      <w:pPr>
        <w:pStyle w:val="BodyText"/>
        <w:spacing w:line="206" w:lineRule="auto" w:before="36"/>
        <w:ind w:left="580" w:right="2022"/>
        <w:rPr>
          <w:rFonts w:ascii="Arial MT" w:hAnsi="Arial MT"/>
        </w:rPr>
      </w:pPr>
      <w:r>
        <w:rPr>
          <w:rFonts w:ascii="Arial" w:hAnsi="Arial"/>
          <w:b/>
        </w:rPr>
        <w:t>Palabras clave: </w:t>
      </w:r>
      <w:r>
        <w:rPr>
          <w:rFonts w:ascii="Arial MT" w:hAnsi="Arial MT"/>
        </w:rPr>
        <w:t>contrato, cliente, prototipado, especificación de requisitos de software,</w:t>
      </w:r>
      <w:r>
        <w:rPr>
          <w:rFonts w:ascii="Arial MT" w:hAnsi="Arial MT"/>
          <w:spacing w:val="-53"/>
        </w:rPr>
        <w:t> </w:t>
      </w:r>
      <w:r>
        <w:rPr>
          <w:rFonts w:ascii="Arial MT" w:hAnsi="Arial MT"/>
        </w:rPr>
        <w:t>proveedor,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especificaciones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requisitos del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sistema.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6"/>
        <w:rPr>
          <w:rFonts w:ascii="Arial MT"/>
          <w:sz w:val="13"/>
        </w:rPr>
      </w:pPr>
      <w:r>
        <w:rPr/>
        <w:pict>
          <v:shape style="position:absolute;margin-left:91.584pt;margin-top:9.992886pt;width:104.05pt;height:.1pt;mso-position-horizontal-relative:page;mso-position-vertical-relative:paragraph;z-index:-15728640;mso-wrap-distance-left:0;mso-wrap-distance-right:0" coordorigin="1832,200" coordsize="2081,0" path="m1832,200l3913,200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Arial MT"/>
          <w:sz w:val="12"/>
        </w:rPr>
      </w:pPr>
    </w:p>
    <w:p>
      <w:pPr>
        <w:spacing w:line="235" w:lineRule="auto" w:before="77"/>
        <w:ind w:left="580" w:right="5758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The Institute of Electrical and Electronics Engineers, Inc.</w:t>
      </w:r>
      <w:r>
        <w:rPr>
          <w:rFonts w:ascii="Arial MT"/>
          <w:spacing w:val="-42"/>
          <w:sz w:val="16"/>
        </w:rPr>
        <w:t> </w:t>
      </w:r>
      <w:r>
        <w:rPr>
          <w:rFonts w:ascii="Arial MT"/>
          <w:spacing w:val="-2"/>
          <w:sz w:val="16"/>
        </w:rPr>
        <w:t>345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2"/>
          <w:sz w:val="16"/>
        </w:rPr>
        <w:t>East</w:t>
      </w:r>
      <w:r>
        <w:rPr>
          <w:rFonts w:ascii="Arial MT"/>
          <w:sz w:val="16"/>
        </w:rPr>
        <w:t> </w:t>
      </w:r>
      <w:r>
        <w:rPr>
          <w:rFonts w:ascii="Arial MT"/>
          <w:spacing w:val="-1"/>
          <w:sz w:val="16"/>
        </w:rPr>
        <w:t>47th</w:t>
      </w:r>
      <w:r>
        <w:rPr>
          <w:rFonts w:ascii="Arial MT"/>
          <w:sz w:val="16"/>
        </w:rPr>
        <w:t> </w:t>
      </w:r>
      <w:r>
        <w:rPr>
          <w:rFonts w:ascii="Arial MT"/>
          <w:spacing w:val="-1"/>
          <w:sz w:val="16"/>
        </w:rPr>
        <w:t>Street,</w:t>
      </w:r>
      <w:r>
        <w:rPr>
          <w:rFonts w:ascii="Arial MT"/>
          <w:sz w:val="16"/>
        </w:rPr>
        <w:t> </w:t>
      </w:r>
      <w:r>
        <w:rPr>
          <w:rFonts w:ascii="Arial MT"/>
          <w:spacing w:val="-1"/>
          <w:sz w:val="16"/>
        </w:rPr>
        <w:t>New</w:t>
      </w:r>
      <w:r>
        <w:rPr>
          <w:rFonts w:ascii="Arial MT"/>
          <w:spacing w:val="-15"/>
          <w:sz w:val="16"/>
        </w:rPr>
        <w:t> </w:t>
      </w:r>
      <w:r>
        <w:rPr>
          <w:rFonts w:ascii="Arial MT"/>
          <w:spacing w:val="-1"/>
          <w:sz w:val="16"/>
        </w:rPr>
        <w:t>York,</w:t>
      </w:r>
      <w:r>
        <w:rPr>
          <w:rFonts w:ascii="Arial MT"/>
          <w:sz w:val="16"/>
        </w:rPr>
        <w:t> </w:t>
      </w:r>
      <w:r>
        <w:rPr>
          <w:rFonts w:ascii="Arial MT"/>
          <w:spacing w:val="-1"/>
          <w:sz w:val="16"/>
        </w:rPr>
        <w:t>NY</w:t>
      </w:r>
      <w:r>
        <w:rPr>
          <w:rFonts w:ascii="Arial MT"/>
          <w:sz w:val="16"/>
        </w:rPr>
        <w:t> </w:t>
      </w:r>
      <w:r>
        <w:rPr>
          <w:rFonts w:ascii="Arial MT"/>
          <w:spacing w:val="-1"/>
          <w:sz w:val="16"/>
        </w:rPr>
        <w:t>10017-2394,</w:t>
      </w:r>
      <w:r>
        <w:rPr>
          <w:rFonts w:ascii="Arial MT"/>
          <w:sz w:val="16"/>
        </w:rPr>
        <w:t> </w:t>
      </w:r>
      <w:r>
        <w:rPr>
          <w:rFonts w:ascii="Arial MT"/>
          <w:spacing w:val="-1"/>
          <w:sz w:val="16"/>
        </w:rPr>
        <w:t>USA</w:t>
      </w:r>
    </w:p>
    <w:p>
      <w:pPr>
        <w:pStyle w:val="BodyText"/>
        <w:spacing w:before="7"/>
        <w:rPr>
          <w:rFonts w:ascii="Arial MT"/>
          <w:sz w:val="15"/>
        </w:rPr>
      </w:pPr>
    </w:p>
    <w:p>
      <w:pPr>
        <w:spacing w:line="235" w:lineRule="auto" w:before="0"/>
        <w:ind w:left="580" w:right="4197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Copyright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©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1998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by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the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Institute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of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Electrical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and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Electronics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Engineers,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Inc.</w:t>
      </w:r>
      <w:r>
        <w:rPr>
          <w:rFonts w:ascii="Arial MT" w:hAnsi="Arial MT"/>
          <w:spacing w:val="-42"/>
          <w:sz w:val="16"/>
        </w:rPr>
        <w:t> </w:t>
      </w:r>
      <w:r>
        <w:rPr>
          <w:rFonts w:ascii="Arial MT" w:hAnsi="Arial MT"/>
          <w:spacing w:val="-1"/>
          <w:sz w:val="16"/>
        </w:rPr>
        <w:t>All rights</w:t>
      </w:r>
      <w:r>
        <w:rPr>
          <w:rFonts w:ascii="Arial MT" w:hAnsi="Arial MT"/>
          <w:sz w:val="16"/>
        </w:rPr>
        <w:t> </w:t>
      </w:r>
      <w:r>
        <w:rPr>
          <w:rFonts w:ascii="Arial MT" w:hAnsi="Arial MT"/>
          <w:spacing w:val="-1"/>
          <w:sz w:val="16"/>
        </w:rPr>
        <w:t>reserved.</w:t>
      </w:r>
      <w:r>
        <w:rPr>
          <w:rFonts w:ascii="Arial MT" w:hAnsi="Arial MT"/>
          <w:spacing w:val="-10"/>
          <w:sz w:val="16"/>
        </w:rPr>
        <w:t> </w:t>
      </w:r>
      <w:r>
        <w:rPr>
          <w:rFonts w:ascii="Arial MT" w:hAnsi="Arial MT"/>
          <w:spacing w:val="-1"/>
          <w:sz w:val="16"/>
        </w:rPr>
        <w:t>Published</w:t>
      </w:r>
      <w:r>
        <w:rPr>
          <w:rFonts w:ascii="Arial MT" w:hAnsi="Arial MT"/>
          <w:sz w:val="16"/>
        </w:rPr>
        <w:t> </w:t>
      </w:r>
      <w:r>
        <w:rPr>
          <w:rFonts w:ascii="Arial MT" w:hAnsi="Arial MT"/>
          <w:spacing w:val="-1"/>
          <w:sz w:val="16"/>
        </w:rPr>
        <w:t>1998.</w:t>
      </w:r>
      <w:r>
        <w:rPr>
          <w:rFonts w:ascii="Arial MT" w:hAnsi="Arial MT"/>
          <w:spacing w:val="-11"/>
          <w:sz w:val="16"/>
        </w:rPr>
        <w:t> </w:t>
      </w:r>
      <w:r>
        <w:rPr>
          <w:rFonts w:ascii="Arial MT" w:hAnsi="Arial MT"/>
          <w:sz w:val="16"/>
        </w:rPr>
        <w:t>Printed in the United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States of America.</w:t>
      </w:r>
    </w:p>
    <w:p>
      <w:pPr>
        <w:pStyle w:val="BodyText"/>
        <w:spacing w:before="3"/>
        <w:rPr>
          <w:rFonts w:ascii="Arial MT"/>
          <w:sz w:val="15"/>
        </w:rPr>
      </w:pPr>
    </w:p>
    <w:p>
      <w:pPr>
        <w:spacing w:before="1"/>
        <w:ind w:left="580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ISBN</w:t>
      </w:r>
      <w:r>
        <w:rPr>
          <w:rFonts w:ascii="Arial MT"/>
          <w:spacing w:val="-7"/>
          <w:sz w:val="16"/>
        </w:rPr>
        <w:t> </w:t>
      </w:r>
      <w:r>
        <w:rPr>
          <w:rFonts w:ascii="Arial MT"/>
          <w:sz w:val="16"/>
        </w:rPr>
        <w:t>0-7381-0332-2</w:t>
      </w:r>
    </w:p>
    <w:p>
      <w:pPr>
        <w:pStyle w:val="BodyText"/>
        <w:spacing w:before="6"/>
        <w:rPr>
          <w:rFonts w:ascii="Arial MT"/>
          <w:sz w:val="15"/>
        </w:rPr>
      </w:pPr>
    </w:p>
    <w:p>
      <w:pPr>
        <w:spacing w:line="235" w:lineRule="auto" w:before="0"/>
        <w:ind w:left="580" w:right="1177" w:firstLine="0"/>
        <w:jc w:val="left"/>
        <w:rPr>
          <w:rFonts w:ascii="Arial"/>
          <w:i/>
          <w:sz w:val="16"/>
        </w:rPr>
      </w:pPr>
      <w:r>
        <w:rPr>
          <w:rFonts w:ascii="Arial"/>
          <w:i/>
          <w:sz w:val="16"/>
        </w:rPr>
        <w:t>No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part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this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publication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may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be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reproduced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any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form,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an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electronic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retrieval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system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or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otherwise,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without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prior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written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permission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of the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publisher.</w:t>
      </w:r>
    </w:p>
    <w:p>
      <w:pPr>
        <w:spacing w:after="0" w:line="235" w:lineRule="auto"/>
        <w:jc w:val="left"/>
        <w:rPr>
          <w:rFonts w:ascii="Arial"/>
          <w:sz w:val="16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line="249" w:lineRule="auto" w:before="63"/>
        <w:ind w:left="940" w:right="1453"/>
      </w:pPr>
      <w:r>
        <w:rPr/>
        <w:t>Los documentos de normas de IEEE se desarrollan dentro de las Sociedades de IEEE y los Comités</w:t>
      </w:r>
      <w:r>
        <w:rPr>
          <w:spacing w:val="-48"/>
        </w:rPr>
        <w:t> </w:t>
      </w:r>
      <w:r>
        <w:rPr/>
        <w:t>Coordinadores de Normas de la Junta de Normas de la Asociación de Normas de IEEE (IEEE-SA).</w:t>
      </w:r>
      <w:r>
        <w:rPr>
          <w:spacing w:val="-47"/>
        </w:rPr>
        <w:t> </w:t>
      </w:r>
      <w:r>
        <w:rPr/>
        <w:t>Los miembros de los comités sirven de manera voluntaria y sin compensación. No necesariamente</w:t>
      </w:r>
      <w:r>
        <w:rPr>
          <w:spacing w:val="1"/>
        </w:rPr>
        <w:t> </w:t>
      </w:r>
      <w:r>
        <w:rPr/>
        <w:t>son miembros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Instituto.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normas</w:t>
      </w:r>
      <w:r>
        <w:rPr>
          <w:spacing w:val="2"/>
        </w:rPr>
        <w:t> </w:t>
      </w:r>
      <w:r>
        <w:rPr/>
        <w:t>desarrolladas</w:t>
      </w:r>
      <w:r>
        <w:rPr>
          <w:spacing w:val="2"/>
        </w:rPr>
        <w:t> </w:t>
      </w:r>
      <w:r>
        <w:rPr/>
        <w:t>dentro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IEEE</w:t>
      </w:r>
      <w:r>
        <w:rPr>
          <w:spacing w:val="2"/>
        </w:rPr>
        <w:t> </w:t>
      </w:r>
      <w:r>
        <w:rPr/>
        <w:t>representan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consenso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la amplia experiencia en el tema dentro del Instituto, así como de aquellas actividades fuera de</w:t>
      </w:r>
      <w:r>
        <w:rPr>
          <w:spacing w:val="1"/>
        </w:rPr>
        <w:t> </w:t>
      </w:r>
      <w:r>
        <w:rPr/>
        <w:t>IEEE que han expresado interés en participar en el desarrollo de la norma.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1"/>
        <w:ind w:left="940" w:right="1483"/>
      </w:pPr>
      <w:r>
        <w:rPr/>
        <w:t>El uso de una Norma IEEE es completamente voluntario. La existencia de una Norma IEEE no</w:t>
      </w:r>
      <w:r>
        <w:rPr>
          <w:spacing w:val="1"/>
        </w:rPr>
        <w:t> </w:t>
      </w:r>
      <w:r>
        <w:rPr/>
        <w:t>implica que no haya otras formas de producir, probar, medir, comprar, comercializar o</w:t>
      </w:r>
      <w:r>
        <w:rPr>
          <w:spacing w:val="1"/>
        </w:rPr>
        <w:t> </w:t>
      </w:r>
      <w:r>
        <w:rPr/>
        <w:t>proporcionar otros bienes y servicios relacionados con el alcance de la Norma IEEE. Además, el</w:t>
      </w:r>
      <w:r>
        <w:rPr>
          <w:spacing w:val="1"/>
        </w:rPr>
        <w:t> </w:t>
      </w:r>
      <w:r>
        <w:rPr/>
        <w:t>punto de vista expresado en el momento</w:t>
      </w:r>
      <w:r>
        <w:rPr>
          <w:spacing w:val="1"/>
        </w:rPr>
        <w:t> </w:t>
      </w:r>
      <w:r>
        <w:rPr/>
        <w:t>en que se</w:t>
      </w:r>
      <w:r>
        <w:rPr>
          <w:spacing w:val="-1"/>
        </w:rPr>
        <w:t> </w:t>
      </w:r>
      <w:r>
        <w:rPr/>
        <w:t>aprueba y emite</w:t>
      </w:r>
      <w:r>
        <w:rPr>
          <w:spacing w:val="1"/>
        </w:rPr>
        <w:t> </w:t>
      </w:r>
      <w:r>
        <w:rPr/>
        <w:t>una norma está sujeto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cambios provocados por avances en el estado del arte y comentarios recibidos de usuarios de la</w:t>
      </w:r>
      <w:r>
        <w:rPr>
          <w:spacing w:val="1"/>
        </w:rPr>
        <w:t> </w:t>
      </w:r>
      <w:r>
        <w:rPr/>
        <w:t>norma. Cada Norma IEEE está sujeta a revisión al menos cada cinco años para revisión o</w:t>
      </w:r>
      <w:r>
        <w:rPr>
          <w:spacing w:val="1"/>
        </w:rPr>
        <w:t> </w:t>
      </w:r>
      <w:r>
        <w:rPr/>
        <w:t>reafirmación. Cuando un documento tiene más de cinco años y no ha sido reafirmado, es razonable</w:t>
      </w:r>
      <w:r>
        <w:rPr>
          <w:spacing w:val="-47"/>
        </w:rPr>
        <w:t> </w:t>
      </w:r>
      <w:r>
        <w:rPr/>
        <w:t>concluir que su contenido, aunque aún tenga algún valor, no refleja completamente el estado actual</w:t>
      </w:r>
      <w:r>
        <w:rPr>
          <w:spacing w:val="-47"/>
        </w:rPr>
        <w:t> </w:t>
      </w:r>
      <w:r>
        <w:rPr/>
        <w:t>del arte. Se recomienda a los usuarios verificar que tienen la última edición de cualquier Norma</w:t>
      </w:r>
      <w:r>
        <w:rPr>
          <w:spacing w:val="1"/>
        </w:rPr>
        <w:t> </w:t>
      </w:r>
      <w:r>
        <w:rPr/>
        <w:t>IEEE.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9" w:lineRule="auto"/>
        <w:ind w:left="940" w:right="1558"/>
      </w:pPr>
      <w:r>
        <w:rPr/>
        <w:t>Se agradecen los comentarios para la revisión de Normas IEEE de cualquier parte interesada,</w:t>
      </w:r>
      <w:r>
        <w:rPr>
          <w:spacing w:val="1"/>
        </w:rPr>
        <w:t> </w:t>
      </w:r>
      <w:r>
        <w:rPr/>
        <w:t>independientemente de la afiliación de membresía con IEEE. Las sugerencias para cambios en los</w:t>
      </w:r>
      <w:r>
        <w:rPr>
          <w:spacing w:val="-47"/>
        </w:rPr>
        <w:t> </w:t>
      </w:r>
      <w:r>
        <w:rPr/>
        <w:t>documentos deben presentarse en forma de un cambio propuesto de texto, junto con comentarios</w:t>
      </w:r>
      <w:r>
        <w:rPr>
          <w:spacing w:val="1"/>
        </w:rPr>
        <w:t> </w:t>
      </w:r>
      <w:r>
        <w:rPr/>
        <w:t>de respaldo apropiados.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9" w:lineRule="auto"/>
        <w:ind w:left="940" w:right="1597"/>
      </w:pPr>
      <w:r>
        <w:rPr/>
        <w:t>Interpretaciones: Ocasionalmente pueden surgir preguntas sobre el significado de partes de las</w:t>
      </w:r>
      <w:r>
        <w:rPr>
          <w:spacing w:val="1"/>
        </w:rPr>
        <w:t> </w:t>
      </w:r>
      <w:r>
        <w:rPr/>
        <w:t>normas en relación con aplicaciones específicas. Cuando la necesidad de interpretaciones se pone</w:t>
      </w:r>
      <w:r>
        <w:rPr>
          <w:spacing w:val="-47"/>
        </w:rPr>
        <w:t> </w:t>
      </w:r>
      <w:r>
        <w:rPr/>
        <w:t>de manifiesto ante IEEE, el Instituto tomará medidas para preparar respuestas apropiadas. Dado</w:t>
      </w:r>
      <w:r>
        <w:rPr>
          <w:spacing w:val="1"/>
        </w:rPr>
        <w:t> </w:t>
      </w:r>
      <w:r>
        <w:rPr/>
        <w:t>que las Normas IEEE representan un consenso de todos los intereses involucrados, es importante</w:t>
      </w:r>
      <w:r>
        <w:rPr>
          <w:spacing w:val="1"/>
        </w:rPr>
        <w:t> </w:t>
      </w:r>
      <w:r>
        <w:rPr/>
        <w:t>asegurar que cualquier interpretación también haya recibido el acuerdo de un equilibrio de</w:t>
      </w:r>
      <w:r>
        <w:rPr>
          <w:spacing w:val="1"/>
        </w:rPr>
        <w:t> </w:t>
      </w:r>
      <w:r>
        <w:rPr/>
        <w:t>intereses. Por esta razón, IEEE y los miembros de sus sociedades y comités coordinadores de</w:t>
      </w:r>
      <w:r>
        <w:rPr>
          <w:spacing w:val="1"/>
        </w:rPr>
        <w:t> </w:t>
      </w:r>
      <w:r>
        <w:rPr/>
        <w:t>normas no pueden proporcionar una respuesta instantánea a solicitudes de interpretación, excepto</w:t>
      </w:r>
      <w:r>
        <w:rPr>
          <w:spacing w:val="-47"/>
        </w:rPr>
        <w:t> </w:t>
      </w:r>
      <w:r>
        <w:rPr/>
        <w:t>en aquellos casos donde el asunto haya recibido consideración formal previa.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940"/>
      </w:pPr>
      <w:r>
        <w:rPr/>
        <w:t>Comentarios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normas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solicitudes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interpretaciones</w:t>
      </w:r>
      <w:r>
        <w:rPr>
          <w:spacing w:val="-1"/>
        </w:rPr>
        <w:t> </w:t>
      </w:r>
      <w:r>
        <w:rPr/>
        <w:t>deben</w:t>
      </w:r>
      <w:r>
        <w:rPr>
          <w:spacing w:val="-2"/>
        </w:rPr>
        <w:t> </w:t>
      </w:r>
      <w:r>
        <w:rPr/>
        <w:t>dirigirse</w:t>
      </w:r>
      <w:r>
        <w:rPr>
          <w:spacing w:val="-1"/>
        </w:rPr>
        <w:t> </w:t>
      </w:r>
      <w:r>
        <w:rPr/>
        <w:t>a: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3337" w:right="3779"/>
        <w:rPr>
          <w:rFonts w:ascii="Tahoma"/>
        </w:rPr>
      </w:pPr>
      <w:r>
        <w:rPr>
          <w:rFonts w:ascii="Tahoma"/>
          <w:w w:val="90"/>
        </w:rPr>
        <w:t>Secre1ary,</w:t>
      </w:r>
      <w:r>
        <w:rPr>
          <w:rFonts w:ascii="Tahoma"/>
          <w:spacing w:val="2"/>
          <w:w w:val="90"/>
        </w:rPr>
        <w:t> </w:t>
      </w:r>
      <w:r>
        <w:rPr>
          <w:rFonts w:ascii="Tahoma"/>
          <w:w w:val="90"/>
        </w:rPr>
        <w:t>IEEE-SA</w:t>
      </w:r>
      <w:r>
        <w:rPr>
          <w:rFonts w:ascii="Tahoma"/>
          <w:spacing w:val="3"/>
          <w:w w:val="90"/>
        </w:rPr>
        <w:t> </w:t>
      </w:r>
      <w:r>
        <w:rPr>
          <w:rFonts w:ascii="Tahoma"/>
          <w:w w:val="90"/>
        </w:rPr>
        <w:t>S1andards</w:t>
      </w:r>
      <w:r>
        <w:rPr>
          <w:rFonts w:ascii="Tahoma"/>
          <w:spacing w:val="1"/>
          <w:w w:val="90"/>
        </w:rPr>
        <w:t> </w:t>
      </w:r>
      <w:r>
        <w:rPr>
          <w:rFonts w:ascii="Tahoma"/>
          <w:w w:val="90"/>
        </w:rPr>
        <w:t>Board</w:t>
      </w:r>
      <w:r>
        <w:rPr>
          <w:rFonts w:ascii="Tahoma"/>
          <w:spacing w:val="-53"/>
          <w:w w:val="90"/>
        </w:rPr>
        <w:t> </w:t>
      </w:r>
      <w:r>
        <w:rPr>
          <w:rFonts w:ascii="Tahoma"/>
          <w:w w:val="95"/>
        </w:rPr>
        <w:t>445</w:t>
      </w:r>
      <w:r>
        <w:rPr>
          <w:rFonts w:ascii="Tahoma"/>
          <w:spacing w:val="-10"/>
          <w:w w:val="95"/>
        </w:rPr>
        <w:t> </w:t>
      </w:r>
      <w:r>
        <w:rPr>
          <w:rFonts w:ascii="Tahoma"/>
          <w:w w:val="95"/>
        </w:rPr>
        <w:t>Hoes</w:t>
      </w:r>
      <w:r>
        <w:rPr>
          <w:rFonts w:ascii="Tahoma"/>
          <w:spacing w:val="-11"/>
          <w:w w:val="95"/>
        </w:rPr>
        <w:t> </w:t>
      </w:r>
      <w:r>
        <w:rPr>
          <w:rFonts w:ascii="Tahoma"/>
          <w:w w:val="95"/>
        </w:rPr>
        <w:t>Lane</w:t>
      </w:r>
    </w:p>
    <w:p>
      <w:pPr>
        <w:pStyle w:val="BodyText"/>
        <w:spacing w:line="238" w:lineRule="exact"/>
        <w:ind w:left="3337"/>
        <w:rPr>
          <w:rFonts w:ascii="Tahoma"/>
        </w:rPr>
      </w:pPr>
      <w:r>
        <w:rPr>
          <w:rFonts w:ascii="Tahoma"/>
          <w:spacing w:val="-1"/>
          <w:w w:val="95"/>
        </w:rPr>
        <w:t>P.O.</w:t>
      </w:r>
      <w:r>
        <w:rPr>
          <w:rFonts w:ascii="Tahoma"/>
          <w:spacing w:val="-11"/>
          <w:w w:val="95"/>
        </w:rPr>
        <w:t> </w:t>
      </w:r>
      <w:r>
        <w:rPr>
          <w:rFonts w:ascii="Tahoma"/>
          <w:spacing w:val="-1"/>
          <w:w w:val="95"/>
        </w:rPr>
        <w:t>Box</w:t>
      </w:r>
      <w:r>
        <w:rPr>
          <w:rFonts w:ascii="Tahoma"/>
          <w:spacing w:val="-11"/>
          <w:w w:val="95"/>
        </w:rPr>
        <w:t> </w:t>
      </w:r>
      <w:r>
        <w:rPr>
          <w:rFonts w:ascii="Tahoma"/>
          <w:w w:val="95"/>
        </w:rPr>
        <w:t>1331</w:t>
      </w:r>
    </w:p>
    <w:p>
      <w:pPr>
        <w:pStyle w:val="BodyText"/>
        <w:ind w:left="3337" w:right="4782"/>
        <w:rPr>
          <w:rFonts w:ascii="Tahoma"/>
        </w:rPr>
      </w:pPr>
      <w:r>
        <w:rPr>
          <w:rFonts w:ascii="Tahoma"/>
          <w:w w:val="90"/>
        </w:rPr>
        <w:t>Pisca1away, NJ 08855-1331</w:t>
      </w:r>
      <w:r>
        <w:rPr>
          <w:rFonts w:ascii="Tahoma"/>
          <w:spacing w:val="-54"/>
          <w:w w:val="90"/>
        </w:rPr>
        <w:t> </w:t>
      </w:r>
      <w:r>
        <w:rPr>
          <w:rFonts w:ascii="Tahoma"/>
        </w:rPr>
        <w:t>USA</w:t>
      </w:r>
    </w:p>
    <w:p>
      <w:pPr>
        <w:pStyle w:val="BodyText"/>
        <w:spacing w:before="3"/>
        <w:rPr>
          <w:rFonts w:ascii="Tahoma"/>
          <w:sz w:val="10"/>
        </w:rPr>
      </w:pPr>
      <w:r>
        <w:rPr/>
        <w:pict>
          <v:group style="position:absolute;margin-left:129.667007pt;margin-top:8.152760pt;width:352.7pt;height:83.3pt;mso-position-horizontal-relative:page;mso-position-vertical-relative:paragraph;z-index:-15728128;mso-wrap-distance-left:0;mso-wrap-distance-right:0" coordorigin="2593,163" coordsize="7054,1666">
            <v:rect style="position:absolute;left:2603;top:173;width:7034;height:1589" filled="false" stroked="true" strokeweight="1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93;top:163;width:7054;height:166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26" w:right="6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Nota: Se llama la atención sobre la posibilidad de que la implementación de esta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norma pueda requerir el uso de materia cubierta por derechos de patente. Con la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publicación de esta norma, no se toma posición con respecto a la existencia o validez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 derechos de patente en relación con la misma. IEEE no será responsable de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identificar patentes para las cuales pueda ser necesaria una licencia según una norma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IEEE ni de realizar investigaciones sobre la validez legal o alcance de esas patentes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que se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 notifiquen.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ahoma"/>
          <w:sz w:val="27"/>
        </w:rPr>
      </w:pPr>
    </w:p>
    <w:p>
      <w:pPr>
        <w:pStyle w:val="BodyText"/>
        <w:spacing w:line="249" w:lineRule="auto"/>
        <w:ind w:left="940" w:right="1444"/>
        <w:jc w:val="both"/>
      </w:pPr>
      <w:r>
        <w:rPr/>
        <w:t>Se concede autorización para fotocopiar porciones de cualquier norma individual con fines internos</w:t>
      </w:r>
      <w:r>
        <w:rPr>
          <w:spacing w:val="-47"/>
        </w:rPr>
        <w:t> </w:t>
      </w:r>
      <w:r>
        <w:rPr/>
        <w:t>o personales por parte del Instituto de Ingenieros Eléctricos y Electrónicos, Inc., siempre y cuando</w:t>
      </w:r>
      <w:r>
        <w:rPr>
          <w:spacing w:val="1"/>
        </w:rPr>
        <w:t> </w:t>
      </w:r>
      <w:r>
        <w:rPr/>
        <w:t>se</w:t>
      </w:r>
      <w:r>
        <w:rPr>
          <w:spacing w:val="32"/>
        </w:rPr>
        <w:t> </w:t>
      </w:r>
      <w:r>
        <w:rPr/>
        <w:t>pague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/>
        <w:t>tarifa</w:t>
      </w:r>
      <w:r>
        <w:rPr>
          <w:spacing w:val="32"/>
        </w:rPr>
        <w:t> </w:t>
      </w:r>
      <w:r>
        <w:rPr/>
        <w:t>correspondiente</w:t>
      </w:r>
      <w:r>
        <w:rPr>
          <w:spacing w:val="33"/>
        </w:rPr>
        <w:t> </w:t>
      </w:r>
      <w:r>
        <w:rPr/>
        <w:t>al</w:t>
      </w:r>
      <w:r>
        <w:rPr>
          <w:spacing w:val="33"/>
        </w:rPr>
        <w:t> </w:t>
      </w:r>
      <w:r>
        <w:rPr/>
        <w:t>Copyright</w:t>
      </w:r>
      <w:r>
        <w:rPr>
          <w:spacing w:val="33"/>
        </w:rPr>
        <w:t> </w:t>
      </w:r>
      <w:r>
        <w:rPr/>
        <w:t>Clearance</w:t>
      </w:r>
      <w:r>
        <w:rPr>
          <w:spacing w:val="32"/>
        </w:rPr>
        <w:t> </w:t>
      </w:r>
      <w:r>
        <w:rPr/>
        <w:t>Center.</w:t>
      </w:r>
      <w:r>
        <w:rPr>
          <w:spacing w:val="33"/>
        </w:rPr>
        <w:t> </w:t>
      </w:r>
      <w:r>
        <w:rPr/>
        <w:t>Para</w:t>
      </w:r>
      <w:r>
        <w:rPr>
          <w:spacing w:val="33"/>
        </w:rPr>
        <w:t> </w:t>
      </w:r>
      <w:r>
        <w:rPr/>
        <w:t>organizar</w:t>
      </w:r>
      <w:r>
        <w:rPr>
          <w:spacing w:val="32"/>
        </w:rPr>
        <w:t> </w:t>
      </w:r>
      <w:r>
        <w:rPr/>
        <w:t>el</w:t>
      </w:r>
      <w:r>
        <w:rPr>
          <w:spacing w:val="33"/>
        </w:rPr>
        <w:t> </w:t>
      </w:r>
      <w:r>
        <w:rPr/>
        <w:t>pago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la</w:t>
      </w:r>
      <w:r>
        <w:rPr>
          <w:spacing w:val="-48"/>
        </w:rPr>
        <w:t> </w:t>
      </w:r>
      <w:r>
        <w:rPr/>
        <w:t>tarifa de licencia, por favor, contacte al Copyright Clearance Center, Servicio al Cliente, 222</w:t>
      </w:r>
      <w:r>
        <w:rPr>
          <w:spacing w:val="1"/>
        </w:rPr>
        <w:t> </w:t>
      </w:r>
      <w:r>
        <w:rPr/>
        <w:t>Rosewood Drive, Danvers, MA 01923, EE. UU.; (978) 750-8400. También se puede obtener</w:t>
      </w:r>
      <w:r>
        <w:rPr>
          <w:spacing w:val="1"/>
        </w:rPr>
        <w:t> </w:t>
      </w:r>
      <w:r>
        <w:rPr/>
        <w:t>permiso para fotocopiar porciones de cualquier norma individual con fines educativos en el aula a</w:t>
      </w:r>
      <w:r>
        <w:rPr>
          <w:spacing w:val="1"/>
        </w:rPr>
        <w:t> </w:t>
      </w:r>
      <w:r>
        <w:rPr/>
        <w:t>través del Copyright Clearance Center.</w:t>
      </w:r>
    </w:p>
    <w:p>
      <w:pPr>
        <w:spacing w:after="0" w:line="249" w:lineRule="auto"/>
        <w:jc w:val="both"/>
        <w:sectPr>
          <w:pgSz w:w="12240" w:h="15840"/>
          <w:pgMar w:top="1280" w:bottom="280" w:left="1220" w:right="660"/>
        </w:sectPr>
      </w:pPr>
    </w:p>
    <w:p>
      <w:pPr>
        <w:spacing w:before="64"/>
        <w:ind w:left="580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Introducción</w:t>
      </w:r>
    </w:p>
    <w:p>
      <w:pPr>
        <w:pStyle w:val="BodyText"/>
        <w:spacing w:line="249" w:lineRule="auto" w:before="224"/>
        <w:ind w:left="580" w:right="1086"/>
        <w:jc w:val="both"/>
      </w:pPr>
      <w:r>
        <w:rPr/>
        <w:t>(Esta</w:t>
      </w:r>
      <w:r>
        <w:rPr>
          <w:spacing w:val="1"/>
        </w:rPr>
        <w:t> </w:t>
      </w:r>
      <w:r>
        <w:rPr/>
        <w:t>introducción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Std</w:t>
      </w:r>
      <w:r>
        <w:rPr>
          <w:spacing w:val="1"/>
        </w:rPr>
        <w:t> </w:t>
      </w:r>
      <w:r>
        <w:rPr/>
        <w:t>830-1998,</w:t>
      </w:r>
      <w:r>
        <w:rPr>
          <w:spacing w:val="1"/>
        </w:rPr>
        <w:t> </w:t>
      </w:r>
      <w:r>
        <w:rPr/>
        <w:t>Práctica</w:t>
      </w:r>
      <w:r>
        <w:rPr>
          <w:spacing w:val="1"/>
        </w:rPr>
        <w:t> </w:t>
      </w:r>
      <w:r>
        <w:rPr/>
        <w:t>Recomendada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Especificaciones</w:t>
      </w:r>
      <w:r>
        <w:rPr>
          <w:spacing w:val="-1"/>
        </w:rPr>
        <w:t> </w:t>
      </w:r>
      <w:r>
        <w:rPr/>
        <w:t>de Requisitos de Software).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580" w:right="1085"/>
        <w:jc w:val="both"/>
      </w:pPr>
      <w:r>
        <w:rPr/>
        <w:t>Esta</w:t>
      </w:r>
      <w:r>
        <w:rPr>
          <w:spacing w:val="1"/>
        </w:rPr>
        <w:t> </w:t>
      </w:r>
      <w:r>
        <w:rPr/>
        <w:t>práctica</w:t>
      </w:r>
      <w:r>
        <w:rPr>
          <w:spacing w:val="1"/>
        </w:rPr>
        <w:t> </w:t>
      </w:r>
      <w:r>
        <w:rPr/>
        <w:t>recomendada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enfoques</w:t>
      </w:r>
      <w:r>
        <w:rPr>
          <w:spacing w:val="1"/>
        </w:rPr>
        <w:t> </w:t>
      </w:r>
      <w:r>
        <w:rPr/>
        <w:t>recomendados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especificación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requisitos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software.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basa</w:t>
      </w:r>
      <w:r>
        <w:rPr>
          <w:spacing w:val="41"/>
        </w:rPr>
        <w:t> </w:t>
      </w:r>
      <w:r>
        <w:rPr/>
        <w:t>en</w:t>
      </w:r>
      <w:r>
        <w:rPr>
          <w:spacing w:val="40"/>
        </w:rPr>
        <w:t> </w:t>
      </w:r>
      <w:r>
        <w:rPr/>
        <w:t>un</w:t>
      </w:r>
      <w:r>
        <w:rPr>
          <w:spacing w:val="41"/>
        </w:rPr>
        <w:t> </w:t>
      </w:r>
      <w:r>
        <w:rPr/>
        <w:t>modelo</w:t>
      </w:r>
      <w:r>
        <w:rPr>
          <w:spacing w:val="40"/>
        </w:rPr>
        <w:t> </w:t>
      </w:r>
      <w:r>
        <w:rPr/>
        <w:t>en</w:t>
      </w:r>
      <w:r>
        <w:rPr>
          <w:spacing w:val="41"/>
        </w:rPr>
        <w:t> </w:t>
      </w:r>
      <w:r>
        <w:rPr/>
        <w:t>el</w:t>
      </w:r>
      <w:r>
        <w:rPr>
          <w:spacing w:val="40"/>
        </w:rPr>
        <w:t> </w:t>
      </w:r>
      <w:r>
        <w:rPr/>
        <w:t>que</w:t>
      </w:r>
      <w:r>
        <w:rPr>
          <w:spacing w:val="41"/>
        </w:rPr>
        <w:t> </w:t>
      </w:r>
      <w:r>
        <w:rPr/>
        <w:t>el</w:t>
      </w:r>
      <w:r>
        <w:rPr>
          <w:spacing w:val="40"/>
        </w:rPr>
        <w:t> </w:t>
      </w:r>
      <w:r>
        <w:rPr/>
        <w:t>resultado</w:t>
      </w:r>
      <w:r>
        <w:rPr>
          <w:spacing w:val="41"/>
        </w:rPr>
        <w:t> </w:t>
      </w:r>
      <w:r>
        <w:rPr/>
        <w:t>del</w:t>
      </w:r>
      <w:r>
        <w:rPr>
          <w:spacing w:val="40"/>
        </w:rPr>
        <w:t> </w:t>
      </w:r>
      <w:r>
        <w:rPr/>
        <w:t>proceso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especificación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requisitos</w:t>
      </w:r>
      <w:r>
        <w:rPr>
          <w:spacing w:val="41"/>
        </w:rPr>
        <w:t> </w:t>
      </w:r>
      <w:r>
        <w:rPr/>
        <w:t>de</w:t>
      </w:r>
      <w:r>
        <w:rPr>
          <w:spacing w:val="-48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es un documento de especificación claro y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441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clientes de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describir con</w:t>
      </w:r>
      <w:r>
        <w:rPr>
          <w:spacing w:val="-1"/>
          <w:sz w:val="20"/>
        </w:rPr>
        <w:t> </w:t>
      </w:r>
      <w:r>
        <w:rPr>
          <w:sz w:val="20"/>
        </w:rPr>
        <w:t>precisión lo</w:t>
      </w:r>
      <w:r>
        <w:rPr>
          <w:spacing w:val="-1"/>
          <w:sz w:val="20"/>
        </w:rPr>
        <w:t> </w:t>
      </w:r>
      <w:r>
        <w:rPr>
          <w:sz w:val="20"/>
        </w:rPr>
        <w:t>que desean</w:t>
      </w:r>
      <w:r>
        <w:rPr>
          <w:spacing w:val="-1"/>
          <w:sz w:val="20"/>
        </w:rPr>
        <w:t> </w:t>
      </w:r>
      <w:r>
        <w:rPr>
          <w:sz w:val="20"/>
        </w:rPr>
        <w:t>obtener;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1" w:val="left" w:leader="none"/>
        </w:tabs>
        <w:spacing w:line="240" w:lineRule="auto" w:before="71" w:after="0"/>
        <w:ind w:left="1220" w:right="0" w:hanging="453"/>
        <w:jc w:val="left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proveedores de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comprender exactamente</w:t>
      </w:r>
      <w:r>
        <w:rPr>
          <w:spacing w:val="-1"/>
          <w:sz w:val="20"/>
        </w:rPr>
        <w:t> </w:t>
      </w:r>
      <w:r>
        <w:rPr>
          <w:sz w:val="20"/>
        </w:rPr>
        <w:t>lo que</w:t>
      </w:r>
      <w:r>
        <w:rPr>
          <w:spacing w:val="-1"/>
          <w:sz w:val="20"/>
        </w:rPr>
        <w:t> </w:t>
      </w:r>
      <w:r>
        <w:rPr>
          <w:sz w:val="20"/>
        </w:rPr>
        <w:t>el cliente</w:t>
      </w:r>
      <w:r>
        <w:rPr>
          <w:spacing w:val="-1"/>
          <w:sz w:val="20"/>
        </w:rPr>
        <w:t> </w:t>
      </w:r>
      <w:r>
        <w:rPr>
          <w:sz w:val="20"/>
        </w:rPr>
        <w:t>desea;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70" w:after="0"/>
        <w:ind w:left="1220" w:right="0" w:hanging="441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individuos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lograr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siguientes</w:t>
      </w:r>
      <w:r>
        <w:rPr>
          <w:spacing w:val="-2"/>
          <w:sz w:val="20"/>
        </w:rPr>
        <w:t> </w:t>
      </w:r>
      <w:r>
        <w:rPr>
          <w:sz w:val="20"/>
        </w:rPr>
        <w:t>objetivos:</w:t>
      </w:r>
    </w:p>
    <w:p>
      <w:pPr>
        <w:pStyle w:val="ListParagraph"/>
        <w:numPr>
          <w:ilvl w:val="1"/>
          <w:numId w:val="1"/>
        </w:numPr>
        <w:tabs>
          <w:tab w:pos="1619" w:val="left" w:leader="none"/>
          <w:tab w:pos="1621" w:val="left" w:leader="none"/>
        </w:tabs>
        <w:spacing w:line="295" w:lineRule="auto" w:before="26" w:after="0"/>
        <w:ind w:left="1620" w:right="1255" w:hanging="401"/>
        <w:jc w:val="left"/>
        <w:rPr>
          <w:sz w:val="20"/>
        </w:rPr>
      </w:pPr>
      <w:r>
        <w:rPr>
          <w:sz w:val="20"/>
        </w:rPr>
        <w:t>Desarrollar</w:t>
      </w:r>
      <w:r>
        <w:rPr>
          <w:spacing w:val="10"/>
          <w:sz w:val="20"/>
        </w:rPr>
        <w:t> </w:t>
      </w:r>
      <w:r>
        <w:rPr>
          <w:sz w:val="20"/>
        </w:rPr>
        <w:t>un</w:t>
      </w:r>
      <w:r>
        <w:rPr>
          <w:spacing w:val="10"/>
          <w:sz w:val="20"/>
        </w:rPr>
        <w:t> </w:t>
      </w:r>
      <w:r>
        <w:rPr>
          <w:sz w:val="20"/>
        </w:rPr>
        <w:t>esquema</w:t>
      </w:r>
      <w:r>
        <w:rPr>
          <w:spacing w:val="11"/>
          <w:sz w:val="20"/>
        </w:rPr>
        <w:t> </w:t>
      </w:r>
      <w:r>
        <w:rPr>
          <w:sz w:val="20"/>
        </w:rPr>
        <w:t>estándar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especificación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requisitos</w:t>
      </w:r>
      <w:r>
        <w:rPr>
          <w:spacing w:val="11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software</w:t>
      </w:r>
      <w:r>
        <w:rPr>
          <w:spacing w:val="10"/>
          <w:sz w:val="20"/>
        </w:rPr>
        <w:t> </w:t>
      </w:r>
      <w:r>
        <w:rPr>
          <w:sz w:val="20"/>
        </w:rPr>
        <w:t>(SRS)</w:t>
      </w:r>
      <w:r>
        <w:rPr>
          <w:spacing w:val="11"/>
          <w:sz w:val="20"/>
        </w:rPr>
        <w:t> </w:t>
      </w:r>
      <w:r>
        <w:rPr>
          <w:sz w:val="20"/>
        </w:rPr>
        <w:t>para</w:t>
      </w:r>
      <w:r>
        <w:rPr>
          <w:spacing w:val="10"/>
          <w:sz w:val="20"/>
        </w:rPr>
        <w:t> </w:t>
      </w:r>
      <w:r>
        <w:rPr>
          <w:sz w:val="20"/>
        </w:rPr>
        <w:t>sus</w:t>
      </w:r>
      <w:r>
        <w:rPr>
          <w:spacing w:val="-47"/>
          <w:sz w:val="20"/>
        </w:rPr>
        <w:t> </w:t>
      </w:r>
      <w:r>
        <w:rPr>
          <w:sz w:val="20"/>
        </w:rPr>
        <w:t>propias</w:t>
      </w:r>
      <w:r>
        <w:rPr>
          <w:spacing w:val="12"/>
          <w:sz w:val="20"/>
        </w:rPr>
        <w:t> </w:t>
      </w:r>
      <w:r>
        <w:rPr>
          <w:sz w:val="20"/>
        </w:rPr>
        <w:t>organizaciones;</w:t>
      </w:r>
    </w:p>
    <w:p>
      <w:pPr>
        <w:pStyle w:val="ListParagraph"/>
        <w:numPr>
          <w:ilvl w:val="1"/>
          <w:numId w:val="1"/>
        </w:numPr>
        <w:tabs>
          <w:tab w:pos="1619" w:val="left" w:leader="none"/>
          <w:tab w:pos="1621" w:val="left" w:leader="none"/>
        </w:tabs>
        <w:spacing w:line="240" w:lineRule="auto" w:before="18" w:after="0"/>
        <w:ind w:left="1620" w:right="0" w:hanging="402"/>
        <w:jc w:val="left"/>
        <w:rPr>
          <w:sz w:val="20"/>
        </w:rPr>
      </w:pPr>
      <w:r>
        <w:rPr>
          <w:sz w:val="20"/>
        </w:rPr>
        <w:t>Definir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formato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contenido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sus</w:t>
      </w:r>
      <w:r>
        <w:rPr>
          <w:spacing w:val="-2"/>
          <w:sz w:val="20"/>
        </w:rPr>
        <w:t> </w:t>
      </w:r>
      <w:r>
        <w:rPr>
          <w:sz w:val="20"/>
        </w:rPr>
        <w:t>especificaciones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requisitos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específicas;</w:t>
      </w:r>
    </w:p>
    <w:p>
      <w:pPr>
        <w:pStyle w:val="ListParagraph"/>
        <w:numPr>
          <w:ilvl w:val="1"/>
          <w:numId w:val="1"/>
        </w:numPr>
        <w:tabs>
          <w:tab w:pos="1619" w:val="left" w:leader="none"/>
          <w:tab w:pos="1621" w:val="left" w:leader="none"/>
        </w:tabs>
        <w:spacing w:line="295" w:lineRule="auto" w:before="27" w:after="0"/>
        <w:ind w:left="1620" w:right="1438" w:hanging="401"/>
        <w:jc w:val="left"/>
        <w:rPr>
          <w:sz w:val="20"/>
        </w:rPr>
      </w:pPr>
      <w:r>
        <w:rPr>
          <w:sz w:val="20"/>
        </w:rPr>
        <w:t>Desarrollar</w:t>
      </w:r>
      <w:r>
        <w:rPr>
          <w:spacing w:val="1"/>
          <w:sz w:val="20"/>
        </w:rPr>
        <w:t> </w:t>
      </w:r>
      <w:r>
        <w:rPr>
          <w:sz w:val="20"/>
        </w:rPr>
        <w:t>elementos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apoyo</w:t>
      </w:r>
      <w:r>
        <w:rPr>
          <w:spacing w:val="2"/>
          <w:sz w:val="20"/>
        </w:rPr>
        <w:t> </w:t>
      </w:r>
      <w:r>
        <w:rPr>
          <w:sz w:val="20"/>
        </w:rPr>
        <w:t>adicionales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nivel</w:t>
      </w:r>
      <w:r>
        <w:rPr>
          <w:spacing w:val="1"/>
          <w:sz w:val="20"/>
        </w:rPr>
        <w:t> </w:t>
      </w:r>
      <w:r>
        <w:rPr>
          <w:sz w:val="20"/>
        </w:rPr>
        <w:t>local,</w:t>
      </w:r>
      <w:r>
        <w:rPr>
          <w:spacing w:val="2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lista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verificación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calidad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SRS</w:t>
      </w:r>
      <w:r>
        <w:rPr>
          <w:spacing w:val="2"/>
          <w:sz w:val="20"/>
        </w:rPr>
        <w:t> </w:t>
      </w:r>
      <w:r>
        <w:rPr>
          <w:sz w:val="20"/>
        </w:rPr>
        <w:t>o</w:t>
      </w:r>
      <w:r>
        <w:rPr>
          <w:spacing w:val="2"/>
          <w:sz w:val="20"/>
        </w:rPr>
        <w:t> </w:t>
      </w:r>
      <w:r>
        <w:rPr>
          <w:sz w:val="20"/>
        </w:rPr>
        <w:t>un</w:t>
      </w:r>
      <w:r>
        <w:rPr>
          <w:spacing w:val="2"/>
          <w:sz w:val="20"/>
        </w:rPr>
        <w:t> </w:t>
      </w:r>
      <w:r>
        <w:rPr>
          <w:sz w:val="20"/>
        </w:rPr>
        <w:t>manual</w:t>
      </w:r>
      <w:r>
        <w:rPr>
          <w:spacing w:val="2"/>
          <w:sz w:val="20"/>
        </w:rPr>
        <w:t> </w:t>
      </w:r>
      <w:r>
        <w:rPr>
          <w:sz w:val="20"/>
        </w:rPr>
        <w:t>del</w:t>
      </w:r>
      <w:r>
        <w:rPr>
          <w:spacing w:val="2"/>
          <w:sz w:val="20"/>
        </w:rPr>
        <w:t> </w:t>
      </w:r>
      <w:r>
        <w:rPr>
          <w:sz w:val="20"/>
        </w:rPr>
        <w:t>escritor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2"/>
          <w:sz w:val="20"/>
        </w:rPr>
        <w:t> </w:t>
      </w:r>
      <w:r>
        <w:rPr>
          <w:sz w:val="20"/>
        </w:rPr>
        <w:t>SRS.</w:t>
      </w:r>
    </w:p>
    <w:p>
      <w:pPr>
        <w:pStyle w:val="BodyText"/>
        <w:spacing w:line="249" w:lineRule="auto" w:before="154"/>
        <w:ind w:left="580" w:right="1590"/>
      </w:pPr>
      <w:r>
        <w:rPr/>
        <w:t>Para los clientes, proveedores y otras personas, una buena SRS debería proporcionar varios beneficios</w:t>
      </w:r>
      <w:r>
        <w:rPr>
          <w:spacing w:val="-47"/>
        </w:rPr>
        <w:t> </w:t>
      </w:r>
      <w:r>
        <w:rPr/>
        <w:t>específicos,</w:t>
      </w:r>
      <w:r>
        <w:rPr>
          <w:spacing w:val="-1"/>
        </w:rPr>
        <w:t> </w:t>
      </w:r>
      <w:r>
        <w:rPr/>
        <w:t>como los siguientes: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27" w:lineRule="exact" w:before="0" w:after="0"/>
        <w:ind w:left="1180" w:right="0" w:hanging="400"/>
        <w:jc w:val="both"/>
        <w:rPr>
          <w:i/>
          <w:sz w:val="20"/>
        </w:rPr>
      </w:pPr>
      <w:r>
        <w:rPr>
          <w:i/>
          <w:sz w:val="20"/>
        </w:rPr>
        <w:t>Establecer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base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el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acuerdo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entre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los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clientes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los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proveedores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sobre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lo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el</w:t>
      </w:r>
    </w:p>
    <w:p>
      <w:pPr>
        <w:pStyle w:val="BodyText"/>
        <w:spacing w:line="213" w:lineRule="exact"/>
        <w:ind w:left="1180"/>
        <w:jc w:val="both"/>
      </w:pPr>
      <w:r>
        <w:rPr/>
        <w:t>producto</w:t>
      </w:r>
      <w:r>
        <w:rPr>
          <w:spacing w:val="33"/>
        </w:rPr>
        <w:t> </w:t>
      </w:r>
      <w:r>
        <w:rPr/>
        <w:t>de</w:t>
      </w:r>
      <w:r>
        <w:rPr>
          <w:spacing w:val="34"/>
        </w:rPr>
        <w:t> </w:t>
      </w:r>
      <w:r>
        <w:rPr/>
        <w:t>software</w:t>
      </w:r>
      <w:r>
        <w:rPr>
          <w:spacing w:val="33"/>
        </w:rPr>
        <w:t> </w:t>
      </w:r>
      <w:r>
        <w:rPr/>
        <w:t>debe</w:t>
      </w:r>
      <w:r>
        <w:rPr>
          <w:spacing w:val="34"/>
        </w:rPr>
        <w:t> </w:t>
      </w:r>
      <w:r>
        <w:rPr/>
        <w:t>hacer.</w:t>
      </w:r>
      <w:r>
        <w:rPr>
          <w:spacing w:val="33"/>
        </w:rPr>
        <w:t> </w:t>
      </w:r>
      <w:r>
        <w:rPr/>
        <w:t>La</w:t>
      </w:r>
      <w:r>
        <w:rPr>
          <w:spacing w:val="34"/>
        </w:rPr>
        <w:t> </w:t>
      </w:r>
      <w:r>
        <w:rPr/>
        <w:t>descripción</w:t>
      </w:r>
      <w:r>
        <w:rPr>
          <w:spacing w:val="33"/>
        </w:rPr>
        <w:t> </w:t>
      </w:r>
      <w:r>
        <w:rPr/>
        <w:t>completa</w:t>
      </w:r>
      <w:r>
        <w:rPr>
          <w:spacing w:val="34"/>
        </w:rPr>
        <w:t> </w:t>
      </w:r>
      <w:r>
        <w:rPr/>
        <w:t>de</w:t>
      </w:r>
      <w:r>
        <w:rPr>
          <w:spacing w:val="33"/>
        </w:rPr>
        <w:t> </w:t>
      </w:r>
      <w:r>
        <w:rPr/>
        <w:t>las</w:t>
      </w:r>
      <w:r>
        <w:rPr>
          <w:spacing w:val="34"/>
        </w:rPr>
        <w:t> </w:t>
      </w:r>
      <w:r>
        <w:rPr/>
        <w:t>funciones</w:t>
      </w:r>
      <w:r>
        <w:rPr>
          <w:spacing w:val="33"/>
        </w:rPr>
        <w:t> </w:t>
      </w:r>
      <w:r>
        <w:rPr/>
        <w:t>que</w:t>
      </w:r>
      <w:r>
        <w:rPr>
          <w:spacing w:val="34"/>
        </w:rPr>
        <w:t> </w:t>
      </w:r>
      <w:r>
        <w:rPr/>
        <w:t>debe</w:t>
      </w:r>
      <w:r>
        <w:rPr>
          <w:spacing w:val="33"/>
        </w:rPr>
        <w:t> </w:t>
      </w:r>
      <w:r>
        <w:rPr/>
        <w:t>realizar</w:t>
      </w:r>
      <w:r>
        <w:rPr>
          <w:spacing w:val="34"/>
        </w:rPr>
        <w:t> </w:t>
      </w:r>
      <w:r>
        <w:rPr/>
        <w:t>el</w:t>
      </w:r>
    </w:p>
    <w:p>
      <w:pPr>
        <w:pStyle w:val="BodyText"/>
        <w:spacing w:line="249" w:lineRule="auto" w:before="10"/>
        <w:ind w:left="1180" w:right="1086"/>
        <w:jc w:val="both"/>
      </w:pPr>
      <w:r>
        <w:rPr/>
        <w:t>software especificado en el SRS ayudará a los usuarios potenciales a determinar si el software</w:t>
      </w:r>
      <w:r>
        <w:rPr>
          <w:spacing w:val="1"/>
        </w:rPr>
        <w:t> </w:t>
      </w:r>
      <w:r>
        <w:rPr/>
        <w:t>especificado satisface sus necesidades o cómo se debe modificar el software para cumplir con sus</w:t>
      </w:r>
      <w:r>
        <w:rPr>
          <w:spacing w:val="1"/>
        </w:rPr>
        <w:t> </w:t>
      </w:r>
      <w:r>
        <w:rPr/>
        <w:t>necesidades.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71" w:lineRule="auto" w:before="122" w:after="0"/>
        <w:ind w:left="1180" w:right="845" w:hanging="400"/>
        <w:jc w:val="left"/>
        <w:rPr>
          <w:sz w:val="20"/>
        </w:rPr>
      </w:pPr>
      <w:r>
        <w:rPr>
          <w:sz w:val="20"/>
        </w:rPr>
        <w:t>Reducir</w:t>
      </w:r>
      <w:r>
        <w:rPr>
          <w:spacing w:val="13"/>
          <w:sz w:val="20"/>
        </w:rPr>
        <w:t> </w:t>
      </w:r>
      <w:r>
        <w:rPr>
          <w:sz w:val="20"/>
        </w:rPr>
        <w:t>el</w:t>
      </w:r>
      <w:r>
        <w:rPr>
          <w:spacing w:val="13"/>
          <w:sz w:val="20"/>
        </w:rPr>
        <w:t> </w:t>
      </w:r>
      <w:r>
        <w:rPr>
          <w:sz w:val="20"/>
        </w:rPr>
        <w:t>esfuerzo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desarrollo.</w:t>
      </w:r>
      <w:r>
        <w:rPr>
          <w:spacing w:val="13"/>
          <w:sz w:val="20"/>
        </w:rPr>
        <w:t> </w:t>
      </w:r>
      <w:r>
        <w:rPr>
          <w:sz w:val="20"/>
        </w:rPr>
        <w:t>La</w:t>
      </w:r>
      <w:r>
        <w:rPr>
          <w:spacing w:val="13"/>
          <w:sz w:val="20"/>
        </w:rPr>
        <w:t> </w:t>
      </w:r>
      <w:r>
        <w:rPr>
          <w:sz w:val="20"/>
        </w:rPr>
        <w:t>preparación</w:t>
      </w:r>
      <w:r>
        <w:rPr>
          <w:spacing w:val="12"/>
          <w:sz w:val="20"/>
        </w:rPr>
        <w:t> </w:t>
      </w:r>
      <w:r>
        <w:rPr>
          <w:sz w:val="20"/>
        </w:rPr>
        <w:t>del</w:t>
      </w:r>
      <w:r>
        <w:rPr>
          <w:spacing w:val="13"/>
          <w:sz w:val="20"/>
        </w:rPr>
        <w:t> </w:t>
      </w:r>
      <w:r>
        <w:rPr>
          <w:sz w:val="20"/>
        </w:rPr>
        <w:t>SRS</w:t>
      </w:r>
      <w:r>
        <w:rPr>
          <w:spacing w:val="13"/>
          <w:sz w:val="20"/>
        </w:rPr>
        <w:t> </w:t>
      </w:r>
      <w:r>
        <w:rPr>
          <w:sz w:val="20"/>
        </w:rPr>
        <w:t>obliga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4"/>
          <w:sz w:val="20"/>
        </w:rPr>
        <w:t> </w:t>
      </w:r>
      <w:r>
        <w:rPr>
          <w:sz w:val="20"/>
        </w:rPr>
        <w:t>los</w:t>
      </w:r>
      <w:r>
        <w:rPr>
          <w:spacing w:val="13"/>
          <w:sz w:val="20"/>
        </w:rPr>
        <w:t> </w:t>
      </w:r>
      <w:r>
        <w:rPr>
          <w:sz w:val="20"/>
        </w:rPr>
        <w:t>diversos</w:t>
      </w:r>
      <w:r>
        <w:rPr>
          <w:spacing w:val="13"/>
          <w:sz w:val="20"/>
        </w:rPr>
        <w:t> </w:t>
      </w:r>
      <w:r>
        <w:rPr>
          <w:sz w:val="20"/>
        </w:rPr>
        <w:t>grupos</w:t>
      </w:r>
      <w:r>
        <w:rPr>
          <w:spacing w:val="13"/>
          <w:sz w:val="20"/>
        </w:rPr>
        <w:t> </w:t>
      </w:r>
      <w:r>
        <w:rPr>
          <w:sz w:val="20"/>
        </w:rPr>
        <w:t>interesados</w:t>
      </w:r>
      <w:r>
        <w:rPr>
          <w:spacing w:val="13"/>
          <w:sz w:val="20"/>
        </w:rPr>
        <w:t> </w:t>
      </w:r>
      <w:r>
        <w:rPr>
          <w:sz w:val="20"/>
        </w:rPr>
        <w:t>en</w:t>
      </w:r>
      <w:r>
        <w:rPr>
          <w:spacing w:val="-47"/>
          <w:sz w:val="20"/>
        </w:rPr>
        <w:t> </w:t>
      </w:r>
      <w:r>
        <w:rPr>
          <w:sz w:val="20"/>
        </w:rPr>
        <w:t>la</w:t>
      </w:r>
      <w:r>
        <w:rPr>
          <w:spacing w:val="9"/>
          <w:sz w:val="20"/>
        </w:rPr>
        <w:t> </w:t>
      </w:r>
      <w:r>
        <w:rPr>
          <w:sz w:val="20"/>
        </w:rPr>
        <w:t>organización</w:t>
      </w:r>
      <w:r>
        <w:rPr>
          <w:spacing w:val="8"/>
          <w:sz w:val="20"/>
        </w:rPr>
        <w:t> </w:t>
      </w:r>
      <w:r>
        <w:rPr>
          <w:sz w:val="20"/>
        </w:rPr>
        <w:t>del</w:t>
      </w:r>
      <w:r>
        <w:rPr>
          <w:spacing w:val="9"/>
          <w:sz w:val="20"/>
        </w:rPr>
        <w:t> </w:t>
      </w:r>
      <w:r>
        <w:rPr>
          <w:sz w:val="20"/>
        </w:rPr>
        <w:t>cliente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considerar</w:t>
      </w:r>
      <w:r>
        <w:rPr>
          <w:spacing w:val="9"/>
          <w:sz w:val="20"/>
        </w:rPr>
        <w:t> </w:t>
      </w:r>
      <w:r>
        <w:rPr>
          <w:sz w:val="20"/>
        </w:rPr>
        <w:t>rigurosamente</w:t>
      </w:r>
      <w:r>
        <w:rPr>
          <w:spacing w:val="9"/>
          <w:sz w:val="20"/>
        </w:rPr>
        <w:t> </w:t>
      </w:r>
      <w:r>
        <w:rPr>
          <w:sz w:val="20"/>
        </w:rPr>
        <w:t>todos</w:t>
      </w:r>
      <w:r>
        <w:rPr>
          <w:spacing w:val="9"/>
          <w:sz w:val="20"/>
        </w:rPr>
        <w:t> </w:t>
      </w:r>
      <w:r>
        <w:rPr>
          <w:sz w:val="20"/>
        </w:rPr>
        <w:t>los</w:t>
      </w:r>
      <w:r>
        <w:rPr>
          <w:spacing w:val="9"/>
          <w:sz w:val="20"/>
        </w:rPr>
        <w:t> </w:t>
      </w:r>
      <w:r>
        <w:rPr>
          <w:sz w:val="20"/>
        </w:rPr>
        <w:t>requisitos</w:t>
      </w:r>
      <w:r>
        <w:rPr>
          <w:spacing w:val="9"/>
          <w:sz w:val="20"/>
        </w:rPr>
        <w:t> </w:t>
      </w:r>
      <w:r>
        <w:rPr>
          <w:sz w:val="20"/>
        </w:rPr>
        <w:t>antes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que</w:t>
      </w:r>
      <w:r>
        <w:rPr>
          <w:spacing w:val="9"/>
          <w:sz w:val="20"/>
        </w:rPr>
        <w:t> </w:t>
      </w:r>
      <w:r>
        <w:rPr>
          <w:sz w:val="20"/>
        </w:rPr>
        <w:t>comience</w:t>
      </w:r>
      <w:r>
        <w:rPr>
          <w:spacing w:val="9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diseño,</w:t>
      </w:r>
      <w:r>
        <w:rPr>
          <w:spacing w:val="21"/>
          <w:sz w:val="20"/>
        </w:rPr>
        <w:t> </w:t>
      </w:r>
      <w:r>
        <w:rPr>
          <w:sz w:val="20"/>
        </w:rPr>
        <w:t>lo</w:t>
      </w:r>
      <w:r>
        <w:rPr>
          <w:spacing w:val="21"/>
          <w:sz w:val="20"/>
        </w:rPr>
        <w:t> </w:t>
      </w:r>
      <w:r>
        <w:rPr>
          <w:sz w:val="20"/>
        </w:rPr>
        <w:t>que</w:t>
      </w:r>
      <w:r>
        <w:rPr>
          <w:spacing w:val="21"/>
          <w:sz w:val="20"/>
        </w:rPr>
        <w:t> </w:t>
      </w:r>
      <w:r>
        <w:rPr>
          <w:sz w:val="20"/>
        </w:rPr>
        <w:t>disminuye</w:t>
      </w:r>
      <w:r>
        <w:rPr>
          <w:spacing w:val="21"/>
          <w:sz w:val="20"/>
        </w:rPr>
        <w:t> </w:t>
      </w:r>
      <w:r>
        <w:rPr>
          <w:sz w:val="20"/>
        </w:rPr>
        <w:t>la</w:t>
      </w:r>
      <w:r>
        <w:rPr>
          <w:spacing w:val="21"/>
          <w:sz w:val="20"/>
        </w:rPr>
        <w:t> </w:t>
      </w:r>
      <w:r>
        <w:rPr>
          <w:sz w:val="20"/>
        </w:rPr>
        <w:t>necesidad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posteriores</w:t>
      </w:r>
      <w:r>
        <w:rPr>
          <w:spacing w:val="21"/>
          <w:sz w:val="20"/>
        </w:rPr>
        <w:t> </w:t>
      </w:r>
      <w:r>
        <w:rPr>
          <w:sz w:val="20"/>
        </w:rPr>
        <w:t>rediseños,</w:t>
      </w:r>
      <w:r>
        <w:rPr>
          <w:spacing w:val="21"/>
          <w:sz w:val="20"/>
        </w:rPr>
        <w:t> </w:t>
      </w:r>
      <w:r>
        <w:rPr>
          <w:sz w:val="20"/>
        </w:rPr>
        <w:t>recodificaciones</w:t>
      </w:r>
      <w:r>
        <w:rPr>
          <w:spacing w:val="21"/>
          <w:sz w:val="20"/>
        </w:rPr>
        <w:t> </w:t>
      </w:r>
      <w:r>
        <w:rPr>
          <w:sz w:val="20"/>
        </w:rPr>
        <w:t>y</w:t>
      </w:r>
      <w:r>
        <w:rPr>
          <w:spacing w:val="21"/>
          <w:sz w:val="20"/>
        </w:rPr>
        <w:t> </w:t>
      </w:r>
      <w:r>
        <w:rPr>
          <w:sz w:val="20"/>
        </w:rPr>
        <w:t>reevaluaciones.</w:t>
      </w:r>
    </w:p>
    <w:p>
      <w:pPr>
        <w:pStyle w:val="BodyText"/>
        <w:spacing w:line="209" w:lineRule="exact"/>
        <w:ind w:left="1180"/>
      </w:pPr>
      <w:r>
        <w:rPr/>
        <w:t>Una</w:t>
      </w:r>
      <w:r>
        <w:rPr>
          <w:spacing w:val="47"/>
        </w:rPr>
        <w:t> </w:t>
      </w:r>
      <w:r>
        <w:rPr/>
        <w:t>revisión</w:t>
      </w:r>
      <w:r>
        <w:rPr>
          <w:spacing w:val="48"/>
        </w:rPr>
        <w:t> </w:t>
      </w:r>
      <w:r>
        <w:rPr/>
        <w:t>cuidadosa</w:t>
      </w:r>
      <w:r>
        <w:rPr>
          <w:spacing w:val="48"/>
        </w:rPr>
        <w:t> </w:t>
      </w:r>
      <w:r>
        <w:rPr/>
        <w:t>de</w:t>
      </w:r>
      <w:r>
        <w:rPr>
          <w:spacing w:val="47"/>
        </w:rPr>
        <w:t> </w:t>
      </w:r>
      <w:r>
        <w:rPr/>
        <w:t>los</w:t>
      </w:r>
      <w:r>
        <w:rPr>
          <w:spacing w:val="48"/>
        </w:rPr>
        <w:t> </w:t>
      </w:r>
      <w:r>
        <w:rPr/>
        <w:t>requisitos</w:t>
      </w:r>
      <w:r>
        <w:rPr>
          <w:spacing w:val="48"/>
        </w:rPr>
        <w:t> </w:t>
      </w:r>
      <w:r>
        <w:rPr/>
        <w:t>en</w:t>
      </w:r>
      <w:r>
        <w:rPr>
          <w:spacing w:val="47"/>
        </w:rPr>
        <w:t> </w:t>
      </w:r>
      <w:r>
        <w:rPr/>
        <w:t>el</w:t>
      </w:r>
      <w:r>
        <w:rPr>
          <w:spacing w:val="48"/>
        </w:rPr>
        <w:t> </w:t>
      </w:r>
      <w:r>
        <w:rPr/>
        <w:t>SRS</w:t>
      </w:r>
      <w:r>
        <w:rPr>
          <w:spacing w:val="48"/>
        </w:rPr>
        <w:t> </w:t>
      </w:r>
      <w:r>
        <w:rPr/>
        <w:t>puede</w:t>
      </w:r>
      <w:r>
        <w:rPr>
          <w:spacing w:val="48"/>
        </w:rPr>
        <w:t> </w:t>
      </w:r>
      <w:r>
        <w:rPr/>
        <w:t>revelar</w:t>
      </w:r>
      <w:r>
        <w:rPr>
          <w:spacing w:val="47"/>
        </w:rPr>
        <w:t> </w:t>
      </w:r>
      <w:r>
        <w:rPr/>
        <w:t>omisiones,</w:t>
      </w:r>
      <w:r>
        <w:rPr>
          <w:spacing w:val="48"/>
        </w:rPr>
        <w:t> </w:t>
      </w:r>
      <w:r>
        <w:rPr/>
        <w:t>malentendidos</w:t>
      </w:r>
      <w:r>
        <w:rPr>
          <w:spacing w:val="48"/>
        </w:rPr>
        <w:t> </w:t>
      </w:r>
      <w:r>
        <w:rPr/>
        <w:t>e</w:t>
      </w:r>
    </w:p>
    <w:p>
      <w:pPr>
        <w:pStyle w:val="BodyText"/>
        <w:spacing w:line="249" w:lineRule="auto" w:before="10"/>
        <w:ind w:left="1180" w:right="1075"/>
      </w:pPr>
      <w:r>
        <w:rPr/>
        <w:t>inconsistencias</w:t>
      </w:r>
      <w:r>
        <w:rPr>
          <w:spacing w:val="40"/>
        </w:rPr>
        <w:t> </w:t>
      </w:r>
      <w:r>
        <w:rPr/>
        <w:t>en</w:t>
      </w:r>
      <w:r>
        <w:rPr>
          <w:spacing w:val="41"/>
        </w:rPr>
        <w:t> </w:t>
      </w:r>
      <w:r>
        <w:rPr/>
        <w:t>las</w:t>
      </w:r>
      <w:r>
        <w:rPr>
          <w:spacing w:val="41"/>
        </w:rPr>
        <w:t> </w:t>
      </w:r>
      <w:r>
        <w:rPr/>
        <w:t>primeras</w:t>
      </w:r>
      <w:r>
        <w:rPr>
          <w:spacing w:val="41"/>
        </w:rPr>
        <w:t> </w:t>
      </w:r>
      <w:r>
        <w:rPr/>
        <w:t>etapas</w:t>
      </w:r>
      <w:r>
        <w:rPr>
          <w:spacing w:val="41"/>
        </w:rPr>
        <w:t> </w:t>
      </w:r>
      <w:r>
        <w:rPr/>
        <w:t>del</w:t>
      </w:r>
      <w:r>
        <w:rPr>
          <w:spacing w:val="41"/>
        </w:rPr>
        <w:t> </w:t>
      </w:r>
      <w:r>
        <w:rPr/>
        <w:t>ciclo</w:t>
      </w:r>
      <w:r>
        <w:rPr>
          <w:spacing w:val="40"/>
        </w:rPr>
        <w:t> </w:t>
      </w:r>
      <w:r>
        <w:rPr/>
        <w:t>de</w:t>
      </w:r>
      <w:r>
        <w:rPr>
          <w:spacing w:val="41"/>
        </w:rPr>
        <w:t> </w:t>
      </w:r>
      <w:r>
        <w:rPr/>
        <w:t>desarrollo,</w:t>
      </w:r>
      <w:r>
        <w:rPr>
          <w:spacing w:val="41"/>
        </w:rPr>
        <w:t> </w:t>
      </w:r>
      <w:r>
        <w:rPr/>
        <w:t>cuando</w:t>
      </w:r>
      <w:r>
        <w:rPr>
          <w:spacing w:val="41"/>
        </w:rPr>
        <w:t> </w:t>
      </w:r>
      <w:r>
        <w:rPr/>
        <w:t>estos</w:t>
      </w:r>
      <w:r>
        <w:rPr>
          <w:spacing w:val="41"/>
        </w:rPr>
        <w:t> </w:t>
      </w:r>
      <w:r>
        <w:rPr/>
        <w:t>problemas</w:t>
      </w:r>
      <w:r>
        <w:rPr>
          <w:spacing w:val="41"/>
        </w:rPr>
        <w:t> </w:t>
      </w:r>
      <w:r>
        <w:rPr/>
        <w:t>son</w:t>
      </w:r>
      <w:r>
        <w:rPr>
          <w:spacing w:val="41"/>
        </w:rPr>
        <w:t> </w:t>
      </w:r>
      <w:r>
        <w:rPr/>
        <w:t>más</w:t>
      </w:r>
      <w:r>
        <w:rPr>
          <w:spacing w:val="-47"/>
        </w:rPr>
        <w:t> </w:t>
      </w:r>
      <w:r>
        <w:rPr/>
        <w:t>fáciles de corregir.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91" w:val="left" w:leader="none"/>
        </w:tabs>
        <w:spacing w:line="249" w:lineRule="auto" w:before="0" w:after="0"/>
        <w:ind w:left="1159" w:right="1122" w:hanging="369"/>
        <w:jc w:val="left"/>
        <w:rPr>
          <w:sz w:val="20"/>
        </w:rPr>
      </w:pPr>
      <w:r>
        <w:rPr>
          <w:sz w:val="20"/>
        </w:rPr>
        <w:t>Proporcionar una base para estimar costos y plazos. La descripción del producto a desarrollar según</w:t>
      </w:r>
      <w:r>
        <w:rPr>
          <w:spacing w:val="1"/>
          <w:sz w:val="20"/>
        </w:rPr>
        <w:t> </w:t>
      </w:r>
      <w:r>
        <w:rPr>
          <w:sz w:val="20"/>
        </w:rPr>
        <w:t>se presenta en el SRS es una base realista para estimar los costos del proyecto y puede utilizarse para</w:t>
      </w:r>
      <w:r>
        <w:rPr>
          <w:spacing w:val="-47"/>
          <w:sz w:val="20"/>
        </w:rPr>
        <w:t> </w:t>
      </w:r>
      <w:r>
        <w:rPr>
          <w:sz w:val="20"/>
        </w:rPr>
        <w:t>obtener aprobación de ofertas o estimaciones de precios.</w:t>
      </w:r>
    </w:p>
    <w:p>
      <w:pPr>
        <w:pStyle w:val="ListParagraph"/>
        <w:numPr>
          <w:ilvl w:val="0"/>
          <w:numId w:val="2"/>
        </w:numPr>
        <w:tabs>
          <w:tab w:pos="1160" w:val="left" w:leader="none"/>
        </w:tabs>
        <w:spacing w:line="252" w:lineRule="auto" w:before="146" w:after="0"/>
        <w:ind w:left="1159" w:right="1032" w:hanging="400"/>
        <w:jc w:val="left"/>
        <w:rPr>
          <w:sz w:val="20"/>
        </w:rPr>
      </w:pPr>
      <w:r>
        <w:rPr>
          <w:sz w:val="20"/>
        </w:rPr>
        <w:t>Proporcionar</w:t>
      </w:r>
      <w:r>
        <w:rPr>
          <w:spacing w:val="20"/>
          <w:sz w:val="20"/>
        </w:rPr>
        <w:t> </w:t>
      </w:r>
      <w:r>
        <w:rPr>
          <w:sz w:val="20"/>
        </w:rPr>
        <w:t>una</w:t>
      </w:r>
      <w:r>
        <w:rPr>
          <w:spacing w:val="22"/>
          <w:sz w:val="20"/>
        </w:rPr>
        <w:t> </w:t>
      </w:r>
      <w:r>
        <w:rPr>
          <w:sz w:val="20"/>
        </w:rPr>
        <w:t>base</w:t>
      </w:r>
      <w:r>
        <w:rPr>
          <w:spacing w:val="22"/>
          <w:sz w:val="20"/>
        </w:rPr>
        <w:t> </w:t>
      </w:r>
      <w:r>
        <w:rPr>
          <w:sz w:val="20"/>
        </w:rPr>
        <w:t>para</w:t>
      </w:r>
      <w:r>
        <w:rPr>
          <w:spacing w:val="22"/>
          <w:sz w:val="20"/>
        </w:rPr>
        <w:t> </w:t>
      </w:r>
      <w:r>
        <w:rPr>
          <w:sz w:val="20"/>
        </w:rPr>
        <w:t>la</w:t>
      </w:r>
      <w:r>
        <w:rPr>
          <w:spacing w:val="22"/>
          <w:sz w:val="20"/>
        </w:rPr>
        <w:t> </w:t>
      </w:r>
      <w:r>
        <w:rPr>
          <w:sz w:val="20"/>
        </w:rPr>
        <w:t>validación</w:t>
      </w:r>
      <w:r>
        <w:rPr>
          <w:spacing w:val="21"/>
          <w:sz w:val="20"/>
        </w:rPr>
        <w:t> </w:t>
      </w:r>
      <w:r>
        <w:rPr>
          <w:sz w:val="20"/>
        </w:rPr>
        <w:t>y</w:t>
      </w:r>
      <w:r>
        <w:rPr>
          <w:spacing w:val="22"/>
          <w:sz w:val="20"/>
        </w:rPr>
        <w:t> </w:t>
      </w:r>
      <w:r>
        <w:rPr>
          <w:sz w:val="20"/>
        </w:rPr>
        <w:t>verificación.</w:t>
      </w:r>
      <w:r>
        <w:rPr>
          <w:spacing w:val="20"/>
          <w:sz w:val="20"/>
        </w:rPr>
        <w:t> </w:t>
      </w:r>
      <w:r>
        <w:rPr>
          <w:sz w:val="20"/>
        </w:rPr>
        <w:t>Las</w:t>
      </w:r>
      <w:r>
        <w:rPr>
          <w:spacing w:val="22"/>
          <w:sz w:val="20"/>
        </w:rPr>
        <w:t> </w:t>
      </w:r>
      <w:r>
        <w:rPr>
          <w:sz w:val="20"/>
        </w:rPr>
        <w:t>organizaciones</w:t>
      </w:r>
      <w:r>
        <w:rPr>
          <w:spacing w:val="21"/>
          <w:sz w:val="20"/>
        </w:rPr>
        <w:t> </w:t>
      </w:r>
      <w:r>
        <w:rPr>
          <w:sz w:val="20"/>
        </w:rPr>
        <w:t>pueden</w:t>
      </w:r>
      <w:r>
        <w:rPr>
          <w:spacing w:val="21"/>
          <w:sz w:val="20"/>
        </w:rPr>
        <w:t> </w:t>
      </w:r>
      <w:r>
        <w:rPr>
          <w:sz w:val="20"/>
        </w:rPr>
        <w:t>desarrollar</w:t>
      </w:r>
      <w:r>
        <w:rPr>
          <w:spacing w:val="21"/>
          <w:sz w:val="20"/>
        </w:rPr>
        <w:t> </w:t>
      </w:r>
      <w:r>
        <w:rPr>
          <w:sz w:val="20"/>
        </w:rPr>
        <w:t>sus</w:t>
      </w:r>
      <w:r>
        <w:rPr>
          <w:spacing w:val="-47"/>
          <w:sz w:val="20"/>
        </w:rPr>
        <w:t> </w:t>
      </w:r>
      <w:r>
        <w:rPr>
          <w:sz w:val="20"/>
        </w:rPr>
        <w:t>planes de validación y verificación de manera mucho más productiva a partir de un buen SRS. Como</w:t>
      </w:r>
      <w:r>
        <w:rPr>
          <w:spacing w:val="1"/>
          <w:sz w:val="20"/>
        </w:rPr>
        <w:t> </w:t>
      </w:r>
      <w:r>
        <w:rPr>
          <w:sz w:val="20"/>
        </w:rPr>
        <w:t>parte del contrato de desarrollo, el SRS proporciona una línea base contra la cual se puede medir el</w:t>
      </w:r>
      <w:r>
        <w:rPr>
          <w:spacing w:val="1"/>
          <w:sz w:val="20"/>
        </w:rPr>
        <w:t> </w:t>
      </w:r>
      <w:r>
        <w:rPr>
          <w:sz w:val="20"/>
        </w:rPr>
        <w:t>cumplimiento.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117" w:val="left" w:leader="none"/>
        </w:tabs>
        <w:spacing w:line="268" w:lineRule="auto" w:before="0" w:after="0"/>
        <w:ind w:left="1159" w:right="98" w:hanging="443"/>
        <w:jc w:val="left"/>
        <w:rPr>
          <w:sz w:val="20"/>
        </w:rPr>
      </w:pPr>
      <w:r>
        <w:rPr>
          <w:sz w:val="20"/>
        </w:rPr>
        <w:t>Facilitar</w:t>
      </w:r>
      <w:r>
        <w:rPr>
          <w:spacing w:val="21"/>
          <w:sz w:val="20"/>
        </w:rPr>
        <w:t> </w:t>
      </w:r>
      <w:r>
        <w:rPr>
          <w:sz w:val="20"/>
        </w:rPr>
        <w:t>la</w:t>
      </w:r>
      <w:r>
        <w:rPr>
          <w:spacing w:val="22"/>
          <w:sz w:val="20"/>
        </w:rPr>
        <w:t> </w:t>
      </w:r>
      <w:r>
        <w:rPr>
          <w:sz w:val="20"/>
        </w:rPr>
        <w:t>transferencia.</w:t>
      </w:r>
      <w:r>
        <w:rPr>
          <w:spacing w:val="22"/>
          <w:sz w:val="20"/>
        </w:rPr>
        <w:t> </w:t>
      </w:r>
      <w:r>
        <w:rPr>
          <w:sz w:val="20"/>
        </w:rPr>
        <w:t>El</w:t>
      </w:r>
      <w:r>
        <w:rPr>
          <w:spacing w:val="22"/>
          <w:sz w:val="20"/>
        </w:rPr>
        <w:t> </w:t>
      </w:r>
      <w:r>
        <w:rPr>
          <w:sz w:val="20"/>
        </w:rPr>
        <w:t>SRS</w:t>
      </w:r>
      <w:r>
        <w:rPr>
          <w:spacing w:val="22"/>
          <w:sz w:val="20"/>
        </w:rPr>
        <w:t> </w:t>
      </w:r>
      <w:r>
        <w:rPr>
          <w:sz w:val="20"/>
        </w:rPr>
        <w:t>facilita</w:t>
      </w:r>
      <w:r>
        <w:rPr>
          <w:spacing w:val="22"/>
          <w:sz w:val="20"/>
        </w:rPr>
        <w:t> </w:t>
      </w:r>
      <w:r>
        <w:rPr>
          <w:sz w:val="20"/>
        </w:rPr>
        <w:t>la</w:t>
      </w:r>
      <w:r>
        <w:rPr>
          <w:spacing w:val="22"/>
          <w:sz w:val="20"/>
        </w:rPr>
        <w:t> </w:t>
      </w:r>
      <w:r>
        <w:rPr>
          <w:sz w:val="20"/>
        </w:rPr>
        <w:t>transferencia</w:t>
      </w:r>
      <w:r>
        <w:rPr>
          <w:spacing w:val="22"/>
          <w:sz w:val="20"/>
        </w:rPr>
        <w:t> </w:t>
      </w:r>
      <w:r>
        <w:rPr>
          <w:sz w:val="20"/>
        </w:rPr>
        <w:t>del</w:t>
      </w:r>
      <w:r>
        <w:rPr>
          <w:spacing w:val="22"/>
          <w:sz w:val="20"/>
        </w:rPr>
        <w:t> </w:t>
      </w:r>
      <w:r>
        <w:rPr>
          <w:sz w:val="20"/>
        </w:rPr>
        <w:t>producto</w:t>
      </w:r>
      <w:r>
        <w:rPr>
          <w:spacing w:val="22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software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nuevos</w:t>
      </w:r>
      <w:r>
        <w:rPr>
          <w:spacing w:val="22"/>
          <w:sz w:val="20"/>
        </w:rPr>
        <w:t> </w:t>
      </w:r>
      <w:r>
        <w:rPr>
          <w:sz w:val="20"/>
        </w:rPr>
        <w:t>usuarios</w:t>
      </w:r>
      <w:r>
        <w:rPr>
          <w:spacing w:val="22"/>
          <w:sz w:val="20"/>
        </w:rPr>
        <w:t> </w:t>
      </w:r>
      <w:r>
        <w:rPr>
          <w:sz w:val="20"/>
        </w:rPr>
        <w:t>o</w:t>
      </w:r>
      <w:r>
        <w:rPr>
          <w:spacing w:val="22"/>
          <w:sz w:val="20"/>
        </w:rPr>
        <w:t> </w:t>
      </w:r>
      <w:r>
        <w:rPr>
          <w:sz w:val="20"/>
        </w:rPr>
        <w:t>nuevas</w:t>
      </w:r>
      <w:r>
        <w:rPr>
          <w:spacing w:val="-47"/>
          <w:sz w:val="20"/>
        </w:rPr>
        <w:t> </w:t>
      </w:r>
      <w:r>
        <w:rPr>
          <w:sz w:val="20"/>
        </w:rPr>
        <w:t>máquinas.</w:t>
      </w:r>
      <w:r>
        <w:rPr>
          <w:spacing w:val="-1"/>
          <w:sz w:val="20"/>
        </w:rPr>
        <w:t> </w:t>
      </w:r>
      <w:r>
        <w:rPr>
          <w:sz w:val="20"/>
        </w:rPr>
        <w:t>Los clientes encuentran más</w:t>
      </w:r>
      <w:r>
        <w:rPr>
          <w:spacing w:val="-1"/>
          <w:sz w:val="20"/>
        </w:rPr>
        <w:t> </w:t>
      </w:r>
      <w:r>
        <w:rPr>
          <w:sz w:val="20"/>
        </w:rPr>
        <w:t>fácil transferir el software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otras partes de su</w:t>
      </w:r>
      <w:r>
        <w:rPr>
          <w:spacing w:val="-1"/>
          <w:sz w:val="20"/>
        </w:rPr>
        <w:t> </w:t>
      </w:r>
      <w:r>
        <w:rPr>
          <w:sz w:val="20"/>
        </w:rPr>
        <w:t>organización,</w:t>
      </w:r>
    </w:p>
    <w:p>
      <w:pPr>
        <w:pStyle w:val="BodyText"/>
        <w:spacing w:line="213" w:lineRule="exact"/>
        <w:ind w:left="1159"/>
      </w:pPr>
      <w:r>
        <w:rPr/>
        <w:t>y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proveedores lo</w:t>
      </w:r>
      <w:r>
        <w:rPr>
          <w:spacing w:val="-1"/>
        </w:rPr>
        <w:t> </w:t>
      </w:r>
      <w:r>
        <w:rPr/>
        <w:t>encuentran más</w:t>
      </w:r>
      <w:r>
        <w:rPr>
          <w:spacing w:val="-1"/>
        </w:rPr>
        <w:t> </w:t>
      </w:r>
      <w:r>
        <w:rPr/>
        <w:t>sencillo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transferirlo</w:t>
      </w:r>
      <w:r>
        <w:rPr>
          <w:spacing w:val="-1"/>
        </w:rPr>
        <w:t> </w:t>
      </w:r>
      <w:r>
        <w:rPr/>
        <w:t>a nuevos</w:t>
      </w:r>
      <w:r>
        <w:rPr>
          <w:spacing w:val="-1"/>
        </w:rPr>
        <w:t> </w:t>
      </w:r>
      <w:r>
        <w:rPr/>
        <w:t>clientes.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160" w:val="left" w:leader="none"/>
        </w:tabs>
        <w:spacing w:line="247" w:lineRule="auto" w:before="0" w:after="0"/>
        <w:ind w:left="1148" w:right="1164" w:hanging="390"/>
        <w:jc w:val="left"/>
        <w:rPr>
          <w:sz w:val="20"/>
        </w:rPr>
      </w:pPr>
      <w:r>
        <w:rPr>
          <w:sz w:val="20"/>
        </w:rPr>
        <w:t>Servir</w:t>
      </w:r>
      <w:r>
        <w:rPr>
          <w:spacing w:val="17"/>
          <w:sz w:val="20"/>
        </w:rPr>
        <w:t> </w:t>
      </w:r>
      <w:r>
        <w:rPr>
          <w:sz w:val="20"/>
        </w:rPr>
        <w:t>como</w:t>
      </w:r>
      <w:r>
        <w:rPr>
          <w:spacing w:val="17"/>
          <w:sz w:val="20"/>
        </w:rPr>
        <w:t> </w:t>
      </w:r>
      <w:r>
        <w:rPr>
          <w:sz w:val="20"/>
        </w:rPr>
        <w:t>base</w:t>
      </w:r>
      <w:r>
        <w:rPr>
          <w:spacing w:val="17"/>
          <w:sz w:val="20"/>
        </w:rPr>
        <w:t> </w:t>
      </w:r>
      <w:r>
        <w:rPr>
          <w:sz w:val="20"/>
        </w:rPr>
        <w:t>para</w:t>
      </w:r>
      <w:r>
        <w:rPr>
          <w:spacing w:val="18"/>
          <w:sz w:val="20"/>
        </w:rPr>
        <w:t> </w:t>
      </w:r>
      <w:r>
        <w:rPr>
          <w:sz w:val="20"/>
        </w:rPr>
        <w:t>mejoras.</w:t>
      </w:r>
      <w:r>
        <w:rPr>
          <w:spacing w:val="17"/>
          <w:sz w:val="20"/>
        </w:rPr>
        <w:t> </w:t>
      </w:r>
      <w:r>
        <w:rPr>
          <w:sz w:val="20"/>
        </w:rPr>
        <w:t>Debido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que</w:t>
      </w:r>
      <w:r>
        <w:rPr>
          <w:spacing w:val="17"/>
          <w:sz w:val="20"/>
        </w:rPr>
        <w:t> </w:t>
      </w:r>
      <w:r>
        <w:rPr>
          <w:sz w:val="20"/>
        </w:rPr>
        <w:t>el</w:t>
      </w:r>
      <w:r>
        <w:rPr>
          <w:spacing w:val="17"/>
          <w:sz w:val="20"/>
        </w:rPr>
        <w:t> </w:t>
      </w:r>
      <w:r>
        <w:rPr>
          <w:sz w:val="20"/>
        </w:rPr>
        <w:t>SRS</w:t>
      </w:r>
      <w:r>
        <w:rPr>
          <w:spacing w:val="18"/>
          <w:sz w:val="20"/>
        </w:rPr>
        <w:t> </w:t>
      </w:r>
      <w:r>
        <w:rPr>
          <w:sz w:val="20"/>
        </w:rPr>
        <w:t>aborda</w:t>
      </w:r>
      <w:r>
        <w:rPr>
          <w:spacing w:val="17"/>
          <w:sz w:val="20"/>
        </w:rPr>
        <w:t> </w:t>
      </w:r>
      <w:r>
        <w:rPr>
          <w:sz w:val="20"/>
        </w:rPr>
        <w:t>el</w:t>
      </w:r>
      <w:r>
        <w:rPr>
          <w:spacing w:val="17"/>
          <w:sz w:val="20"/>
        </w:rPr>
        <w:t> </w:t>
      </w:r>
      <w:r>
        <w:rPr>
          <w:sz w:val="20"/>
        </w:rPr>
        <w:t>producto</w:t>
      </w:r>
      <w:r>
        <w:rPr>
          <w:spacing w:val="18"/>
          <w:sz w:val="20"/>
        </w:rPr>
        <w:t> </w:t>
      </w:r>
      <w:r>
        <w:rPr>
          <w:sz w:val="20"/>
        </w:rPr>
        <w:t>pero</w:t>
      </w:r>
      <w:r>
        <w:rPr>
          <w:spacing w:val="17"/>
          <w:sz w:val="20"/>
        </w:rPr>
        <w:t> </w:t>
      </w:r>
      <w:r>
        <w:rPr>
          <w:sz w:val="20"/>
        </w:rPr>
        <w:t>no</w:t>
      </w:r>
      <w:r>
        <w:rPr>
          <w:spacing w:val="17"/>
          <w:sz w:val="20"/>
        </w:rPr>
        <w:t> </w:t>
      </w:r>
      <w:r>
        <w:rPr>
          <w:sz w:val="20"/>
        </w:rPr>
        <w:t>el</w:t>
      </w:r>
      <w:r>
        <w:rPr>
          <w:spacing w:val="17"/>
          <w:sz w:val="20"/>
        </w:rPr>
        <w:t> </w:t>
      </w:r>
      <w:r>
        <w:rPr>
          <w:sz w:val="20"/>
        </w:rPr>
        <w:t>proyecto</w:t>
      </w:r>
      <w:r>
        <w:rPr>
          <w:spacing w:val="18"/>
          <w:sz w:val="20"/>
        </w:rPr>
        <w:t> </w:t>
      </w:r>
      <w:r>
        <w:rPr>
          <w:sz w:val="20"/>
        </w:rPr>
        <w:t>que</w:t>
      </w:r>
      <w:r>
        <w:rPr>
          <w:spacing w:val="-47"/>
          <w:sz w:val="20"/>
        </w:rPr>
        <w:t> </w:t>
      </w:r>
      <w:r>
        <w:rPr>
          <w:sz w:val="20"/>
        </w:rPr>
        <w:t>lo desarrolló, el SRS sirve como base para la mejora posterior del producto terminado. Es posible</w:t>
      </w:r>
      <w:r>
        <w:rPr>
          <w:spacing w:val="1"/>
          <w:sz w:val="20"/>
        </w:rPr>
        <w:t> </w:t>
      </w:r>
      <w:r>
        <w:rPr>
          <w:sz w:val="20"/>
        </w:rPr>
        <w:t>que el SRS deba modificarse, pero proporciona una base para una evaluación continua de la</w:t>
      </w:r>
      <w:r>
        <w:rPr>
          <w:spacing w:val="1"/>
          <w:sz w:val="20"/>
        </w:rPr>
        <w:t> </w:t>
      </w:r>
      <w:r>
        <w:rPr>
          <w:sz w:val="20"/>
        </w:rPr>
        <w:t>producción.</w:t>
      </w:r>
    </w:p>
    <w:p>
      <w:pPr>
        <w:pStyle w:val="BodyText"/>
        <w:spacing w:line="249" w:lineRule="auto" w:before="95"/>
        <w:ind w:left="569" w:right="1096"/>
        <w:jc w:val="both"/>
      </w:pPr>
      <w:r>
        <w:rPr/>
        <w:t>Los lectores de este documento son remitidos al Anexo B para obtener pautas sobre cómo utilizar esta</w:t>
      </w:r>
      <w:r>
        <w:rPr>
          <w:spacing w:val="1"/>
        </w:rPr>
        <w:t> </w:t>
      </w:r>
      <w:r>
        <w:rPr/>
        <w:t>práctica</w:t>
      </w:r>
      <w:r>
        <w:rPr>
          <w:spacing w:val="46"/>
        </w:rPr>
        <w:t> </w:t>
      </w:r>
      <w:r>
        <w:rPr/>
        <w:t>recomendada</w:t>
      </w:r>
      <w:r>
        <w:rPr>
          <w:spacing w:val="47"/>
        </w:rPr>
        <w:t> </w:t>
      </w:r>
      <w:r>
        <w:rPr/>
        <w:t>para</w:t>
      </w:r>
      <w:r>
        <w:rPr>
          <w:spacing w:val="47"/>
        </w:rPr>
        <w:t> </w:t>
      </w:r>
      <w:r>
        <w:rPr/>
        <w:t>cumplir</w:t>
      </w:r>
      <w:r>
        <w:rPr>
          <w:spacing w:val="46"/>
        </w:rPr>
        <w:t> </w:t>
      </w:r>
      <w:r>
        <w:rPr/>
        <w:t>con</w:t>
      </w:r>
      <w:r>
        <w:rPr>
          <w:spacing w:val="47"/>
        </w:rPr>
        <w:t> </w:t>
      </w:r>
      <w:r>
        <w:rPr/>
        <w:t>los</w:t>
      </w:r>
      <w:r>
        <w:rPr>
          <w:spacing w:val="47"/>
        </w:rPr>
        <w:t> </w:t>
      </w:r>
      <w:r>
        <w:rPr/>
        <w:t>requisitos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IEEE/EIA</w:t>
      </w:r>
      <w:r>
        <w:rPr>
          <w:spacing w:val="47"/>
        </w:rPr>
        <w:t> </w:t>
      </w:r>
      <w:r>
        <w:rPr/>
        <w:t>12207.1-1997,</w:t>
      </w:r>
      <w:r>
        <w:rPr>
          <w:spacing w:val="46"/>
        </w:rPr>
        <w:t> </w:t>
      </w:r>
      <w:r>
        <w:rPr/>
        <w:t>IEEE/EIA</w:t>
      </w:r>
      <w:r>
        <w:rPr>
          <w:spacing w:val="47"/>
        </w:rPr>
        <w:t> </w:t>
      </w:r>
      <w:r>
        <w:rPr/>
        <w:t>Guide</w:t>
      </w:r>
      <w:r>
        <w:rPr>
          <w:spacing w:val="47"/>
        </w:rPr>
        <w:t> </w:t>
      </w:r>
      <w:r>
        <w:rPr/>
        <w:t>-</w:t>
      </w:r>
      <w:r>
        <w:rPr>
          <w:spacing w:val="-48"/>
        </w:rPr>
        <w:t> </w:t>
      </w:r>
      <w:r>
        <w:rPr/>
        <w:t>Industry Implementation of ISO/IEC 12207: 1995, Standard for Information Technology - Software life</w:t>
      </w:r>
      <w:r>
        <w:rPr>
          <w:spacing w:val="1"/>
        </w:rPr>
        <w:t> </w:t>
      </w:r>
      <w:r>
        <w:rPr/>
        <w:t>cycle processes - Life cycle data.</w:t>
      </w:r>
    </w:p>
    <w:p>
      <w:pPr>
        <w:spacing w:after="0" w:line="249" w:lineRule="auto"/>
        <w:jc w:val="both"/>
        <w:sectPr>
          <w:footerReference w:type="default" r:id="rId5"/>
          <w:footerReference w:type="even" r:id="rId6"/>
          <w:pgSz w:w="12240" w:h="15840"/>
          <w:pgMar w:footer="563" w:header="0" w:top="1300" w:bottom="760" w:left="1220" w:right="660"/>
          <w:pgNumType w:start="3"/>
        </w:sectPr>
      </w:pPr>
    </w:p>
    <w:p>
      <w:pPr>
        <w:pStyle w:val="Heading4"/>
        <w:spacing w:before="82"/>
        <w:ind w:left="591"/>
      </w:pPr>
      <w:r>
        <w:rPr/>
        <w:t>Participantes</w:t>
      </w:r>
    </w:p>
    <w:p>
      <w:pPr>
        <w:pStyle w:val="BodyText"/>
        <w:spacing w:line="249" w:lineRule="auto" w:before="94"/>
        <w:ind w:left="591" w:right="1125"/>
        <w:jc w:val="both"/>
      </w:pPr>
      <w:r>
        <w:rPr/>
        <w:t>Esta práctica recomendada fue preparada por el Grupo de Trabajo de Armonización de Datos del Ciclo de</w:t>
      </w:r>
      <w:r>
        <w:rPr>
          <w:spacing w:val="1"/>
        </w:rPr>
        <w:t> </w:t>
      </w:r>
      <w:r>
        <w:rPr/>
        <w:t>Vida</w:t>
      </w:r>
      <w:r>
        <w:rPr>
          <w:spacing w:val="16"/>
        </w:rPr>
        <w:t> </w:t>
      </w:r>
      <w:r>
        <w:rPr/>
        <w:t>del</w:t>
      </w:r>
      <w:r>
        <w:rPr>
          <w:spacing w:val="17"/>
        </w:rPr>
        <w:t> </w:t>
      </w:r>
      <w:r>
        <w:rPr/>
        <w:t>Comité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Normas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Ingeniería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Software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IEEE</w:t>
      </w:r>
      <w:r>
        <w:rPr>
          <w:spacing w:val="16"/>
        </w:rPr>
        <w:t> </w:t>
      </w:r>
      <w:r>
        <w:rPr/>
        <w:t>Computer</w:t>
      </w:r>
      <w:r>
        <w:rPr>
          <w:spacing w:val="17"/>
        </w:rPr>
        <w:t> </w:t>
      </w:r>
      <w:r>
        <w:rPr/>
        <w:t>Society.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el</w:t>
      </w:r>
      <w:r>
        <w:rPr>
          <w:spacing w:val="16"/>
        </w:rPr>
        <w:t> </w:t>
      </w:r>
      <w:r>
        <w:rPr/>
        <w:t>momento</w:t>
      </w:r>
      <w:r>
        <w:rPr>
          <w:spacing w:val="17"/>
        </w:rPr>
        <w:t> </w:t>
      </w:r>
      <w:r>
        <w:rPr/>
        <w:t>en</w:t>
      </w:r>
      <w:r>
        <w:rPr>
          <w:spacing w:val="-48"/>
        </w:rPr>
        <w:t> </w:t>
      </w:r>
      <w:r>
        <w:rPr/>
        <w:t>que</w:t>
      </w:r>
      <w:r>
        <w:rPr>
          <w:spacing w:val="40"/>
        </w:rPr>
        <w:t> </w:t>
      </w:r>
      <w:r>
        <w:rPr/>
        <w:t>esta</w:t>
      </w:r>
      <w:r>
        <w:rPr>
          <w:spacing w:val="40"/>
        </w:rPr>
        <w:t> </w:t>
      </w:r>
      <w:r>
        <w:rPr/>
        <w:t>práctica</w:t>
      </w:r>
      <w:r>
        <w:rPr>
          <w:spacing w:val="40"/>
        </w:rPr>
        <w:t> </w:t>
      </w:r>
      <w:r>
        <w:rPr/>
        <w:t>recomendada</w:t>
      </w:r>
      <w:r>
        <w:rPr>
          <w:spacing w:val="41"/>
        </w:rPr>
        <w:t> </w:t>
      </w:r>
      <w:r>
        <w:rPr/>
        <w:t>fue</w:t>
      </w:r>
      <w:r>
        <w:rPr>
          <w:spacing w:val="40"/>
        </w:rPr>
        <w:t> </w:t>
      </w:r>
      <w:r>
        <w:rPr/>
        <w:t>aprobada,</w:t>
      </w:r>
      <w:r>
        <w:rPr>
          <w:spacing w:val="40"/>
        </w:rPr>
        <w:t> </w:t>
      </w:r>
      <w:r>
        <w:rPr/>
        <w:t>el</w:t>
      </w:r>
      <w:r>
        <w:rPr>
          <w:spacing w:val="41"/>
        </w:rPr>
        <w:t> </w:t>
      </w:r>
      <w:r>
        <w:rPr/>
        <w:t>grupo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trabajo</w:t>
      </w:r>
      <w:r>
        <w:rPr>
          <w:spacing w:val="40"/>
        </w:rPr>
        <w:t> </w:t>
      </w:r>
      <w:r>
        <w:rPr/>
        <w:t>estaba</w:t>
      </w:r>
      <w:r>
        <w:rPr>
          <w:spacing w:val="41"/>
        </w:rPr>
        <w:t> </w:t>
      </w:r>
      <w:r>
        <w:rPr/>
        <w:t>compuesto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los</w:t>
      </w:r>
      <w:r>
        <w:rPr>
          <w:spacing w:val="41"/>
        </w:rPr>
        <w:t> </w:t>
      </w:r>
      <w:r>
        <w:rPr/>
        <w:t>siguientes</w:t>
      </w:r>
    </w:p>
    <w:p>
      <w:pPr>
        <w:pStyle w:val="BodyText"/>
        <w:spacing w:before="45"/>
        <w:ind w:left="591"/>
      </w:pPr>
      <w:r>
        <w:rPr/>
        <w:t>miembros: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563" w:top="1000" w:bottom="760" w:left="1220" w:right="66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20" w:lineRule="auto" w:before="1"/>
        <w:ind w:left="1162" w:right="693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Edward Byrne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sz w:val="18"/>
        </w:rPr>
        <w:t>Paul R. Croll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w w:val="90"/>
          <w:sz w:val="18"/>
        </w:rPr>
        <w:t>Perry</w:t>
      </w:r>
      <w:r>
        <w:rPr>
          <w:rFonts w:ascii="Tahoma"/>
          <w:spacing w:val="7"/>
          <w:w w:val="90"/>
          <w:sz w:val="18"/>
        </w:rPr>
        <w:t> </w:t>
      </w:r>
      <w:r>
        <w:rPr>
          <w:rFonts w:ascii="Tahoma"/>
          <w:w w:val="90"/>
          <w:sz w:val="18"/>
        </w:rPr>
        <w:t>DeWeese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spacing w:val="-1"/>
          <w:sz w:val="18"/>
        </w:rPr>
        <w:t>Robin</w:t>
      </w:r>
      <w:r>
        <w:rPr>
          <w:rFonts w:ascii="Tahoma"/>
          <w:spacing w:val="-13"/>
          <w:sz w:val="18"/>
        </w:rPr>
        <w:t> </w:t>
      </w:r>
      <w:r>
        <w:rPr>
          <w:rFonts w:ascii="Tahoma"/>
          <w:spacing w:val="-1"/>
          <w:sz w:val="18"/>
        </w:rPr>
        <w:t>Fralick</w:t>
      </w:r>
    </w:p>
    <w:p>
      <w:pPr>
        <w:spacing w:line="220" w:lineRule="auto" w:before="0"/>
        <w:ind w:left="1162" w:right="-2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Marilyn Ginsberg-Finner</w:t>
      </w:r>
      <w:r>
        <w:rPr>
          <w:rFonts w:ascii="Tahoma"/>
          <w:spacing w:val="-50"/>
          <w:w w:val="95"/>
          <w:sz w:val="18"/>
        </w:rPr>
        <w:t> </w:t>
      </w:r>
      <w:r>
        <w:rPr>
          <w:rFonts w:ascii="Tahoma"/>
          <w:w w:val="90"/>
          <w:sz w:val="18"/>
        </w:rPr>
        <w:t>John</w:t>
      </w:r>
      <w:r>
        <w:rPr>
          <w:rFonts w:ascii="Tahoma"/>
          <w:spacing w:val="-6"/>
          <w:w w:val="90"/>
          <w:sz w:val="18"/>
        </w:rPr>
        <w:t> </w:t>
      </w:r>
      <w:r>
        <w:rPr>
          <w:rFonts w:ascii="Tahoma"/>
          <w:w w:val="90"/>
          <w:sz w:val="18"/>
        </w:rPr>
        <w:t>Harauz</w:t>
      </w:r>
    </w:p>
    <w:p>
      <w:pPr>
        <w:spacing w:line="203" w:lineRule="exact" w:before="0"/>
        <w:ind w:left="1162" w:right="0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Mark</w:t>
      </w:r>
      <w:r>
        <w:rPr>
          <w:rFonts w:ascii="Tahoma"/>
          <w:spacing w:val="-3"/>
          <w:w w:val="95"/>
          <w:sz w:val="18"/>
        </w:rPr>
        <w:t> </w:t>
      </w:r>
      <w:r>
        <w:rPr>
          <w:rFonts w:ascii="Tahoma"/>
          <w:w w:val="95"/>
          <w:sz w:val="18"/>
        </w:rPr>
        <w:t>Henley</w:t>
      </w:r>
    </w:p>
    <w:p>
      <w:pPr>
        <w:spacing w:before="50"/>
        <w:ind w:left="866" w:right="0" w:firstLine="0"/>
        <w:jc w:val="left"/>
        <w:rPr>
          <w:rFonts w:ascii="Trebuchet MS"/>
          <w:i/>
          <w:sz w:val="20"/>
        </w:rPr>
      </w:pPr>
      <w:r>
        <w:rPr/>
        <w:br w:type="column"/>
      </w:r>
      <w:r>
        <w:rPr>
          <w:rFonts w:ascii="Verdana"/>
          <w:b/>
          <w:w w:val="85"/>
          <w:sz w:val="20"/>
        </w:rPr>
        <w:t>Leonard</w:t>
      </w:r>
      <w:r>
        <w:rPr>
          <w:rFonts w:ascii="Verdana"/>
          <w:b/>
          <w:spacing w:val="-6"/>
          <w:w w:val="85"/>
          <w:sz w:val="20"/>
        </w:rPr>
        <w:t> </w:t>
      </w:r>
      <w:r>
        <w:rPr>
          <w:rFonts w:ascii="Verdana"/>
          <w:b/>
          <w:w w:val="85"/>
          <w:sz w:val="20"/>
        </w:rPr>
        <w:t>L.</w:t>
      </w:r>
      <w:r>
        <w:rPr>
          <w:rFonts w:ascii="Verdana"/>
          <w:b/>
          <w:spacing w:val="-13"/>
          <w:w w:val="85"/>
          <w:sz w:val="20"/>
        </w:rPr>
        <w:t> </w:t>
      </w:r>
      <w:r>
        <w:rPr>
          <w:rFonts w:ascii="Verdana"/>
          <w:b/>
          <w:w w:val="85"/>
          <w:sz w:val="20"/>
        </w:rPr>
        <w:t>Tripp,</w:t>
      </w:r>
      <w:r>
        <w:rPr>
          <w:rFonts w:ascii="Verdana"/>
          <w:b/>
          <w:spacing w:val="-7"/>
          <w:w w:val="85"/>
          <w:sz w:val="20"/>
        </w:rPr>
        <w:t> </w:t>
      </w:r>
      <w:r>
        <w:rPr>
          <w:rFonts w:ascii="Trebuchet MS"/>
          <w:i/>
          <w:w w:val="85"/>
          <w:sz w:val="20"/>
        </w:rPr>
        <w:t>Chair</w:t>
      </w:r>
    </w:p>
    <w:p>
      <w:pPr>
        <w:spacing w:line="220" w:lineRule="auto" w:before="154"/>
        <w:ind w:left="1246" w:right="452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Dennis</w:t>
      </w:r>
      <w:r>
        <w:rPr>
          <w:rFonts w:ascii="Tahoma"/>
          <w:spacing w:val="23"/>
          <w:w w:val="90"/>
          <w:sz w:val="18"/>
        </w:rPr>
        <w:t> </w:t>
      </w:r>
      <w:r>
        <w:rPr>
          <w:rFonts w:ascii="Tahoma"/>
          <w:w w:val="90"/>
          <w:sz w:val="18"/>
        </w:rPr>
        <w:t>Lawrence</w:t>
      </w:r>
      <w:r>
        <w:rPr>
          <w:rFonts w:ascii="Tahoma"/>
          <w:spacing w:val="-47"/>
          <w:w w:val="90"/>
          <w:sz w:val="18"/>
        </w:rPr>
        <w:t> </w:t>
      </w:r>
      <w:r>
        <w:rPr>
          <w:rFonts w:ascii="Tahoma"/>
          <w:w w:val="95"/>
          <w:sz w:val="18"/>
        </w:rPr>
        <w:t>David Maibor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spacing w:val="-1"/>
          <w:sz w:val="18"/>
        </w:rPr>
        <w:t>Ray Milovanovic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w w:val="90"/>
          <w:sz w:val="18"/>
        </w:rPr>
        <w:t>James Moore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Timo1hy Niesen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sz w:val="18"/>
        </w:rPr>
        <w:t>Dennis</w:t>
      </w:r>
      <w:r>
        <w:rPr>
          <w:rFonts w:ascii="Tahoma"/>
          <w:spacing w:val="-14"/>
          <w:sz w:val="18"/>
        </w:rPr>
        <w:t> </w:t>
      </w:r>
      <w:r>
        <w:rPr>
          <w:rFonts w:ascii="Tahoma"/>
          <w:sz w:val="18"/>
        </w:rPr>
        <w:t>Rilling</w:t>
      </w:r>
    </w:p>
    <w:p>
      <w:pPr>
        <w:pStyle w:val="BodyText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pStyle w:val="BodyText"/>
        <w:spacing w:before="4"/>
        <w:rPr>
          <w:rFonts w:ascii="Tahoma"/>
          <w:sz w:val="19"/>
        </w:rPr>
      </w:pPr>
    </w:p>
    <w:p>
      <w:pPr>
        <w:spacing w:line="220" w:lineRule="auto" w:before="0"/>
        <w:ind w:left="1162" w:right="1837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Terry Rou1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Richard</w:t>
      </w:r>
      <w:r>
        <w:rPr>
          <w:rFonts w:ascii="Tahoma"/>
          <w:spacing w:val="11"/>
          <w:w w:val="90"/>
          <w:sz w:val="18"/>
        </w:rPr>
        <w:t> </w:t>
      </w:r>
      <w:r>
        <w:rPr>
          <w:rFonts w:ascii="Tahoma"/>
          <w:w w:val="90"/>
          <w:sz w:val="18"/>
        </w:rPr>
        <w:t>Schmid1</w:t>
      </w:r>
    </w:p>
    <w:p>
      <w:pPr>
        <w:spacing w:line="220" w:lineRule="auto" w:before="0"/>
        <w:ind w:left="1162" w:right="875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Norman F. Schneidewind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w w:val="95"/>
          <w:sz w:val="18"/>
        </w:rPr>
        <w:t>David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Schul1z</w:t>
      </w:r>
    </w:p>
    <w:p>
      <w:pPr>
        <w:spacing w:line="220" w:lineRule="auto" w:before="1"/>
        <w:ind w:left="1162" w:right="1976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Basil Sherlund</w:t>
      </w:r>
      <w:r>
        <w:rPr>
          <w:rFonts w:ascii="Tahoma"/>
          <w:spacing w:val="-51"/>
          <w:w w:val="95"/>
          <w:sz w:val="18"/>
        </w:rPr>
        <w:t> </w:t>
      </w:r>
      <w:r>
        <w:rPr>
          <w:rFonts w:ascii="Tahoma"/>
          <w:spacing w:val="-2"/>
          <w:w w:val="90"/>
          <w:sz w:val="18"/>
        </w:rPr>
        <w:t>Pe1er Voldner</w:t>
      </w:r>
      <w:r>
        <w:rPr>
          <w:rFonts w:ascii="Tahoma"/>
          <w:spacing w:val="-1"/>
          <w:w w:val="90"/>
          <w:sz w:val="18"/>
        </w:rPr>
        <w:t> </w:t>
      </w:r>
      <w:r>
        <w:rPr>
          <w:rFonts w:ascii="Tahoma"/>
          <w:w w:val="90"/>
          <w:sz w:val="18"/>
        </w:rPr>
        <w:t>Ronald</w:t>
      </w:r>
      <w:r>
        <w:rPr>
          <w:rFonts w:ascii="Tahoma"/>
          <w:spacing w:val="-4"/>
          <w:w w:val="90"/>
          <w:sz w:val="18"/>
        </w:rPr>
        <w:t> </w:t>
      </w:r>
      <w:r>
        <w:rPr>
          <w:rFonts w:ascii="Tahoma"/>
          <w:w w:val="90"/>
          <w:sz w:val="18"/>
        </w:rPr>
        <w:t>Wade</w:t>
      </w:r>
    </w:p>
    <w:p>
      <w:pPr>
        <w:spacing w:after="0" w:line="220" w:lineRule="auto"/>
        <w:jc w:val="left"/>
        <w:rPr>
          <w:rFonts w:ascii="Tahoma"/>
          <w:sz w:val="18"/>
        </w:rPr>
        <w:sectPr>
          <w:type w:val="continuous"/>
          <w:pgSz w:w="12240" w:h="15840"/>
          <w:pgMar w:top="1340" w:bottom="280" w:left="1220" w:right="660"/>
          <w:cols w:num="3" w:equalWidth="0">
            <w:col w:w="2974" w:space="40"/>
            <w:col w:w="2970" w:space="153"/>
            <w:col w:w="4223"/>
          </w:cols>
        </w:sectPr>
      </w:pPr>
    </w:p>
    <w:p>
      <w:pPr>
        <w:pStyle w:val="BodyText"/>
        <w:rPr>
          <w:rFonts w:ascii="Tahoma"/>
          <w:sz w:val="10"/>
        </w:rPr>
      </w:pPr>
    </w:p>
    <w:p>
      <w:pPr>
        <w:pStyle w:val="BodyText"/>
        <w:spacing w:before="91"/>
        <w:ind w:left="580"/>
      </w:pP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formaron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comité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votación:</w:t>
      </w:r>
    </w:p>
    <w:p>
      <w:pPr>
        <w:spacing w:after="0"/>
        <w:sectPr>
          <w:type w:val="continuous"/>
          <w:pgSz w:w="12240" w:h="15840"/>
          <w:pgMar w:top="1340" w:bottom="280" w:left="1220" w:right="660"/>
        </w:sectPr>
      </w:pPr>
    </w:p>
    <w:p>
      <w:pPr>
        <w:spacing w:line="209" w:lineRule="exact" w:before="117"/>
        <w:ind w:left="1120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Syed</w:t>
      </w:r>
      <w:r>
        <w:rPr>
          <w:rFonts w:ascii="Tahoma"/>
          <w:spacing w:val="-18"/>
          <w:sz w:val="18"/>
        </w:rPr>
        <w:t> </w:t>
      </w:r>
      <w:r>
        <w:rPr>
          <w:rFonts w:ascii="Tahoma"/>
          <w:sz w:val="18"/>
        </w:rPr>
        <w:t>Ali</w:t>
      </w:r>
    </w:p>
    <w:p>
      <w:pPr>
        <w:spacing w:line="220" w:lineRule="auto" w:before="6"/>
        <w:ind w:left="1120" w:right="162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Theodore</w:t>
      </w:r>
      <w:r>
        <w:rPr>
          <w:rFonts w:ascii="Tahoma"/>
          <w:spacing w:val="15"/>
          <w:w w:val="90"/>
          <w:sz w:val="18"/>
        </w:rPr>
        <w:t> </w:t>
      </w:r>
      <w:r>
        <w:rPr>
          <w:rFonts w:ascii="Tahoma"/>
          <w:w w:val="90"/>
          <w:sz w:val="18"/>
        </w:rPr>
        <w:t>K. A1chinson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spacing w:val="-1"/>
          <w:w w:val="95"/>
          <w:sz w:val="18"/>
        </w:rPr>
        <w:t>Mikhail Augus1on</w:t>
      </w:r>
      <w:r>
        <w:rPr>
          <w:rFonts w:ascii="Tahoma"/>
          <w:w w:val="95"/>
          <w:sz w:val="18"/>
        </w:rPr>
        <w:t> Rober1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E.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Barry</w:t>
      </w:r>
    </w:p>
    <w:p>
      <w:pPr>
        <w:spacing w:line="195" w:lineRule="exact" w:before="0"/>
        <w:ind w:left="1120" w:right="0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Leo</w:t>
      </w:r>
      <w:r>
        <w:rPr>
          <w:rFonts w:ascii="Tahoma"/>
          <w:spacing w:val="11"/>
          <w:w w:val="90"/>
          <w:sz w:val="18"/>
        </w:rPr>
        <w:t> </w:t>
      </w:r>
      <w:r>
        <w:rPr>
          <w:rFonts w:ascii="Tahoma"/>
          <w:w w:val="90"/>
          <w:sz w:val="18"/>
        </w:rPr>
        <w:t>Bel1racchi</w:t>
      </w:r>
    </w:p>
    <w:p>
      <w:pPr>
        <w:spacing w:line="220" w:lineRule="auto" w:before="5"/>
        <w:ind w:left="1120" w:right="191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H. Ronald Berlack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sz w:val="18"/>
        </w:rPr>
        <w:t>Richard E. Biehl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w w:val="95"/>
          <w:sz w:val="18"/>
        </w:rPr>
        <w:t>Michael A.</w:t>
      </w:r>
      <w:r>
        <w:rPr>
          <w:rFonts w:ascii="Tahoma"/>
          <w:spacing w:val="13"/>
          <w:w w:val="95"/>
          <w:sz w:val="18"/>
        </w:rPr>
        <w:t> </w:t>
      </w:r>
      <w:r>
        <w:rPr>
          <w:rFonts w:ascii="Tahoma"/>
          <w:w w:val="95"/>
          <w:sz w:val="18"/>
        </w:rPr>
        <w:t>Blackledge</w:t>
      </w:r>
      <w:r>
        <w:rPr>
          <w:rFonts w:ascii="Tahoma"/>
          <w:spacing w:val="-50"/>
          <w:w w:val="95"/>
          <w:sz w:val="18"/>
        </w:rPr>
        <w:t> </w:t>
      </w:r>
      <w:r>
        <w:rPr>
          <w:rFonts w:ascii="Tahoma"/>
          <w:w w:val="90"/>
          <w:sz w:val="18"/>
        </w:rPr>
        <w:t>Sandro</w:t>
      </w:r>
      <w:r>
        <w:rPr>
          <w:rFonts w:ascii="Tahoma"/>
          <w:spacing w:val="-4"/>
          <w:w w:val="90"/>
          <w:sz w:val="18"/>
        </w:rPr>
        <w:t> </w:t>
      </w:r>
      <w:r>
        <w:rPr>
          <w:rFonts w:ascii="Tahoma"/>
          <w:w w:val="90"/>
          <w:sz w:val="18"/>
        </w:rPr>
        <w:t>Bologna</w:t>
      </w:r>
    </w:p>
    <w:p>
      <w:pPr>
        <w:spacing w:line="220" w:lineRule="auto" w:before="1"/>
        <w:ind w:left="1120" w:right="469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Juris Borzovs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0"/>
          <w:sz w:val="18"/>
        </w:rPr>
        <w:t>Ka1hleen</w:t>
      </w:r>
      <w:r>
        <w:rPr>
          <w:rFonts w:ascii="Tahoma"/>
          <w:spacing w:val="15"/>
          <w:w w:val="90"/>
          <w:sz w:val="18"/>
        </w:rPr>
        <w:t> </w:t>
      </w:r>
      <w:r>
        <w:rPr>
          <w:rFonts w:ascii="Tahoma"/>
          <w:w w:val="90"/>
          <w:sz w:val="18"/>
        </w:rPr>
        <w:t>L.</w:t>
      </w:r>
      <w:r>
        <w:rPr>
          <w:rFonts w:ascii="Tahoma"/>
          <w:spacing w:val="16"/>
          <w:w w:val="90"/>
          <w:sz w:val="18"/>
        </w:rPr>
        <w:t> </w:t>
      </w:r>
      <w:r>
        <w:rPr>
          <w:rFonts w:ascii="Tahoma"/>
          <w:w w:val="90"/>
          <w:sz w:val="18"/>
        </w:rPr>
        <w:t>Briggs</w:t>
      </w:r>
    </w:p>
    <w:p>
      <w:pPr>
        <w:spacing w:line="220" w:lineRule="auto" w:before="0"/>
        <w:ind w:left="1120" w:right="364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M. Sco11 Buck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5"/>
          <w:sz w:val="18"/>
        </w:rPr>
        <w:t>Michael Caldwell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0"/>
          <w:sz w:val="18"/>
        </w:rPr>
        <w:t>James E. Cardow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5"/>
          <w:sz w:val="18"/>
        </w:rPr>
        <w:t>Enrico A. Carrara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0"/>
          <w:sz w:val="18"/>
        </w:rPr>
        <w:t>Lawrence Ca1chpole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w w:val="95"/>
          <w:sz w:val="18"/>
        </w:rPr>
        <w:t>Kei1h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Chan</w:t>
      </w:r>
    </w:p>
    <w:p>
      <w:pPr>
        <w:spacing w:line="220" w:lineRule="auto" w:before="1"/>
        <w:ind w:left="1120" w:right="417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An1onio M. Cicu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Theo</w:t>
      </w:r>
      <w:r>
        <w:rPr>
          <w:rFonts w:ascii="Tahoma"/>
          <w:spacing w:val="50"/>
          <w:sz w:val="18"/>
        </w:rPr>
        <w:t> </w:t>
      </w:r>
      <w:r>
        <w:rPr>
          <w:rFonts w:ascii="Tahoma"/>
          <w:w w:val="95"/>
          <w:sz w:val="18"/>
        </w:rPr>
        <w:t>Clarke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0"/>
          <w:sz w:val="18"/>
        </w:rPr>
        <w:t>Sylvain</w:t>
      </w:r>
      <w:r>
        <w:rPr>
          <w:rFonts w:ascii="Tahoma"/>
          <w:spacing w:val="3"/>
          <w:w w:val="90"/>
          <w:sz w:val="18"/>
        </w:rPr>
        <w:t> </w:t>
      </w:r>
      <w:r>
        <w:rPr>
          <w:rFonts w:ascii="Tahoma"/>
          <w:w w:val="90"/>
          <w:sz w:val="18"/>
        </w:rPr>
        <w:t>Clermon1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Rosemary</w:t>
      </w:r>
      <w:r>
        <w:rPr>
          <w:rFonts w:ascii="Tahoma"/>
          <w:spacing w:val="19"/>
          <w:w w:val="90"/>
          <w:sz w:val="18"/>
        </w:rPr>
        <w:t> </w:t>
      </w:r>
      <w:r>
        <w:rPr>
          <w:rFonts w:ascii="Tahoma"/>
          <w:w w:val="90"/>
          <w:sz w:val="18"/>
        </w:rPr>
        <w:t>Coleman</w:t>
      </w:r>
      <w:r>
        <w:rPr>
          <w:rFonts w:ascii="Tahoma"/>
          <w:spacing w:val="-47"/>
          <w:w w:val="90"/>
          <w:sz w:val="18"/>
        </w:rPr>
        <w:t> </w:t>
      </w:r>
      <w:r>
        <w:rPr>
          <w:rFonts w:ascii="Tahoma"/>
          <w:w w:val="95"/>
          <w:sz w:val="18"/>
        </w:rPr>
        <w:t>Virgil</w:t>
      </w:r>
      <w:r>
        <w:rPr>
          <w:rFonts w:ascii="Tahoma"/>
          <w:spacing w:val="-1"/>
          <w:w w:val="95"/>
          <w:sz w:val="18"/>
        </w:rPr>
        <w:t> </w:t>
      </w:r>
      <w:r>
        <w:rPr>
          <w:rFonts w:ascii="Tahoma"/>
          <w:w w:val="95"/>
          <w:sz w:val="18"/>
        </w:rPr>
        <w:t>Lee Cooper</w:t>
      </w:r>
    </w:p>
    <w:p>
      <w:pPr>
        <w:spacing w:line="220" w:lineRule="auto" w:before="0"/>
        <w:ind w:left="1120" w:right="364" w:firstLine="0"/>
        <w:jc w:val="left"/>
        <w:rPr>
          <w:rFonts w:ascii="Tahoma"/>
          <w:sz w:val="18"/>
        </w:rPr>
      </w:pPr>
      <w:r>
        <w:rPr>
          <w:rFonts w:ascii="Tahoma"/>
          <w:spacing w:val="-2"/>
          <w:w w:val="95"/>
          <w:sz w:val="18"/>
        </w:rPr>
        <w:t>W.</w:t>
      </w:r>
      <w:r>
        <w:rPr>
          <w:rFonts w:ascii="Tahoma"/>
          <w:spacing w:val="-14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W.</w:t>
      </w:r>
      <w:r>
        <w:rPr>
          <w:rFonts w:ascii="Tahoma"/>
          <w:spacing w:val="-7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Geoff</w:t>
      </w:r>
      <w:r>
        <w:rPr>
          <w:rFonts w:ascii="Tahoma"/>
          <w:spacing w:val="-8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Cozens</w:t>
      </w:r>
      <w:r>
        <w:rPr>
          <w:rFonts w:ascii="Tahoma"/>
          <w:spacing w:val="-50"/>
          <w:w w:val="95"/>
          <w:sz w:val="18"/>
        </w:rPr>
        <w:t> </w:t>
      </w:r>
      <w:r>
        <w:rPr>
          <w:rFonts w:ascii="Tahoma"/>
          <w:sz w:val="18"/>
        </w:rPr>
        <w:t>Paul R. Croll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pacing w:val="-1"/>
          <w:w w:val="95"/>
          <w:sz w:val="18"/>
        </w:rPr>
        <w:t>Gregory T. Daich</w:t>
      </w:r>
      <w:r>
        <w:rPr>
          <w:rFonts w:ascii="Tahoma"/>
          <w:w w:val="95"/>
          <w:sz w:val="18"/>
        </w:rPr>
        <w:t> </w:t>
      </w:r>
      <w:r>
        <w:rPr>
          <w:rFonts w:ascii="Tahoma"/>
          <w:w w:val="90"/>
          <w:sz w:val="18"/>
        </w:rPr>
        <w:t>Geoffrey Darn1on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Taz Daugh1rey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Bos1jan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K.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Derganc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Perry R. DeWeese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James</w:t>
      </w:r>
      <w:r>
        <w:rPr>
          <w:rFonts w:ascii="Tahoma"/>
          <w:spacing w:val="-7"/>
          <w:w w:val="90"/>
          <w:sz w:val="18"/>
        </w:rPr>
        <w:t> </w:t>
      </w:r>
      <w:r>
        <w:rPr>
          <w:rFonts w:ascii="Tahoma"/>
          <w:w w:val="90"/>
          <w:sz w:val="18"/>
        </w:rPr>
        <w:t>Do</w:t>
      </w:r>
    </w:p>
    <w:p>
      <w:pPr>
        <w:spacing w:line="195" w:lineRule="exact" w:before="0"/>
        <w:ind w:left="1120" w:right="0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Evelyn</w:t>
      </w:r>
      <w:r>
        <w:rPr>
          <w:rFonts w:ascii="Tahoma"/>
          <w:spacing w:val="-2"/>
          <w:w w:val="95"/>
          <w:sz w:val="18"/>
        </w:rPr>
        <w:t> </w:t>
      </w:r>
      <w:r>
        <w:rPr>
          <w:rFonts w:ascii="Tahoma"/>
          <w:w w:val="95"/>
          <w:sz w:val="18"/>
        </w:rPr>
        <w:t>S.</w:t>
      </w:r>
      <w:r>
        <w:rPr>
          <w:rFonts w:ascii="Tahoma"/>
          <w:spacing w:val="-4"/>
          <w:w w:val="95"/>
          <w:sz w:val="18"/>
        </w:rPr>
        <w:t> </w:t>
      </w:r>
      <w:r>
        <w:rPr>
          <w:rFonts w:ascii="Tahoma"/>
          <w:w w:val="95"/>
          <w:sz w:val="18"/>
        </w:rPr>
        <w:t>Dow</w:t>
      </w:r>
    </w:p>
    <w:p>
      <w:pPr>
        <w:spacing w:line="220" w:lineRule="auto" w:before="6"/>
        <w:ind w:left="1120" w:right="358" w:firstLine="0"/>
        <w:jc w:val="left"/>
        <w:rPr>
          <w:rFonts w:ascii="Tahoma"/>
          <w:sz w:val="18"/>
        </w:rPr>
      </w:pPr>
      <w:r>
        <w:rPr>
          <w:rFonts w:ascii="Tahoma"/>
          <w:w w:val="85"/>
          <w:sz w:val="18"/>
        </w:rPr>
        <w:t>Carl</w:t>
      </w:r>
      <w:r>
        <w:rPr>
          <w:rFonts w:ascii="Tahoma"/>
          <w:spacing w:val="24"/>
          <w:w w:val="85"/>
          <w:sz w:val="18"/>
        </w:rPr>
        <w:t> </w:t>
      </w:r>
      <w:r>
        <w:rPr>
          <w:rFonts w:ascii="Tahoma"/>
          <w:w w:val="85"/>
          <w:sz w:val="18"/>
        </w:rPr>
        <w:t>Einar</w:t>
      </w:r>
      <w:r>
        <w:rPr>
          <w:rFonts w:ascii="Tahoma"/>
          <w:spacing w:val="25"/>
          <w:w w:val="85"/>
          <w:sz w:val="18"/>
        </w:rPr>
        <w:t> </w:t>
      </w:r>
      <w:r>
        <w:rPr>
          <w:rFonts w:ascii="Tahoma"/>
          <w:w w:val="85"/>
          <w:sz w:val="18"/>
        </w:rPr>
        <w:t>Drags1ed1</w:t>
      </w:r>
      <w:r>
        <w:rPr>
          <w:rFonts w:ascii="Tahoma"/>
          <w:spacing w:val="-45"/>
          <w:w w:val="85"/>
          <w:sz w:val="18"/>
        </w:rPr>
        <w:t> </w:t>
      </w:r>
      <w:r>
        <w:rPr>
          <w:rFonts w:ascii="Tahoma"/>
          <w:w w:val="90"/>
          <w:sz w:val="18"/>
        </w:rPr>
        <w:t>Sherman Eagles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Chris1of</w:t>
      </w:r>
      <w:r>
        <w:rPr>
          <w:rFonts w:ascii="Tahoma"/>
          <w:spacing w:val="-8"/>
          <w:w w:val="90"/>
          <w:sz w:val="18"/>
        </w:rPr>
        <w:t> </w:t>
      </w:r>
      <w:r>
        <w:rPr>
          <w:rFonts w:ascii="Tahoma"/>
          <w:w w:val="90"/>
          <w:sz w:val="18"/>
        </w:rPr>
        <w:t>Eber1</w:t>
      </w:r>
    </w:p>
    <w:p>
      <w:pPr>
        <w:spacing w:line="220" w:lineRule="auto" w:before="0"/>
        <w:ind w:left="1120" w:right="517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Leo</w:t>
      </w:r>
      <w:r>
        <w:rPr>
          <w:rFonts w:ascii="Tahoma"/>
          <w:spacing w:val="56"/>
          <w:sz w:val="18"/>
        </w:rPr>
        <w:t> </w:t>
      </w:r>
      <w:r>
        <w:rPr>
          <w:rFonts w:ascii="Tahoma"/>
          <w:sz w:val="18"/>
        </w:rPr>
        <w:t>Egan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w w:val="95"/>
          <w:sz w:val="18"/>
        </w:rPr>
        <w:t>Richard E. Fairley</w:t>
      </w:r>
      <w:r>
        <w:rPr>
          <w:rFonts w:ascii="Tahoma"/>
          <w:spacing w:val="-51"/>
          <w:w w:val="95"/>
          <w:sz w:val="18"/>
        </w:rPr>
        <w:t> </w:t>
      </w:r>
      <w:r>
        <w:rPr>
          <w:rFonts w:ascii="Tahoma"/>
          <w:w w:val="90"/>
          <w:sz w:val="18"/>
        </w:rPr>
        <w:t>John W. Fendrich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85"/>
          <w:sz w:val="18"/>
        </w:rPr>
        <w:t>Jay</w:t>
      </w:r>
      <w:r>
        <w:rPr>
          <w:rFonts w:ascii="Tahoma"/>
          <w:spacing w:val="-3"/>
          <w:w w:val="85"/>
          <w:sz w:val="18"/>
        </w:rPr>
        <w:t> </w:t>
      </w:r>
      <w:r>
        <w:rPr>
          <w:rFonts w:ascii="Tahoma"/>
          <w:w w:val="85"/>
          <w:sz w:val="18"/>
        </w:rPr>
        <w:t>Fors1er</w:t>
      </w:r>
    </w:p>
    <w:p>
      <w:pPr>
        <w:spacing w:line="220" w:lineRule="auto" w:before="1"/>
        <w:ind w:left="1120" w:right="529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Kirby</w:t>
      </w:r>
      <w:r>
        <w:rPr>
          <w:rFonts w:ascii="Tahoma"/>
          <w:spacing w:val="21"/>
          <w:w w:val="90"/>
          <w:sz w:val="18"/>
        </w:rPr>
        <w:t> </w:t>
      </w:r>
      <w:r>
        <w:rPr>
          <w:rFonts w:ascii="Tahoma"/>
          <w:w w:val="90"/>
          <w:sz w:val="18"/>
        </w:rPr>
        <w:t>For1enberry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w w:val="95"/>
          <w:sz w:val="18"/>
        </w:rPr>
        <w:t>Eva Freund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Richard C. Fries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Roger U. Fujii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Adel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N.</w:t>
      </w:r>
      <w:r>
        <w:rPr>
          <w:rFonts w:ascii="Tahoma"/>
          <w:spacing w:val="-10"/>
          <w:w w:val="95"/>
          <w:sz w:val="18"/>
        </w:rPr>
        <w:t> </w:t>
      </w:r>
      <w:r>
        <w:rPr>
          <w:rFonts w:ascii="Tahoma"/>
          <w:w w:val="95"/>
          <w:sz w:val="18"/>
        </w:rPr>
        <w:t>Ghannam</w:t>
      </w:r>
    </w:p>
    <w:p>
      <w:pPr>
        <w:spacing w:line="220" w:lineRule="auto" w:before="0"/>
        <w:ind w:left="1120" w:right="37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Marilyn Ginsberg-Finner</w:t>
      </w:r>
      <w:r>
        <w:rPr>
          <w:rFonts w:ascii="Tahoma"/>
          <w:spacing w:val="-50"/>
          <w:w w:val="95"/>
          <w:sz w:val="18"/>
        </w:rPr>
        <w:t> </w:t>
      </w:r>
      <w:r>
        <w:rPr>
          <w:rFonts w:ascii="Tahoma"/>
          <w:w w:val="90"/>
          <w:sz w:val="18"/>
        </w:rPr>
        <w:t>John</w:t>
      </w:r>
      <w:r>
        <w:rPr>
          <w:rFonts w:ascii="Tahoma"/>
          <w:spacing w:val="-6"/>
          <w:w w:val="90"/>
          <w:sz w:val="18"/>
        </w:rPr>
        <w:t> </w:t>
      </w:r>
      <w:r>
        <w:rPr>
          <w:rFonts w:ascii="Tahoma"/>
          <w:w w:val="90"/>
          <w:sz w:val="18"/>
        </w:rPr>
        <w:t>Gar1h</w:t>
      </w:r>
      <w:r>
        <w:rPr>
          <w:rFonts w:ascii="Tahoma"/>
          <w:spacing w:val="-6"/>
          <w:w w:val="90"/>
          <w:sz w:val="18"/>
        </w:rPr>
        <w:t> </w:t>
      </w:r>
      <w:r>
        <w:rPr>
          <w:rFonts w:ascii="Tahoma"/>
          <w:w w:val="90"/>
          <w:sz w:val="18"/>
        </w:rPr>
        <w:t>Glynn</w:t>
      </w:r>
    </w:p>
    <w:p>
      <w:pPr>
        <w:spacing w:line="194" w:lineRule="exact" w:before="0"/>
        <w:ind w:left="1120" w:right="0" w:firstLine="0"/>
        <w:jc w:val="left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Julio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Gonzalez-Sanz</w:t>
      </w:r>
    </w:p>
    <w:p>
      <w:pPr>
        <w:spacing w:line="209" w:lineRule="exact" w:before="0"/>
        <w:ind w:left="1120" w:right="0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L.</w:t>
      </w:r>
      <w:r>
        <w:rPr>
          <w:rFonts w:ascii="Tahoma"/>
          <w:spacing w:val="2"/>
          <w:w w:val="90"/>
          <w:sz w:val="18"/>
        </w:rPr>
        <w:t> </w:t>
      </w:r>
      <w:r>
        <w:rPr>
          <w:rFonts w:ascii="Tahoma"/>
          <w:w w:val="90"/>
          <w:sz w:val="18"/>
        </w:rPr>
        <w:t>M.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Gun1her</w:t>
      </w:r>
    </w:p>
    <w:p>
      <w:pPr>
        <w:spacing w:line="220" w:lineRule="auto" w:before="124"/>
        <w:ind w:left="1120" w:right="292" w:firstLine="0"/>
        <w:jc w:val="left"/>
        <w:rPr>
          <w:rFonts w:ascii="Tahoma"/>
          <w:sz w:val="18"/>
        </w:rPr>
      </w:pPr>
      <w:r>
        <w:rPr/>
        <w:br w:type="column"/>
      </w:r>
      <w:r>
        <w:rPr>
          <w:rFonts w:ascii="Tahoma"/>
          <w:w w:val="90"/>
          <w:sz w:val="18"/>
        </w:rPr>
        <w:t>David</w:t>
      </w:r>
      <w:r>
        <w:rPr>
          <w:rFonts w:ascii="Tahoma"/>
          <w:spacing w:val="-3"/>
          <w:w w:val="90"/>
          <w:sz w:val="18"/>
        </w:rPr>
        <w:t> </w:t>
      </w:r>
      <w:r>
        <w:rPr>
          <w:rFonts w:ascii="Tahoma"/>
          <w:w w:val="90"/>
          <w:sz w:val="18"/>
        </w:rPr>
        <w:t>A.</w:t>
      </w:r>
      <w:r>
        <w:rPr>
          <w:rFonts w:ascii="Tahoma"/>
          <w:spacing w:val="10"/>
          <w:w w:val="90"/>
          <w:sz w:val="18"/>
        </w:rPr>
        <w:t> </w:t>
      </w:r>
      <w:r>
        <w:rPr>
          <w:rFonts w:ascii="Tahoma"/>
          <w:w w:val="90"/>
          <w:sz w:val="18"/>
        </w:rPr>
        <w:t>Gus1afson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w w:val="95"/>
          <w:sz w:val="18"/>
        </w:rPr>
        <w:t>Jon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D.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Hagar</w:t>
      </w:r>
    </w:p>
    <w:p>
      <w:pPr>
        <w:spacing w:line="220" w:lineRule="auto" w:before="0"/>
        <w:ind w:left="1120" w:right="522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John Harauz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Rober1 T. Harley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w w:val="85"/>
          <w:sz w:val="18"/>
        </w:rPr>
        <w:t>Herber1 Hech1</w:t>
      </w:r>
      <w:r>
        <w:rPr>
          <w:rFonts w:ascii="Tahoma"/>
          <w:spacing w:val="1"/>
          <w:w w:val="85"/>
          <w:sz w:val="18"/>
        </w:rPr>
        <w:t> </w:t>
      </w:r>
      <w:r>
        <w:rPr>
          <w:rFonts w:ascii="Tahoma"/>
          <w:spacing w:val="-1"/>
          <w:sz w:val="18"/>
        </w:rPr>
        <w:t>William Hefley</w:t>
      </w:r>
      <w:r>
        <w:rPr>
          <w:rFonts w:ascii="Tahoma"/>
          <w:sz w:val="18"/>
        </w:rPr>
        <w:t> </w:t>
      </w:r>
      <w:r>
        <w:rPr>
          <w:rFonts w:ascii="Tahoma"/>
          <w:w w:val="95"/>
          <w:sz w:val="18"/>
        </w:rPr>
        <w:t>Manfred Hein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Mark Heinrich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Mark Henley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0"/>
          <w:sz w:val="18"/>
        </w:rPr>
        <w:t>Debra</w:t>
      </w:r>
      <w:r>
        <w:rPr>
          <w:rFonts w:ascii="Tahoma"/>
          <w:spacing w:val="5"/>
          <w:w w:val="90"/>
          <w:sz w:val="18"/>
        </w:rPr>
        <w:t> </w:t>
      </w:r>
      <w:r>
        <w:rPr>
          <w:rFonts w:ascii="Tahoma"/>
          <w:w w:val="90"/>
          <w:sz w:val="18"/>
        </w:rPr>
        <w:t>Herrmann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spacing w:val="-3"/>
          <w:w w:val="95"/>
          <w:sz w:val="18"/>
        </w:rPr>
        <w:t>John </w:t>
      </w:r>
      <w:r>
        <w:rPr>
          <w:rFonts w:ascii="Tahoma"/>
          <w:spacing w:val="-2"/>
          <w:w w:val="95"/>
          <w:sz w:val="18"/>
        </w:rPr>
        <w:t>W. Horch</w:t>
      </w:r>
      <w:r>
        <w:rPr>
          <w:rFonts w:ascii="Tahoma"/>
          <w:spacing w:val="-1"/>
          <w:w w:val="95"/>
          <w:sz w:val="18"/>
        </w:rPr>
        <w:t> </w:t>
      </w:r>
      <w:r>
        <w:rPr>
          <w:rFonts w:ascii="Tahoma"/>
          <w:w w:val="95"/>
          <w:sz w:val="18"/>
        </w:rPr>
        <w:t>Jerry Huller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0"/>
          <w:sz w:val="18"/>
        </w:rPr>
        <w:t>Pe1er L. Hung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George</w:t>
      </w:r>
      <w:r>
        <w:rPr>
          <w:rFonts w:ascii="Tahoma"/>
          <w:spacing w:val="3"/>
          <w:w w:val="90"/>
          <w:sz w:val="18"/>
        </w:rPr>
        <w:t> </w:t>
      </w:r>
      <w:r>
        <w:rPr>
          <w:rFonts w:ascii="Tahoma"/>
          <w:w w:val="90"/>
          <w:sz w:val="18"/>
        </w:rPr>
        <w:t>Jackelen</w:t>
      </w:r>
    </w:p>
    <w:p>
      <w:pPr>
        <w:spacing w:line="220" w:lineRule="auto" w:before="1"/>
        <w:ind w:left="1120" w:right="374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Frank</w:t>
      </w:r>
      <w:r>
        <w:rPr>
          <w:rFonts w:ascii="Tahoma"/>
          <w:spacing w:val="-13"/>
          <w:w w:val="90"/>
          <w:sz w:val="18"/>
        </w:rPr>
        <w:t> </w:t>
      </w:r>
      <w:r>
        <w:rPr>
          <w:rFonts w:ascii="Tahoma"/>
          <w:w w:val="90"/>
          <w:sz w:val="18"/>
        </w:rPr>
        <w:t>V.</w:t>
      </w:r>
      <w:r>
        <w:rPr>
          <w:rFonts w:ascii="Tahoma"/>
          <w:spacing w:val="-1"/>
          <w:w w:val="90"/>
          <w:sz w:val="18"/>
        </w:rPr>
        <w:t> </w:t>
      </w:r>
      <w:r>
        <w:rPr>
          <w:rFonts w:ascii="Tahoma"/>
          <w:w w:val="90"/>
          <w:sz w:val="18"/>
        </w:rPr>
        <w:t>Jorgensen</w:t>
      </w:r>
      <w:r>
        <w:rPr>
          <w:rFonts w:ascii="Tahoma"/>
          <w:spacing w:val="-47"/>
          <w:w w:val="90"/>
          <w:sz w:val="18"/>
        </w:rPr>
        <w:t> </w:t>
      </w:r>
      <w:r>
        <w:rPr>
          <w:rFonts w:ascii="Tahoma"/>
          <w:w w:val="95"/>
          <w:sz w:val="18"/>
        </w:rPr>
        <w:t>William S. Junk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George X. Kambic</w:t>
      </w:r>
      <w:r>
        <w:rPr>
          <w:rFonts w:ascii="Tahoma"/>
          <w:spacing w:val="-51"/>
          <w:w w:val="95"/>
          <w:sz w:val="18"/>
        </w:rPr>
        <w:t> </w:t>
      </w:r>
      <w:r>
        <w:rPr>
          <w:rFonts w:ascii="Tahoma"/>
          <w:w w:val="95"/>
          <w:sz w:val="18"/>
        </w:rPr>
        <w:t>Richard Karcich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85"/>
          <w:sz w:val="18"/>
        </w:rPr>
        <w:t>Ron S. Kene11</w:t>
      </w:r>
      <w:r>
        <w:rPr>
          <w:rFonts w:ascii="Tahoma"/>
          <w:spacing w:val="1"/>
          <w:w w:val="85"/>
          <w:sz w:val="18"/>
        </w:rPr>
        <w:t> </w:t>
      </w:r>
      <w:r>
        <w:rPr>
          <w:rFonts w:ascii="Tahoma"/>
          <w:w w:val="90"/>
          <w:sz w:val="18"/>
        </w:rPr>
        <w:t>Judi1h S. Kerner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Rober1</w:t>
      </w:r>
      <w:r>
        <w:rPr>
          <w:rFonts w:ascii="Tahoma"/>
          <w:spacing w:val="3"/>
          <w:w w:val="90"/>
          <w:sz w:val="18"/>
        </w:rPr>
        <w:t> </w:t>
      </w:r>
      <w:r>
        <w:rPr>
          <w:rFonts w:ascii="Tahoma"/>
          <w:w w:val="90"/>
          <w:sz w:val="18"/>
        </w:rPr>
        <w:t>J.</w:t>
      </w:r>
      <w:r>
        <w:rPr>
          <w:rFonts w:ascii="Tahoma"/>
          <w:spacing w:val="3"/>
          <w:w w:val="90"/>
          <w:sz w:val="18"/>
        </w:rPr>
        <w:t> </w:t>
      </w:r>
      <w:r>
        <w:rPr>
          <w:rFonts w:ascii="Tahoma"/>
          <w:w w:val="90"/>
          <w:sz w:val="18"/>
        </w:rPr>
        <w:t>Kierzyk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spacing w:val="-1"/>
          <w:sz w:val="18"/>
        </w:rPr>
        <w:t>Dwayne </w:t>
      </w:r>
      <w:r>
        <w:rPr>
          <w:rFonts w:ascii="Tahoma"/>
          <w:sz w:val="18"/>
        </w:rPr>
        <w:t>L. Knirk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w w:val="95"/>
          <w:sz w:val="18"/>
        </w:rPr>
        <w:t>Shaye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Koenig</w:t>
      </w:r>
    </w:p>
    <w:p>
      <w:pPr>
        <w:spacing w:line="220" w:lineRule="auto" w:before="1"/>
        <w:ind w:left="1120" w:right="237" w:firstLine="0"/>
        <w:jc w:val="left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Thomas</w:t>
      </w:r>
      <w:r>
        <w:rPr>
          <w:rFonts w:ascii="Tahoma"/>
          <w:spacing w:val="-10"/>
          <w:w w:val="95"/>
          <w:sz w:val="18"/>
        </w:rPr>
        <w:t> </w:t>
      </w:r>
      <w:r>
        <w:rPr>
          <w:rFonts w:ascii="Tahoma"/>
          <w:w w:val="95"/>
          <w:sz w:val="18"/>
        </w:rPr>
        <w:t>M.</w:t>
      </w:r>
      <w:r>
        <w:rPr>
          <w:rFonts w:ascii="Tahoma"/>
          <w:spacing w:val="-10"/>
          <w:w w:val="95"/>
          <w:sz w:val="18"/>
        </w:rPr>
        <w:t> </w:t>
      </w:r>
      <w:r>
        <w:rPr>
          <w:rFonts w:ascii="Tahoma"/>
          <w:w w:val="95"/>
          <w:sz w:val="18"/>
        </w:rPr>
        <w:t>Kurihara</w:t>
      </w:r>
      <w:r>
        <w:rPr>
          <w:rFonts w:ascii="Tahoma"/>
          <w:spacing w:val="-51"/>
          <w:w w:val="95"/>
          <w:sz w:val="18"/>
        </w:rPr>
        <w:t> </w:t>
      </w:r>
      <w:r>
        <w:rPr>
          <w:rFonts w:ascii="Tahoma"/>
          <w:w w:val="95"/>
          <w:sz w:val="18"/>
        </w:rPr>
        <w:t>John</w:t>
      </w:r>
      <w:r>
        <w:rPr>
          <w:rFonts w:ascii="Tahoma"/>
          <w:spacing w:val="-10"/>
          <w:w w:val="95"/>
          <w:sz w:val="18"/>
        </w:rPr>
        <w:t> </w:t>
      </w:r>
      <w:r>
        <w:rPr>
          <w:rFonts w:ascii="Tahoma"/>
          <w:w w:val="95"/>
          <w:sz w:val="18"/>
        </w:rPr>
        <w:t>B.</w:t>
      </w:r>
      <w:r>
        <w:rPr>
          <w:rFonts w:ascii="Tahoma"/>
          <w:spacing w:val="-9"/>
          <w:w w:val="95"/>
          <w:sz w:val="18"/>
        </w:rPr>
        <w:t> </w:t>
      </w:r>
      <w:r>
        <w:rPr>
          <w:rFonts w:ascii="Tahoma"/>
          <w:w w:val="95"/>
          <w:sz w:val="18"/>
        </w:rPr>
        <w:t>Lane</w:t>
      </w:r>
    </w:p>
    <w:p>
      <w:pPr>
        <w:spacing w:line="220" w:lineRule="auto" w:before="0"/>
        <w:ind w:left="1120" w:right="292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J.</w:t>
      </w:r>
      <w:r>
        <w:rPr>
          <w:rFonts w:ascii="Tahoma"/>
          <w:spacing w:val="5"/>
          <w:w w:val="90"/>
          <w:sz w:val="18"/>
        </w:rPr>
        <w:t> </w:t>
      </w:r>
      <w:r>
        <w:rPr>
          <w:rFonts w:ascii="Tahoma"/>
          <w:w w:val="90"/>
          <w:sz w:val="18"/>
        </w:rPr>
        <w:t>Dennis</w:t>
      </w:r>
      <w:r>
        <w:rPr>
          <w:rFonts w:ascii="Tahoma"/>
          <w:spacing w:val="6"/>
          <w:w w:val="90"/>
          <w:sz w:val="18"/>
        </w:rPr>
        <w:t> </w:t>
      </w:r>
      <w:r>
        <w:rPr>
          <w:rFonts w:ascii="Tahoma"/>
          <w:w w:val="90"/>
          <w:sz w:val="18"/>
        </w:rPr>
        <w:t>Lawrence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5"/>
          <w:sz w:val="18"/>
        </w:rPr>
        <w:t>Fang Ching Lim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sz w:val="18"/>
        </w:rPr>
        <w:t>William M. Lively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w w:val="90"/>
          <w:sz w:val="18"/>
        </w:rPr>
        <w:t>James</w:t>
      </w:r>
      <w:r>
        <w:rPr>
          <w:rFonts w:ascii="Tahoma"/>
          <w:spacing w:val="5"/>
          <w:w w:val="90"/>
          <w:sz w:val="18"/>
        </w:rPr>
        <w:t> </w:t>
      </w:r>
      <w:r>
        <w:rPr>
          <w:rFonts w:ascii="Tahoma"/>
          <w:w w:val="90"/>
          <w:sz w:val="18"/>
        </w:rPr>
        <w:t>J.</w:t>
      </w:r>
      <w:r>
        <w:rPr>
          <w:rFonts w:ascii="Tahoma"/>
          <w:spacing w:val="6"/>
          <w:w w:val="90"/>
          <w:sz w:val="18"/>
        </w:rPr>
        <w:t> </w:t>
      </w:r>
      <w:r>
        <w:rPr>
          <w:rFonts w:ascii="Tahoma"/>
          <w:w w:val="90"/>
          <w:sz w:val="18"/>
        </w:rPr>
        <w:t>Longbucco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w w:val="90"/>
          <w:sz w:val="18"/>
        </w:rPr>
        <w:t>Die1er</w:t>
      </w:r>
      <w:r>
        <w:rPr>
          <w:rFonts w:ascii="Tahoma"/>
          <w:spacing w:val="-5"/>
          <w:w w:val="90"/>
          <w:sz w:val="18"/>
        </w:rPr>
        <w:t> </w:t>
      </w:r>
      <w:r>
        <w:rPr>
          <w:rFonts w:ascii="Tahoma"/>
          <w:w w:val="90"/>
          <w:sz w:val="18"/>
        </w:rPr>
        <w:t>Look</w:t>
      </w:r>
    </w:p>
    <w:p>
      <w:pPr>
        <w:spacing w:line="220" w:lineRule="auto" w:before="1"/>
        <w:ind w:left="1120" w:right="696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John Lord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85"/>
          <w:sz w:val="18"/>
        </w:rPr>
        <w:t>S1an</w:t>
      </w:r>
      <w:r>
        <w:rPr>
          <w:rFonts w:ascii="Tahoma"/>
          <w:spacing w:val="1"/>
          <w:w w:val="85"/>
          <w:sz w:val="18"/>
        </w:rPr>
        <w:t> </w:t>
      </w:r>
      <w:r>
        <w:rPr>
          <w:rFonts w:ascii="Tahoma"/>
          <w:w w:val="85"/>
          <w:sz w:val="18"/>
        </w:rPr>
        <w:t>Magee</w:t>
      </w:r>
      <w:r>
        <w:rPr>
          <w:rFonts w:ascii="Tahoma"/>
          <w:spacing w:val="1"/>
          <w:w w:val="85"/>
          <w:sz w:val="18"/>
        </w:rPr>
        <w:t> </w:t>
      </w:r>
      <w:r>
        <w:rPr>
          <w:rFonts w:ascii="Tahoma"/>
          <w:w w:val="95"/>
          <w:sz w:val="18"/>
        </w:rPr>
        <w:t>David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Maibor</w:t>
      </w:r>
      <w:r>
        <w:rPr>
          <w:rFonts w:ascii="Tahoma"/>
          <w:spacing w:val="-50"/>
          <w:w w:val="95"/>
          <w:sz w:val="18"/>
        </w:rPr>
        <w:t> </w:t>
      </w:r>
      <w:r>
        <w:rPr>
          <w:rFonts w:ascii="Tahoma"/>
          <w:w w:val="95"/>
          <w:sz w:val="18"/>
        </w:rPr>
        <w:t>Harold</w:t>
      </w:r>
      <w:r>
        <w:rPr>
          <w:rFonts w:ascii="Tahoma"/>
          <w:spacing w:val="-1"/>
          <w:w w:val="95"/>
          <w:sz w:val="18"/>
        </w:rPr>
        <w:t> </w:t>
      </w:r>
      <w:r>
        <w:rPr>
          <w:rFonts w:ascii="Tahoma"/>
          <w:w w:val="95"/>
          <w:sz w:val="18"/>
        </w:rPr>
        <w:t>Mains</w:t>
      </w:r>
    </w:p>
    <w:p>
      <w:pPr>
        <w:spacing w:line="220" w:lineRule="auto" w:before="0"/>
        <w:ind w:left="1120" w:right="38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Rober1 A. Mar1in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Tomoo</w:t>
      </w:r>
      <w:r>
        <w:rPr>
          <w:rFonts w:ascii="Tahoma"/>
          <w:spacing w:val="45"/>
          <w:sz w:val="18"/>
        </w:rPr>
        <w:t> </w:t>
      </w:r>
      <w:r>
        <w:rPr>
          <w:rFonts w:ascii="Tahoma"/>
          <w:w w:val="90"/>
          <w:sz w:val="18"/>
        </w:rPr>
        <w:t>Ma1subara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sz w:val="18"/>
        </w:rPr>
        <w:t>Mike McAndrew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w w:val="95"/>
          <w:sz w:val="18"/>
        </w:rPr>
        <w:t>Pa1rick D. McCray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0"/>
          <w:sz w:val="18"/>
        </w:rPr>
        <w:t>Chris1opher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McMacken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spacing w:val="-3"/>
          <w:w w:val="95"/>
          <w:sz w:val="18"/>
        </w:rPr>
        <w:t>Jerome</w:t>
      </w:r>
      <w:r>
        <w:rPr>
          <w:rFonts w:ascii="Tahoma"/>
          <w:spacing w:val="2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W.</w:t>
      </w:r>
      <w:r>
        <w:rPr>
          <w:rFonts w:ascii="Tahoma"/>
          <w:spacing w:val="9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Mersky</w:t>
      </w:r>
      <w:r>
        <w:rPr>
          <w:rFonts w:ascii="Tahoma"/>
          <w:spacing w:val="-1"/>
          <w:w w:val="95"/>
          <w:sz w:val="18"/>
        </w:rPr>
        <w:t> </w:t>
      </w:r>
      <w:r>
        <w:rPr>
          <w:rFonts w:ascii="Tahoma"/>
          <w:w w:val="95"/>
          <w:sz w:val="18"/>
        </w:rPr>
        <w:t>Bre1</w:t>
      </w:r>
      <w:r>
        <w:rPr>
          <w:rFonts w:ascii="Tahoma"/>
          <w:spacing w:val="-10"/>
          <w:w w:val="95"/>
          <w:sz w:val="18"/>
        </w:rPr>
        <w:t> </w:t>
      </w:r>
      <w:r>
        <w:rPr>
          <w:rFonts w:ascii="Tahoma"/>
          <w:w w:val="95"/>
          <w:sz w:val="18"/>
        </w:rPr>
        <w:t>Michael</w:t>
      </w:r>
    </w:p>
    <w:p>
      <w:pPr>
        <w:spacing w:line="220" w:lineRule="auto" w:before="1"/>
        <w:ind w:left="1120" w:right="548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Alan</w:t>
      </w:r>
      <w:r>
        <w:rPr>
          <w:rFonts w:ascii="Tahoma"/>
          <w:spacing w:val="3"/>
          <w:sz w:val="18"/>
        </w:rPr>
        <w:t> </w:t>
      </w:r>
      <w:r>
        <w:rPr>
          <w:rFonts w:ascii="Tahoma"/>
          <w:sz w:val="18"/>
        </w:rPr>
        <w:t>Miller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sz w:val="18"/>
        </w:rPr>
        <w:t>Celia H. Modell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w w:val="90"/>
          <w:sz w:val="18"/>
        </w:rPr>
        <w:t>James</w:t>
      </w:r>
      <w:r>
        <w:rPr>
          <w:rFonts w:ascii="Tahoma"/>
          <w:spacing w:val="-3"/>
          <w:w w:val="90"/>
          <w:sz w:val="18"/>
        </w:rPr>
        <w:t> </w:t>
      </w:r>
      <w:r>
        <w:rPr>
          <w:rFonts w:ascii="Tahoma"/>
          <w:w w:val="90"/>
          <w:sz w:val="18"/>
        </w:rPr>
        <w:t>W.</w:t>
      </w:r>
      <w:r>
        <w:rPr>
          <w:rFonts w:ascii="Tahoma"/>
          <w:spacing w:val="5"/>
          <w:w w:val="90"/>
          <w:sz w:val="18"/>
        </w:rPr>
        <w:t> </w:t>
      </w:r>
      <w:r>
        <w:rPr>
          <w:rFonts w:ascii="Tahoma"/>
          <w:w w:val="90"/>
          <w:sz w:val="18"/>
        </w:rPr>
        <w:t>Moore</w:t>
      </w:r>
      <w:r>
        <w:rPr>
          <w:rFonts w:ascii="Tahoma"/>
          <w:spacing w:val="-47"/>
          <w:w w:val="90"/>
          <w:sz w:val="18"/>
        </w:rPr>
        <w:t> </w:t>
      </w:r>
      <w:r>
        <w:rPr>
          <w:rFonts w:ascii="Tahoma"/>
          <w:w w:val="90"/>
          <w:sz w:val="18"/>
        </w:rPr>
        <w:t>Pavol Navra1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5"/>
          <w:sz w:val="18"/>
        </w:rPr>
        <w:t>Myrna</w:t>
      </w:r>
      <w:r>
        <w:rPr>
          <w:rFonts w:ascii="Tahoma"/>
          <w:spacing w:val="-1"/>
          <w:w w:val="95"/>
          <w:sz w:val="18"/>
        </w:rPr>
        <w:t> </w:t>
      </w:r>
      <w:r>
        <w:rPr>
          <w:rFonts w:ascii="Tahoma"/>
          <w:w w:val="95"/>
          <w:sz w:val="18"/>
        </w:rPr>
        <w:t>L.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Olson</w:t>
      </w:r>
    </w:p>
    <w:p>
      <w:pPr>
        <w:spacing w:line="220" w:lineRule="auto" w:before="130"/>
        <w:ind w:left="1120" w:right="1967" w:firstLine="0"/>
        <w:jc w:val="left"/>
        <w:rPr>
          <w:rFonts w:ascii="Tahoma"/>
          <w:sz w:val="18"/>
        </w:rPr>
      </w:pPr>
      <w:r>
        <w:rPr/>
        <w:br w:type="column"/>
      </w:r>
      <w:r>
        <w:rPr>
          <w:rFonts w:ascii="Tahoma"/>
          <w:spacing w:val="-2"/>
          <w:w w:val="90"/>
          <w:sz w:val="18"/>
        </w:rPr>
        <w:t>Indradeb P. </w:t>
      </w:r>
      <w:r>
        <w:rPr>
          <w:rFonts w:ascii="Tahoma"/>
          <w:spacing w:val="-1"/>
          <w:w w:val="90"/>
          <w:sz w:val="18"/>
        </w:rPr>
        <w:t>Pal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sz w:val="18"/>
        </w:rPr>
        <w:t>Alex Polack</w:t>
      </w:r>
      <w:r>
        <w:rPr>
          <w:rFonts w:ascii="Tahoma"/>
          <w:spacing w:val="1"/>
          <w:sz w:val="18"/>
        </w:rPr>
        <w:t> </w:t>
      </w:r>
      <w:r>
        <w:rPr>
          <w:rFonts w:ascii="Tahoma"/>
          <w:w w:val="85"/>
          <w:sz w:val="18"/>
        </w:rPr>
        <w:t>Pe1er</w:t>
      </w:r>
      <w:r>
        <w:rPr>
          <w:rFonts w:ascii="Tahoma"/>
          <w:spacing w:val="-4"/>
          <w:w w:val="85"/>
          <w:sz w:val="18"/>
        </w:rPr>
        <w:t> </w:t>
      </w:r>
      <w:r>
        <w:rPr>
          <w:rFonts w:ascii="Tahoma"/>
          <w:w w:val="85"/>
          <w:sz w:val="18"/>
        </w:rPr>
        <w:t>T.</w:t>
      </w:r>
      <w:r>
        <w:rPr>
          <w:rFonts w:ascii="Tahoma"/>
          <w:spacing w:val="1"/>
          <w:w w:val="85"/>
          <w:sz w:val="18"/>
        </w:rPr>
        <w:t> </w:t>
      </w:r>
      <w:r>
        <w:rPr>
          <w:rFonts w:ascii="Tahoma"/>
          <w:w w:val="85"/>
          <w:sz w:val="18"/>
        </w:rPr>
        <w:t>Poon</w:t>
      </w:r>
    </w:p>
    <w:p>
      <w:pPr>
        <w:spacing w:line="220" w:lineRule="auto" w:before="0"/>
        <w:ind w:left="1120" w:right="1332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Lawrence S. Przybylski</w:t>
      </w:r>
      <w:r>
        <w:rPr>
          <w:rFonts w:ascii="Tahoma"/>
          <w:spacing w:val="-51"/>
          <w:w w:val="95"/>
          <w:sz w:val="18"/>
        </w:rPr>
        <w:t> </w:t>
      </w:r>
      <w:r>
        <w:rPr>
          <w:rFonts w:ascii="Tahoma"/>
          <w:w w:val="90"/>
          <w:sz w:val="18"/>
        </w:rPr>
        <w:t>Kenne1h R. P1ack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Anne11e D. Reilly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sz w:val="18"/>
        </w:rPr>
        <w:t>Dennis</w:t>
      </w:r>
      <w:r>
        <w:rPr>
          <w:rFonts w:ascii="Tahoma"/>
          <w:spacing w:val="-13"/>
          <w:sz w:val="18"/>
        </w:rPr>
        <w:t> </w:t>
      </w:r>
      <w:r>
        <w:rPr>
          <w:rFonts w:ascii="Tahoma"/>
          <w:sz w:val="18"/>
        </w:rPr>
        <w:t>Rilling</w:t>
      </w:r>
    </w:p>
    <w:p>
      <w:pPr>
        <w:spacing w:line="220" w:lineRule="auto" w:before="0"/>
        <w:ind w:left="1120" w:right="1408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Andrew P. Sage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Helmu1 Sandmayr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85"/>
          <w:sz w:val="18"/>
        </w:rPr>
        <w:t>S1ephen</w:t>
      </w:r>
      <w:r>
        <w:rPr>
          <w:rFonts w:ascii="Tahoma"/>
          <w:spacing w:val="1"/>
          <w:w w:val="85"/>
          <w:sz w:val="18"/>
        </w:rPr>
        <w:t> </w:t>
      </w:r>
      <w:r>
        <w:rPr>
          <w:rFonts w:ascii="Tahoma"/>
          <w:w w:val="85"/>
          <w:sz w:val="18"/>
        </w:rPr>
        <w:t>R.</w:t>
      </w:r>
      <w:r>
        <w:rPr>
          <w:rFonts w:ascii="Tahoma"/>
          <w:spacing w:val="3"/>
          <w:w w:val="85"/>
          <w:sz w:val="18"/>
        </w:rPr>
        <w:t> </w:t>
      </w:r>
      <w:r>
        <w:rPr>
          <w:rFonts w:ascii="Tahoma"/>
          <w:w w:val="85"/>
          <w:sz w:val="18"/>
        </w:rPr>
        <w:t>Schach</w:t>
      </w:r>
      <w:r>
        <w:rPr>
          <w:rFonts w:ascii="Tahoma"/>
          <w:spacing w:val="1"/>
          <w:w w:val="85"/>
          <w:sz w:val="18"/>
        </w:rPr>
        <w:t> </w:t>
      </w:r>
      <w:r>
        <w:rPr>
          <w:rFonts w:ascii="Tahoma"/>
          <w:w w:val="90"/>
          <w:sz w:val="18"/>
        </w:rPr>
        <w:t>Hans</w:t>
      </w:r>
      <w:r>
        <w:rPr>
          <w:rFonts w:ascii="Tahoma"/>
          <w:spacing w:val="51"/>
          <w:sz w:val="18"/>
        </w:rPr>
        <w:t> </w:t>
      </w:r>
      <w:r>
        <w:rPr>
          <w:rFonts w:ascii="Tahoma"/>
          <w:w w:val="90"/>
          <w:sz w:val="18"/>
        </w:rPr>
        <w:t>Schaefer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Norman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Schneidewind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w w:val="90"/>
          <w:sz w:val="18"/>
        </w:rPr>
        <w:t>David</w:t>
      </w:r>
      <w:r>
        <w:rPr>
          <w:rFonts w:ascii="Tahoma"/>
          <w:spacing w:val="-5"/>
          <w:w w:val="90"/>
          <w:sz w:val="18"/>
        </w:rPr>
        <w:t> </w:t>
      </w:r>
      <w:r>
        <w:rPr>
          <w:rFonts w:ascii="Tahoma"/>
          <w:w w:val="90"/>
          <w:sz w:val="18"/>
        </w:rPr>
        <w:t>J.</w:t>
      </w:r>
      <w:r>
        <w:rPr>
          <w:rFonts w:ascii="Tahoma"/>
          <w:spacing w:val="-5"/>
          <w:w w:val="90"/>
          <w:sz w:val="18"/>
        </w:rPr>
        <w:t> </w:t>
      </w:r>
      <w:r>
        <w:rPr>
          <w:rFonts w:ascii="Tahoma"/>
          <w:w w:val="90"/>
          <w:sz w:val="18"/>
        </w:rPr>
        <w:t>Schul1z</w:t>
      </w:r>
    </w:p>
    <w:p>
      <w:pPr>
        <w:spacing w:line="220" w:lineRule="auto" w:before="1"/>
        <w:ind w:left="1120" w:right="1595" w:firstLine="0"/>
        <w:jc w:val="left"/>
        <w:rPr>
          <w:rFonts w:ascii="Tahoma"/>
          <w:sz w:val="18"/>
        </w:rPr>
      </w:pPr>
      <w:r>
        <w:rPr>
          <w:rFonts w:ascii="Tahoma"/>
          <w:w w:val="95"/>
          <w:sz w:val="18"/>
        </w:rPr>
        <w:t>Lisa A. Selmon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spacing w:val="-2"/>
          <w:w w:val="90"/>
          <w:sz w:val="18"/>
        </w:rPr>
        <w:t>Rober1 </w:t>
      </w:r>
      <w:r>
        <w:rPr>
          <w:rFonts w:ascii="Tahoma"/>
          <w:spacing w:val="-1"/>
          <w:w w:val="90"/>
          <w:sz w:val="18"/>
        </w:rPr>
        <w:t>W. Shilla1o</w:t>
      </w:r>
      <w:r>
        <w:rPr>
          <w:rFonts w:ascii="Tahoma"/>
          <w:w w:val="90"/>
          <w:sz w:val="18"/>
        </w:rPr>
        <w:t> </w:t>
      </w:r>
      <w:r>
        <w:rPr>
          <w:rFonts w:ascii="Tahoma"/>
          <w:spacing w:val="-1"/>
          <w:w w:val="95"/>
          <w:sz w:val="18"/>
        </w:rPr>
        <w:t>David M. Siefer1</w:t>
      </w:r>
      <w:r>
        <w:rPr>
          <w:rFonts w:ascii="Tahoma"/>
          <w:w w:val="95"/>
          <w:sz w:val="18"/>
        </w:rPr>
        <w:t> Carl A. Singer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James M. Sivak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Richard S. Sky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Nancy </w:t>
      </w:r>
      <w:r>
        <w:rPr>
          <w:rFonts w:ascii="Tahoma"/>
          <w:spacing w:val="-1"/>
          <w:w w:val="95"/>
          <w:sz w:val="18"/>
        </w:rPr>
        <w:t>M. Smi1h</w:t>
      </w:r>
      <w:r>
        <w:rPr>
          <w:rFonts w:ascii="Tahoma"/>
          <w:w w:val="95"/>
          <w:sz w:val="18"/>
        </w:rPr>
        <w:t> Melford E. Smyre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Harry M. Sneed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spacing w:val="-1"/>
          <w:w w:val="95"/>
          <w:sz w:val="18"/>
        </w:rPr>
        <w:t>Alfred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R.</w:t>
      </w:r>
      <w:r>
        <w:rPr>
          <w:rFonts w:ascii="Tahoma"/>
          <w:spacing w:val="-9"/>
          <w:w w:val="95"/>
          <w:sz w:val="18"/>
        </w:rPr>
        <w:t> </w:t>
      </w:r>
      <w:r>
        <w:rPr>
          <w:rFonts w:ascii="Tahoma"/>
          <w:w w:val="95"/>
          <w:sz w:val="18"/>
        </w:rPr>
        <w:t>Sorkowi1z</w:t>
      </w:r>
      <w:r>
        <w:rPr>
          <w:rFonts w:ascii="Tahoma"/>
          <w:spacing w:val="-50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Donald W. Sova</w:t>
      </w:r>
      <w:r>
        <w:rPr>
          <w:rFonts w:ascii="Tahoma"/>
          <w:spacing w:val="-1"/>
          <w:w w:val="95"/>
          <w:sz w:val="18"/>
        </w:rPr>
        <w:t> </w:t>
      </w:r>
      <w:r>
        <w:rPr>
          <w:rFonts w:ascii="Tahoma"/>
          <w:w w:val="90"/>
          <w:sz w:val="18"/>
        </w:rPr>
        <w:t>Luca</w:t>
      </w:r>
      <w:r>
        <w:rPr>
          <w:rFonts w:ascii="Tahoma"/>
          <w:spacing w:val="95"/>
          <w:sz w:val="18"/>
        </w:rPr>
        <w:t> </w:t>
      </w:r>
      <w:r>
        <w:rPr>
          <w:rFonts w:ascii="Tahoma"/>
          <w:w w:val="90"/>
          <w:sz w:val="18"/>
        </w:rPr>
        <w:t>Spo1orno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Julia</w:t>
      </w:r>
      <w:r>
        <w:rPr>
          <w:rFonts w:ascii="Tahoma"/>
          <w:spacing w:val="-9"/>
          <w:w w:val="90"/>
          <w:sz w:val="18"/>
        </w:rPr>
        <w:t> </w:t>
      </w:r>
      <w:r>
        <w:rPr>
          <w:rFonts w:ascii="Tahoma"/>
          <w:w w:val="90"/>
          <w:sz w:val="18"/>
        </w:rPr>
        <w:t>S1esney</w:t>
      </w:r>
    </w:p>
    <w:p>
      <w:pPr>
        <w:spacing w:line="220" w:lineRule="auto" w:before="1"/>
        <w:ind w:left="1120" w:right="1308" w:firstLine="0"/>
        <w:jc w:val="left"/>
        <w:rPr>
          <w:rFonts w:ascii="Tahoma"/>
          <w:sz w:val="18"/>
        </w:rPr>
      </w:pPr>
      <w:r>
        <w:rPr>
          <w:rFonts w:ascii="Tahoma"/>
          <w:w w:val="85"/>
          <w:sz w:val="18"/>
        </w:rPr>
        <w:t>Fred</w:t>
      </w:r>
      <w:r>
        <w:rPr>
          <w:rFonts w:ascii="Tahoma"/>
          <w:spacing w:val="39"/>
          <w:sz w:val="18"/>
        </w:rPr>
        <w:t> </w:t>
      </w:r>
      <w:r>
        <w:rPr>
          <w:rFonts w:ascii="Tahoma"/>
          <w:w w:val="85"/>
          <w:sz w:val="18"/>
        </w:rPr>
        <w:t>J.</w:t>
      </w:r>
      <w:r>
        <w:rPr>
          <w:rFonts w:ascii="Tahoma"/>
          <w:spacing w:val="39"/>
          <w:sz w:val="18"/>
        </w:rPr>
        <w:t> </w:t>
      </w:r>
      <w:r>
        <w:rPr>
          <w:rFonts w:ascii="Tahoma"/>
          <w:w w:val="85"/>
          <w:sz w:val="18"/>
        </w:rPr>
        <w:t>S1rauss</w:t>
      </w:r>
      <w:r>
        <w:rPr>
          <w:rFonts w:ascii="Tahoma"/>
          <w:spacing w:val="1"/>
          <w:w w:val="85"/>
          <w:sz w:val="18"/>
        </w:rPr>
        <w:t> </w:t>
      </w:r>
      <w:r>
        <w:rPr>
          <w:rFonts w:ascii="Tahoma"/>
          <w:w w:val="90"/>
          <w:sz w:val="18"/>
        </w:rPr>
        <w:t>Chris1ine</w:t>
      </w:r>
      <w:r>
        <w:rPr>
          <w:rFonts w:ascii="Tahoma"/>
          <w:spacing w:val="8"/>
          <w:w w:val="90"/>
          <w:sz w:val="18"/>
        </w:rPr>
        <w:t> </w:t>
      </w:r>
      <w:r>
        <w:rPr>
          <w:rFonts w:ascii="Tahoma"/>
          <w:w w:val="90"/>
          <w:sz w:val="18"/>
        </w:rPr>
        <w:t>Brown</w:t>
      </w:r>
      <w:r>
        <w:rPr>
          <w:rFonts w:ascii="Tahoma"/>
          <w:spacing w:val="6"/>
          <w:w w:val="90"/>
          <w:sz w:val="18"/>
        </w:rPr>
        <w:t> </w:t>
      </w:r>
      <w:r>
        <w:rPr>
          <w:rFonts w:ascii="Tahoma"/>
          <w:w w:val="90"/>
          <w:sz w:val="18"/>
        </w:rPr>
        <w:t>S1rysik</w:t>
      </w:r>
      <w:r>
        <w:rPr>
          <w:rFonts w:ascii="Tahoma"/>
          <w:spacing w:val="-47"/>
          <w:w w:val="90"/>
          <w:sz w:val="18"/>
        </w:rPr>
        <w:t> </w:t>
      </w:r>
      <w:r>
        <w:rPr>
          <w:rFonts w:ascii="Tahoma"/>
          <w:spacing w:val="-3"/>
          <w:w w:val="90"/>
          <w:sz w:val="18"/>
        </w:rPr>
        <w:t>Toru</w:t>
      </w:r>
      <w:r>
        <w:rPr>
          <w:rFonts w:ascii="Tahoma"/>
          <w:spacing w:val="-10"/>
          <w:w w:val="90"/>
          <w:sz w:val="18"/>
        </w:rPr>
        <w:t> </w:t>
      </w:r>
      <w:r>
        <w:rPr>
          <w:rFonts w:ascii="Tahoma"/>
          <w:spacing w:val="-3"/>
          <w:w w:val="90"/>
          <w:sz w:val="18"/>
        </w:rPr>
        <w:t>Takeshi1a</w:t>
      </w:r>
    </w:p>
    <w:p>
      <w:pPr>
        <w:spacing w:line="220" w:lineRule="auto" w:before="0"/>
        <w:ind w:left="1120" w:right="1703" w:firstLine="0"/>
        <w:jc w:val="left"/>
        <w:rPr>
          <w:rFonts w:ascii="Tahoma"/>
          <w:sz w:val="18"/>
        </w:rPr>
      </w:pPr>
      <w:r>
        <w:rPr>
          <w:rFonts w:ascii="Tahoma"/>
          <w:spacing w:val="-2"/>
          <w:w w:val="95"/>
          <w:sz w:val="18"/>
        </w:rPr>
        <w:t>Richard </w:t>
      </w:r>
      <w:r>
        <w:rPr>
          <w:rFonts w:ascii="Tahoma"/>
          <w:spacing w:val="-1"/>
          <w:w w:val="95"/>
          <w:sz w:val="18"/>
        </w:rPr>
        <w:t>H. Thayer</w:t>
      </w:r>
      <w:r>
        <w:rPr>
          <w:rFonts w:ascii="Tahoma"/>
          <w:spacing w:val="-51"/>
          <w:w w:val="95"/>
          <w:sz w:val="18"/>
        </w:rPr>
        <w:t> </w:t>
      </w:r>
      <w:r>
        <w:rPr>
          <w:rFonts w:ascii="Tahoma"/>
          <w:w w:val="90"/>
          <w:sz w:val="18"/>
        </w:rPr>
        <w:t>Booker Thomas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Pa1ricia</w:t>
      </w:r>
      <w:r>
        <w:rPr>
          <w:rFonts w:ascii="Tahoma"/>
          <w:spacing w:val="-8"/>
          <w:w w:val="90"/>
          <w:sz w:val="18"/>
        </w:rPr>
        <w:t> </w:t>
      </w:r>
      <w:r>
        <w:rPr>
          <w:rFonts w:ascii="Tahoma"/>
          <w:w w:val="90"/>
          <w:sz w:val="18"/>
        </w:rPr>
        <w:t>Trellue</w:t>
      </w:r>
    </w:p>
    <w:p>
      <w:pPr>
        <w:spacing w:line="220" w:lineRule="auto" w:before="1"/>
        <w:ind w:left="1120" w:right="905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Theodore</w:t>
      </w:r>
      <w:r>
        <w:rPr>
          <w:rFonts w:ascii="Tahoma"/>
          <w:spacing w:val="17"/>
          <w:w w:val="90"/>
          <w:sz w:val="18"/>
        </w:rPr>
        <w:t> </w:t>
      </w:r>
      <w:r>
        <w:rPr>
          <w:rFonts w:ascii="Tahoma"/>
          <w:w w:val="90"/>
          <w:sz w:val="18"/>
        </w:rPr>
        <w:t>J.</w:t>
      </w:r>
      <w:r>
        <w:rPr>
          <w:rFonts w:ascii="Tahoma"/>
          <w:spacing w:val="15"/>
          <w:w w:val="90"/>
          <w:sz w:val="18"/>
        </w:rPr>
        <w:t> </w:t>
      </w:r>
      <w:r>
        <w:rPr>
          <w:rFonts w:ascii="Tahoma"/>
          <w:w w:val="90"/>
          <w:sz w:val="18"/>
        </w:rPr>
        <w:t>Urbanowicz</w:t>
      </w:r>
      <w:r>
        <w:rPr>
          <w:rFonts w:ascii="Tahoma"/>
          <w:spacing w:val="-47"/>
          <w:w w:val="90"/>
          <w:sz w:val="18"/>
        </w:rPr>
        <w:t> </w:t>
      </w:r>
      <w:r>
        <w:rPr>
          <w:rFonts w:ascii="Tahoma"/>
          <w:spacing w:val="-2"/>
          <w:w w:val="95"/>
          <w:sz w:val="18"/>
        </w:rPr>
        <w:t>Glenn</w:t>
      </w:r>
      <w:r>
        <w:rPr>
          <w:rFonts w:ascii="Tahoma"/>
          <w:spacing w:val="-10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D.</w:t>
      </w:r>
      <w:r>
        <w:rPr>
          <w:rFonts w:ascii="Tahoma"/>
          <w:spacing w:val="-18"/>
          <w:w w:val="95"/>
          <w:sz w:val="18"/>
        </w:rPr>
        <w:t> </w:t>
      </w:r>
      <w:r>
        <w:rPr>
          <w:rFonts w:ascii="Tahoma"/>
          <w:spacing w:val="-1"/>
          <w:w w:val="95"/>
          <w:sz w:val="18"/>
        </w:rPr>
        <w:t>Venables</w:t>
      </w:r>
    </w:p>
    <w:p>
      <w:pPr>
        <w:spacing w:line="220" w:lineRule="auto" w:before="0"/>
        <w:ind w:left="1120" w:right="1804" w:firstLine="0"/>
        <w:jc w:val="left"/>
        <w:rPr>
          <w:rFonts w:ascii="Tahoma"/>
          <w:sz w:val="18"/>
        </w:rPr>
      </w:pPr>
      <w:r>
        <w:rPr>
          <w:rFonts w:ascii="Tahoma"/>
          <w:spacing w:val="-2"/>
          <w:w w:val="95"/>
          <w:sz w:val="18"/>
        </w:rPr>
        <w:t>Udo</w:t>
      </w:r>
      <w:r>
        <w:rPr>
          <w:rFonts w:ascii="Tahoma"/>
          <w:spacing w:val="46"/>
          <w:sz w:val="18"/>
        </w:rPr>
        <w:t> </w:t>
      </w:r>
      <w:r>
        <w:rPr>
          <w:rFonts w:ascii="Tahoma"/>
          <w:spacing w:val="-2"/>
          <w:w w:val="95"/>
          <w:sz w:val="18"/>
        </w:rPr>
        <w:t>Voges</w:t>
      </w:r>
      <w:r>
        <w:rPr>
          <w:rFonts w:ascii="Tahoma"/>
          <w:spacing w:val="-1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David </w:t>
      </w:r>
      <w:r>
        <w:rPr>
          <w:rFonts w:ascii="Tahoma"/>
          <w:spacing w:val="-1"/>
          <w:w w:val="95"/>
          <w:sz w:val="18"/>
        </w:rPr>
        <w:t>D. Walden</w:t>
      </w:r>
      <w:r>
        <w:rPr>
          <w:rFonts w:ascii="Tahoma"/>
          <w:spacing w:val="-52"/>
          <w:w w:val="95"/>
          <w:sz w:val="18"/>
        </w:rPr>
        <w:t> </w:t>
      </w:r>
      <w:r>
        <w:rPr>
          <w:rFonts w:ascii="Tahoma"/>
          <w:spacing w:val="-1"/>
          <w:w w:val="95"/>
          <w:sz w:val="18"/>
        </w:rPr>
        <w:t>Dolores</w:t>
      </w:r>
      <w:r>
        <w:rPr>
          <w:rFonts w:ascii="Tahoma"/>
          <w:spacing w:val="-14"/>
          <w:w w:val="95"/>
          <w:sz w:val="18"/>
        </w:rPr>
        <w:t> </w:t>
      </w:r>
      <w:r>
        <w:rPr>
          <w:rFonts w:ascii="Tahoma"/>
          <w:spacing w:val="-1"/>
          <w:w w:val="95"/>
          <w:sz w:val="18"/>
        </w:rPr>
        <w:t>Wallace</w:t>
      </w:r>
    </w:p>
    <w:p>
      <w:pPr>
        <w:spacing w:line="220" w:lineRule="auto" w:before="0"/>
        <w:ind w:left="1120" w:right="1595" w:firstLine="0"/>
        <w:jc w:val="left"/>
        <w:rPr>
          <w:rFonts w:ascii="Tahoma"/>
          <w:sz w:val="18"/>
        </w:rPr>
      </w:pPr>
      <w:r>
        <w:rPr>
          <w:rFonts w:ascii="Tahoma"/>
          <w:spacing w:val="-2"/>
          <w:sz w:val="18"/>
        </w:rPr>
        <w:t>William</w:t>
      </w:r>
      <w:r>
        <w:rPr>
          <w:rFonts w:ascii="Tahoma"/>
          <w:spacing w:val="-11"/>
          <w:sz w:val="18"/>
        </w:rPr>
        <w:t> </w:t>
      </w:r>
      <w:r>
        <w:rPr>
          <w:rFonts w:ascii="Tahoma"/>
          <w:spacing w:val="-2"/>
          <w:sz w:val="18"/>
        </w:rPr>
        <w:t>M.</w:t>
      </w:r>
      <w:r>
        <w:rPr>
          <w:rFonts w:ascii="Tahoma"/>
          <w:spacing w:val="-17"/>
          <w:sz w:val="18"/>
        </w:rPr>
        <w:t> </w:t>
      </w:r>
      <w:r>
        <w:rPr>
          <w:rFonts w:ascii="Tahoma"/>
          <w:spacing w:val="-2"/>
          <w:sz w:val="18"/>
        </w:rPr>
        <w:t>Walsh</w:t>
      </w:r>
      <w:r>
        <w:rPr>
          <w:rFonts w:ascii="Tahoma"/>
          <w:spacing w:val="-54"/>
          <w:sz w:val="18"/>
        </w:rPr>
        <w:t> </w:t>
      </w:r>
      <w:r>
        <w:rPr>
          <w:rFonts w:ascii="Tahoma"/>
          <w:spacing w:val="-3"/>
          <w:w w:val="95"/>
          <w:sz w:val="18"/>
        </w:rPr>
        <w:t>John</w:t>
      </w:r>
      <w:r>
        <w:rPr>
          <w:rFonts w:ascii="Tahoma"/>
          <w:spacing w:val="-15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W.</w:t>
      </w:r>
      <w:r>
        <w:rPr>
          <w:rFonts w:ascii="Tahoma"/>
          <w:spacing w:val="-14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Walz</w:t>
      </w:r>
    </w:p>
    <w:p>
      <w:pPr>
        <w:spacing w:line="220" w:lineRule="auto" w:before="0"/>
        <w:ind w:left="1120" w:right="1332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Camille</w:t>
      </w:r>
      <w:r>
        <w:rPr>
          <w:rFonts w:ascii="Tahoma"/>
          <w:spacing w:val="4"/>
          <w:w w:val="90"/>
          <w:sz w:val="18"/>
        </w:rPr>
        <w:t> </w:t>
      </w:r>
      <w:r>
        <w:rPr>
          <w:rFonts w:ascii="Tahoma"/>
          <w:w w:val="90"/>
          <w:sz w:val="18"/>
        </w:rPr>
        <w:t>SWhi1e-Par1ain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w w:val="85"/>
          <w:sz w:val="18"/>
        </w:rPr>
        <w:t>Sco11</w:t>
      </w:r>
      <w:r>
        <w:rPr>
          <w:rFonts w:ascii="Tahoma"/>
          <w:spacing w:val="-10"/>
          <w:w w:val="85"/>
          <w:sz w:val="18"/>
        </w:rPr>
        <w:t> </w:t>
      </w:r>
      <w:r>
        <w:rPr>
          <w:rFonts w:ascii="Tahoma"/>
          <w:w w:val="85"/>
          <w:sz w:val="18"/>
        </w:rPr>
        <w:t>A.</w:t>
      </w:r>
      <w:r>
        <w:rPr>
          <w:rFonts w:ascii="Tahoma"/>
          <w:spacing w:val="-5"/>
          <w:w w:val="85"/>
          <w:sz w:val="18"/>
        </w:rPr>
        <w:t> </w:t>
      </w:r>
      <w:r>
        <w:rPr>
          <w:rFonts w:ascii="Tahoma"/>
          <w:w w:val="85"/>
          <w:sz w:val="18"/>
        </w:rPr>
        <w:t>Whi1mire</w:t>
      </w:r>
    </w:p>
    <w:p>
      <w:pPr>
        <w:spacing w:line="220" w:lineRule="auto" w:before="0"/>
        <w:ind w:left="1120" w:right="1703" w:firstLine="0"/>
        <w:jc w:val="left"/>
        <w:rPr>
          <w:rFonts w:ascii="Tahoma"/>
          <w:sz w:val="18"/>
        </w:rPr>
      </w:pPr>
      <w:r>
        <w:rPr>
          <w:rFonts w:ascii="Tahoma"/>
          <w:spacing w:val="-3"/>
          <w:w w:val="95"/>
          <w:sz w:val="18"/>
        </w:rPr>
        <w:t>P.</w:t>
      </w:r>
      <w:r>
        <w:rPr>
          <w:rFonts w:ascii="Tahoma"/>
          <w:spacing w:val="-19"/>
          <w:w w:val="95"/>
          <w:sz w:val="18"/>
        </w:rPr>
        <w:t> </w:t>
      </w:r>
      <w:r>
        <w:rPr>
          <w:rFonts w:ascii="Tahoma"/>
          <w:spacing w:val="-3"/>
          <w:w w:val="95"/>
          <w:sz w:val="18"/>
        </w:rPr>
        <w:t>A.</w:t>
      </w:r>
      <w:r>
        <w:rPr>
          <w:rFonts w:ascii="Tahoma"/>
          <w:spacing w:val="-14"/>
          <w:w w:val="95"/>
          <w:sz w:val="18"/>
        </w:rPr>
        <w:t> </w:t>
      </w:r>
      <w:r>
        <w:rPr>
          <w:rFonts w:ascii="Tahoma"/>
          <w:spacing w:val="-2"/>
          <w:w w:val="95"/>
          <w:sz w:val="18"/>
        </w:rPr>
        <w:t>Wolfgang</w:t>
      </w:r>
      <w:r>
        <w:rPr>
          <w:rFonts w:ascii="Tahoma"/>
          <w:spacing w:val="-50"/>
          <w:w w:val="95"/>
          <w:sz w:val="18"/>
        </w:rPr>
        <w:t> </w:t>
      </w:r>
      <w:r>
        <w:rPr>
          <w:rFonts w:ascii="Tahoma"/>
          <w:w w:val="95"/>
          <w:sz w:val="18"/>
        </w:rPr>
        <w:t>Paul</w:t>
      </w:r>
      <w:r>
        <w:rPr>
          <w:rFonts w:ascii="Tahoma"/>
          <w:spacing w:val="-7"/>
          <w:w w:val="95"/>
          <w:sz w:val="18"/>
        </w:rPr>
        <w:t> </w:t>
      </w:r>
      <w:r>
        <w:rPr>
          <w:rFonts w:ascii="Tahoma"/>
          <w:w w:val="95"/>
          <w:sz w:val="18"/>
        </w:rPr>
        <w:t>R.</w:t>
      </w:r>
      <w:r>
        <w:rPr>
          <w:rFonts w:ascii="Tahoma"/>
          <w:spacing w:val="-14"/>
          <w:w w:val="95"/>
          <w:sz w:val="18"/>
        </w:rPr>
        <w:t> </w:t>
      </w:r>
      <w:r>
        <w:rPr>
          <w:rFonts w:ascii="Tahoma"/>
          <w:w w:val="95"/>
          <w:sz w:val="18"/>
        </w:rPr>
        <w:t>Work</w:t>
      </w:r>
    </w:p>
    <w:p>
      <w:pPr>
        <w:spacing w:line="220" w:lineRule="auto" w:before="1"/>
        <w:ind w:left="1120" w:right="1332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Na1alie C. Yopconka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5"/>
          <w:sz w:val="18"/>
        </w:rPr>
        <w:t>Janusz Zalewski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0"/>
          <w:sz w:val="18"/>
        </w:rPr>
        <w:t>Geraldine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Zimmerman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w w:val="90"/>
          <w:sz w:val="18"/>
        </w:rPr>
        <w:t>Pe1er</w:t>
      </w:r>
      <w:r>
        <w:rPr>
          <w:rFonts w:ascii="Tahoma"/>
          <w:spacing w:val="-7"/>
          <w:w w:val="90"/>
          <w:sz w:val="18"/>
        </w:rPr>
        <w:t> </w:t>
      </w:r>
      <w:r>
        <w:rPr>
          <w:rFonts w:ascii="Tahoma"/>
          <w:w w:val="90"/>
          <w:sz w:val="18"/>
        </w:rPr>
        <w:t>F.</w:t>
      </w:r>
      <w:r>
        <w:rPr>
          <w:rFonts w:ascii="Tahoma"/>
          <w:spacing w:val="-5"/>
          <w:w w:val="90"/>
          <w:sz w:val="18"/>
        </w:rPr>
        <w:t> </w:t>
      </w:r>
      <w:r>
        <w:rPr>
          <w:rFonts w:ascii="Tahoma"/>
          <w:w w:val="90"/>
          <w:sz w:val="18"/>
        </w:rPr>
        <w:t>Zoll</w:t>
      </w:r>
    </w:p>
    <w:p>
      <w:pPr>
        <w:spacing w:after="0" w:line="220" w:lineRule="auto"/>
        <w:jc w:val="left"/>
        <w:rPr>
          <w:rFonts w:ascii="Tahoma"/>
          <w:sz w:val="18"/>
        </w:rPr>
        <w:sectPr>
          <w:type w:val="continuous"/>
          <w:pgSz w:w="12240" w:h="15840"/>
          <w:pgMar w:top="1340" w:bottom="280" w:left="1220" w:right="660"/>
          <w:cols w:num="3" w:equalWidth="0">
            <w:col w:w="2971" w:space="169"/>
            <w:col w:w="2873" w:space="167"/>
            <w:col w:w="4180"/>
          </w:cols>
        </w:sectPr>
      </w:pPr>
    </w:p>
    <w:p>
      <w:pPr>
        <w:pStyle w:val="BodyText"/>
        <w:spacing w:line="249" w:lineRule="auto" w:before="63"/>
        <w:ind w:left="580" w:right="1185"/>
      </w:pPr>
      <w:r>
        <w:rPr/>
        <w:t>Cuando la Junta de Normas de IEEE-SA aprobó esta práctica recomendada el 25 de junio de 1998, contaba</w:t>
      </w:r>
      <w:r>
        <w:rPr>
          <w:spacing w:val="-47"/>
        </w:rPr>
        <w:t> </w:t>
      </w:r>
      <w:r>
        <w:rPr/>
        <w:t>con</w:t>
      </w:r>
      <w:r>
        <w:rPr>
          <w:spacing w:val="-1"/>
        </w:rPr>
        <w:t> </w:t>
      </w:r>
      <w:r>
        <w:rPr/>
        <w:t>la siguiente</w:t>
      </w:r>
      <w:r>
        <w:rPr>
          <w:spacing w:val="-1"/>
        </w:rPr>
        <w:t> </w:t>
      </w:r>
      <w:r>
        <w:rPr/>
        <w:t>membresía:</w:t>
      </w:r>
    </w:p>
    <w:p>
      <w:pPr>
        <w:pStyle w:val="BodyText"/>
        <w:spacing w:before="6"/>
        <w:rPr>
          <w:sz w:val="23"/>
        </w:rPr>
      </w:pPr>
    </w:p>
    <w:p>
      <w:pPr>
        <w:tabs>
          <w:tab w:pos="4319" w:val="left" w:leader="none"/>
        </w:tabs>
        <w:spacing w:line="243" w:lineRule="exact" w:before="0"/>
        <w:ind w:left="0" w:right="804" w:firstLine="0"/>
        <w:jc w:val="center"/>
        <w:rPr>
          <w:rFonts w:ascii="Trebuchet MS"/>
          <w:i/>
          <w:sz w:val="20"/>
        </w:rPr>
      </w:pPr>
      <w:r>
        <w:rPr>
          <w:rFonts w:ascii="Verdana"/>
          <w:b/>
          <w:w w:val="80"/>
          <w:sz w:val="20"/>
        </w:rPr>
        <w:t>Richard</w:t>
      </w:r>
      <w:r>
        <w:rPr>
          <w:rFonts w:ascii="Verdana"/>
          <w:b/>
          <w:spacing w:val="6"/>
          <w:w w:val="80"/>
          <w:sz w:val="20"/>
        </w:rPr>
        <w:t> </w:t>
      </w:r>
      <w:r>
        <w:rPr>
          <w:rFonts w:ascii="Verdana"/>
          <w:b/>
          <w:w w:val="80"/>
          <w:sz w:val="20"/>
        </w:rPr>
        <w:t>J.</w:t>
      </w:r>
      <w:r>
        <w:rPr>
          <w:rFonts w:ascii="Verdana"/>
          <w:b/>
          <w:spacing w:val="7"/>
          <w:w w:val="80"/>
          <w:sz w:val="20"/>
        </w:rPr>
        <w:t> </w:t>
      </w:r>
      <w:r>
        <w:rPr>
          <w:rFonts w:ascii="Verdana"/>
          <w:b/>
          <w:w w:val="80"/>
          <w:sz w:val="20"/>
        </w:rPr>
        <w:t>Holleman,</w:t>
      </w:r>
      <w:r>
        <w:rPr>
          <w:rFonts w:ascii="Verdana"/>
          <w:b/>
          <w:spacing w:val="6"/>
          <w:w w:val="80"/>
          <w:sz w:val="20"/>
        </w:rPr>
        <w:t> </w:t>
      </w:r>
      <w:r>
        <w:rPr>
          <w:rFonts w:ascii="Trebuchet MS"/>
          <w:i/>
          <w:w w:val="80"/>
          <w:sz w:val="20"/>
        </w:rPr>
        <w:t>Chair</w:t>
      </w:r>
      <w:r>
        <w:rPr>
          <w:w w:val="80"/>
          <w:sz w:val="20"/>
        </w:rPr>
        <w:tab/>
      </w:r>
      <w:r>
        <w:rPr>
          <w:rFonts w:ascii="Verdana"/>
          <w:b/>
          <w:w w:val="80"/>
          <w:sz w:val="20"/>
        </w:rPr>
        <w:t>Donald</w:t>
      </w:r>
      <w:r>
        <w:rPr>
          <w:rFonts w:ascii="Verdana"/>
          <w:b/>
          <w:spacing w:val="14"/>
          <w:w w:val="80"/>
          <w:sz w:val="20"/>
        </w:rPr>
        <w:t> </w:t>
      </w:r>
      <w:r>
        <w:rPr>
          <w:rFonts w:ascii="Verdana"/>
          <w:b/>
          <w:w w:val="80"/>
          <w:sz w:val="20"/>
        </w:rPr>
        <w:t>N.</w:t>
      </w:r>
      <w:r>
        <w:rPr>
          <w:rFonts w:ascii="Verdana"/>
          <w:b/>
          <w:spacing w:val="13"/>
          <w:w w:val="80"/>
          <w:sz w:val="20"/>
        </w:rPr>
        <w:t> </w:t>
      </w:r>
      <w:r>
        <w:rPr>
          <w:rFonts w:ascii="Verdana"/>
          <w:b/>
          <w:w w:val="80"/>
          <w:sz w:val="20"/>
        </w:rPr>
        <w:t>Heirman,</w:t>
      </w:r>
      <w:r>
        <w:rPr>
          <w:rFonts w:ascii="Verdana"/>
          <w:b/>
          <w:spacing w:val="6"/>
          <w:w w:val="80"/>
          <w:sz w:val="20"/>
        </w:rPr>
        <w:t> </w:t>
      </w:r>
      <w:r>
        <w:rPr>
          <w:rFonts w:ascii="Trebuchet MS"/>
          <w:i/>
          <w:w w:val="80"/>
          <w:sz w:val="20"/>
        </w:rPr>
        <w:t>Vice</w:t>
      </w:r>
      <w:r>
        <w:rPr>
          <w:rFonts w:ascii="Trebuchet MS"/>
          <w:i/>
          <w:spacing w:val="21"/>
          <w:w w:val="80"/>
          <w:sz w:val="20"/>
        </w:rPr>
        <w:t> </w:t>
      </w:r>
      <w:r>
        <w:rPr>
          <w:rFonts w:ascii="Trebuchet MS"/>
          <w:i/>
          <w:w w:val="80"/>
          <w:sz w:val="20"/>
        </w:rPr>
        <w:t>Chair</w:t>
      </w:r>
    </w:p>
    <w:p>
      <w:pPr>
        <w:spacing w:line="243" w:lineRule="exact" w:before="0"/>
        <w:ind w:left="0" w:right="557" w:firstLine="0"/>
        <w:jc w:val="center"/>
        <w:rPr>
          <w:rFonts w:ascii="Trebuchet MS"/>
          <w:i/>
          <w:sz w:val="20"/>
        </w:rPr>
      </w:pPr>
      <w:r>
        <w:rPr>
          <w:rFonts w:ascii="Verdana"/>
          <w:b/>
          <w:w w:val="80"/>
          <w:sz w:val="20"/>
        </w:rPr>
        <w:t>Judith</w:t>
      </w:r>
      <w:r>
        <w:rPr>
          <w:rFonts w:ascii="Verdana"/>
          <w:b/>
          <w:spacing w:val="14"/>
          <w:w w:val="80"/>
          <w:sz w:val="20"/>
        </w:rPr>
        <w:t> </w:t>
      </w:r>
      <w:r>
        <w:rPr>
          <w:rFonts w:ascii="Verdana"/>
          <w:b/>
          <w:w w:val="80"/>
          <w:sz w:val="20"/>
        </w:rPr>
        <w:t>Gorman,</w:t>
      </w:r>
      <w:r>
        <w:rPr>
          <w:rFonts w:ascii="Verdana"/>
          <w:b/>
          <w:spacing w:val="15"/>
          <w:w w:val="80"/>
          <w:sz w:val="20"/>
        </w:rPr>
        <w:t> </w:t>
      </w:r>
      <w:r>
        <w:rPr>
          <w:rFonts w:ascii="Trebuchet MS"/>
          <w:i/>
          <w:w w:val="80"/>
          <w:sz w:val="20"/>
        </w:rPr>
        <w:t>Secretary</w:t>
      </w:r>
    </w:p>
    <w:p>
      <w:pPr>
        <w:pStyle w:val="BodyText"/>
        <w:spacing w:before="6"/>
        <w:rPr>
          <w:rFonts w:ascii="Trebuchet MS"/>
          <w:i/>
          <w:sz w:val="19"/>
        </w:rPr>
      </w:pPr>
    </w:p>
    <w:p>
      <w:pPr>
        <w:spacing w:after="0"/>
        <w:rPr>
          <w:rFonts w:ascii="Trebuchet MS"/>
          <w:sz w:val="19"/>
        </w:rPr>
        <w:sectPr>
          <w:pgSz w:w="12240" w:h="15840"/>
          <w:pgMar w:header="0" w:footer="563" w:top="1280" w:bottom="760" w:left="1220" w:right="660"/>
        </w:sectPr>
      </w:pPr>
    </w:p>
    <w:p>
      <w:pPr>
        <w:spacing w:line="220" w:lineRule="auto" w:before="70"/>
        <w:ind w:left="1110" w:right="80" w:firstLine="0"/>
        <w:jc w:val="left"/>
        <w:rPr>
          <w:rFonts w:ascii="Tahoma"/>
          <w:sz w:val="18"/>
        </w:rPr>
      </w:pPr>
      <w:r>
        <w:rPr>
          <w:rFonts w:ascii="Tahoma"/>
          <w:w w:val="90"/>
          <w:sz w:val="18"/>
        </w:rPr>
        <w:t>Sa1ish</w:t>
      </w:r>
      <w:r>
        <w:rPr>
          <w:rFonts w:ascii="Tahoma"/>
          <w:spacing w:val="14"/>
          <w:w w:val="90"/>
          <w:sz w:val="18"/>
        </w:rPr>
        <w:t> </w:t>
      </w:r>
      <w:r>
        <w:rPr>
          <w:rFonts w:ascii="Tahoma"/>
          <w:w w:val="90"/>
          <w:sz w:val="18"/>
        </w:rPr>
        <w:t>K.</w:t>
      </w:r>
      <w:r>
        <w:rPr>
          <w:rFonts w:ascii="Tahoma"/>
          <w:spacing w:val="2"/>
          <w:w w:val="90"/>
          <w:sz w:val="18"/>
        </w:rPr>
        <w:t> </w:t>
      </w:r>
      <w:r>
        <w:rPr>
          <w:rFonts w:ascii="Tahoma"/>
          <w:w w:val="90"/>
          <w:sz w:val="18"/>
        </w:rPr>
        <w:t>Aggarwal</w:t>
      </w:r>
      <w:r>
        <w:rPr>
          <w:rFonts w:ascii="Tahoma"/>
          <w:spacing w:val="-48"/>
          <w:w w:val="90"/>
          <w:sz w:val="18"/>
        </w:rPr>
        <w:t> </w:t>
      </w:r>
      <w:r>
        <w:rPr>
          <w:rFonts w:ascii="Tahoma"/>
          <w:w w:val="95"/>
          <w:sz w:val="18"/>
        </w:rPr>
        <w:t>Clyde R. Camp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0"/>
          <w:sz w:val="18"/>
        </w:rPr>
        <w:t>James T. Carlo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5"/>
          <w:sz w:val="18"/>
        </w:rPr>
        <w:t>Gary R. Engmann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0"/>
          <w:sz w:val="18"/>
        </w:rPr>
        <w:t>Harold E. Eps1ein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85"/>
          <w:sz w:val="18"/>
        </w:rPr>
        <w:t>Jay Fors1er*</w:t>
      </w:r>
      <w:r>
        <w:rPr>
          <w:rFonts w:ascii="Tahoma"/>
          <w:spacing w:val="1"/>
          <w:w w:val="85"/>
          <w:sz w:val="18"/>
        </w:rPr>
        <w:t> </w:t>
      </w:r>
      <w:r>
        <w:rPr>
          <w:rFonts w:ascii="Tahoma"/>
          <w:w w:val="90"/>
          <w:sz w:val="18"/>
        </w:rPr>
        <w:t>Thomas F. Garri1y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spacing w:val="-1"/>
          <w:w w:val="95"/>
          <w:sz w:val="18"/>
        </w:rPr>
        <w:t>Ruben</w:t>
      </w:r>
      <w:r>
        <w:rPr>
          <w:rFonts w:ascii="Tahoma"/>
          <w:spacing w:val="-10"/>
          <w:w w:val="95"/>
          <w:sz w:val="18"/>
        </w:rPr>
        <w:t> </w:t>
      </w:r>
      <w:r>
        <w:rPr>
          <w:rFonts w:ascii="Tahoma"/>
          <w:w w:val="95"/>
          <w:sz w:val="18"/>
        </w:rPr>
        <w:t>D.</w:t>
      </w:r>
      <w:r>
        <w:rPr>
          <w:rFonts w:ascii="Tahoma"/>
          <w:spacing w:val="-11"/>
          <w:w w:val="95"/>
          <w:sz w:val="18"/>
        </w:rPr>
        <w:t> </w:t>
      </w:r>
      <w:r>
        <w:rPr>
          <w:rFonts w:ascii="Tahoma"/>
          <w:w w:val="95"/>
          <w:sz w:val="18"/>
        </w:rPr>
        <w:t>Garzon</w:t>
      </w:r>
    </w:p>
    <w:p>
      <w:pPr>
        <w:pStyle w:val="BodyText"/>
        <w:rPr>
          <w:rFonts w:ascii="Tahoma"/>
          <w:sz w:val="18"/>
        </w:rPr>
      </w:pPr>
    </w:p>
    <w:p>
      <w:pPr>
        <w:pStyle w:val="BodyText"/>
        <w:spacing w:before="8"/>
        <w:rPr>
          <w:rFonts w:ascii="Tahoma"/>
          <w:sz w:val="21"/>
        </w:rPr>
      </w:pPr>
    </w:p>
    <w:p>
      <w:pPr>
        <w:spacing w:before="0"/>
        <w:ind w:left="1172" w:right="0" w:firstLine="0"/>
        <w:jc w:val="left"/>
        <w:rPr>
          <w:sz w:val="18"/>
        </w:rPr>
      </w:pPr>
      <w:r>
        <w:rPr>
          <w:rFonts w:ascii="Tahoma" w:hAnsi="Tahoma"/>
          <w:sz w:val="18"/>
        </w:rPr>
        <w:t>*</w:t>
      </w:r>
      <w:r>
        <w:rPr>
          <w:sz w:val="18"/>
        </w:rPr>
        <w:t>Miembro</w:t>
      </w:r>
      <w:r>
        <w:rPr>
          <w:spacing w:val="-8"/>
          <w:sz w:val="18"/>
        </w:rPr>
        <w:t> </w:t>
      </w:r>
      <w:r>
        <w:rPr>
          <w:sz w:val="18"/>
        </w:rPr>
        <w:t>Emérito</w:t>
      </w:r>
    </w:p>
    <w:p>
      <w:pPr>
        <w:spacing w:line="220" w:lineRule="auto" w:before="70"/>
        <w:ind w:left="1110" w:right="302" w:firstLine="0"/>
        <w:jc w:val="left"/>
        <w:rPr>
          <w:rFonts w:ascii="Tahoma"/>
          <w:sz w:val="18"/>
        </w:rPr>
      </w:pPr>
      <w:r>
        <w:rPr/>
        <w:br w:type="column"/>
      </w:r>
      <w:r>
        <w:rPr>
          <w:rFonts w:ascii="Tahoma"/>
          <w:w w:val="90"/>
          <w:sz w:val="18"/>
        </w:rPr>
        <w:t>James H. Gurney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5"/>
          <w:sz w:val="18"/>
        </w:rPr>
        <w:t>Jim D. Isaak</w:t>
      </w:r>
      <w:r>
        <w:rPr>
          <w:rFonts w:ascii="Tahoma"/>
          <w:spacing w:val="1"/>
          <w:w w:val="95"/>
          <w:sz w:val="18"/>
        </w:rPr>
        <w:t> </w:t>
      </w:r>
      <w:r>
        <w:rPr>
          <w:rFonts w:ascii="Tahoma"/>
          <w:w w:val="95"/>
          <w:sz w:val="18"/>
        </w:rPr>
        <w:t>Lowell</w:t>
      </w:r>
      <w:r>
        <w:rPr>
          <w:rFonts w:ascii="Tahoma"/>
          <w:spacing w:val="-10"/>
          <w:w w:val="95"/>
          <w:sz w:val="18"/>
        </w:rPr>
        <w:t> </w:t>
      </w:r>
      <w:r>
        <w:rPr>
          <w:rFonts w:ascii="Tahoma"/>
          <w:w w:val="95"/>
          <w:sz w:val="18"/>
        </w:rPr>
        <w:t>G.</w:t>
      </w:r>
      <w:r>
        <w:rPr>
          <w:rFonts w:ascii="Tahoma"/>
          <w:spacing w:val="-9"/>
          <w:w w:val="95"/>
          <w:sz w:val="18"/>
        </w:rPr>
        <w:t> </w:t>
      </w:r>
      <w:r>
        <w:rPr>
          <w:rFonts w:ascii="Tahoma"/>
          <w:w w:val="95"/>
          <w:sz w:val="18"/>
        </w:rPr>
        <w:t>Johnson</w:t>
      </w:r>
      <w:r>
        <w:rPr>
          <w:rFonts w:ascii="Tahoma"/>
          <w:spacing w:val="-50"/>
          <w:w w:val="95"/>
          <w:sz w:val="18"/>
        </w:rPr>
        <w:t> </w:t>
      </w:r>
      <w:r>
        <w:rPr>
          <w:rFonts w:ascii="Tahoma"/>
          <w:w w:val="90"/>
          <w:sz w:val="18"/>
        </w:rPr>
        <w:t>Rober1</w:t>
      </w:r>
      <w:r>
        <w:rPr>
          <w:rFonts w:ascii="Tahoma"/>
          <w:spacing w:val="1"/>
          <w:w w:val="90"/>
          <w:sz w:val="18"/>
        </w:rPr>
        <w:t> </w:t>
      </w:r>
      <w:r>
        <w:rPr>
          <w:rFonts w:ascii="Tahoma"/>
          <w:w w:val="90"/>
          <w:sz w:val="18"/>
        </w:rPr>
        <w:t>Kennelly</w:t>
      </w:r>
    </w:p>
    <w:p>
      <w:pPr>
        <w:spacing w:line="220" w:lineRule="auto" w:before="0"/>
        <w:ind w:left="1110" w:right="38" w:firstLine="0"/>
        <w:jc w:val="left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E. G. “Al” Kiener</w:t>
      </w:r>
      <w:r>
        <w:rPr>
          <w:rFonts w:ascii="Tahoma" w:hAnsi="Tahoma"/>
          <w:spacing w:val="1"/>
          <w:sz w:val="18"/>
        </w:rPr>
        <w:t> </w:t>
      </w:r>
      <w:r>
        <w:rPr>
          <w:rFonts w:ascii="Tahoma" w:hAnsi="Tahoma"/>
          <w:w w:val="90"/>
          <w:sz w:val="18"/>
        </w:rPr>
        <w:t>Joseph</w:t>
      </w:r>
      <w:r>
        <w:rPr>
          <w:rFonts w:ascii="Tahoma" w:hAnsi="Tahoma"/>
          <w:spacing w:val="9"/>
          <w:w w:val="90"/>
          <w:sz w:val="18"/>
        </w:rPr>
        <w:t> </w:t>
      </w:r>
      <w:r>
        <w:rPr>
          <w:rFonts w:ascii="Tahoma" w:hAnsi="Tahoma"/>
          <w:w w:val="90"/>
          <w:sz w:val="18"/>
        </w:rPr>
        <w:t>L.</w:t>
      </w:r>
      <w:r>
        <w:rPr>
          <w:rFonts w:ascii="Tahoma" w:hAnsi="Tahoma"/>
          <w:spacing w:val="11"/>
          <w:w w:val="90"/>
          <w:sz w:val="18"/>
        </w:rPr>
        <w:t> </w:t>
      </w:r>
      <w:r>
        <w:rPr>
          <w:rFonts w:ascii="Tahoma" w:hAnsi="Tahoma"/>
          <w:w w:val="90"/>
          <w:sz w:val="18"/>
        </w:rPr>
        <w:t>Koepfinger*</w:t>
      </w:r>
      <w:r>
        <w:rPr>
          <w:rFonts w:ascii="Tahoma" w:hAnsi="Tahoma"/>
          <w:spacing w:val="-48"/>
          <w:w w:val="90"/>
          <w:sz w:val="18"/>
        </w:rPr>
        <w:t> </w:t>
      </w:r>
      <w:r>
        <w:rPr>
          <w:rFonts w:ascii="Tahoma" w:hAnsi="Tahoma"/>
          <w:w w:val="85"/>
          <w:sz w:val="18"/>
        </w:rPr>
        <w:t>S1ephen</w:t>
      </w:r>
      <w:r>
        <w:rPr>
          <w:rFonts w:ascii="Tahoma" w:hAnsi="Tahoma"/>
          <w:spacing w:val="1"/>
          <w:w w:val="85"/>
          <w:sz w:val="18"/>
        </w:rPr>
        <w:t> </w:t>
      </w:r>
      <w:r>
        <w:rPr>
          <w:rFonts w:ascii="Tahoma" w:hAnsi="Tahoma"/>
          <w:w w:val="85"/>
          <w:sz w:val="18"/>
        </w:rPr>
        <w:t>R.</w:t>
      </w:r>
      <w:r>
        <w:rPr>
          <w:rFonts w:ascii="Tahoma" w:hAnsi="Tahoma"/>
          <w:spacing w:val="2"/>
          <w:w w:val="85"/>
          <w:sz w:val="18"/>
        </w:rPr>
        <w:t> </w:t>
      </w:r>
      <w:r>
        <w:rPr>
          <w:rFonts w:ascii="Tahoma" w:hAnsi="Tahoma"/>
          <w:w w:val="85"/>
          <w:sz w:val="18"/>
        </w:rPr>
        <w:t>Lamber1</w:t>
      </w:r>
      <w:r>
        <w:rPr>
          <w:rFonts w:ascii="Tahoma" w:hAnsi="Tahoma"/>
          <w:spacing w:val="1"/>
          <w:w w:val="85"/>
          <w:sz w:val="18"/>
        </w:rPr>
        <w:t> </w:t>
      </w:r>
      <w:r>
        <w:rPr>
          <w:rFonts w:ascii="Tahoma" w:hAnsi="Tahoma"/>
          <w:w w:val="85"/>
          <w:sz w:val="18"/>
        </w:rPr>
        <w:t>Jim</w:t>
      </w:r>
      <w:r>
        <w:rPr>
          <w:rFonts w:ascii="Tahoma" w:hAnsi="Tahoma"/>
          <w:spacing w:val="87"/>
          <w:sz w:val="18"/>
        </w:rPr>
        <w:t> </w:t>
      </w:r>
      <w:r>
        <w:rPr>
          <w:rFonts w:ascii="Tahoma" w:hAnsi="Tahoma"/>
          <w:w w:val="85"/>
          <w:sz w:val="18"/>
        </w:rPr>
        <w:t>Logo1he1is</w:t>
      </w:r>
      <w:r>
        <w:rPr>
          <w:rFonts w:ascii="Tahoma" w:hAnsi="Tahoma"/>
          <w:spacing w:val="1"/>
          <w:w w:val="85"/>
          <w:sz w:val="18"/>
        </w:rPr>
        <w:t> </w:t>
      </w:r>
      <w:r>
        <w:rPr>
          <w:rFonts w:ascii="Tahoma" w:hAnsi="Tahoma"/>
          <w:w w:val="95"/>
          <w:sz w:val="18"/>
        </w:rPr>
        <w:t>Donald</w:t>
      </w:r>
      <w:r>
        <w:rPr>
          <w:rFonts w:ascii="Tahoma" w:hAnsi="Tahoma"/>
          <w:spacing w:val="-7"/>
          <w:w w:val="95"/>
          <w:sz w:val="18"/>
        </w:rPr>
        <w:t> </w:t>
      </w:r>
      <w:r>
        <w:rPr>
          <w:rFonts w:ascii="Tahoma" w:hAnsi="Tahoma"/>
          <w:w w:val="95"/>
          <w:sz w:val="18"/>
        </w:rPr>
        <w:t>C.</w:t>
      </w:r>
      <w:r>
        <w:rPr>
          <w:rFonts w:ascii="Tahoma" w:hAnsi="Tahoma"/>
          <w:spacing w:val="-6"/>
          <w:w w:val="95"/>
          <w:sz w:val="18"/>
        </w:rPr>
        <w:t> </w:t>
      </w:r>
      <w:r>
        <w:rPr>
          <w:rFonts w:ascii="Tahoma" w:hAnsi="Tahoma"/>
          <w:w w:val="95"/>
          <w:sz w:val="18"/>
        </w:rPr>
        <w:t>Loughry</w:t>
      </w:r>
    </w:p>
    <w:p>
      <w:pPr>
        <w:spacing w:line="220" w:lineRule="auto" w:before="70"/>
        <w:ind w:left="1110" w:right="1705" w:firstLine="0"/>
        <w:jc w:val="left"/>
        <w:rPr>
          <w:rFonts w:ascii="Tahoma" w:hAnsi="Tahoma"/>
          <w:sz w:val="18"/>
        </w:rPr>
      </w:pPr>
      <w:r>
        <w:rPr/>
        <w:br w:type="column"/>
      </w:r>
      <w:r>
        <w:rPr>
          <w:rFonts w:ascii="Tahoma" w:hAnsi="Tahoma"/>
          <w:sz w:val="18"/>
        </w:rPr>
        <w:t>L. Bruce McClung</w:t>
      </w:r>
      <w:r>
        <w:rPr>
          <w:rFonts w:ascii="Tahoma" w:hAnsi="Tahoma"/>
          <w:spacing w:val="-54"/>
          <w:sz w:val="18"/>
        </w:rPr>
        <w:t> </w:t>
      </w:r>
      <w:r>
        <w:rPr>
          <w:rFonts w:ascii="Tahoma" w:hAnsi="Tahoma"/>
          <w:spacing w:val="-1"/>
          <w:w w:val="95"/>
          <w:sz w:val="18"/>
        </w:rPr>
        <w:t>Louis-François </w:t>
      </w:r>
      <w:r>
        <w:rPr>
          <w:rFonts w:ascii="Tahoma" w:hAnsi="Tahoma"/>
          <w:w w:val="95"/>
          <w:sz w:val="18"/>
        </w:rPr>
        <w:t>Pau</w:t>
      </w:r>
      <w:r>
        <w:rPr>
          <w:rFonts w:ascii="Tahoma" w:hAnsi="Tahoma"/>
          <w:spacing w:val="-51"/>
          <w:w w:val="95"/>
          <w:sz w:val="18"/>
        </w:rPr>
        <w:t> </w:t>
      </w:r>
      <w:r>
        <w:rPr>
          <w:rFonts w:ascii="Tahoma" w:hAnsi="Tahoma"/>
          <w:w w:val="90"/>
          <w:sz w:val="18"/>
        </w:rPr>
        <w:t>Ronald C. Pe1ersen</w:t>
      </w:r>
      <w:r>
        <w:rPr>
          <w:rFonts w:ascii="Tahoma" w:hAnsi="Tahoma"/>
          <w:spacing w:val="-48"/>
          <w:w w:val="90"/>
          <w:sz w:val="18"/>
        </w:rPr>
        <w:t> </w:t>
      </w:r>
      <w:r>
        <w:rPr>
          <w:rFonts w:ascii="Tahoma" w:hAnsi="Tahoma"/>
          <w:spacing w:val="-1"/>
          <w:w w:val="90"/>
          <w:sz w:val="18"/>
        </w:rPr>
        <w:t>Gerald </w:t>
      </w:r>
      <w:r>
        <w:rPr>
          <w:rFonts w:ascii="Tahoma" w:hAnsi="Tahoma"/>
          <w:w w:val="90"/>
          <w:sz w:val="18"/>
        </w:rPr>
        <w:t>H. Pe1erson</w:t>
      </w:r>
      <w:r>
        <w:rPr>
          <w:rFonts w:ascii="Tahoma" w:hAnsi="Tahoma"/>
          <w:spacing w:val="-48"/>
          <w:w w:val="90"/>
          <w:sz w:val="18"/>
        </w:rPr>
        <w:t> </w:t>
      </w:r>
      <w:r>
        <w:rPr>
          <w:rFonts w:ascii="Tahoma" w:hAnsi="Tahoma"/>
          <w:spacing w:val="-1"/>
          <w:w w:val="95"/>
          <w:sz w:val="18"/>
        </w:rPr>
        <w:t>John</w:t>
      </w:r>
      <w:r>
        <w:rPr>
          <w:rFonts w:ascii="Tahoma" w:hAnsi="Tahoma"/>
          <w:spacing w:val="5"/>
          <w:w w:val="95"/>
          <w:sz w:val="18"/>
        </w:rPr>
        <w:t> </w:t>
      </w:r>
      <w:r>
        <w:rPr>
          <w:rFonts w:ascii="Tahoma" w:hAnsi="Tahoma"/>
          <w:spacing w:val="-1"/>
          <w:w w:val="95"/>
          <w:sz w:val="18"/>
        </w:rPr>
        <w:t>B.</w:t>
      </w:r>
      <w:r>
        <w:rPr>
          <w:rFonts w:ascii="Tahoma" w:hAnsi="Tahoma"/>
          <w:spacing w:val="7"/>
          <w:w w:val="95"/>
          <w:sz w:val="18"/>
        </w:rPr>
        <w:t> </w:t>
      </w:r>
      <w:r>
        <w:rPr>
          <w:rFonts w:ascii="Tahoma" w:hAnsi="Tahoma"/>
          <w:spacing w:val="-1"/>
          <w:w w:val="95"/>
          <w:sz w:val="18"/>
        </w:rPr>
        <w:t>Posey</w:t>
      </w:r>
      <w:r>
        <w:rPr>
          <w:rFonts w:ascii="Tahoma" w:hAnsi="Tahoma"/>
          <w:w w:val="95"/>
          <w:sz w:val="18"/>
        </w:rPr>
        <w:t> Gary S. Robinson</w:t>
      </w:r>
      <w:r>
        <w:rPr>
          <w:rFonts w:ascii="Tahoma" w:hAnsi="Tahoma"/>
          <w:spacing w:val="1"/>
          <w:w w:val="95"/>
          <w:sz w:val="18"/>
        </w:rPr>
        <w:t> </w:t>
      </w:r>
      <w:r>
        <w:rPr>
          <w:rFonts w:ascii="Tahoma" w:hAnsi="Tahoma"/>
          <w:spacing w:val="-1"/>
          <w:w w:val="95"/>
          <w:sz w:val="18"/>
        </w:rPr>
        <w:t>Hans </w:t>
      </w:r>
      <w:r>
        <w:rPr>
          <w:rFonts w:ascii="Tahoma" w:hAnsi="Tahoma"/>
          <w:w w:val="95"/>
          <w:sz w:val="18"/>
        </w:rPr>
        <w:t>E. Weinrich</w:t>
      </w:r>
      <w:r>
        <w:rPr>
          <w:rFonts w:ascii="Tahoma" w:hAnsi="Tahoma"/>
          <w:spacing w:val="1"/>
          <w:w w:val="95"/>
          <w:sz w:val="18"/>
        </w:rPr>
        <w:t> </w:t>
      </w:r>
      <w:r>
        <w:rPr>
          <w:rFonts w:ascii="Tahoma" w:hAnsi="Tahoma"/>
          <w:spacing w:val="-1"/>
          <w:w w:val="95"/>
          <w:sz w:val="18"/>
        </w:rPr>
        <w:t>Donald</w:t>
      </w:r>
      <w:r>
        <w:rPr>
          <w:rFonts w:ascii="Tahoma" w:hAnsi="Tahoma"/>
          <w:spacing w:val="-15"/>
          <w:w w:val="95"/>
          <w:sz w:val="18"/>
        </w:rPr>
        <w:t> </w:t>
      </w:r>
      <w:r>
        <w:rPr>
          <w:rFonts w:ascii="Tahoma" w:hAnsi="Tahoma"/>
          <w:spacing w:val="-1"/>
          <w:w w:val="95"/>
          <w:sz w:val="18"/>
        </w:rPr>
        <w:t>W.</w:t>
      </w:r>
      <w:r>
        <w:rPr>
          <w:rFonts w:ascii="Tahoma" w:hAnsi="Tahoma"/>
          <w:spacing w:val="-8"/>
          <w:w w:val="95"/>
          <w:sz w:val="18"/>
        </w:rPr>
        <w:t> </w:t>
      </w:r>
      <w:r>
        <w:rPr>
          <w:rFonts w:ascii="Tahoma" w:hAnsi="Tahoma"/>
          <w:w w:val="95"/>
          <w:sz w:val="18"/>
        </w:rPr>
        <w:t>Zipse</w:t>
      </w:r>
    </w:p>
    <w:p>
      <w:pPr>
        <w:spacing w:after="0" w:line="220" w:lineRule="auto"/>
        <w:jc w:val="left"/>
        <w:rPr>
          <w:rFonts w:ascii="Tahoma" w:hAnsi="Tahoma"/>
          <w:sz w:val="18"/>
        </w:rPr>
        <w:sectPr>
          <w:type w:val="continuous"/>
          <w:pgSz w:w="12240" w:h="15840"/>
          <w:pgMar w:top="1340" w:bottom="280" w:left="1220" w:right="660"/>
          <w:cols w:num="3" w:equalWidth="0">
            <w:col w:w="2597" w:space="523"/>
            <w:col w:w="2779" w:space="241"/>
            <w:col w:w="4220"/>
          </w:cols>
        </w:sect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10"/>
        <w:rPr>
          <w:rFonts w:ascii="Tahoma"/>
          <w:sz w:val="19"/>
        </w:rPr>
      </w:pPr>
    </w:p>
    <w:p>
      <w:pPr>
        <w:spacing w:line="195" w:lineRule="exact" w:before="55"/>
        <w:ind w:left="0" w:right="125" w:firstLine="0"/>
        <w:jc w:val="center"/>
        <w:rPr>
          <w:rFonts w:ascii="Tahoma"/>
          <w:sz w:val="18"/>
        </w:rPr>
      </w:pPr>
      <w:r>
        <w:rPr>
          <w:rFonts w:ascii="Tahoma"/>
          <w:w w:val="90"/>
          <w:sz w:val="18"/>
        </w:rPr>
        <w:t>Valerie</w:t>
      </w:r>
      <w:r>
        <w:rPr>
          <w:rFonts w:ascii="Tahoma"/>
          <w:spacing w:val="3"/>
          <w:w w:val="90"/>
          <w:sz w:val="18"/>
        </w:rPr>
        <w:t> </w:t>
      </w:r>
      <w:r>
        <w:rPr>
          <w:rFonts w:ascii="Tahoma"/>
          <w:w w:val="90"/>
          <w:sz w:val="18"/>
        </w:rPr>
        <w:t>E.</w:t>
      </w:r>
      <w:r>
        <w:rPr>
          <w:rFonts w:ascii="Tahoma"/>
          <w:spacing w:val="4"/>
          <w:w w:val="90"/>
          <w:sz w:val="18"/>
        </w:rPr>
        <w:t> </w:t>
      </w:r>
      <w:r>
        <w:rPr>
          <w:rFonts w:ascii="Tahoma"/>
          <w:w w:val="90"/>
          <w:sz w:val="18"/>
        </w:rPr>
        <w:t>Zelen1y</w:t>
      </w:r>
    </w:p>
    <w:p>
      <w:pPr>
        <w:spacing w:line="185" w:lineRule="exact" w:before="0"/>
        <w:ind w:left="0" w:right="125" w:firstLine="0"/>
        <w:jc w:val="center"/>
        <w:rPr>
          <w:i/>
          <w:sz w:val="18"/>
        </w:rPr>
      </w:pPr>
      <w:r>
        <w:rPr>
          <w:i/>
          <w:sz w:val="18"/>
        </w:rPr>
        <w:t>Editor de Proyecto de Normas IEEE</w:t>
      </w:r>
    </w:p>
    <w:p>
      <w:pPr>
        <w:spacing w:after="0" w:line="185" w:lineRule="exact"/>
        <w:jc w:val="center"/>
        <w:rPr>
          <w:sz w:val="18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spacing w:before="64"/>
        <w:ind w:left="58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3"/>
            </w:numPr>
            <w:tabs>
              <w:tab w:pos="1179" w:val="left" w:leader="none"/>
              <w:tab w:pos="1180" w:val="left" w:leader="none"/>
              <w:tab w:pos="9298" w:val="right" w:leader="dot"/>
            </w:tabs>
            <w:spacing w:line="240" w:lineRule="auto" w:before="247" w:after="0"/>
            <w:ind w:left="1180" w:right="0" w:hanging="450"/>
            <w:jc w:val="left"/>
            <w:rPr>
              <w:rFonts w:ascii="Tahoma"/>
            </w:rPr>
          </w:pPr>
          <w:r>
            <w:rPr/>
            <w:t>Panorama</w:t>
          </w:r>
          <w:r>
            <w:rPr>
              <w:spacing w:val="-12"/>
            </w:rPr>
            <w:t> </w:t>
          </w:r>
          <w:r>
            <w:rPr/>
            <w:t>general</w:t>
            <w:tab/>
          </w:r>
          <w:r>
            <w:rPr>
              <w:rFonts w:ascii="Tahoma"/>
            </w:rPr>
            <w:t>1</w:t>
          </w:r>
        </w:p>
        <w:p>
          <w:pPr>
            <w:pStyle w:val="TOC5"/>
            <w:numPr>
              <w:ilvl w:val="1"/>
              <w:numId w:val="3"/>
            </w:numPr>
            <w:tabs>
              <w:tab w:pos="1580" w:val="left" w:leader="none"/>
              <w:tab w:pos="9274" w:val="right" w:leader="dot"/>
            </w:tabs>
            <w:spacing w:line="240" w:lineRule="auto" w:before="237" w:after="0"/>
            <w:ind w:left="1580" w:right="0" w:hanging="400"/>
            <w:jc w:val="left"/>
            <w:rPr>
              <w:rFonts w:ascii="Tahoma"/>
            </w:rPr>
          </w:pPr>
          <w:hyperlink w:history="true" w:anchor="_TOC_250011">
            <w:r>
              <w:rPr/>
              <w:t>Alcance</w:t>
              <w:tab/>
            </w:r>
            <w:r>
              <w:rPr>
                <w:rFonts w:ascii="Tahoma"/>
              </w:rPr>
              <w:t>1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179" w:val="left" w:leader="none"/>
              <w:tab w:pos="1180" w:val="left" w:leader="none"/>
              <w:tab w:pos="9263" w:val="right" w:leader="dot"/>
            </w:tabs>
            <w:spacing w:line="240" w:lineRule="auto" w:before="236" w:after="0"/>
            <w:ind w:left="1180" w:right="0" w:hanging="450"/>
            <w:jc w:val="left"/>
            <w:rPr>
              <w:rFonts w:ascii="Tahoma"/>
            </w:rPr>
          </w:pPr>
          <w:hyperlink w:history="true" w:anchor="_TOC_250010">
            <w:r>
              <w:rPr>
                <w:rFonts w:ascii="Tahoma"/>
              </w:rPr>
              <w:t>Referenc</w:t>
            </w:r>
            <w:r>
              <w:rPr/>
              <w:t>ia</w:t>
            </w:r>
            <w:r>
              <w:rPr>
                <w:rFonts w:ascii="Tahoma"/>
              </w:rPr>
              <w:t>s.</w:t>
            </w:r>
            <w:r>
              <w:rPr/>
              <w:tab/>
            </w:r>
            <w:r>
              <w:rPr>
                <w:rFonts w:ascii="Tahoma"/>
              </w:rPr>
              <w:t>2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179" w:val="left" w:leader="none"/>
              <w:tab w:pos="1180" w:val="left" w:leader="none"/>
              <w:tab w:pos="9241" w:val="right" w:leader="dot"/>
            </w:tabs>
            <w:spacing w:line="240" w:lineRule="auto" w:before="237" w:after="0"/>
            <w:ind w:left="1180" w:right="0" w:hanging="450"/>
            <w:jc w:val="left"/>
            <w:rPr>
              <w:rFonts w:ascii="Tahoma"/>
            </w:rPr>
          </w:pPr>
          <w:hyperlink w:history="true" w:anchor="_TOC_250009">
            <w:r>
              <w:rPr>
                <w:rFonts w:ascii="Tahoma"/>
              </w:rPr>
              <w:t>Defini</w:t>
            </w:r>
            <w:r>
              <w:rPr/>
              <w:t>ciones</w:t>
              <w:tab/>
            </w:r>
            <w:r>
              <w:rPr>
                <w:rFonts w:ascii="Tahoma"/>
              </w:rPr>
              <w:t>2</w:t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1179" w:val="left" w:leader="none"/>
              <w:tab w:pos="1180" w:val="left" w:leader="none"/>
              <w:tab w:pos="9235" w:val="right" w:leader="dot"/>
            </w:tabs>
            <w:spacing w:line="240" w:lineRule="auto" w:before="237" w:after="0"/>
            <w:ind w:left="1180" w:right="0" w:hanging="450"/>
            <w:jc w:val="left"/>
            <w:rPr>
              <w:rFonts w:ascii="Tahoma"/>
            </w:rPr>
          </w:pPr>
          <w:hyperlink w:history="true" w:anchor="_TOC_250008">
            <w:r>
              <w:rPr/>
              <w:t>Consideraciones</w:t>
            </w:r>
            <w:r>
              <w:rPr>
                <w:spacing w:val="-1"/>
              </w:rPr>
              <w:t> </w:t>
            </w:r>
            <w:r>
              <w:rPr/>
              <w:t>para producir una buena SRS</w:t>
              <w:tab/>
            </w:r>
            <w:r>
              <w:rPr>
                <w:rFonts w:ascii="Tahoma"/>
              </w:rPr>
              <w:t>3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214" w:val="right" w:leader="dot"/>
            </w:tabs>
            <w:spacing w:line="242" w:lineRule="exact" w:before="236" w:after="0"/>
            <w:ind w:left="1580" w:right="0" w:hanging="401"/>
            <w:jc w:val="left"/>
            <w:rPr>
              <w:rFonts w:ascii="Tahoma"/>
            </w:rPr>
          </w:pPr>
          <w:hyperlink w:history="true" w:anchor="_TOC_250007">
            <w:r>
              <w:rPr/>
              <w:t>Naturaleza</w:t>
            </w:r>
            <w:r>
              <w:rPr>
                <w:spacing w:val="-2"/>
              </w:rPr>
              <w:t> </w:t>
            </w:r>
            <w:r>
              <w:rPr/>
              <w:t>de la SRS</w:t>
              <w:tab/>
            </w:r>
            <w:r>
              <w:rPr>
                <w:rFonts w:ascii="Tahoma"/>
              </w:rPr>
              <w:t>3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192" w:val="right" w:leader="dot"/>
            </w:tabs>
            <w:spacing w:line="240" w:lineRule="exact" w:before="0" w:after="0"/>
            <w:ind w:left="1580" w:right="0" w:hanging="401"/>
            <w:jc w:val="left"/>
            <w:rPr>
              <w:rFonts w:ascii="Tahoma"/>
            </w:rPr>
          </w:pPr>
          <w:hyperlink w:history="true" w:anchor="_TOC_250006">
            <w:r>
              <w:rPr/>
              <w:t>Entorno</w:t>
            </w:r>
            <w:r>
              <w:rPr>
                <w:spacing w:val="-1"/>
              </w:rPr>
              <w:t> </w:t>
            </w:r>
            <w:r>
              <w:rPr/>
              <w:t>de la SRS</w:t>
              <w:tab/>
            </w:r>
            <w:r>
              <w:rPr>
                <w:rFonts w:ascii="Tahoma"/>
              </w:rPr>
              <w:t>3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208" w:val="right" w:leader="dot"/>
            </w:tabs>
            <w:spacing w:line="240" w:lineRule="exact" w:before="0" w:after="0"/>
            <w:ind w:left="1580" w:right="0" w:hanging="401"/>
            <w:jc w:val="left"/>
            <w:rPr>
              <w:rFonts w:ascii="Tahoma" w:hAnsi="Tahoma"/>
            </w:rPr>
          </w:pPr>
          <w:hyperlink w:history="true" w:anchor="_TOC_250005">
            <w:r>
              <w:rPr/>
              <w:t>Características</w:t>
            </w:r>
            <w:r>
              <w:rPr>
                <w:spacing w:val="-1"/>
              </w:rPr>
              <w:t> </w:t>
            </w:r>
            <w:r>
              <w:rPr/>
              <w:t>de una buena SRS</w:t>
              <w:tab/>
            </w:r>
            <w:r>
              <w:rPr>
                <w:rFonts w:ascii="Tahoma" w:hAnsi="Tahoma"/>
              </w:rPr>
              <w:t>4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202" w:val="right" w:leader="dot"/>
            </w:tabs>
            <w:spacing w:line="240" w:lineRule="exact" w:before="0" w:after="0"/>
            <w:ind w:left="1580" w:right="0" w:hanging="401"/>
            <w:jc w:val="left"/>
            <w:rPr>
              <w:rFonts w:ascii="Tahoma" w:hAnsi="Tahoma"/>
            </w:rPr>
          </w:pPr>
          <w:hyperlink w:history="true" w:anchor="_TOC_250004">
            <w:r>
              <w:rPr/>
              <w:t>Preparación</w:t>
            </w:r>
            <w:r>
              <w:rPr>
                <w:spacing w:val="-2"/>
              </w:rPr>
              <w:t> </w:t>
            </w:r>
            <w:r>
              <w:rPr/>
              <w:t>conjunta de la SRS</w:t>
              <w:tab/>
            </w:r>
            <w:r>
              <w:rPr>
                <w:rFonts w:ascii="Tahoma" w:hAnsi="Tahoma"/>
              </w:rPr>
              <w:t>8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230" w:val="right" w:leader="dot"/>
            </w:tabs>
            <w:spacing w:line="240" w:lineRule="exact" w:before="0" w:after="0"/>
            <w:ind w:left="1580" w:right="0" w:hanging="401"/>
            <w:jc w:val="left"/>
            <w:rPr>
              <w:rFonts w:ascii="Tahoma" w:hAnsi="Tahoma"/>
            </w:rPr>
          </w:pPr>
          <w:hyperlink w:history="true" w:anchor="_TOC_250003">
            <w:r>
              <w:rPr/>
              <w:t>Evolución</w:t>
            </w:r>
            <w:r>
              <w:rPr>
                <w:spacing w:val="-1"/>
              </w:rPr>
              <w:t> </w:t>
            </w:r>
            <w:r>
              <w:rPr/>
              <w:t>de la SRS</w:t>
              <w:tab/>
            </w:r>
            <w:r>
              <w:rPr>
                <w:rFonts w:ascii="Tahoma" w:hAnsi="Tahoma"/>
              </w:rPr>
              <w:t>8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203" w:val="right" w:leader="dot"/>
            </w:tabs>
            <w:spacing w:line="240" w:lineRule="exact" w:before="0" w:after="0"/>
            <w:ind w:left="1580" w:right="0" w:hanging="401"/>
            <w:jc w:val="left"/>
            <w:rPr>
              <w:rFonts w:ascii="Tahoma"/>
            </w:rPr>
          </w:pPr>
          <w:hyperlink w:history="true" w:anchor="_TOC_250002">
            <w:r>
              <w:rPr/>
              <w:t>Prototipado.</w:t>
              <w:tab/>
            </w:r>
            <w:r>
              <w:rPr>
                <w:rFonts w:ascii="Tahoma"/>
              </w:rPr>
              <w:t>9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247" w:val="right" w:leader="dot"/>
            </w:tabs>
            <w:spacing w:line="242" w:lineRule="exact" w:before="0" w:after="0"/>
            <w:ind w:left="1580" w:right="0" w:hanging="401"/>
            <w:jc w:val="left"/>
            <w:rPr>
              <w:rFonts w:ascii="Tahoma" w:hAnsi="Tahoma"/>
            </w:rPr>
          </w:pPr>
          <w:r>
            <w:rPr/>
            <w:t>Incorporación</w:t>
          </w:r>
          <w:r>
            <w:rPr>
              <w:spacing w:val="-1"/>
            </w:rPr>
            <w:t> </w:t>
          </w:r>
          <w:r>
            <w:rPr/>
            <w:t>del diseño en la SRS</w:t>
            <w:tab/>
          </w:r>
          <w:r>
            <w:rPr>
              <w:rFonts w:ascii="Tahoma" w:hAnsi="Tahoma"/>
            </w:rPr>
            <w:t>9</w:t>
          </w:r>
        </w:p>
        <w:p>
          <w:pPr>
            <w:pStyle w:val="TOC4"/>
            <w:numPr>
              <w:ilvl w:val="1"/>
              <w:numId w:val="3"/>
            </w:numPr>
            <w:tabs>
              <w:tab w:pos="1558" w:val="left" w:leader="none"/>
              <w:tab w:pos="9190" w:val="right" w:leader="dot"/>
            </w:tabs>
            <w:spacing w:line="240" w:lineRule="auto" w:before="5" w:after="0"/>
            <w:ind w:left="1557" w:right="0" w:hanging="401"/>
            <w:jc w:val="left"/>
            <w:rPr>
              <w:rFonts w:ascii="Tahoma" w:hAnsi="Tahoma"/>
              <w:sz w:val="20"/>
            </w:rPr>
          </w:pPr>
          <w:r>
            <w:rPr>
              <w:spacing w:val="21"/>
            </w:rPr>
            <w:t>Incorporación</w:t>
          </w:r>
          <w:r>
            <w:rPr>
              <w:spacing w:val="46"/>
            </w:rPr>
            <w:t> </w:t>
          </w:r>
          <w:r>
            <w:rPr>
              <w:spacing w:val="11"/>
            </w:rPr>
            <w:t>de</w:t>
          </w:r>
          <w:r>
            <w:rPr>
              <w:spacing w:val="47"/>
            </w:rPr>
            <w:t> </w:t>
          </w:r>
          <w:r>
            <w:rPr>
              <w:spacing w:val="15"/>
            </w:rPr>
            <w:t>los</w:t>
          </w:r>
          <w:r>
            <w:rPr>
              <w:spacing w:val="47"/>
            </w:rPr>
            <w:t> </w:t>
          </w:r>
          <w:r>
            <w:rPr>
              <w:spacing w:val="20"/>
            </w:rPr>
            <w:t>requisitos</w:t>
          </w:r>
          <w:r>
            <w:rPr>
              <w:spacing w:val="47"/>
            </w:rPr>
            <w:t> </w:t>
          </w:r>
          <w:r>
            <w:rPr>
              <w:spacing w:val="15"/>
            </w:rPr>
            <w:t>del</w:t>
          </w:r>
          <w:r>
            <w:rPr>
              <w:spacing w:val="47"/>
            </w:rPr>
            <w:t> </w:t>
          </w:r>
          <w:r>
            <w:rPr>
              <w:spacing w:val="20"/>
            </w:rPr>
            <w:t>proyecto</w:t>
          </w:r>
          <w:r>
            <w:rPr>
              <w:spacing w:val="47"/>
            </w:rPr>
            <w:t> </w:t>
          </w:r>
          <w:r>
            <w:rPr>
              <w:spacing w:val="11"/>
            </w:rPr>
            <w:t>en</w:t>
          </w:r>
          <w:r>
            <w:rPr>
              <w:spacing w:val="47"/>
            </w:rPr>
            <w:t> </w:t>
          </w:r>
          <w:r>
            <w:rPr>
              <w:spacing w:val="11"/>
            </w:rPr>
            <w:t>la</w:t>
          </w:r>
          <w:r>
            <w:rPr>
              <w:spacing w:val="47"/>
            </w:rPr>
            <w:t> </w:t>
          </w:r>
          <w:r>
            <w:rPr>
              <w:spacing w:val="15"/>
            </w:rPr>
            <w:t>SRS</w:t>
            <w:tab/>
          </w:r>
          <w:r>
            <w:rPr>
              <w:rFonts w:ascii="Tahoma" w:hAnsi="Tahoma"/>
              <w:sz w:val="20"/>
            </w:rPr>
            <w:t>10</w:t>
          </w:r>
        </w:p>
        <w:p>
          <w:pPr>
            <w:pStyle w:val="TOC2"/>
            <w:numPr>
              <w:ilvl w:val="0"/>
              <w:numId w:val="3"/>
            </w:numPr>
            <w:tabs>
              <w:tab w:pos="1179" w:val="left" w:leader="none"/>
              <w:tab w:pos="1181" w:val="left" w:leader="none"/>
              <w:tab w:pos="9219" w:val="right" w:leader="dot"/>
            </w:tabs>
            <w:spacing w:line="240" w:lineRule="auto" w:before="230" w:after="0"/>
            <w:ind w:left="1180" w:right="0" w:hanging="451"/>
            <w:jc w:val="left"/>
            <w:rPr>
              <w:rFonts w:ascii="Tahoma"/>
            </w:rPr>
          </w:pPr>
          <w:r>
            <w:rPr/>
            <w:t>Las</w:t>
          </w:r>
          <w:r>
            <w:rPr>
              <w:spacing w:val="-1"/>
            </w:rPr>
            <w:t> </w:t>
          </w:r>
          <w:r>
            <w:rPr/>
            <w:t>partes de una SRS</w:t>
            <w:tab/>
          </w:r>
          <w:r>
            <w:rPr>
              <w:rFonts w:ascii="Tahoma"/>
            </w:rPr>
            <w:t>10</w:t>
          </w:r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247" w:val="right" w:leader="dot"/>
            </w:tabs>
            <w:spacing w:line="242" w:lineRule="exact" w:before="237" w:after="0"/>
            <w:ind w:left="1580" w:right="0" w:hanging="401"/>
            <w:jc w:val="left"/>
            <w:rPr>
              <w:rFonts w:ascii="Tahoma" w:hAnsi="Tahoma"/>
            </w:rPr>
          </w:pPr>
          <w:hyperlink w:history="true" w:anchor="_TOC_250001">
            <w:r>
              <w:rPr/>
              <w:t>Introducción</w:t>
            </w:r>
            <w:r>
              <w:rPr>
                <w:spacing w:val="-1"/>
              </w:rPr>
              <w:t> </w:t>
            </w:r>
            <w:r>
              <w:rPr/>
              <w:t>(Sección 1 de la</w:t>
            </w:r>
            <w:r>
              <w:rPr>
                <w:spacing w:val="-1"/>
              </w:rPr>
              <w:t> </w:t>
            </w:r>
            <w:r>
              <w:rPr/>
              <w:t>SRS).</w:t>
              <w:tab/>
            </w:r>
            <w:r>
              <w:rPr>
                <w:rFonts w:ascii="Tahoma" w:hAnsi="Tahoma"/>
              </w:rPr>
              <w:t>11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224" w:val="right" w:leader="dot"/>
            </w:tabs>
            <w:spacing w:line="240" w:lineRule="exact" w:before="0" w:after="0"/>
            <w:ind w:left="1580" w:right="0" w:hanging="401"/>
            <w:jc w:val="left"/>
            <w:rPr>
              <w:rFonts w:ascii="Tahoma" w:hAnsi="Tahoma"/>
            </w:rPr>
          </w:pPr>
          <w:r>
            <w:rPr/>
            <w:t>Descripción</w:t>
          </w:r>
          <w:r>
            <w:rPr>
              <w:spacing w:val="-2"/>
            </w:rPr>
            <w:t> </w:t>
          </w:r>
          <w:r>
            <w:rPr/>
            <w:t>General</w:t>
          </w:r>
          <w:r>
            <w:rPr>
              <w:spacing w:val="-1"/>
            </w:rPr>
            <w:t> </w:t>
          </w:r>
          <w:r>
            <w:rPr/>
            <w:t>(Sección</w:t>
          </w:r>
          <w:r>
            <w:rPr>
              <w:spacing w:val="-1"/>
            </w:rPr>
            <w:t> </w:t>
          </w:r>
          <w:r>
            <w:rPr/>
            <w:t>2 de</w:t>
          </w:r>
          <w:r>
            <w:rPr>
              <w:spacing w:val="-1"/>
            </w:rPr>
            <w:t> </w:t>
          </w:r>
          <w:r>
            <w:rPr/>
            <w:t>la SRS)</w:t>
            <w:tab/>
          </w:r>
          <w:r>
            <w:rPr>
              <w:rFonts w:ascii="Tahoma" w:hAnsi="Tahoma"/>
            </w:rPr>
            <w:t>12</w:t>
          </w:r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241" w:val="right" w:leader="dot"/>
            </w:tabs>
            <w:spacing w:line="240" w:lineRule="exact" w:before="0" w:after="0"/>
            <w:ind w:left="1580" w:right="0" w:hanging="401"/>
            <w:jc w:val="left"/>
            <w:rPr>
              <w:rFonts w:ascii="Tahoma" w:hAnsi="Tahoma"/>
            </w:rPr>
          </w:pPr>
          <w:r>
            <w:rPr/>
            <w:t>Requisitos</w:t>
          </w:r>
          <w:r>
            <w:rPr>
              <w:spacing w:val="-1"/>
            </w:rPr>
            <w:t> </w:t>
          </w:r>
          <w:r>
            <w:rPr/>
            <w:t>Específicos (Sección 3</w:t>
          </w:r>
          <w:r>
            <w:rPr>
              <w:spacing w:val="-1"/>
            </w:rPr>
            <w:t> </w:t>
          </w:r>
          <w:r>
            <w:rPr/>
            <w:t>de la SRS)</w:t>
            <w:tab/>
          </w:r>
          <w:r>
            <w:rPr>
              <w:rFonts w:ascii="Tahoma" w:hAnsi="Tahoma"/>
            </w:rPr>
            <w:t>15</w:t>
          </w:r>
        </w:p>
        <w:p>
          <w:pPr>
            <w:pStyle w:val="TOC3"/>
            <w:numPr>
              <w:ilvl w:val="1"/>
              <w:numId w:val="3"/>
            </w:numPr>
            <w:tabs>
              <w:tab w:pos="1581" w:val="left" w:leader="none"/>
              <w:tab w:pos="9235" w:val="right" w:leader="dot"/>
            </w:tabs>
            <w:spacing w:line="242" w:lineRule="exact" w:before="0" w:after="0"/>
            <w:ind w:left="1580" w:right="0" w:hanging="401"/>
            <w:jc w:val="left"/>
            <w:rPr>
              <w:rFonts w:ascii="Tahoma" w:hAnsi="Tahoma"/>
            </w:rPr>
          </w:pPr>
          <w:hyperlink w:history="true" w:anchor="_TOC_250000">
            <w:r>
              <w:rPr>
                <w:spacing w:val="15"/>
              </w:rPr>
              <w:t>Información</w:t>
            </w:r>
            <w:r>
              <w:rPr>
                <w:spacing w:val="34"/>
              </w:rPr>
              <w:t> </w:t>
            </w:r>
            <w:r>
              <w:rPr/>
              <w:t>de</w:t>
            </w:r>
            <w:r>
              <w:rPr>
                <w:spacing w:val="34"/>
              </w:rPr>
              <w:t> </w:t>
            </w:r>
            <w:r>
              <w:rPr>
                <w:spacing w:val="17"/>
              </w:rPr>
              <w:t>Apoyo</w:t>
              <w:tab/>
            </w:r>
            <w:r>
              <w:rPr>
                <w:rFonts w:ascii="Tahoma" w:hAnsi="Tahoma"/>
              </w:rPr>
              <w:t>19</w:t>
            </w:r>
          </w:hyperlink>
        </w:p>
        <w:p>
          <w:pPr>
            <w:pStyle w:val="TOC1"/>
            <w:tabs>
              <w:tab w:pos="9225" w:val="right" w:leader="dot"/>
            </w:tabs>
            <w:spacing w:before="237"/>
            <w:rPr>
              <w:rFonts w:ascii="Tahoma"/>
            </w:rPr>
          </w:pPr>
          <w:r>
            <w:rPr/>
            <w:t>Anexo</w:t>
          </w:r>
          <w:r>
            <w:rPr>
              <w:spacing w:val="-2"/>
            </w:rPr>
            <w:t> </w:t>
          </w:r>
          <w:r>
            <w:rPr/>
            <w:t>A</w:t>
          </w:r>
          <w:r>
            <w:rPr>
              <w:spacing w:val="-1"/>
            </w:rPr>
            <w:t> </w:t>
          </w:r>
          <w:r>
            <w:rPr/>
            <w:t>(Informativo) Plantillas</w:t>
          </w:r>
          <w:r>
            <w:rPr>
              <w:spacing w:val="-2"/>
            </w:rPr>
            <w:t> </w:t>
          </w:r>
          <w:r>
            <w:rPr/>
            <w:t>de SRS</w:t>
            <w:tab/>
          </w:r>
          <w:r>
            <w:rPr>
              <w:rFonts w:ascii="Tahoma"/>
            </w:rPr>
            <w:t>21</w:t>
          </w:r>
        </w:p>
        <w:p>
          <w:pPr>
            <w:pStyle w:val="TOC1"/>
            <w:tabs>
              <w:tab w:pos="9240" w:val="right" w:leader="dot"/>
            </w:tabs>
            <w:rPr>
              <w:rFonts w:ascii="Tahoma"/>
            </w:rPr>
          </w:pPr>
          <w:r>
            <w:rPr>
              <w:spacing w:val="15"/>
            </w:rPr>
            <w:t>Anexo</w:t>
          </w:r>
          <w:r>
            <w:rPr>
              <w:spacing w:val="39"/>
            </w:rPr>
            <w:t> </w:t>
          </w:r>
          <w:r>
            <w:rPr/>
            <w:t>B</w:t>
          </w:r>
          <w:r>
            <w:rPr>
              <w:spacing w:val="40"/>
            </w:rPr>
            <w:t> </w:t>
          </w:r>
          <w:r>
            <w:rPr>
              <w:spacing w:val="17"/>
            </w:rPr>
            <w:t>(Informativo)</w:t>
          </w:r>
          <w:r>
            <w:rPr>
              <w:spacing w:val="40"/>
            </w:rPr>
            <w:t> </w:t>
          </w:r>
          <w:r>
            <w:rPr>
              <w:spacing w:val="15"/>
            </w:rPr>
            <w:t>Pautas</w:t>
          </w:r>
          <w:r>
            <w:rPr>
              <w:spacing w:val="40"/>
            </w:rPr>
            <w:t> </w:t>
          </w:r>
          <w:r>
            <w:rPr>
              <w:spacing w:val="14"/>
            </w:rPr>
            <w:t>para</w:t>
          </w:r>
          <w:r>
            <w:rPr>
              <w:spacing w:val="40"/>
            </w:rPr>
            <w:t> </w:t>
          </w:r>
          <w:r>
            <w:rPr>
              <w:spacing w:val="9"/>
            </w:rPr>
            <w:t>el</w:t>
          </w:r>
          <w:r>
            <w:rPr>
              <w:spacing w:val="40"/>
            </w:rPr>
            <w:t> </w:t>
          </w:r>
          <w:r>
            <w:rPr>
              <w:spacing w:val="17"/>
            </w:rPr>
            <w:t>cumplimiento</w:t>
          </w:r>
          <w:r>
            <w:rPr>
              <w:spacing w:val="40"/>
            </w:rPr>
            <w:t> </w:t>
          </w:r>
          <w:r>
            <w:rPr>
              <w:spacing w:val="12"/>
            </w:rPr>
            <w:t>con</w:t>
          </w:r>
          <w:r>
            <w:rPr>
              <w:spacing w:val="40"/>
            </w:rPr>
            <w:t> </w:t>
          </w:r>
          <w:r>
            <w:rPr>
              <w:spacing w:val="16"/>
            </w:rPr>
            <w:t>IEEE/EIA</w:t>
          </w:r>
          <w:r>
            <w:rPr>
              <w:spacing w:val="39"/>
            </w:rPr>
            <w:t> </w:t>
          </w:r>
          <w:r>
            <w:rPr>
              <w:spacing w:val="15"/>
            </w:rPr>
            <w:t>12207</w:t>
          </w:r>
          <w:r>
            <w:rPr>
              <w:spacing w:val="-30"/>
            </w:rPr>
            <w:t> </w:t>
          </w:r>
          <w:r>
            <w:rPr/>
            <w:t>.</w:t>
          </w:r>
          <w:r>
            <w:rPr>
              <w:spacing w:val="-31"/>
            </w:rPr>
            <w:t> </w:t>
          </w:r>
          <w:r>
            <w:rPr>
              <w:spacing w:val="15"/>
            </w:rPr>
            <w:t>1-1997</w:t>
            <w:tab/>
          </w:r>
          <w:r>
            <w:rPr>
              <w:rFonts w:ascii="Tahoma"/>
            </w:rPr>
            <w:t>27</w:t>
          </w:r>
        </w:p>
      </w:sdtContent>
    </w:sdt>
    <w:p>
      <w:pPr>
        <w:spacing w:after="0"/>
        <w:rPr>
          <w:rFonts w:ascii="Tahoma"/>
        </w:rPr>
        <w:sectPr>
          <w:pgSz w:w="12240" w:h="15840"/>
          <w:pgMar w:header="0" w:footer="563" w:top="1300" w:bottom="760" w:left="1220" w:right="660"/>
        </w:sect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spacing w:before="10"/>
        <w:rPr>
          <w:rFonts w:ascii="Tahoma"/>
          <w:sz w:val="40"/>
        </w:rPr>
      </w:pPr>
    </w:p>
    <w:p>
      <w:pPr>
        <w:pStyle w:val="Heading1"/>
        <w:spacing w:line="225" w:lineRule="auto"/>
      </w:pPr>
      <w:r>
        <w:rPr/>
        <w:t>IEEE Prácticas Recomendadas para</w:t>
      </w:r>
      <w:r>
        <w:rPr>
          <w:spacing w:val="-131"/>
        </w:rPr>
        <w:t> </w:t>
      </w:r>
      <w:r>
        <w:rPr/>
        <w:t>Especificaciones de Requisitos de</w:t>
      </w:r>
      <w:r>
        <w:rPr>
          <w:spacing w:val="1"/>
        </w:rPr>
        <w:t> </w:t>
      </w:r>
      <w:r>
        <w:rPr/>
        <w:t>Software</w:t>
      </w: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spacing w:before="10"/>
        <w:rPr>
          <w:rFonts w:ascii="Arial"/>
          <w:b/>
          <w:sz w:val="74"/>
        </w:rPr>
      </w:pPr>
    </w:p>
    <w:p>
      <w:pPr>
        <w:pStyle w:val="Heading3"/>
        <w:numPr>
          <w:ilvl w:val="0"/>
          <w:numId w:val="4"/>
        </w:numPr>
        <w:tabs>
          <w:tab w:pos="838" w:val="left" w:leader="none"/>
        </w:tabs>
        <w:spacing w:line="240" w:lineRule="auto" w:before="0" w:after="0"/>
        <w:ind w:left="837" w:right="0" w:hanging="258"/>
        <w:jc w:val="left"/>
      </w:pPr>
      <w:r>
        <w:rPr/>
        <w:t>Visión general</w:t>
      </w:r>
    </w:p>
    <w:p>
      <w:pPr>
        <w:pStyle w:val="BodyText"/>
        <w:spacing w:line="249" w:lineRule="auto" w:before="212"/>
        <w:ind w:left="579" w:right="1084"/>
        <w:jc w:val="both"/>
      </w:pPr>
      <w:r>
        <w:rPr/>
        <w:t>Esta</w:t>
      </w:r>
      <w:r>
        <w:rPr>
          <w:spacing w:val="1"/>
        </w:rPr>
        <w:t> </w:t>
      </w:r>
      <w:r>
        <w:rPr/>
        <w:t>práctica</w:t>
      </w:r>
      <w:r>
        <w:rPr>
          <w:spacing w:val="1"/>
        </w:rPr>
        <w:t> </w:t>
      </w:r>
      <w:r>
        <w:rPr/>
        <w:t>recomendada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enfoques</w:t>
      </w:r>
      <w:r>
        <w:rPr>
          <w:spacing w:val="1"/>
        </w:rPr>
        <w:t> </w:t>
      </w:r>
      <w:r>
        <w:rPr/>
        <w:t>recomendados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especificación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requisitos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software. Se divide en cinco cláusulas. La Cláusula 1 explica el alcance de esta práctica recomendada. La</w:t>
      </w:r>
      <w:r>
        <w:rPr>
          <w:spacing w:val="1"/>
        </w:rPr>
        <w:t> </w:t>
      </w:r>
      <w:r>
        <w:rPr/>
        <w:t>Cláusula 2 enumera las referencias a otros estándares. La Cláusula 3 proporciona definiciones de términos</w:t>
      </w:r>
      <w:r>
        <w:rPr>
          <w:spacing w:val="1"/>
        </w:rPr>
        <w:t> </w:t>
      </w:r>
      <w:r>
        <w:rPr/>
        <w:t>específicos utilizados. La Cláusula 4 brinda información de fondo para redactar una buena SRS. La Cláusula</w:t>
      </w:r>
      <w:r>
        <w:rPr>
          <w:spacing w:val="-47"/>
        </w:rPr>
        <w:t> </w:t>
      </w:r>
      <w:r>
        <w:rPr/>
        <w:t>5 discute cada una de las partes esenciales de una SRS. Esta práctica recomendada también incluye dos</w:t>
      </w:r>
      <w:r>
        <w:rPr>
          <w:spacing w:val="1"/>
        </w:rPr>
        <w:t> </w:t>
      </w:r>
      <w:r>
        <w:rPr/>
        <w:t>anexos,</w:t>
      </w:r>
      <w:r>
        <w:rPr>
          <w:spacing w:val="25"/>
        </w:rPr>
        <w:t> </w:t>
      </w:r>
      <w:r>
        <w:rPr/>
        <w:t>uno</w:t>
      </w:r>
      <w:r>
        <w:rPr>
          <w:spacing w:val="25"/>
        </w:rPr>
        <w:t> </w:t>
      </w:r>
      <w:r>
        <w:rPr/>
        <w:t>que</w:t>
      </w:r>
      <w:r>
        <w:rPr>
          <w:spacing w:val="26"/>
        </w:rPr>
        <w:t> </w:t>
      </w:r>
      <w:r>
        <w:rPr/>
        <w:t>proporciona</w:t>
      </w:r>
      <w:r>
        <w:rPr>
          <w:spacing w:val="25"/>
        </w:rPr>
        <w:t> </w:t>
      </w:r>
      <w:r>
        <w:rPr/>
        <w:t>plantillas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formato</w:t>
      </w:r>
      <w:r>
        <w:rPr>
          <w:spacing w:val="25"/>
        </w:rPr>
        <w:t> </w:t>
      </w:r>
      <w:r>
        <w:rPr/>
        <w:t>alternativo</w:t>
      </w:r>
      <w:r>
        <w:rPr>
          <w:spacing w:val="25"/>
        </w:rPr>
        <w:t> </w:t>
      </w:r>
      <w:r>
        <w:rPr/>
        <w:t>y</w:t>
      </w:r>
      <w:r>
        <w:rPr>
          <w:spacing w:val="26"/>
        </w:rPr>
        <w:t> </w:t>
      </w:r>
      <w:r>
        <w:rPr/>
        <w:t>otro</w:t>
      </w:r>
      <w:r>
        <w:rPr>
          <w:spacing w:val="25"/>
        </w:rPr>
        <w:t> </w:t>
      </w:r>
      <w:r>
        <w:rPr/>
        <w:t>que</w:t>
      </w:r>
      <w:r>
        <w:rPr>
          <w:spacing w:val="25"/>
        </w:rPr>
        <w:t> </w:t>
      </w:r>
      <w:r>
        <w:rPr/>
        <w:t>ofrece</w:t>
      </w:r>
      <w:r>
        <w:rPr>
          <w:spacing w:val="26"/>
        </w:rPr>
        <w:t> </w:t>
      </w:r>
      <w:r>
        <w:rPr/>
        <w:t>pautas</w:t>
      </w:r>
      <w:r>
        <w:rPr>
          <w:spacing w:val="25"/>
        </w:rPr>
        <w:t> </w:t>
      </w:r>
      <w:r>
        <w:rPr/>
        <w:t>para</w:t>
      </w:r>
      <w:r>
        <w:rPr>
          <w:spacing w:val="25"/>
        </w:rPr>
        <w:t> </w:t>
      </w:r>
      <w:r>
        <w:rPr/>
        <w:t>cumplir</w:t>
      </w:r>
      <w:r>
        <w:rPr>
          <w:spacing w:val="26"/>
        </w:rPr>
        <w:t> </w:t>
      </w:r>
      <w:r>
        <w:rPr/>
        <w:t>con</w:t>
      </w:r>
    </w:p>
    <w:p>
      <w:pPr>
        <w:pStyle w:val="BodyText"/>
        <w:spacing w:before="48"/>
        <w:ind w:left="579"/>
        <w:jc w:val="both"/>
      </w:pPr>
      <w:r>
        <w:rPr/>
        <w:t>IEEE/EIA 12207.1-1997.</w:t>
      </w:r>
    </w:p>
    <w:p>
      <w:pPr>
        <w:pStyle w:val="BodyText"/>
        <w:spacing w:before="8"/>
        <w:rPr>
          <w:sz w:val="31"/>
        </w:rPr>
      </w:pPr>
    </w:p>
    <w:p>
      <w:pPr>
        <w:pStyle w:val="Heading4"/>
        <w:numPr>
          <w:ilvl w:val="1"/>
          <w:numId w:val="4"/>
        </w:numPr>
        <w:tabs>
          <w:tab w:pos="947" w:val="left" w:leader="none"/>
        </w:tabs>
        <w:spacing w:line="240" w:lineRule="auto" w:before="0" w:after="0"/>
        <w:ind w:left="946" w:right="0" w:hanging="368"/>
        <w:jc w:val="left"/>
      </w:pPr>
      <w:bookmarkStart w:name="_TOC_250011" w:id="1"/>
      <w:bookmarkEnd w:id="1"/>
      <w:r>
        <w:rPr/>
        <w:t>Alcance</w:t>
      </w:r>
    </w:p>
    <w:p>
      <w:pPr>
        <w:pStyle w:val="BodyText"/>
        <w:spacing w:line="249" w:lineRule="auto" w:before="210"/>
        <w:ind w:left="579" w:right="1145"/>
      </w:pPr>
      <w:r>
        <w:rPr/>
        <w:t>Esta</w:t>
      </w:r>
      <w:r>
        <w:rPr>
          <w:spacing w:val="15"/>
        </w:rPr>
        <w:t> </w:t>
      </w:r>
      <w:r>
        <w:rPr/>
        <w:t>es</w:t>
      </w:r>
      <w:r>
        <w:rPr>
          <w:spacing w:val="15"/>
        </w:rPr>
        <w:t> </w:t>
      </w:r>
      <w:r>
        <w:rPr/>
        <w:t>una</w:t>
      </w:r>
      <w:r>
        <w:rPr>
          <w:spacing w:val="14"/>
        </w:rPr>
        <w:t> </w:t>
      </w:r>
      <w:r>
        <w:rPr/>
        <w:t>práctica</w:t>
      </w:r>
      <w:r>
        <w:rPr>
          <w:spacing w:val="14"/>
        </w:rPr>
        <w:t> </w:t>
      </w:r>
      <w:r>
        <w:rPr/>
        <w:t>recomendada</w:t>
      </w:r>
      <w:r>
        <w:rPr>
          <w:spacing w:val="14"/>
        </w:rPr>
        <w:t> </w:t>
      </w:r>
      <w:r>
        <w:rPr/>
        <w:t>para</w:t>
      </w:r>
      <w:r>
        <w:rPr>
          <w:spacing w:val="14"/>
        </w:rPr>
        <w:t> </w:t>
      </w:r>
      <w:r>
        <w:rPr/>
        <w:t>redactar</w:t>
      </w:r>
      <w:r>
        <w:rPr>
          <w:spacing w:val="14"/>
        </w:rPr>
        <w:t> </w:t>
      </w:r>
      <w:r>
        <w:rPr/>
        <w:t>especificaciones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requisitos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software.</w:t>
      </w:r>
      <w:r>
        <w:rPr>
          <w:spacing w:val="14"/>
        </w:rPr>
        <w:t> </w:t>
      </w:r>
      <w:r>
        <w:rPr/>
        <w:t>Describe</w:t>
      </w:r>
      <w:r>
        <w:rPr>
          <w:spacing w:val="14"/>
        </w:rPr>
        <w:t> </w:t>
      </w:r>
      <w:r>
        <w:rPr/>
        <w:t>el</w:t>
      </w:r>
      <w:r>
        <w:rPr>
          <w:spacing w:val="1"/>
        </w:rPr>
        <w:t> </w:t>
      </w:r>
      <w:r>
        <w:rPr/>
        <w:t>contenido</w:t>
      </w:r>
      <w:r>
        <w:rPr>
          <w:spacing w:val="14"/>
        </w:rPr>
        <w:t> </w:t>
      </w:r>
      <w:r>
        <w:rPr/>
        <w:t>y</w:t>
      </w:r>
      <w:r>
        <w:rPr>
          <w:spacing w:val="16"/>
        </w:rPr>
        <w:t> </w:t>
      </w:r>
      <w:r>
        <w:rPr/>
        <w:t>las</w:t>
      </w:r>
      <w:r>
        <w:rPr>
          <w:spacing w:val="15"/>
        </w:rPr>
        <w:t> </w:t>
      </w:r>
      <w:r>
        <w:rPr/>
        <w:t>cualidades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una</w:t>
      </w:r>
      <w:r>
        <w:rPr>
          <w:spacing w:val="15"/>
        </w:rPr>
        <w:t> </w:t>
      </w:r>
      <w:r>
        <w:rPr/>
        <w:t>buena</w:t>
      </w:r>
      <w:r>
        <w:rPr>
          <w:spacing w:val="14"/>
        </w:rPr>
        <w:t> </w:t>
      </w:r>
      <w:r>
        <w:rPr/>
        <w:t>especificación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requisitos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software</w:t>
      </w:r>
      <w:r>
        <w:rPr>
          <w:spacing w:val="15"/>
        </w:rPr>
        <w:t> </w:t>
      </w:r>
      <w:r>
        <w:rPr/>
        <w:t>(SRS)</w:t>
      </w:r>
      <w:r>
        <w:rPr>
          <w:spacing w:val="16"/>
        </w:rPr>
        <w:t> </w:t>
      </w:r>
      <w:r>
        <w:rPr/>
        <w:t>y</w:t>
      </w:r>
      <w:r>
        <w:rPr>
          <w:spacing w:val="15"/>
        </w:rPr>
        <w:t> </w:t>
      </w:r>
      <w:r>
        <w:rPr/>
        <w:t>presenta</w:t>
      </w:r>
      <w:r>
        <w:rPr>
          <w:spacing w:val="15"/>
        </w:rPr>
        <w:t> </w:t>
      </w:r>
      <w:r>
        <w:rPr/>
        <w:t>varios</w:t>
      </w:r>
      <w:r>
        <w:rPr>
          <w:spacing w:val="-47"/>
        </w:rPr>
        <w:t> </w:t>
      </w:r>
      <w:r>
        <w:rPr/>
        <w:t>esquemas</w:t>
      </w:r>
      <w:r>
        <w:rPr>
          <w:spacing w:val="1"/>
        </w:rPr>
        <w:t> </w:t>
      </w:r>
      <w:r>
        <w:rPr/>
        <w:t>de SRS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muestra. Esta</w:t>
      </w:r>
      <w:r>
        <w:rPr>
          <w:spacing w:val="50"/>
        </w:rPr>
        <w:t> </w:t>
      </w:r>
      <w:r>
        <w:rPr/>
        <w:t>práctica recomendada tiene como</w:t>
      </w:r>
      <w:r>
        <w:rPr>
          <w:spacing w:val="50"/>
        </w:rPr>
        <w:t> </w:t>
      </w:r>
      <w:r>
        <w:rPr/>
        <w:t>objetivo especificar los</w:t>
      </w:r>
      <w:r>
        <w:rPr>
          <w:spacing w:val="50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del software a</w:t>
      </w:r>
      <w:r>
        <w:rPr>
          <w:spacing w:val="1"/>
        </w:rPr>
        <w:t> </w:t>
      </w:r>
      <w:r>
        <w:rPr/>
        <w:t>desarrollar, pero también puede aplicarse para ayudar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selección de productos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 internos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comerciales. Sin embargo,</w:t>
      </w:r>
      <w:r>
        <w:rPr>
          <w:spacing w:val="1"/>
        </w:rPr>
        <w:t> </w:t>
      </w:r>
      <w:r>
        <w:rPr/>
        <w:t>su aplicación a</w:t>
      </w:r>
      <w:r>
        <w:rPr>
          <w:spacing w:val="1"/>
        </w:rPr>
        <w:t> </w:t>
      </w:r>
      <w:r>
        <w:rPr/>
        <w:t>software ya</w:t>
      </w:r>
      <w:r>
        <w:rPr>
          <w:spacing w:val="1"/>
        </w:rPr>
        <w:t> </w:t>
      </w:r>
      <w:r>
        <w:rPr/>
        <w:t>desarrollado podría ser</w:t>
      </w:r>
      <w:r>
        <w:rPr>
          <w:spacing w:val="1"/>
        </w:rPr>
        <w:t> </w:t>
      </w:r>
      <w:r>
        <w:rPr/>
        <w:t>contraproducente.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/>
        <w:ind w:left="579" w:right="1177"/>
      </w:pPr>
      <w:r>
        <w:rPr/>
        <w:t>Cuando</w:t>
      </w:r>
      <w:r>
        <w:rPr>
          <w:spacing w:val="14"/>
        </w:rPr>
        <w:t> </w:t>
      </w:r>
      <w:r>
        <w:rPr/>
        <w:t>el</w:t>
      </w:r>
      <w:r>
        <w:rPr>
          <w:spacing w:val="15"/>
        </w:rPr>
        <w:t> </w:t>
      </w:r>
      <w:r>
        <w:rPr/>
        <w:t>software</w:t>
      </w:r>
      <w:r>
        <w:rPr>
          <w:spacing w:val="14"/>
        </w:rPr>
        <w:t> </w:t>
      </w:r>
      <w:r>
        <w:rPr/>
        <w:t>está</w:t>
      </w:r>
      <w:r>
        <w:rPr>
          <w:spacing w:val="15"/>
        </w:rPr>
        <w:t> </w:t>
      </w:r>
      <w:r>
        <w:rPr/>
        <w:t>integrado</w:t>
      </w:r>
      <w:r>
        <w:rPr>
          <w:spacing w:val="14"/>
        </w:rPr>
        <w:t> </w:t>
      </w:r>
      <w:r>
        <w:rPr/>
        <w:t>en</w:t>
      </w:r>
      <w:r>
        <w:rPr>
          <w:spacing w:val="15"/>
        </w:rPr>
        <w:t> </w:t>
      </w:r>
      <w:r>
        <w:rPr/>
        <w:t>algún</w:t>
      </w:r>
      <w:r>
        <w:rPr>
          <w:spacing w:val="15"/>
        </w:rPr>
        <w:t> </w:t>
      </w:r>
      <w:r>
        <w:rPr/>
        <w:t>sistema</w:t>
      </w:r>
      <w:r>
        <w:rPr>
          <w:spacing w:val="14"/>
        </w:rPr>
        <w:t> </w:t>
      </w:r>
      <w:r>
        <w:rPr/>
        <w:t>más</w:t>
      </w:r>
      <w:r>
        <w:rPr>
          <w:spacing w:val="15"/>
        </w:rPr>
        <w:t> </w:t>
      </w:r>
      <w:r>
        <w:rPr/>
        <w:t>grande,</w:t>
      </w:r>
      <w:r>
        <w:rPr>
          <w:spacing w:val="14"/>
        </w:rPr>
        <w:t> </w:t>
      </w:r>
      <w:r>
        <w:rPr/>
        <w:t>como</w:t>
      </w:r>
      <w:r>
        <w:rPr>
          <w:spacing w:val="16"/>
        </w:rPr>
        <w:t> </w:t>
      </w:r>
      <w:r>
        <w:rPr/>
        <w:t>equipo</w:t>
      </w:r>
      <w:r>
        <w:rPr>
          <w:spacing w:val="15"/>
        </w:rPr>
        <w:t> </w:t>
      </w:r>
      <w:r>
        <w:rPr/>
        <w:t>médico,</w:t>
      </w:r>
      <w:r>
        <w:rPr>
          <w:spacing w:val="14"/>
        </w:rPr>
        <w:t> </w:t>
      </w:r>
      <w:r>
        <w:rPr/>
        <w:t>entonces</w:t>
      </w:r>
      <w:r>
        <w:rPr>
          <w:spacing w:val="15"/>
        </w:rPr>
        <w:t> </w:t>
      </w:r>
      <w:r>
        <w:rPr/>
        <w:t>pueden</w:t>
      </w:r>
      <w:r>
        <w:rPr>
          <w:spacing w:val="-47"/>
        </w:rPr>
        <w:t> </w:t>
      </w:r>
      <w:r>
        <w:rPr/>
        <w:t>surgir</w:t>
      </w:r>
      <w:r>
        <w:rPr>
          <w:spacing w:val="14"/>
        </w:rPr>
        <w:t> </w:t>
      </w:r>
      <w:r>
        <w:rPr/>
        <w:t>problemas</w:t>
      </w:r>
      <w:r>
        <w:rPr>
          <w:spacing w:val="15"/>
        </w:rPr>
        <w:t> </w:t>
      </w:r>
      <w:r>
        <w:rPr/>
        <w:t>más</w:t>
      </w:r>
      <w:r>
        <w:rPr>
          <w:spacing w:val="16"/>
        </w:rPr>
        <w:t> </w:t>
      </w:r>
      <w:r>
        <w:rPr/>
        <w:t>allá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6"/>
        </w:rPr>
        <w:t> </w:t>
      </w:r>
      <w:r>
        <w:rPr/>
        <w:t>identificados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esta</w:t>
      </w:r>
      <w:r>
        <w:rPr>
          <w:spacing w:val="15"/>
        </w:rPr>
        <w:t> </w:t>
      </w:r>
      <w:r>
        <w:rPr/>
        <w:t>práctica</w:t>
      </w:r>
      <w:r>
        <w:rPr>
          <w:spacing w:val="15"/>
        </w:rPr>
        <w:t> </w:t>
      </w:r>
      <w:r>
        <w:rPr/>
        <w:t>recomendada</w:t>
      </w:r>
      <w:r>
        <w:rPr>
          <w:spacing w:val="15"/>
        </w:rPr>
        <w:t> </w:t>
      </w:r>
      <w:r>
        <w:rPr/>
        <w:t>y</w:t>
      </w:r>
      <w:r>
        <w:rPr>
          <w:spacing w:val="16"/>
        </w:rPr>
        <w:t> </w:t>
      </w:r>
      <w:r>
        <w:rPr/>
        <w:t>deberán</w:t>
      </w:r>
      <w:r>
        <w:rPr>
          <w:spacing w:val="14"/>
        </w:rPr>
        <w:t> </w:t>
      </w:r>
      <w:r>
        <w:rPr/>
        <w:t>abordarse.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579" w:right="1177"/>
      </w:pPr>
      <w:r>
        <w:rPr/>
        <w:t>Esta</w:t>
      </w:r>
      <w:r>
        <w:rPr>
          <w:spacing w:val="16"/>
        </w:rPr>
        <w:t> </w:t>
      </w:r>
      <w:r>
        <w:rPr/>
        <w:t>práctica</w:t>
      </w:r>
      <w:r>
        <w:rPr>
          <w:spacing w:val="15"/>
        </w:rPr>
        <w:t> </w:t>
      </w:r>
      <w:r>
        <w:rPr/>
        <w:t>recomendada</w:t>
      </w:r>
      <w:r>
        <w:rPr>
          <w:spacing w:val="15"/>
        </w:rPr>
        <w:t> </w:t>
      </w:r>
      <w:r>
        <w:rPr/>
        <w:t>describe</w:t>
      </w:r>
      <w:r>
        <w:rPr>
          <w:spacing w:val="15"/>
        </w:rPr>
        <w:t> </w:t>
      </w:r>
      <w:r>
        <w:rPr/>
        <w:t>el</w:t>
      </w:r>
      <w:r>
        <w:rPr>
          <w:spacing w:val="16"/>
        </w:rPr>
        <w:t> </w:t>
      </w:r>
      <w:r>
        <w:rPr/>
        <w:t>proceso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creación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un</w:t>
      </w:r>
      <w:r>
        <w:rPr>
          <w:spacing w:val="16"/>
        </w:rPr>
        <w:t> </w:t>
      </w:r>
      <w:r>
        <w:rPr/>
        <w:t>producto</w:t>
      </w:r>
      <w:r>
        <w:rPr>
          <w:spacing w:val="15"/>
        </w:rPr>
        <w:t> </w:t>
      </w:r>
      <w:r>
        <w:rPr/>
        <w:t>y</w:t>
      </w:r>
      <w:r>
        <w:rPr>
          <w:spacing w:val="16"/>
        </w:rPr>
        <w:t> </w:t>
      </w:r>
      <w:r>
        <w:rPr/>
        <w:t>el</w:t>
      </w:r>
      <w:r>
        <w:rPr>
          <w:spacing w:val="16"/>
        </w:rPr>
        <w:t> </w:t>
      </w:r>
      <w:r>
        <w:rPr/>
        <w:t>contenido</w:t>
      </w:r>
      <w:r>
        <w:rPr>
          <w:spacing w:val="15"/>
        </w:rPr>
        <w:t> </w:t>
      </w:r>
      <w:r>
        <w:rPr/>
        <w:t>del</w:t>
      </w:r>
      <w:r>
        <w:rPr>
          <w:spacing w:val="15"/>
        </w:rPr>
        <w:t> </w:t>
      </w:r>
      <w:r>
        <w:rPr/>
        <w:t>producto.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producto es</w:t>
      </w:r>
      <w:r>
        <w:rPr>
          <w:spacing w:val="1"/>
        </w:rPr>
        <w:t> </w:t>
      </w:r>
      <w:r>
        <w:rPr/>
        <w:t>una SRS.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práctica recomendada se puede utilizar para crear directamente una SRS</w:t>
      </w:r>
      <w:r>
        <w:rPr>
          <w:spacing w:val="1"/>
        </w:rPr>
        <w:t> </w:t>
      </w:r>
      <w:r>
        <w:rPr/>
        <w:t>o</w:t>
      </w:r>
      <w:r>
        <w:rPr>
          <w:spacing w:val="-47"/>
        </w:rPr>
        <w:t> </w:t>
      </w:r>
      <w:r>
        <w:rPr/>
        <w:t>como</w:t>
      </w:r>
      <w:r>
        <w:rPr>
          <w:spacing w:val="16"/>
        </w:rPr>
        <w:t> </w:t>
      </w:r>
      <w:r>
        <w:rPr/>
        <w:t>modelo</w:t>
      </w:r>
      <w:r>
        <w:rPr>
          <w:spacing w:val="15"/>
        </w:rPr>
        <w:t> </w:t>
      </w:r>
      <w:r>
        <w:rPr/>
        <w:t>para</w:t>
      </w:r>
      <w:r>
        <w:rPr>
          <w:spacing w:val="15"/>
        </w:rPr>
        <w:t> </w:t>
      </w:r>
      <w:r>
        <w:rPr/>
        <w:t>un</w:t>
      </w:r>
      <w:r>
        <w:rPr>
          <w:spacing w:val="16"/>
        </w:rPr>
        <w:t> </w:t>
      </w:r>
      <w:r>
        <w:rPr/>
        <w:t>estándar</w:t>
      </w:r>
      <w:r>
        <w:rPr>
          <w:spacing w:val="15"/>
        </w:rPr>
        <w:t> </w:t>
      </w:r>
      <w:r>
        <w:rPr/>
        <w:t>más</w:t>
      </w:r>
      <w:r>
        <w:rPr>
          <w:spacing w:val="16"/>
        </w:rPr>
        <w:t> </w:t>
      </w:r>
      <w:r>
        <w:rPr/>
        <w:t>específico.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579" w:right="1552"/>
      </w:pPr>
      <w:r>
        <w:rPr/>
        <w:t>Esta</w:t>
      </w:r>
      <w:r>
        <w:rPr>
          <w:spacing w:val="16"/>
        </w:rPr>
        <w:t> </w:t>
      </w:r>
      <w:r>
        <w:rPr/>
        <w:t>práctica</w:t>
      </w:r>
      <w:r>
        <w:rPr>
          <w:spacing w:val="15"/>
        </w:rPr>
        <w:t> </w:t>
      </w:r>
      <w:r>
        <w:rPr/>
        <w:t>recomendada</w:t>
      </w:r>
      <w:r>
        <w:rPr>
          <w:spacing w:val="15"/>
        </w:rPr>
        <w:t> </w:t>
      </w:r>
      <w:r>
        <w:rPr/>
        <w:t>no</w:t>
      </w:r>
      <w:r>
        <w:rPr>
          <w:spacing w:val="16"/>
        </w:rPr>
        <w:t> </w:t>
      </w:r>
      <w:r>
        <w:rPr/>
        <w:t>identifica</w:t>
      </w:r>
      <w:r>
        <w:rPr>
          <w:spacing w:val="15"/>
        </w:rPr>
        <w:t> </w:t>
      </w:r>
      <w:r>
        <w:rPr/>
        <w:t>ningún</w:t>
      </w:r>
      <w:r>
        <w:rPr>
          <w:spacing w:val="15"/>
        </w:rPr>
        <w:t> </w:t>
      </w:r>
      <w:r>
        <w:rPr/>
        <w:t>método,</w:t>
      </w:r>
      <w:r>
        <w:rPr>
          <w:spacing w:val="15"/>
        </w:rPr>
        <w:t> </w:t>
      </w:r>
      <w:r>
        <w:rPr/>
        <w:t>nomenclatura</w:t>
      </w:r>
      <w:r>
        <w:rPr>
          <w:spacing w:val="15"/>
        </w:rPr>
        <w:t> </w:t>
      </w:r>
      <w:r>
        <w:rPr/>
        <w:t>o</w:t>
      </w:r>
      <w:r>
        <w:rPr>
          <w:spacing w:val="16"/>
        </w:rPr>
        <w:t> </w:t>
      </w:r>
      <w:r>
        <w:rPr/>
        <w:t>herramienta</w:t>
      </w:r>
      <w:r>
        <w:rPr>
          <w:spacing w:val="15"/>
        </w:rPr>
        <w:t> </w:t>
      </w:r>
      <w:r>
        <w:rPr/>
        <w:t>específica</w:t>
      </w:r>
      <w:r>
        <w:rPr>
          <w:spacing w:val="15"/>
        </w:rPr>
        <w:t> </w:t>
      </w:r>
      <w:r>
        <w:rPr/>
        <w:t>para</w:t>
      </w:r>
      <w:r>
        <w:rPr>
          <w:spacing w:val="-47"/>
        </w:rPr>
        <w:t> </w:t>
      </w:r>
      <w:r>
        <w:rPr/>
        <w:t>preparar</w:t>
      </w:r>
      <w:r>
        <w:rPr>
          <w:spacing w:val="14"/>
        </w:rPr>
        <w:t> </w:t>
      </w:r>
      <w:r>
        <w:rPr/>
        <w:t>una</w:t>
      </w:r>
      <w:r>
        <w:rPr>
          <w:spacing w:val="15"/>
        </w:rPr>
        <w:t> </w:t>
      </w:r>
      <w:r>
        <w:rPr/>
        <w:t>SRS.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tabs>
          <w:tab w:pos="9199" w:val="right" w:leader="none"/>
        </w:tabs>
        <w:spacing w:before="66"/>
        <w:ind w:left="560" w:right="0" w:firstLine="0"/>
        <w:jc w:val="left"/>
        <w:rPr>
          <w:rFonts w:ascii="Microsoft Sans Serif" w:hAnsi="Microsoft Sans Serif"/>
          <w:sz w:val="20"/>
        </w:rPr>
      </w:pPr>
      <w:r>
        <w:rPr>
          <w:rFonts w:ascii="Arial MT" w:hAnsi="Arial MT"/>
          <w:sz w:val="16"/>
        </w:rPr>
        <w:t>Copyright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©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1998 IEEE.</w:t>
      </w:r>
      <w:r>
        <w:rPr>
          <w:rFonts w:ascii="Arial MT" w:hAnsi="Arial MT"/>
          <w:spacing w:val="-11"/>
          <w:sz w:val="16"/>
        </w:rPr>
        <w:t> </w:t>
      </w:r>
      <w:r>
        <w:rPr>
          <w:rFonts w:ascii="Arial MT" w:hAnsi="Arial MT"/>
          <w:sz w:val="16"/>
        </w:rPr>
        <w:t>All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rights reserved.</w:t>
      </w:r>
      <w:r>
        <w:rPr>
          <w:sz w:val="16"/>
        </w:rPr>
        <w:tab/>
      </w:r>
      <w:r>
        <w:rPr>
          <w:rFonts w:ascii="Microsoft Sans Serif" w:hAnsi="Microsoft Sans Serif"/>
          <w:sz w:val="20"/>
        </w:rPr>
        <w:t>1</w:t>
      </w:r>
    </w:p>
    <w:p>
      <w:pPr>
        <w:spacing w:after="0"/>
        <w:jc w:val="left"/>
        <w:rPr>
          <w:rFonts w:ascii="Microsoft Sans Serif" w:hAnsi="Microsoft Sans Serif"/>
          <w:sz w:val="20"/>
        </w:rPr>
        <w:sectPr>
          <w:footerReference w:type="default" r:id="rId7"/>
          <w:pgSz w:w="12240" w:h="15840"/>
          <w:pgMar w:footer="0" w:header="0" w:top="1500" w:bottom="280" w:left="1220" w:right="660"/>
        </w:sectPr>
      </w:pPr>
    </w:p>
    <w:p>
      <w:pPr>
        <w:pStyle w:val="BodyText"/>
        <w:spacing w:before="3"/>
        <w:rPr>
          <w:rFonts w:ascii="Microsoft Sans Serif"/>
          <w:sz w:val="29"/>
        </w:rPr>
      </w:pPr>
    </w:p>
    <w:p>
      <w:pPr>
        <w:pStyle w:val="Heading3"/>
        <w:numPr>
          <w:ilvl w:val="0"/>
          <w:numId w:val="4"/>
        </w:numPr>
        <w:tabs>
          <w:tab w:pos="838" w:val="left" w:leader="none"/>
        </w:tabs>
        <w:spacing w:line="240" w:lineRule="auto" w:before="0" w:after="0"/>
        <w:ind w:left="837" w:right="0" w:hanging="258"/>
        <w:jc w:val="left"/>
      </w:pPr>
      <w:bookmarkStart w:name="_TOC_250010" w:id="2"/>
      <w:bookmarkEnd w:id="2"/>
      <w:r>
        <w:rPr/>
        <w:t>Referencias</w:t>
      </w:r>
    </w:p>
    <w:p>
      <w:pPr>
        <w:pStyle w:val="BodyText"/>
        <w:spacing w:line="506" w:lineRule="auto" w:before="206"/>
        <w:ind w:left="580" w:right="2601"/>
        <w:rPr>
          <w:rFonts w:ascii="Microsoft Sans Serif" w:hAnsi="Microsoft Sans Serif"/>
        </w:rPr>
      </w:pPr>
      <w:r>
        <w:rPr/>
        <w:t>Esta práctica recomendada deberá utilizarse en conjunto con las siguientes publicaciones.</w:t>
      </w:r>
      <w:r>
        <w:rPr>
          <w:spacing w:val="-48"/>
        </w:rPr>
        <w:t> </w:t>
      </w:r>
      <w:r>
        <w:rPr>
          <w:rFonts w:ascii="Microsoft Sans Serif" w:hAnsi="Microsoft Sans Serif"/>
          <w:w w:val="90"/>
        </w:rPr>
        <w:t>ASTM E1340-96, S1andard Guide for Rapid Pro1o1yping of Compu1erized Sys1ems.</w:t>
      </w:r>
      <w:r>
        <w:rPr>
          <w:rFonts w:ascii="Microsoft Sans Serif" w:hAnsi="Microsoft Sans Serif"/>
          <w:w w:val="90"/>
          <w:vertAlign w:val="superscript"/>
        </w:rPr>
        <w:t>1</w:t>
      </w:r>
      <w:r>
        <w:rPr>
          <w:rFonts w:ascii="Microsoft Sans Serif" w:hAnsi="Microsoft Sans Serif"/>
          <w:spacing w:val="1"/>
          <w:w w:val="90"/>
          <w:vertAlign w:val="baseline"/>
        </w:rPr>
        <w:t> </w:t>
      </w:r>
      <w:r>
        <w:rPr>
          <w:rFonts w:ascii="Microsoft Sans Serif" w:hAnsi="Microsoft Sans Serif"/>
          <w:w w:val="90"/>
          <w:vertAlign w:val="baseline"/>
        </w:rPr>
        <w:t>IEEE S1d 610.12-1990, IEEE S1andard Glossary of Sof1ware Engineering Terminology.</w:t>
      </w:r>
      <w:r>
        <w:rPr>
          <w:rFonts w:ascii="Microsoft Sans Serif" w:hAnsi="Microsoft Sans Serif"/>
          <w:w w:val="90"/>
          <w:vertAlign w:val="superscript"/>
        </w:rPr>
        <w:t>2</w:t>
      </w:r>
      <w:r>
        <w:rPr>
          <w:rFonts w:ascii="Microsoft Sans Serif" w:hAnsi="Microsoft Sans Serif"/>
          <w:spacing w:val="1"/>
          <w:w w:val="90"/>
          <w:vertAlign w:val="baseline"/>
        </w:rPr>
        <w:t> </w:t>
      </w:r>
      <w:r>
        <w:rPr>
          <w:rFonts w:ascii="Microsoft Sans Serif" w:hAnsi="Microsoft Sans Serif"/>
          <w:w w:val="85"/>
          <w:vertAlign w:val="baseline"/>
        </w:rPr>
        <w:t>IEEE</w:t>
      </w:r>
      <w:r>
        <w:rPr>
          <w:rFonts w:ascii="Microsoft Sans Serif" w:hAnsi="Microsoft Sans Serif"/>
          <w:spacing w:val="9"/>
          <w:w w:val="85"/>
          <w:vertAlign w:val="baseline"/>
        </w:rPr>
        <w:t> </w:t>
      </w:r>
      <w:r>
        <w:rPr>
          <w:rFonts w:ascii="Microsoft Sans Serif" w:hAnsi="Microsoft Sans Serif"/>
          <w:w w:val="85"/>
          <w:vertAlign w:val="baseline"/>
        </w:rPr>
        <w:t>S1d</w:t>
      </w:r>
      <w:r>
        <w:rPr>
          <w:rFonts w:ascii="Microsoft Sans Serif" w:hAnsi="Microsoft Sans Serif"/>
          <w:spacing w:val="8"/>
          <w:w w:val="85"/>
          <w:vertAlign w:val="baseline"/>
        </w:rPr>
        <w:t> </w:t>
      </w:r>
      <w:r>
        <w:rPr>
          <w:rFonts w:ascii="Microsoft Sans Serif" w:hAnsi="Microsoft Sans Serif"/>
          <w:w w:val="85"/>
          <w:vertAlign w:val="baseline"/>
        </w:rPr>
        <w:t>730-1998,</w:t>
      </w:r>
      <w:r>
        <w:rPr>
          <w:rFonts w:ascii="Microsoft Sans Serif" w:hAnsi="Microsoft Sans Serif"/>
          <w:spacing w:val="9"/>
          <w:w w:val="85"/>
          <w:vertAlign w:val="baseline"/>
        </w:rPr>
        <w:t> </w:t>
      </w:r>
      <w:r>
        <w:rPr>
          <w:rFonts w:ascii="Microsoft Sans Serif" w:hAnsi="Microsoft Sans Serif"/>
          <w:w w:val="85"/>
          <w:vertAlign w:val="baseline"/>
        </w:rPr>
        <w:t>IEEE</w:t>
      </w:r>
      <w:r>
        <w:rPr>
          <w:rFonts w:ascii="Microsoft Sans Serif" w:hAnsi="Microsoft Sans Serif"/>
          <w:spacing w:val="9"/>
          <w:w w:val="85"/>
          <w:vertAlign w:val="baseline"/>
        </w:rPr>
        <w:t> </w:t>
      </w:r>
      <w:r>
        <w:rPr>
          <w:rFonts w:ascii="Microsoft Sans Serif" w:hAnsi="Microsoft Sans Serif"/>
          <w:w w:val="85"/>
          <w:vertAlign w:val="baseline"/>
        </w:rPr>
        <w:t>S1andard</w:t>
      </w:r>
      <w:r>
        <w:rPr>
          <w:rFonts w:ascii="Microsoft Sans Serif" w:hAnsi="Microsoft Sans Serif"/>
          <w:spacing w:val="8"/>
          <w:w w:val="85"/>
          <w:vertAlign w:val="baseline"/>
        </w:rPr>
        <w:t> </w:t>
      </w:r>
      <w:r>
        <w:rPr>
          <w:rFonts w:ascii="Microsoft Sans Serif" w:hAnsi="Microsoft Sans Serif"/>
          <w:w w:val="85"/>
          <w:vertAlign w:val="baseline"/>
        </w:rPr>
        <w:t>for</w:t>
      </w:r>
      <w:r>
        <w:rPr>
          <w:rFonts w:ascii="Microsoft Sans Serif" w:hAnsi="Microsoft Sans Serif"/>
          <w:spacing w:val="9"/>
          <w:w w:val="85"/>
          <w:vertAlign w:val="baseline"/>
        </w:rPr>
        <w:t> </w:t>
      </w:r>
      <w:r>
        <w:rPr>
          <w:rFonts w:ascii="Microsoft Sans Serif" w:hAnsi="Microsoft Sans Serif"/>
          <w:w w:val="85"/>
          <w:vertAlign w:val="baseline"/>
        </w:rPr>
        <w:t>Sof1ware</w:t>
      </w:r>
      <w:r>
        <w:rPr>
          <w:rFonts w:ascii="Microsoft Sans Serif" w:hAnsi="Microsoft Sans Serif"/>
          <w:spacing w:val="8"/>
          <w:w w:val="85"/>
          <w:vertAlign w:val="baseline"/>
        </w:rPr>
        <w:t> </w:t>
      </w:r>
      <w:r>
        <w:rPr>
          <w:rFonts w:ascii="Microsoft Sans Serif" w:hAnsi="Microsoft Sans Serif"/>
          <w:w w:val="85"/>
          <w:vertAlign w:val="baseline"/>
        </w:rPr>
        <w:t>Quali1y</w:t>
      </w:r>
      <w:r>
        <w:rPr>
          <w:rFonts w:ascii="Microsoft Sans Serif" w:hAnsi="Microsoft Sans Serif"/>
          <w:spacing w:val="-3"/>
          <w:w w:val="85"/>
          <w:vertAlign w:val="baseline"/>
        </w:rPr>
        <w:t> </w:t>
      </w:r>
      <w:r>
        <w:rPr>
          <w:rFonts w:ascii="Microsoft Sans Serif" w:hAnsi="Microsoft Sans Serif"/>
          <w:w w:val="85"/>
          <w:vertAlign w:val="baseline"/>
        </w:rPr>
        <w:t>Assurance</w:t>
      </w:r>
      <w:r>
        <w:rPr>
          <w:rFonts w:ascii="Microsoft Sans Serif" w:hAnsi="Microsoft Sans Serif"/>
          <w:spacing w:val="8"/>
          <w:w w:val="85"/>
          <w:vertAlign w:val="baseline"/>
        </w:rPr>
        <w:t> </w:t>
      </w:r>
      <w:r>
        <w:rPr>
          <w:rFonts w:ascii="Microsoft Sans Serif" w:hAnsi="Microsoft Sans Serif"/>
          <w:w w:val="85"/>
          <w:vertAlign w:val="baseline"/>
        </w:rPr>
        <w:t>Plans.</w:t>
      </w:r>
    </w:p>
    <w:p>
      <w:pPr>
        <w:pStyle w:val="BodyText"/>
        <w:spacing w:before="4"/>
        <w:ind w:left="580"/>
        <w:rPr>
          <w:rFonts w:ascii="Microsoft Sans Serif"/>
        </w:rPr>
      </w:pPr>
      <w:r>
        <w:rPr>
          <w:rFonts w:ascii="Microsoft Sans Serif"/>
          <w:w w:val="85"/>
        </w:rPr>
        <w:t>IEEE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S1d</w:t>
      </w:r>
      <w:r>
        <w:rPr>
          <w:rFonts w:ascii="Microsoft Sans Serif"/>
          <w:spacing w:val="28"/>
          <w:w w:val="85"/>
        </w:rPr>
        <w:t> </w:t>
      </w:r>
      <w:r>
        <w:rPr>
          <w:rFonts w:ascii="Microsoft Sans Serif"/>
          <w:w w:val="85"/>
        </w:rPr>
        <w:t>730.1-1995,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IEEE</w:t>
      </w:r>
      <w:r>
        <w:rPr>
          <w:rFonts w:ascii="Microsoft Sans Serif"/>
          <w:spacing w:val="31"/>
          <w:w w:val="85"/>
        </w:rPr>
        <w:t> </w:t>
      </w:r>
      <w:r>
        <w:rPr>
          <w:rFonts w:ascii="Microsoft Sans Serif"/>
          <w:w w:val="85"/>
        </w:rPr>
        <w:t>Guide</w:t>
      </w:r>
      <w:r>
        <w:rPr>
          <w:rFonts w:ascii="Microsoft Sans Serif"/>
          <w:spacing w:val="28"/>
          <w:w w:val="85"/>
        </w:rPr>
        <w:t> </w:t>
      </w:r>
      <w:r>
        <w:rPr>
          <w:rFonts w:ascii="Microsoft Sans Serif"/>
          <w:w w:val="85"/>
        </w:rPr>
        <w:t>for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Sof1ware</w:t>
      </w:r>
      <w:r>
        <w:rPr>
          <w:rFonts w:ascii="Microsoft Sans Serif"/>
          <w:spacing w:val="29"/>
          <w:w w:val="85"/>
        </w:rPr>
        <w:t> </w:t>
      </w:r>
      <w:r>
        <w:rPr>
          <w:rFonts w:ascii="Microsoft Sans Serif"/>
          <w:w w:val="85"/>
        </w:rPr>
        <w:t>Quali1y</w:t>
      </w:r>
      <w:r>
        <w:rPr>
          <w:rFonts w:ascii="Microsoft Sans Serif"/>
          <w:spacing w:val="12"/>
          <w:w w:val="85"/>
        </w:rPr>
        <w:t> </w:t>
      </w:r>
      <w:r>
        <w:rPr>
          <w:rFonts w:ascii="Microsoft Sans Serif"/>
          <w:w w:val="85"/>
        </w:rPr>
        <w:t>Assurance</w:t>
      </w:r>
      <w:r>
        <w:rPr>
          <w:rFonts w:ascii="Microsoft Sans Serif"/>
          <w:spacing w:val="29"/>
          <w:w w:val="85"/>
        </w:rPr>
        <w:t> </w:t>
      </w:r>
      <w:r>
        <w:rPr>
          <w:rFonts w:ascii="Microsoft Sans Serif"/>
          <w:w w:val="85"/>
        </w:rPr>
        <w:t>Planning.</w:t>
      </w:r>
    </w:p>
    <w:p>
      <w:pPr>
        <w:pStyle w:val="BodyText"/>
        <w:spacing w:before="4"/>
        <w:rPr>
          <w:rFonts w:ascii="Microsoft Sans Serif"/>
          <w:sz w:val="22"/>
        </w:rPr>
      </w:pPr>
    </w:p>
    <w:p>
      <w:pPr>
        <w:pStyle w:val="BodyText"/>
        <w:ind w:left="580"/>
        <w:rPr>
          <w:rFonts w:ascii="Microsoft Sans Serif"/>
        </w:rPr>
      </w:pPr>
      <w:r>
        <w:rPr>
          <w:rFonts w:ascii="Microsoft Sans Serif"/>
          <w:w w:val="85"/>
        </w:rPr>
        <w:t>IEEE</w:t>
      </w:r>
      <w:r>
        <w:rPr>
          <w:rFonts w:ascii="Microsoft Sans Serif"/>
          <w:spacing w:val="21"/>
          <w:w w:val="85"/>
        </w:rPr>
        <w:t> </w:t>
      </w:r>
      <w:r>
        <w:rPr>
          <w:rFonts w:ascii="Microsoft Sans Serif"/>
          <w:w w:val="85"/>
        </w:rPr>
        <w:t>S1d</w:t>
      </w:r>
      <w:r>
        <w:rPr>
          <w:rFonts w:ascii="Microsoft Sans Serif"/>
          <w:spacing w:val="21"/>
          <w:w w:val="85"/>
        </w:rPr>
        <w:t> </w:t>
      </w:r>
      <w:r>
        <w:rPr>
          <w:rFonts w:ascii="Microsoft Sans Serif"/>
          <w:w w:val="85"/>
        </w:rPr>
        <w:t>828-1998,</w:t>
      </w:r>
      <w:r>
        <w:rPr>
          <w:rFonts w:ascii="Microsoft Sans Serif"/>
          <w:spacing w:val="21"/>
          <w:w w:val="85"/>
        </w:rPr>
        <w:t> </w:t>
      </w:r>
      <w:r>
        <w:rPr>
          <w:rFonts w:ascii="Microsoft Sans Serif"/>
          <w:w w:val="85"/>
        </w:rPr>
        <w:t>IEEE</w:t>
      </w:r>
      <w:r>
        <w:rPr>
          <w:rFonts w:ascii="Microsoft Sans Serif"/>
          <w:spacing w:val="22"/>
          <w:w w:val="85"/>
        </w:rPr>
        <w:t> </w:t>
      </w:r>
      <w:r>
        <w:rPr>
          <w:rFonts w:ascii="Microsoft Sans Serif"/>
          <w:w w:val="85"/>
        </w:rPr>
        <w:t>S1andard</w:t>
      </w:r>
      <w:r>
        <w:rPr>
          <w:rFonts w:ascii="Microsoft Sans Serif"/>
          <w:spacing w:val="21"/>
          <w:w w:val="85"/>
        </w:rPr>
        <w:t> </w:t>
      </w:r>
      <w:r>
        <w:rPr>
          <w:rFonts w:ascii="Microsoft Sans Serif"/>
          <w:w w:val="85"/>
        </w:rPr>
        <w:t>for</w:t>
      </w:r>
      <w:r>
        <w:rPr>
          <w:rFonts w:ascii="Microsoft Sans Serif"/>
          <w:spacing w:val="21"/>
          <w:w w:val="85"/>
        </w:rPr>
        <w:t> </w:t>
      </w:r>
      <w:r>
        <w:rPr>
          <w:rFonts w:ascii="Microsoft Sans Serif"/>
          <w:w w:val="85"/>
        </w:rPr>
        <w:t>Sof1ware</w:t>
      </w:r>
      <w:r>
        <w:rPr>
          <w:rFonts w:ascii="Microsoft Sans Serif"/>
          <w:spacing w:val="21"/>
          <w:w w:val="85"/>
        </w:rPr>
        <w:t> </w:t>
      </w:r>
      <w:r>
        <w:rPr>
          <w:rFonts w:ascii="Microsoft Sans Serif"/>
          <w:w w:val="85"/>
        </w:rPr>
        <w:t>Configura1ion</w:t>
      </w:r>
      <w:r>
        <w:rPr>
          <w:rFonts w:ascii="Microsoft Sans Serif"/>
          <w:spacing w:val="22"/>
          <w:w w:val="85"/>
        </w:rPr>
        <w:t> </w:t>
      </w:r>
      <w:r>
        <w:rPr>
          <w:rFonts w:ascii="Microsoft Sans Serif"/>
          <w:w w:val="85"/>
        </w:rPr>
        <w:t>Managemen1</w:t>
      </w:r>
      <w:r>
        <w:rPr>
          <w:rFonts w:ascii="Microsoft Sans Serif"/>
          <w:spacing w:val="20"/>
          <w:w w:val="85"/>
        </w:rPr>
        <w:t> </w:t>
      </w:r>
      <w:r>
        <w:rPr>
          <w:rFonts w:ascii="Microsoft Sans Serif"/>
          <w:w w:val="85"/>
        </w:rPr>
        <w:t>Plans.</w:t>
      </w:r>
      <w:r>
        <w:rPr>
          <w:rFonts w:ascii="Microsoft Sans Serif"/>
          <w:w w:val="85"/>
          <w:vertAlign w:val="superscript"/>
        </w:rPr>
        <w:t>3</w:t>
      </w:r>
    </w:p>
    <w:p>
      <w:pPr>
        <w:pStyle w:val="BodyText"/>
        <w:spacing w:before="5"/>
        <w:rPr>
          <w:rFonts w:ascii="Microsoft Sans Serif"/>
          <w:sz w:val="22"/>
        </w:rPr>
      </w:pPr>
    </w:p>
    <w:p>
      <w:pPr>
        <w:pStyle w:val="BodyText"/>
        <w:ind w:left="580"/>
        <w:rPr>
          <w:rFonts w:ascii="Microsoft Sans Serif"/>
        </w:rPr>
      </w:pPr>
      <w:r>
        <w:rPr>
          <w:rFonts w:ascii="Microsoft Sans Serif"/>
          <w:w w:val="85"/>
        </w:rPr>
        <w:t>IEEE</w:t>
      </w:r>
      <w:r>
        <w:rPr>
          <w:rFonts w:ascii="Microsoft Sans Serif"/>
          <w:spacing w:val="20"/>
          <w:w w:val="85"/>
        </w:rPr>
        <w:t> </w:t>
      </w:r>
      <w:r>
        <w:rPr>
          <w:rFonts w:ascii="Microsoft Sans Serif"/>
          <w:w w:val="85"/>
        </w:rPr>
        <w:t>S1d</w:t>
      </w:r>
      <w:r>
        <w:rPr>
          <w:rFonts w:ascii="Microsoft Sans Serif"/>
          <w:spacing w:val="19"/>
          <w:w w:val="85"/>
        </w:rPr>
        <w:t> </w:t>
      </w:r>
      <w:r>
        <w:rPr>
          <w:rFonts w:ascii="Microsoft Sans Serif"/>
          <w:w w:val="85"/>
        </w:rPr>
        <w:t>982.1-1988,</w:t>
      </w:r>
      <w:r>
        <w:rPr>
          <w:rFonts w:ascii="Microsoft Sans Serif"/>
          <w:spacing w:val="20"/>
          <w:w w:val="85"/>
        </w:rPr>
        <w:t> </w:t>
      </w:r>
      <w:r>
        <w:rPr>
          <w:rFonts w:ascii="Microsoft Sans Serif"/>
          <w:w w:val="85"/>
        </w:rPr>
        <w:t>IEEE</w:t>
      </w:r>
      <w:r>
        <w:rPr>
          <w:rFonts w:ascii="Microsoft Sans Serif"/>
          <w:spacing w:val="20"/>
          <w:w w:val="85"/>
        </w:rPr>
        <w:t> </w:t>
      </w:r>
      <w:r>
        <w:rPr>
          <w:rFonts w:ascii="Microsoft Sans Serif"/>
          <w:w w:val="85"/>
        </w:rPr>
        <w:t>S1andard</w:t>
      </w:r>
      <w:r>
        <w:rPr>
          <w:rFonts w:ascii="Microsoft Sans Serif"/>
          <w:spacing w:val="19"/>
          <w:w w:val="85"/>
        </w:rPr>
        <w:t> </w:t>
      </w:r>
      <w:r>
        <w:rPr>
          <w:rFonts w:ascii="Microsoft Sans Serif"/>
          <w:w w:val="85"/>
        </w:rPr>
        <w:t>Dic1ionary</w:t>
      </w:r>
      <w:r>
        <w:rPr>
          <w:rFonts w:ascii="Microsoft Sans Serif"/>
          <w:spacing w:val="19"/>
          <w:w w:val="85"/>
        </w:rPr>
        <w:t> </w:t>
      </w:r>
      <w:r>
        <w:rPr>
          <w:rFonts w:ascii="Microsoft Sans Serif"/>
          <w:w w:val="85"/>
        </w:rPr>
        <w:t>of</w:t>
      </w:r>
      <w:r>
        <w:rPr>
          <w:rFonts w:ascii="Microsoft Sans Serif"/>
          <w:spacing w:val="20"/>
          <w:w w:val="85"/>
        </w:rPr>
        <w:t> </w:t>
      </w:r>
      <w:r>
        <w:rPr>
          <w:rFonts w:ascii="Microsoft Sans Serif"/>
          <w:w w:val="85"/>
        </w:rPr>
        <w:t>Measures</w:t>
      </w:r>
      <w:r>
        <w:rPr>
          <w:rFonts w:ascii="Microsoft Sans Serif"/>
          <w:spacing w:val="19"/>
          <w:w w:val="85"/>
        </w:rPr>
        <w:t> </w:t>
      </w:r>
      <w:r>
        <w:rPr>
          <w:rFonts w:ascii="Microsoft Sans Serif"/>
          <w:w w:val="85"/>
        </w:rPr>
        <w:t>1o</w:t>
      </w:r>
      <w:r>
        <w:rPr>
          <w:rFonts w:ascii="Microsoft Sans Serif"/>
          <w:spacing w:val="20"/>
          <w:w w:val="85"/>
        </w:rPr>
        <w:t> </w:t>
      </w:r>
      <w:r>
        <w:rPr>
          <w:rFonts w:ascii="Microsoft Sans Serif"/>
          <w:w w:val="85"/>
        </w:rPr>
        <w:t>Produce</w:t>
      </w:r>
      <w:r>
        <w:rPr>
          <w:rFonts w:ascii="Microsoft Sans Serif"/>
          <w:spacing w:val="19"/>
          <w:w w:val="85"/>
        </w:rPr>
        <w:t> </w:t>
      </w:r>
      <w:r>
        <w:rPr>
          <w:rFonts w:ascii="Microsoft Sans Serif"/>
          <w:w w:val="85"/>
        </w:rPr>
        <w:t>Reliable</w:t>
      </w:r>
      <w:r>
        <w:rPr>
          <w:rFonts w:ascii="Microsoft Sans Serif"/>
          <w:spacing w:val="20"/>
          <w:w w:val="85"/>
        </w:rPr>
        <w:t> </w:t>
      </w:r>
      <w:r>
        <w:rPr>
          <w:rFonts w:ascii="Microsoft Sans Serif"/>
          <w:w w:val="85"/>
        </w:rPr>
        <w:t>Sof1ware.</w:t>
      </w:r>
    </w:p>
    <w:p>
      <w:pPr>
        <w:pStyle w:val="BodyText"/>
        <w:spacing w:before="9"/>
        <w:rPr>
          <w:rFonts w:ascii="Microsoft Sans Serif"/>
          <w:sz w:val="26"/>
        </w:rPr>
      </w:pPr>
    </w:p>
    <w:p>
      <w:pPr>
        <w:pStyle w:val="BodyText"/>
        <w:spacing w:line="254" w:lineRule="auto"/>
        <w:ind w:left="580" w:right="1075"/>
        <w:rPr>
          <w:rFonts w:ascii="Microsoft Sans Serif"/>
        </w:rPr>
      </w:pPr>
      <w:r>
        <w:rPr>
          <w:rFonts w:ascii="Microsoft Sans Serif"/>
          <w:w w:val="90"/>
        </w:rPr>
        <w:t>IEEE</w:t>
      </w:r>
      <w:r>
        <w:rPr>
          <w:rFonts w:ascii="Microsoft Sans Serif"/>
          <w:spacing w:val="2"/>
          <w:w w:val="90"/>
        </w:rPr>
        <w:t> </w:t>
      </w:r>
      <w:r>
        <w:rPr>
          <w:rFonts w:ascii="Microsoft Sans Serif"/>
          <w:w w:val="90"/>
        </w:rPr>
        <w:t>S1d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982.2-1988,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IEEE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Guide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for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1he</w:t>
      </w:r>
      <w:r>
        <w:rPr>
          <w:rFonts w:ascii="Microsoft Sans Serif"/>
          <w:spacing w:val="2"/>
          <w:w w:val="90"/>
        </w:rPr>
        <w:t> </w:t>
      </w:r>
      <w:r>
        <w:rPr>
          <w:rFonts w:ascii="Microsoft Sans Serif"/>
          <w:w w:val="90"/>
        </w:rPr>
        <w:t>Use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IEEE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S1andard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Dic1ionary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2"/>
          <w:w w:val="90"/>
        </w:rPr>
        <w:t> </w:t>
      </w:r>
      <w:r>
        <w:rPr>
          <w:rFonts w:ascii="Microsoft Sans Serif"/>
          <w:w w:val="90"/>
        </w:rPr>
        <w:t>Measures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1o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Produce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Reli-</w:t>
      </w:r>
      <w:r>
        <w:rPr>
          <w:rFonts w:ascii="Microsoft Sans Serif"/>
          <w:spacing w:val="-45"/>
          <w:w w:val="90"/>
        </w:rPr>
        <w:t> </w:t>
      </w:r>
      <w:r>
        <w:rPr>
          <w:rFonts w:ascii="Microsoft Sans Serif"/>
        </w:rPr>
        <w:t>able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Sof1ware.</w:t>
      </w:r>
    </w:p>
    <w:p>
      <w:pPr>
        <w:pStyle w:val="BodyText"/>
        <w:spacing w:before="9"/>
        <w:rPr>
          <w:rFonts w:ascii="Microsoft Sans Serif"/>
          <w:sz w:val="16"/>
        </w:rPr>
      </w:pPr>
    </w:p>
    <w:p>
      <w:pPr>
        <w:pStyle w:val="BodyText"/>
        <w:spacing w:line="508" w:lineRule="auto"/>
        <w:ind w:left="580" w:right="1569"/>
        <w:rPr>
          <w:rFonts w:ascii="Microsoft Sans Serif"/>
        </w:rPr>
      </w:pPr>
      <w:r>
        <w:rPr>
          <w:rFonts w:ascii="Microsoft Sans Serif"/>
          <w:w w:val="85"/>
        </w:rPr>
        <w:t>IEEE</w:t>
      </w:r>
      <w:r>
        <w:rPr>
          <w:rFonts w:ascii="Microsoft Sans Serif"/>
          <w:spacing w:val="28"/>
          <w:w w:val="85"/>
        </w:rPr>
        <w:t> </w:t>
      </w:r>
      <w:r>
        <w:rPr>
          <w:rFonts w:ascii="Microsoft Sans Serif"/>
          <w:w w:val="85"/>
        </w:rPr>
        <w:t>S1d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1002-1987</w:t>
      </w:r>
      <w:r>
        <w:rPr>
          <w:rFonts w:ascii="Microsoft Sans Serif"/>
          <w:spacing w:val="29"/>
          <w:w w:val="85"/>
        </w:rPr>
        <w:t> </w:t>
      </w:r>
      <w:r>
        <w:rPr>
          <w:rFonts w:ascii="Microsoft Sans Serif"/>
          <w:w w:val="85"/>
        </w:rPr>
        <w:t>(Reaff</w:t>
      </w:r>
      <w:r>
        <w:rPr>
          <w:rFonts w:ascii="Microsoft Sans Serif"/>
          <w:spacing w:val="28"/>
          <w:w w:val="85"/>
        </w:rPr>
        <w:t> </w:t>
      </w:r>
      <w:r>
        <w:rPr>
          <w:rFonts w:ascii="Microsoft Sans Serif"/>
          <w:w w:val="85"/>
        </w:rPr>
        <w:t>1992),</w:t>
      </w:r>
      <w:r>
        <w:rPr>
          <w:rFonts w:ascii="Microsoft Sans Serif"/>
          <w:spacing w:val="29"/>
          <w:w w:val="85"/>
        </w:rPr>
        <w:t> </w:t>
      </w:r>
      <w:r>
        <w:rPr>
          <w:rFonts w:ascii="Microsoft Sans Serif"/>
          <w:w w:val="85"/>
        </w:rPr>
        <w:t>IEEE</w:t>
      </w:r>
      <w:r>
        <w:rPr>
          <w:rFonts w:ascii="Microsoft Sans Serif"/>
          <w:spacing w:val="28"/>
          <w:w w:val="85"/>
        </w:rPr>
        <w:t> </w:t>
      </w:r>
      <w:r>
        <w:rPr>
          <w:rFonts w:ascii="Microsoft Sans Serif"/>
          <w:w w:val="85"/>
        </w:rPr>
        <w:t>S1andard</w:t>
      </w:r>
      <w:r>
        <w:rPr>
          <w:rFonts w:ascii="Microsoft Sans Serif"/>
          <w:spacing w:val="24"/>
          <w:w w:val="85"/>
        </w:rPr>
        <w:t> </w:t>
      </w:r>
      <w:r>
        <w:rPr>
          <w:rFonts w:ascii="Microsoft Sans Serif"/>
          <w:w w:val="85"/>
        </w:rPr>
        <w:t>Taxonomy</w:t>
      </w:r>
      <w:r>
        <w:rPr>
          <w:rFonts w:ascii="Microsoft Sans Serif"/>
          <w:spacing w:val="29"/>
          <w:w w:val="85"/>
        </w:rPr>
        <w:t> </w:t>
      </w:r>
      <w:r>
        <w:rPr>
          <w:rFonts w:ascii="Microsoft Sans Serif"/>
          <w:w w:val="85"/>
        </w:rPr>
        <w:t>for</w:t>
      </w:r>
      <w:r>
        <w:rPr>
          <w:rFonts w:ascii="Microsoft Sans Serif"/>
          <w:spacing w:val="28"/>
          <w:w w:val="85"/>
        </w:rPr>
        <w:t> </w:t>
      </w:r>
      <w:r>
        <w:rPr>
          <w:rFonts w:ascii="Microsoft Sans Serif"/>
          <w:w w:val="85"/>
        </w:rPr>
        <w:t>Sof1ware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Engineering</w:t>
      </w:r>
      <w:r>
        <w:rPr>
          <w:rFonts w:ascii="Microsoft Sans Serif"/>
          <w:spacing w:val="29"/>
          <w:w w:val="85"/>
        </w:rPr>
        <w:t> </w:t>
      </w:r>
      <w:r>
        <w:rPr>
          <w:rFonts w:ascii="Microsoft Sans Serif"/>
          <w:w w:val="85"/>
        </w:rPr>
        <w:t>S1andards.</w:t>
      </w:r>
      <w:r>
        <w:rPr>
          <w:rFonts w:ascii="Microsoft Sans Serif"/>
          <w:spacing w:val="-42"/>
          <w:w w:val="85"/>
        </w:rPr>
        <w:t> </w:t>
      </w:r>
      <w:r>
        <w:rPr>
          <w:rFonts w:ascii="Microsoft Sans Serif"/>
          <w:w w:val="85"/>
        </w:rPr>
        <w:t>IEEE</w:t>
      </w:r>
      <w:r>
        <w:rPr>
          <w:rFonts w:ascii="Microsoft Sans Serif"/>
          <w:spacing w:val="9"/>
          <w:w w:val="85"/>
        </w:rPr>
        <w:t> </w:t>
      </w:r>
      <w:r>
        <w:rPr>
          <w:rFonts w:ascii="Microsoft Sans Serif"/>
          <w:w w:val="85"/>
        </w:rPr>
        <w:t>S1d</w:t>
      </w:r>
      <w:r>
        <w:rPr>
          <w:rFonts w:ascii="Microsoft Sans Serif"/>
          <w:spacing w:val="8"/>
          <w:w w:val="85"/>
        </w:rPr>
        <w:t> </w:t>
      </w:r>
      <w:r>
        <w:rPr>
          <w:rFonts w:ascii="Microsoft Sans Serif"/>
          <w:w w:val="85"/>
        </w:rPr>
        <w:t>1012-1998,</w:t>
      </w:r>
      <w:r>
        <w:rPr>
          <w:rFonts w:ascii="Microsoft Sans Serif"/>
          <w:spacing w:val="9"/>
          <w:w w:val="85"/>
        </w:rPr>
        <w:t> </w:t>
      </w:r>
      <w:r>
        <w:rPr>
          <w:rFonts w:ascii="Microsoft Sans Serif"/>
          <w:w w:val="85"/>
        </w:rPr>
        <w:t>IEEE</w:t>
      </w:r>
      <w:r>
        <w:rPr>
          <w:rFonts w:ascii="Microsoft Sans Serif"/>
          <w:spacing w:val="9"/>
          <w:w w:val="85"/>
        </w:rPr>
        <w:t> </w:t>
      </w:r>
      <w:r>
        <w:rPr>
          <w:rFonts w:ascii="Microsoft Sans Serif"/>
          <w:w w:val="85"/>
        </w:rPr>
        <w:t>S1andard</w:t>
      </w:r>
      <w:r>
        <w:rPr>
          <w:rFonts w:ascii="Microsoft Sans Serif"/>
          <w:spacing w:val="8"/>
          <w:w w:val="85"/>
        </w:rPr>
        <w:t> </w:t>
      </w:r>
      <w:r>
        <w:rPr>
          <w:rFonts w:ascii="Microsoft Sans Serif"/>
          <w:w w:val="85"/>
        </w:rPr>
        <w:t>for</w:t>
      </w:r>
      <w:r>
        <w:rPr>
          <w:rFonts w:ascii="Microsoft Sans Serif"/>
          <w:spacing w:val="9"/>
          <w:w w:val="85"/>
        </w:rPr>
        <w:t> </w:t>
      </w:r>
      <w:r>
        <w:rPr>
          <w:rFonts w:ascii="Microsoft Sans Serif"/>
          <w:w w:val="85"/>
        </w:rPr>
        <w:t>Sof1ware</w:t>
      </w:r>
      <w:r>
        <w:rPr>
          <w:rFonts w:ascii="Microsoft Sans Serif"/>
          <w:spacing w:val="-1"/>
          <w:w w:val="85"/>
        </w:rPr>
        <w:t> </w:t>
      </w:r>
      <w:r>
        <w:rPr>
          <w:rFonts w:ascii="Microsoft Sans Serif"/>
          <w:w w:val="85"/>
        </w:rPr>
        <w:t>Verifica1ion</w:t>
      </w:r>
      <w:r>
        <w:rPr>
          <w:rFonts w:ascii="Microsoft Sans Serif"/>
          <w:spacing w:val="10"/>
          <w:w w:val="85"/>
        </w:rPr>
        <w:t> </w:t>
      </w:r>
      <w:r>
        <w:rPr>
          <w:rFonts w:ascii="Microsoft Sans Serif"/>
          <w:w w:val="85"/>
        </w:rPr>
        <w:t>and</w:t>
      </w:r>
      <w:r>
        <w:rPr>
          <w:rFonts w:ascii="Microsoft Sans Serif"/>
          <w:spacing w:val="-3"/>
          <w:w w:val="85"/>
        </w:rPr>
        <w:t> </w:t>
      </w:r>
      <w:r>
        <w:rPr>
          <w:rFonts w:ascii="Microsoft Sans Serif"/>
          <w:w w:val="85"/>
        </w:rPr>
        <w:t>Valida1ion.</w:t>
      </w:r>
    </w:p>
    <w:p>
      <w:pPr>
        <w:pStyle w:val="BodyText"/>
        <w:spacing w:line="280" w:lineRule="auto" w:before="51"/>
        <w:ind w:left="580" w:right="1134"/>
        <w:rPr>
          <w:rFonts w:ascii="Microsoft Sans Serif"/>
        </w:rPr>
      </w:pPr>
      <w:r>
        <w:rPr>
          <w:rFonts w:ascii="Microsoft Sans Serif"/>
          <w:spacing w:val="-1"/>
          <w:w w:val="90"/>
        </w:rPr>
        <w:t>IEEE</w:t>
      </w:r>
      <w:r>
        <w:rPr>
          <w:rFonts w:ascii="Microsoft Sans Serif"/>
          <w:spacing w:val="2"/>
          <w:w w:val="90"/>
        </w:rPr>
        <w:t> </w:t>
      </w:r>
      <w:r>
        <w:rPr>
          <w:rFonts w:ascii="Microsoft Sans Serif"/>
          <w:spacing w:val="-1"/>
          <w:w w:val="90"/>
        </w:rPr>
        <w:t>S1d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spacing w:val="-1"/>
          <w:w w:val="90"/>
        </w:rPr>
        <w:t>1012a-1998,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spacing w:val="-1"/>
          <w:w w:val="90"/>
        </w:rPr>
        <w:t>IEEE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spacing w:val="-1"/>
          <w:w w:val="90"/>
        </w:rPr>
        <w:t>S1andard</w:t>
      </w:r>
      <w:r>
        <w:rPr>
          <w:rFonts w:ascii="Microsoft Sans Serif"/>
          <w:spacing w:val="2"/>
          <w:w w:val="90"/>
        </w:rPr>
        <w:t> </w:t>
      </w:r>
      <w:r>
        <w:rPr>
          <w:rFonts w:ascii="Microsoft Sans Serif"/>
          <w:spacing w:val="-1"/>
          <w:w w:val="90"/>
        </w:rPr>
        <w:t>for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spacing w:val="-1"/>
          <w:w w:val="90"/>
        </w:rPr>
        <w:t>Sof1ware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spacing w:val="-1"/>
          <w:w w:val="90"/>
        </w:rPr>
        <w:t>Verifica1ion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spacing w:val="-1"/>
          <w:w w:val="90"/>
        </w:rPr>
        <w:t>and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spacing w:val="-1"/>
          <w:w w:val="90"/>
        </w:rPr>
        <w:t>Valida1ion: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  <w:spacing w:val="-1"/>
          <w:w w:val="90"/>
        </w:rPr>
        <w:t>Con1en1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spacing w:val="-1"/>
          <w:w w:val="90"/>
        </w:rPr>
        <w:t>Map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spacing w:val="-1"/>
          <w:w w:val="90"/>
        </w:rPr>
        <w:t>1o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spacing w:val="-1"/>
          <w:w w:val="90"/>
        </w:rPr>
        <w:t>IEEE/EIA</w:t>
      </w:r>
      <w:r>
        <w:rPr>
          <w:rFonts w:ascii="Microsoft Sans Serif"/>
          <w:spacing w:val="-45"/>
          <w:w w:val="90"/>
        </w:rPr>
        <w:t> </w:t>
      </w:r>
      <w:r>
        <w:rPr>
          <w:rFonts w:ascii="Microsoft Sans Serif"/>
        </w:rPr>
        <w:t>12207.1-1997.</w:t>
      </w:r>
      <w:r>
        <w:rPr>
          <w:rFonts w:ascii="Microsoft Sans Serif"/>
          <w:vertAlign w:val="superscript"/>
        </w:rPr>
        <w:t>4</w:t>
      </w:r>
    </w:p>
    <w:p>
      <w:pPr>
        <w:pStyle w:val="BodyText"/>
        <w:spacing w:line="508" w:lineRule="auto" w:before="140"/>
        <w:ind w:left="580" w:right="2601"/>
        <w:rPr>
          <w:rFonts w:ascii="Microsoft Sans Serif"/>
        </w:rPr>
      </w:pPr>
      <w:r>
        <w:rPr>
          <w:rFonts w:ascii="Microsoft Sans Serif"/>
          <w:w w:val="85"/>
        </w:rPr>
        <w:t>IEEE</w:t>
      </w:r>
      <w:r>
        <w:rPr>
          <w:rFonts w:ascii="Microsoft Sans Serif"/>
          <w:spacing w:val="28"/>
          <w:w w:val="85"/>
        </w:rPr>
        <w:t> </w:t>
      </w:r>
      <w:r>
        <w:rPr>
          <w:rFonts w:ascii="Microsoft Sans Serif"/>
          <w:w w:val="85"/>
        </w:rPr>
        <w:t>S1d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1016-1998,</w:t>
      </w:r>
      <w:r>
        <w:rPr>
          <w:rFonts w:ascii="Microsoft Sans Serif"/>
          <w:spacing w:val="29"/>
          <w:w w:val="85"/>
        </w:rPr>
        <w:t> </w:t>
      </w:r>
      <w:r>
        <w:rPr>
          <w:rFonts w:ascii="Microsoft Sans Serif"/>
          <w:w w:val="85"/>
        </w:rPr>
        <w:t>IEEE</w:t>
      </w:r>
      <w:r>
        <w:rPr>
          <w:rFonts w:ascii="Microsoft Sans Serif"/>
          <w:spacing w:val="29"/>
          <w:w w:val="85"/>
        </w:rPr>
        <w:t> </w:t>
      </w:r>
      <w:r>
        <w:rPr>
          <w:rFonts w:ascii="Microsoft Sans Serif"/>
          <w:w w:val="85"/>
        </w:rPr>
        <w:t>Recommended</w:t>
      </w:r>
      <w:r>
        <w:rPr>
          <w:rFonts w:ascii="Microsoft Sans Serif"/>
          <w:spacing w:val="29"/>
          <w:w w:val="85"/>
        </w:rPr>
        <w:t> </w:t>
      </w:r>
      <w:r>
        <w:rPr>
          <w:rFonts w:ascii="Microsoft Sans Serif"/>
          <w:w w:val="85"/>
        </w:rPr>
        <w:t>Prac1ice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for</w:t>
      </w:r>
      <w:r>
        <w:rPr>
          <w:rFonts w:ascii="Microsoft Sans Serif"/>
          <w:spacing w:val="29"/>
          <w:w w:val="85"/>
        </w:rPr>
        <w:t> </w:t>
      </w:r>
      <w:r>
        <w:rPr>
          <w:rFonts w:ascii="Microsoft Sans Serif"/>
          <w:w w:val="85"/>
        </w:rPr>
        <w:t>Sof1ware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Design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Descrip1ions.</w:t>
      </w:r>
      <w:r>
        <w:rPr>
          <w:rFonts w:ascii="Microsoft Sans Serif"/>
          <w:w w:val="85"/>
          <w:vertAlign w:val="superscript"/>
        </w:rPr>
        <w:t>5</w:t>
      </w:r>
      <w:r>
        <w:rPr>
          <w:rFonts w:ascii="Microsoft Sans Serif"/>
          <w:spacing w:val="1"/>
          <w:w w:val="85"/>
          <w:vertAlign w:val="baseline"/>
        </w:rPr>
        <w:t> </w:t>
      </w:r>
      <w:r>
        <w:rPr>
          <w:rFonts w:ascii="Microsoft Sans Serif"/>
          <w:w w:val="95"/>
          <w:vertAlign w:val="baseline"/>
        </w:rPr>
        <w:t>IEEE</w:t>
      </w:r>
      <w:r>
        <w:rPr>
          <w:rFonts w:ascii="Microsoft Sans Serif"/>
          <w:spacing w:val="-8"/>
          <w:w w:val="95"/>
          <w:vertAlign w:val="baseline"/>
        </w:rPr>
        <w:t> </w:t>
      </w:r>
      <w:r>
        <w:rPr>
          <w:rFonts w:ascii="Microsoft Sans Serif"/>
          <w:w w:val="95"/>
          <w:vertAlign w:val="baseline"/>
        </w:rPr>
        <w:t>S1d</w:t>
      </w:r>
      <w:r>
        <w:rPr>
          <w:rFonts w:ascii="Microsoft Sans Serif"/>
          <w:spacing w:val="-8"/>
          <w:w w:val="95"/>
          <w:vertAlign w:val="baseline"/>
        </w:rPr>
        <w:t> </w:t>
      </w:r>
      <w:r>
        <w:rPr>
          <w:rFonts w:ascii="Microsoft Sans Serif"/>
          <w:w w:val="95"/>
          <w:vertAlign w:val="baseline"/>
        </w:rPr>
        <w:t>1028-1997,</w:t>
      </w:r>
      <w:r>
        <w:rPr>
          <w:rFonts w:ascii="Microsoft Sans Serif"/>
          <w:spacing w:val="-7"/>
          <w:w w:val="95"/>
          <w:vertAlign w:val="baseline"/>
        </w:rPr>
        <w:t> </w:t>
      </w:r>
      <w:r>
        <w:rPr>
          <w:rFonts w:ascii="Microsoft Sans Serif"/>
          <w:w w:val="95"/>
          <w:vertAlign w:val="baseline"/>
        </w:rPr>
        <w:t>IEEE</w:t>
      </w:r>
      <w:r>
        <w:rPr>
          <w:rFonts w:ascii="Microsoft Sans Serif"/>
          <w:spacing w:val="-7"/>
          <w:w w:val="95"/>
          <w:vertAlign w:val="baseline"/>
        </w:rPr>
        <w:t> </w:t>
      </w:r>
      <w:r>
        <w:rPr>
          <w:rFonts w:ascii="Microsoft Sans Serif"/>
          <w:w w:val="95"/>
          <w:vertAlign w:val="baseline"/>
        </w:rPr>
        <w:t>S1andard</w:t>
      </w:r>
      <w:r>
        <w:rPr>
          <w:rFonts w:ascii="Microsoft Sans Serif"/>
          <w:spacing w:val="-8"/>
          <w:w w:val="95"/>
          <w:vertAlign w:val="baseline"/>
        </w:rPr>
        <w:t> </w:t>
      </w:r>
      <w:r>
        <w:rPr>
          <w:rFonts w:ascii="Microsoft Sans Serif"/>
          <w:w w:val="95"/>
          <w:vertAlign w:val="baseline"/>
        </w:rPr>
        <w:t>for</w:t>
      </w:r>
      <w:r>
        <w:rPr>
          <w:rFonts w:ascii="Microsoft Sans Serif"/>
          <w:spacing w:val="-8"/>
          <w:w w:val="95"/>
          <w:vertAlign w:val="baseline"/>
        </w:rPr>
        <w:t> </w:t>
      </w:r>
      <w:r>
        <w:rPr>
          <w:rFonts w:ascii="Microsoft Sans Serif"/>
          <w:w w:val="95"/>
          <w:vertAlign w:val="baseline"/>
        </w:rPr>
        <w:t>Sof1ware</w:t>
      </w:r>
      <w:r>
        <w:rPr>
          <w:rFonts w:ascii="Microsoft Sans Serif"/>
          <w:spacing w:val="-8"/>
          <w:w w:val="95"/>
          <w:vertAlign w:val="baseline"/>
        </w:rPr>
        <w:t> </w:t>
      </w:r>
      <w:r>
        <w:rPr>
          <w:rFonts w:ascii="Microsoft Sans Serif"/>
          <w:w w:val="95"/>
          <w:vertAlign w:val="baseline"/>
        </w:rPr>
        <w:t>Reviews.</w:t>
      </w:r>
    </w:p>
    <w:p>
      <w:pPr>
        <w:pStyle w:val="BodyText"/>
        <w:ind w:left="580"/>
        <w:rPr>
          <w:rFonts w:ascii="Microsoft Sans Serif"/>
        </w:rPr>
      </w:pPr>
      <w:r>
        <w:rPr>
          <w:rFonts w:ascii="Microsoft Sans Serif"/>
          <w:w w:val="85"/>
        </w:rPr>
        <w:t>IEEE</w:t>
      </w:r>
      <w:r>
        <w:rPr>
          <w:rFonts w:ascii="Microsoft Sans Serif"/>
          <w:spacing w:val="25"/>
          <w:w w:val="85"/>
        </w:rPr>
        <w:t> </w:t>
      </w:r>
      <w:r>
        <w:rPr>
          <w:rFonts w:ascii="Microsoft Sans Serif"/>
          <w:w w:val="85"/>
        </w:rPr>
        <w:t>S1d</w:t>
      </w:r>
      <w:r>
        <w:rPr>
          <w:rFonts w:ascii="Microsoft Sans Serif"/>
          <w:spacing w:val="24"/>
          <w:w w:val="85"/>
        </w:rPr>
        <w:t> </w:t>
      </w:r>
      <w:r>
        <w:rPr>
          <w:rFonts w:ascii="Microsoft Sans Serif"/>
          <w:w w:val="85"/>
        </w:rPr>
        <w:t>1042-1987</w:t>
      </w:r>
      <w:r>
        <w:rPr>
          <w:rFonts w:ascii="Microsoft Sans Serif"/>
          <w:spacing w:val="25"/>
          <w:w w:val="85"/>
        </w:rPr>
        <w:t> </w:t>
      </w:r>
      <w:r>
        <w:rPr>
          <w:rFonts w:ascii="Microsoft Sans Serif"/>
          <w:w w:val="85"/>
        </w:rPr>
        <w:t>(Reaff</w:t>
      </w:r>
      <w:r>
        <w:rPr>
          <w:rFonts w:ascii="Microsoft Sans Serif"/>
          <w:spacing w:val="25"/>
          <w:w w:val="85"/>
        </w:rPr>
        <w:t> </w:t>
      </w:r>
      <w:r>
        <w:rPr>
          <w:rFonts w:ascii="Microsoft Sans Serif"/>
          <w:w w:val="85"/>
        </w:rPr>
        <w:t>1993),</w:t>
      </w:r>
      <w:r>
        <w:rPr>
          <w:rFonts w:ascii="Microsoft Sans Serif"/>
          <w:spacing w:val="25"/>
          <w:w w:val="85"/>
        </w:rPr>
        <w:t> </w:t>
      </w:r>
      <w:r>
        <w:rPr>
          <w:rFonts w:ascii="Microsoft Sans Serif"/>
          <w:w w:val="85"/>
        </w:rPr>
        <w:t>IEEE</w:t>
      </w:r>
      <w:r>
        <w:rPr>
          <w:rFonts w:ascii="Microsoft Sans Serif"/>
          <w:spacing w:val="26"/>
          <w:w w:val="85"/>
        </w:rPr>
        <w:t> </w:t>
      </w:r>
      <w:r>
        <w:rPr>
          <w:rFonts w:ascii="Microsoft Sans Serif"/>
          <w:w w:val="85"/>
        </w:rPr>
        <w:t>Guide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1o</w:t>
      </w:r>
      <w:r>
        <w:rPr>
          <w:rFonts w:ascii="Microsoft Sans Serif"/>
          <w:spacing w:val="26"/>
          <w:w w:val="85"/>
        </w:rPr>
        <w:t> </w:t>
      </w:r>
      <w:r>
        <w:rPr>
          <w:rFonts w:ascii="Microsoft Sans Serif"/>
          <w:w w:val="85"/>
        </w:rPr>
        <w:t>Sof1ware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Configura1ion</w:t>
      </w:r>
      <w:r>
        <w:rPr>
          <w:rFonts w:ascii="Microsoft Sans Serif"/>
          <w:spacing w:val="26"/>
          <w:w w:val="85"/>
        </w:rPr>
        <w:t> </w:t>
      </w:r>
      <w:r>
        <w:rPr>
          <w:rFonts w:ascii="Microsoft Sans Serif"/>
          <w:w w:val="85"/>
        </w:rPr>
        <w:t>Managemen1.</w:t>
      </w:r>
    </w:p>
    <w:p>
      <w:pPr>
        <w:pStyle w:val="BodyText"/>
        <w:spacing w:before="5"/>
        <w:rPr>
          <w:rFonts w:ascii="Microsoft Sans Serif"/>
          <w:sz w:val="22"/>
        </w:rPr>
      </w:pPr>
    </w:p>
    <w:p>
      <w:pPr>
        <w:pStyle w:val="BodyText"/>
        <w:ind w:left="580"/>
        <w:rPr>
          <w:rFonts w:ascii="Microsoft Sans Serif"/>
        </w:rPr>
      </w:pPr>
      <w:r>
        <w:rPr>
          <w:rFonts w:ascii="Microsoft Sans Serif"/>
          <w:w w:val="85"/>
        </w:rPr>
        <w:t>IEEE</w:t>
      </w:r>
      <w:r>
        <w:rPr>
          <w:rFonts w:ascii="Microsoft Sans Serif"/>
          <w:spacing w:val="12"/>
          <w:w w:val="85"/>
        </w:rPr>
        <w:t> </w:t>
      </w:r>
      <w:r>
        <w:rPr>
          <w:rFonts w:ascii="Microsoft Sans Serif"/>
          <w:w w:val="85"/>
        </w:rPr>
        <w:t>P1058/D2.1,</w:t>
      </w:r>
      <w:r>
        <w:rPr>
          <w:rFonts w:ascii="Microsoft Sans Serif"/>
          <w:spacing w:val="11"/>
          <w:w w:val="85"/>
        </w:rPr>
        <w:t> </w:t>
      </w:r>
      <w:r>
        <w:rPr>
          <w:rFonts w:ascii="Microsoft Sans Serif"/>
          <w:w w:val="85"/>
        </w:rPr>
        <w:t>Draf1</w:t>
      </w:r>
      <w:r>
        <w:rPr>
          <w:rFonts w:ascii="Microsoft Sans Serif"/>
          <w:spacing w:val="11"/>
          <w:w w:val="85"/>
        </w:rPr>
        <w:t> </w:t>
      </w:r>
      <w:r>
        <w:rPr>
          <w:rFonts w:ascii="Microsoft Sans Serif"/>
          <w:w w:val="85"/>
        </w:rPr>
        <w:t>S1andard</w:t>
      </w:r>
      <w:r>
        <w:rPr>
          <w:rFonts w:ascii="Microsoft Sans Serif"/>
          <w:spacing w:val="11"/>
          <w:w w:val="85"/>
        </w:rPr>
        <w:t> </w:t>
      </w:r>
      <w:r>
        <w:rPr>
          <w:rFonts w:ascii="Microsoft Sans Serif"/>
          <w:w w:val="85"/>
        </w:rPr>
        <w:t>for</w:t>
      </w:r>
      <w:r>
        <w:rPr>
          <w:rFonts w:ascii="Microsoft Sans Serif"/>
          <w:spacing w:val="12"/>
          <w:w w:val="85"/>
        </w:rPr>
        <w:t> </w:t>
      </w:r>
      <w:r>
        <w:rPr>
          <w:rFonts w:ascii="Microsoft Sans Serif"/>
          <w:w w:val="85"/>
        </w:rPr>
        <w:t>Sof1ware</w:t>
      </w:r>
      <w:r>
        <w:rPr>
          <w:rFonts w:ascii="Microsoft Sans Serif"/>
          <w:spacing w:val="11"/>
          <w:w w:val="85"/>
        </w:rPr>
        <w:t> </w:t>
      </w:r>
      <w:r>
        <w:rPr>
          <w:rFonts w:ascii="Microsoft Sans Serif"/>
          <w:w w:val="85"/>
        </w:rPr>
        <w:t>Projec1</w:t>
      </w:r>
      <w:r>
        <w:rPr>
          <w:rFonts w:ascii="Microsoft Sans Serif"/>
          <w:spacing w:val="11"/>
          <w:w w:val="85"/>
        </w:rPr>
        <w:t> </w:t>
      </w:r>
      <w:r>
        <w:rPr>
          <w:rFonts w:ascii="Microsoft Sans Serif"/>
          <w:w w:val="85"/>
        </w:rPr>
        <w:t>Managemen1</w:t>
      </w:r>
      <w:r>
        <w:rPr>
          <w:rFonts w:ascii="Microsoft Sans Serif"/>
          <w:spacing w:val="11"/>
          <w:w w:val="85"/>
        </w:rPr>
        <w:t> </w:t>
      </w:r>
      <w:r>
        <w:rPr>
          <w:rFonts w:ascii="Microsoft Sans Serif"/>
          <w:w w:val="85"/>
        </w:rPr>
        <w:t>Plans,</w:t>
      </w:r>
      <w:r>
        <w:rPr>
          <w:rFonts w:ascii="Microsoft Sans Serif"/>
          <w:spacing w:val="11"/>
          <w:w w:val="85"/>
        </w:rPr>
        <w:t> </w:t>
      </w:r>
      <w:r>
        <w:rPr>
          <w:rFonts w:ascii="Microsoft Sans Serif"/>
          <w:w w:val="85"/>
        </w:rPr>
        <w:t>da1ed</w:t>
      </w:r>
      <w:r>
        <w:rPr>
          <w:rFonts w:ascii="Microsoft Sans Serif"/>
          <w:spacing w:val="12"/>
          <w:w w:val="85"/>
        </w:rPr>
        <w:t> </w:t>
      </w:r>
      <w:r>
        <w:rPr>
          <w:rFonts w:ascii="Microsoft Sans Serif"/>
          <w:w w:val="85"/>
        </w:rPr>
        <w:t>5</w:t>
      </w:r>
      <w:r>
        <w:rPr>
          <w:rFonts w:ascii="Microsoft Sans Serif"/>
          <w:spacing w:val="-1"/>
          <w:w w:val="85"/>
        </w:rPr>
        <w:t> </w:t>
      </w:r>
      <w:r>
        <w:rPr>
          <w:rFonts w:ascii="Microsoft Sans Serif"/>
          <w:w w:val="85"/>
        </w:rPr>
        <w:t>Augus1</w:t>
      </w:r>
      <w:r>
        <w:rPr>
          <w:rFonts w:ascii="Microsoft Sans Serif"/>
          <w:spacing w:val="11"/>
          <w:w w:val="85"/>
        </w:rPr>
        <w:t> </w:t>
      </w:r>
      <w:r>
        <w:rPr>
          <w:rFonts w:ascii="Microsoft Sans Serif"/>
          <w:w w:val="85"/>
        </w:rPr>
        <w:t>1998.</w:t>
      </w:r>
      <w:r>
        <w:rPr>
          <w:rFonts w:ascii="Microsoft Sans Serif"/>
          <w:w w:val="85"/>
          <w:vertAlign w:val="superscript"/>
        </w:rPr>
        <w:t>6</w:t>
      </w:r>
    </w:p>
    <w:p>
      <w:pPr>
        <w:pStyle w:val="BodyText"/>
        <w:spacing w:before="9"/>
        <w:rPr>
          <w:rFonts w:ascii="Microsoft Sans Serif"/>
          <w:sz w:val="26"/>
        </w:rPr>
      </w:pPr>
    </w:p>
    <w:p>
      <w:pPr>
        <w:pStyle w:val="BodyText"/>
        <w:spacing w:line="280" w:lineRule="auto"/>
        <w:ind w:left="580" w:right="1134"/>
        <w:rPr>
          <w:rFonts w:ascii="Microsoft Sans Serif"/>
        </w:rPr>
      </w:pPr>
      <w:r>
        <w:rPr>
          <w:rFonts w:ascii="Microsoft Sans Serif"/>
          <w:w w:val="85"/>
        </w:rPr>
        <w:t>IEEE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S1d</w:t>
      </w:r>
      <w:r>
        <w:rPr>
          <w:rFonts w:ascii="Microsoft Sans Serif"/>
          <w:spacing w:val="24"/>
          <w:w w:val="85"/>
        </w:rPr>
        <w:t> </w:t>
      </w:r>
      <w:r>
        <w:rPr>
          <w:rFonts w:ascii="Microsoft Sans Serif"/>
          <w:w w:val="85"/>
        </w:rPr>
        <w:t>1058a-1998,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IEEE</w:t>
      </w:r>
      <w:r>
        <w:rPr>
          <w:rFonts w:ascii="Microsoft Sans Serif"/>
          <w:spacing w:val="24"/>
          <w:w w:val="85"/>
        </w:rPr>
        <w:t> </w:t>
      </w:r>
      <w:r>
        <w:rPr>
          <w:rFonts w:ascii="Microsoft Sans Serif"/>
          <w:w w:val="85"/>
        </w:rPr>
        <w:t>S1andard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for</w:t>
      </w:r>
      <w:r>
        <w:rPr>
          <w:rFonts w:ascii="Microsoft Sans Serif"/>
          <w:spacing w:val="24"/>
          <w:w w:val="85"/>
        </w:rPr>
        <w:t> </w:t>
      </w:r>
      <w:r>
        <w:rPr>
          <w:rFonts w:ascii="Microsoft Sans Serif"/>
          <w:w w:val="85"/>
        </w:rPr>
        <w:t>Sof1ware</w:t>
      </w:r>
      <w:r>
        <w:rPr>
          <w:rFonts w:ascii="Microsoft Sans Serif"/>
          <w:spacing w:val="24"/>
          <w:w w:val="85"/>
        </w:rPr>
        <w:t> </w:t>
      </w:r>
      <w:r>
        <w:rPr>
          <w:rFonts w:ascii="Microsoft Sans Serif"/>
          <w:w w:val="85"/>
        </w:rPr>
        <w:t>Projec1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Managemen1</w:t>
      </w:r>
      <w:r>
        <w:rPr>
          <w:rFonts w:ascii="Microsoft Sans Serif"/>
          <w:spacing w:val="24"/>
          <w:w w:val="85"/>
        </w:rPr>
        <w:t> </w:t>
      </w:r>
      <w:r>
        <w:rPr>
          <w:rFonts w:ascii="Microsoft Sans Serif"/>
          <w:w w:val="85"/>
        </w:rPr>
        <w:t>Plans: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Con1en1</w:t>
      </w:r>
      <w:r>
        <w:rPr>
          <w:rFonts w:ascii="Microsoft Sans Serif"/>
          <w:spacing w:val="24"/>
          <w:w w:val="85"/>
        </w:rPr>
        <w:t> </w:t>
      </w:r>
      <w:r>
        <w:rPr>
          <w:rFonts w:ascii="Microsoft Sans Serif"/>
          <w:w w:val="85"/>
        </w:rPr>
        <w:t>Map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1o</w:t>
      </w:r>
      <w:r>
        <w:rPr>
          <w:rFonts w:ascii="Microsoft Sans Serif"/>
          <w:spacing w:val="24"/>
          <w:w w:val="85"/>
        </w:rPr>
        <w:t> </w:t>
      </w:r>
      <w:r>
        <w:rPr>
          <w:rFonts w:ascii="Microsoft Sans Serif"/>
          <w:w w:val="85"/>
        </w:rPr>
        <w:t>IEEE/EIA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w w:val="95"/>
        </w:rPr>
        <w:t>12207.1-1997.</w:t>
      </w:r>
      <w:r>
        <w:rPr>
          <w:rFonts w:ascii="Microsoft Sans Serif"/>
          <w:w w:val="95"/>
          <w:vertAlign w:val="superscript"/>
        </w:rPr>
        <w:t>7</w:t>
      </w:r>
    </w:p>
    <w:p>
      <w:pPr>
        <w:pStyle w:val="BodyText"/>
        <w:spacing w:before="140"/>
        <w:ind w:left="580"/>
        <w:rPr>
          <w:rFonts w:ascii="Microsoft Sans Serif"/>
        </w:rPr>
      </w:pPr>
      <w:r>
        <w:rPr>
          <w:rFonts w:ascii="Microsoft Sans Serif"/>
          <w:w w:val="90"/>
        </w:rPr>
        <w:t>IEEE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w w:val="90"/>
        </w:rPr>
        <w:t>S1d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w w:val="90"/>
        </w:rPr>
        <w:t>1074-1997,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w w:val="90"/>
        </w:rPr>
        <w:t>IEEE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S1andard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w w:val="90"/>
        </w:rPr>
        <w:t>for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w w:val="90"/>
        </w:rPr>
        <w:t>Developing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w w:val="90"/>
        </w:rPr>
        <w:t>Sof1ware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w w:val="90"/>
        </w:rPr>
        <w:t>Life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w w:val="90"/>
        </w:rPr>
        <w:t>Cycle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Processes.</w:t>
      </w:r>
    </w:p>
    <w:p>
      <w:pPr>
        <w:pStyle w:val="BodyText"/>
        <w:spacing w:before="5"/>
        <w:rPr>
          <w:rFonts w:ascii="Microsoft Sans Serif"/>
          <w:sz w:val="22"/>
        </w:rPr>
      </w:pPr>
    </w:p>
    <w:p>
      <w:pPr>
        <w:pStyle w:val="BodyText"/>
        <w:ind w:left="580"/>
        <w:rPr>
          <w:rFonts w:ascii="Microsoft Sans Serif"/>
        </w:rPr>
      </w:pPr>
      <w:r>
        <w:rPr>
          <w:rFonts w:ascii="Microsoft Sans Serif"/>
          <w:w w:val="85"/>
        </w:rPr>
        <w:t>IEEE</w:t>
      </w:r>
      <w:r>
        <w:rPr>
          <w:rFonts w:ascii="Microsoft Sans Serif"/>
          <w:spacing w:val="26"/>
          <w:w w:val="85"/>
        </w:rPr>
        <w:t> </w:t>
      </w:r>
      <w:r>
        <w:rPr>
          <w:rFonts w:ascii="Microsoft Sans Serif"/>
          <w:w w:val="85"/>
        </w:rPr>
        <w:t>S1d</w:t>
      </w:r>
      <w:r>
        <w:rPr>
          <w:rFonts w:ascii="Microsoft Sans Serif"/>
          <w:spacing w:val="25"/>
          <w:w w:val="85"/>
        </w:rPr>
        <w:t> </w:t>
      </w:r>
      <w:r>
        <w:rPr>
          <w:rFonts w:ascii="Microsoft Sans Serif"/>
          <w:w w:val="85"/>
        </w:rPr>
        <w:t>1233,</w:t>
      </w:r>
      <w:r>
        <w:rPr>
          <w:rFonts w:ascii="Microsoft Sans Serif"/>
          <w:spacing w:val="26"/>
          <w:w w:val="85"/>
        </w:rPr>
        <w:t> </w:t>
      </w:r>
      <w:r>
        <w:rPr>
          <w:rFonts w:ascii="Microsoft Sans Serif"/>
          <w:w w:val="85"/>
        </w:rPr>
        <w:t>1998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Edi1ion,</w:t>
      </w:r>
      <w:r>
        <w:rPr>
          <w:rFonts w:ascii="Microsoft Sans Serif"/>
          <w:spacing w:val="26"/>
          <w:w w:val="85"/>
        </w:rPr>
        <w:t> </w:t>
      </w:r>
      <w:r>
        <w:rPr>
          <w:rFonts w:ascii="Microsoft Sans Serif"/>
          <w:w w:val="85"/>
        </w:rPr>
        <w:t>IEEE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Guide</w:t>
      </w:r>
      <w:r>
        <w:rPr>
          <w:rFonts w:ascii="Microsoft Sans Serif"/>
          <w:spacing w:val="25"/>
          <w:w w:val="85"/>
        </w:rPr>
        <w:t> </w:t>
      </w:r>
      <w:r>
        <w:rPr>
          <w:rFonts w:ascii="Microsoft Sans Serif"/>
          <w:w w:val="85"/>
        </w:rPr>
        <w:t>for</w:t>
      </w:r>
      <w:r>
        <w:rPr>
          <w:rFonts w:ascii="Microsoft Sans Serif"/>
          <w:spacing w:val="26"/>
          <w:w w:val="85"/>
        </w:rPr>
        <w:t> </w:t>
      </w:r>
      <w:r>
        <w:rPr>
          <w:rFonts w:ascii="Microsoft Sans Serif"/>
          <w:w w:val="85"/>
        </w:rPr>
        <w:t>Developing</w:t>
      </w:r>
      <w:r>
        <w:rPr>
          <w:rFonts w:ascii="Microsoft Sans Serif"/>
          <w:spacing w:val="25"/>
          <w:w w:val="85"/>
        </w:rPr>
        <w:t> </w:t>
      </w:r>
      <w:r>
        <w:rPr>
          <w:rFonts w:ascii="Microsoft Sans Serif"/>
          <w:w w:val="85"/>
        </w:rPr>
        <w:t>Sys1em</w:t>
      </w:r>
      <w:r>
        <w:rPr>
          <w:rFonts w:ascii="Microsoft Sans Serif"/>
          <w:spacing w:val="25"/>
          <w:w w:val="85"/>
        </w:rPr>
        <w:t> </w:t>
      </w:r>
      <w:r>
        <w:rPr>
          <w:rFonts w:ascii="Microsoft Sans Serif"/>
          <w:w w:val="85"/>
        </w:rPr>
        <w:t>Requiremen1s</w:t>
      </w:r>
      <w:r>
        <w:rPr>
          <w:rFonts w:ascii="Microsoft Sans Serif"/>
          <w:spacing w:val="26"/>
          <w:w w:val="85"/>
        </w:rPr>
        <w:t> </w:t>
      </w:r>
      <w:r>
        <w:rPr>
          <w:rFonts w:ascii="Microsoft Sans Serif"/>
          <w:w w:val="85"/>
        </w:rPr>
        <w:t>Specifica1ions.</w:t>
      </w:r>
      <w:r>
        <w:rPr>
          <w:rFonts w:ascii="Microsoft Sans Serif"/>
          <w:w w:val="85"/>
          <w:vertAlign w:val="superscript"/>
        </w:rPr>
        <w:t>8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10"/>
        <w:rPr>
          <w:rFonts w:ascii="Microsoft Sans Serif"/>
          <w:sz w:val="26"/>
        </w:rPr>
      </w:pPr>
      <w:r>
        <w:rPr/>
        <w:pict>
          <v:shape style="position:absolute;margin-left:91pt;margin-top:17.433943pt;width:36pt;height:.1pt;mso-position-horizontal-relative:page;mso-position-vertical-relative:paragraph;z-index:-15727616;mso-wrap-distance-left:0;mso-wrap-distance-right:0" coordorigin="1820,349" coordsize="720,0" path="m1820,349l2540,349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spacing w:before="33"/>
        <w:ind w:left="580" w:right="1138" w:firstLine="0"/>
        <w:jc w:val="both"/>
        <w:rPr>
          <w:rFonts w:ascii="Microsoft Sans Serif"/>
          <w:sz w:val="16"/>
        </w:rPr>
      </w:pPr>
      <w:r>
        <w:rPr>
          <w:rFonts w:ascii="Microsoft Sans Serif"/>
          <w:spacing w:val="-1"/>
          <w:w w:val="90"/>
          <w:position w:val="6"/>
          <w:sz w:val="13"/>
        </w:rPr>
        <w:t>1</w:t>
      </w:r>
      <w:r>
        <w:rPr>
          <w:rFonts w:ascii="Microsoft Sans Serif"/>
          <w:spacing w:val="-1"/>
          <w:w w:val="90"/>
          <w:sz w:val="16"/>
        </w:rPr>
        <w:t>ASTM publica1ions are available from 1he American Socie1y for Tes1ing and Ma1erials, </w:t>
      </w:r>
      <w:r>
        <w:rPr>
          <w:rFonts w:ascii="Microsoft Sans Serif"/>
          <w:w w:val="90"/>
          <w:sz w:val="16"/>
        </w:rPr>
        <w:t>100 Barr Harbor Drive, Wes1 Conshohocken,</w:t>
      </w:r>
      <w:r>
        <w:rPr>
          <w:rFonts w:ascii="Microsoft Sans Serif"/>
          <w:spacing w:val="1"/>
          <w:w w:val="90"/>
          <w:sz w:val="16"/>
        </w:rPr>
        <w:t> </w:t>
      </w:r>
      <w:r>
        <w:rPr>
          <w:rFonts w:ascii="Microsoft Sans Serif"/>
          <w:sz w:val="16"/>
        </w:rPr>
        <w:t>PA</w:t>
      </w:r>
      <w:r>
        <w:rPr>
          <w:rFonts w:ascii="Microsoft Sans Serif"/>
          <w:spacing w:val="-5"/>
          <w:sz w:val="16"/>
        </w:rPr>
        <w:t> </w:t>
      </w:r>
      <w:r>
        <w:rPr>
          <w:rFonts w:ascii="Microsoft Sans Serif"/>
          <w:sz w:val="16"/>
        </w:rPr>
        <w:t>19428-2959,</w:t>
      </w:r>
      <w:r>
        <w:rPr>
          <w:rFonts w:ascii="Microsoft Sans Serif"/>
          <w:spacing w:val="-3"/>
          <w:sz w:val="16"/>
        </w:rPr>
        <w:t> </w:t>
      </w:r>
      <w:r>
        <w:rPr>
          <w:rFonts w:ascii="Microsoft Sans Serif"/>
          <w:sz w:val="16"/>
        </w:rPr>
        <w:t>USA.</w:t>
      </w:r>
    </w:p>
    <w:p>
      <w:pPr>
        <w:spacing w:before="5"/>
        <w:ind w:left="580" w:right="1136" w:firstLine="0"/>
        <w:jc w:val="both"/>
        <w:rPr>
          <w:rFonts w:ascii="Microsoft Sans Serif"/>
          <w:sz w:val="16"/>
        </w:rPr>
      </w:pPr>
      <w:r>
        <w:rPr>
          <w:rFonts w:ascii="Microsoft Sans Serif"/>
          <w:w w:val="85"/>
          <w:position w:val="6"/>
          <w:sz w:val="13"/>
        </w:rPr>
        <w:t>2</w:t>
      </w:r>
      <w:r>
        <w:rPr>
          <w:rFonts w:ascii="Microsoft Sans Serif"/>
          <w:w w:val="85"/>
          <w:sz w:val="16"/>
        </w:rPr>
        <w:t>IEEE</w:t>
      </w:r>
      <w:r>
        <w:rPr>
          <w:rFonts w:ascii="Microsoft Sans Serif"/>
          <w:spacing w:val="12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publica1ions</w:t>
      </w:r>
      <w:r>
        <w:rPr>
          <w:rFonts w:ascii="Microsoft Sans Serif"/>
          <w:spacing w:val="13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are</w:t>
      </w:r>
      <w:r>
        <w:rPr>
          <w:rFonts w:ascii="Microsoft Sans Serif"/>
          <w:spacing w:val="12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available</w:t>
      </w:r>
      <w:r>
        <w:rPr>
          <w:rFonts w:ascii="Microsoft Sans Serif"/>
          <w:spacing w:val="13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from</w:t>
      </w:r>
      <w:r>
        <w:rPr>
          <w:rFonts w:ascii="Microsoft Sans Serif"/>
          <w:spacing w:val="13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1he</w:t>
      </w:r>
      <w:r>
        <w:rPr>
          <w:rFonts w:ascii="Microsoft Sans Serif"/>
          <w:spacing w:val="12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Ins1i1u1e</w:t>
      </w:r>
      <w:r>
        <w:rPr>
          <w:rFonts w:ascii="Microsoft Sans Serif"/>
          <w:spacing w:val="13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of</w:t>
      </w:r>
      <w:r>
        <w:rPr>
          <w:rFonts w:ascii="Microsoft Sans Serif"/>
          <w:spacing w:val="12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Elec1rical</w:t>
      </w:r>
      <w:r>
        <w:rPr>
          <w:rFonts w:ascii="Microsoft Sans Serif"/>
          <w:spacing w:val="13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and</w:t>
      </w:r>
      <w:r>
        <w:rPr>
          <w:rFonts w:ascii="Microsoft Sans Serif"/>
          <w:spacing w:val="13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Elec1ronics</w:t>
      </w:r>
      <w:r>
        <w:rPr>
          <w:rFonts w:ascii="Microsoft Sans Serif"/>
          <w:spacing w:val="12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Engineers,</w:t>
      </w:r>
      <w:r>
        <w:rPr>
          <w:rFonts w:ascii="Microsoft Sans Serif"/>
          <w:spacing w:val="13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445</w:t>
      </w:r>
      <w:r>
        <w:rPr>
          <w:rFonts w:ascii="Microsoft Sans Serif"/>
          <w:spacing w:val="12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Hoes</w:t>
      </w:r>
      <w:r>
        <w:rPr>
          <w:rFonts w:ascii="Microsoft Sans Serif"/>
          <w:spacing w:val="13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Lane,</w:t>
      </w:r>
      <w:r>
        <w:rPr>
          <w:rFonts w:ascii="Microsoft Sans Serif"/>
          <w:spacing w:val="13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P.O.</w:t>
      </w:r>
      <w:r>
        <w:rPr>
          <w:rFonts w:ascii="Microsoft Sans Serif"/>
          <w:spacing w:val="12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Box</w:t>
      </w:r>
      <w:r>
        <w:rPr>
          <w:rFonts w:ascii="Microsoft Sans Serif"/>
          <w:spacing w:val="13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1331,</w:t>
      </w:r>
      <w:r>
        <w:rPr>
          <w:rFonts w:ascii="Microsoft Sans Serif"/>
          <w:spacing w:val="12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Pisca1away,</w:t>
      </w:r>
      <w:r>
        <w:rPr>
          <w:rFonts w:ascii="Microsoft Sans Serif"/>
          <w:spacing w:val="-33"/>
          <w:w w:val="85"/>
          <w:sz w:val="16"/>
        </w:rPr>
        <w:t> </w:t>
      </w:r>
      <w:r>
        <w:rPr>
          <w:rFonts w:ascii="Microsoft Sans Serif"/>
          <w:sz w:val="16"/>
        </w:rPr>
        <w:t>NJ</w:t>
      </w:r>
      <w:r>
        <w:rPr>
          <w:rFonts w:ascii="Microsoft Sans Serif"/>
          <w:spacing w:val="-5"/>
          <w:sz w:val="16"/>
        </w:rPr>
        <w:t> </w:t>
      </w:r>
      <w:r>
        <w:rPr>
          <w:rFonts w:ascii="Microsoft Sans Serif"/>
          <w:sz w:val="16"/>
        </w:rPr>
        <w:t>08855-1331,</w:t>
      </w:r>
      <w:r>
        <w:rPr>
          <w:rFonts w:ascii="Microsoft Sans Serif"/>
          <w:spacing w:val="-3"/>
          <w:sz w:val="16"/>
        </w:rPr>
        <w:t> </w:t>
      </w:r>
      <w:r>
        <w:rPr>
          <w:rFonts w:ascii="Microsoft Sans Serif"/>
          <w:sz w:val="16"/>
        </w:rPr>
        <w:t>USA.</w:t>
      </w:r>
    </w:p>
    <w:p>
      <w:pPr>
        <w:spacing w:line="211" w:lineRule="auto" w:before="23"/>
        <w:ind w:left="580" w:right="1138" w:firstLine="0"/>
        <w:jc w:val="both"/>
        <w:rPr>
          <w:rFonts w:ascii="Microsoft Sans Serif"/>
          <w:sz w:val="16"/>
        </w:rPr>
      </w:pPr>
      <w:r>
        <w:rPr>
          <w:rFonts w:ascii="Microsoft Sans Serif"/>
          <w:w w:val="85"/>
          <w:position w:val="6"/>
          <w:sz w:val="13"/>
        </w:rPr>
        <w:t>3</w:t>
      </w:r>
      <w:r>
        <w:rPr>
          <w:rFonts w:ascii="Microsoft Sans Serif"/>
          <w:w w:val="85"/>
          <w:sz w:val="16"/>
        </w:rPr>
        <w:t>As 1his s1andard goes 1o press, IEEE S1d 828-1998; IEEE S1d 1012a-1998; IEEE S1d 1016-1998; and IEEE S1d 1233, 1998 Edi1ion are</w:t>
      </w:r>
      <w:r>
        <w:rPr>
          <w:rFonts w:ascii="Microsoft Sans Serif"/>
          <w:spacing w:val="1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approved bu1 no1 ye1 published. The draf1 s1andards are, however, available from 1he IEEE. An1icipa1ed publica1ion da1e is Fall 1998.</w:t>
      </w:r>
      <w:r>
        <w:rPr>
          <w:rFonts w:ascii="Microsoft Sans Serif"/>
          <w:spacing w:val="1"/>
          <w:w w:val="85"/>
          <w:sz w:val="16"/>
        </w:rPr>
        <w:t> </w:t>
      </w:r>
      <w:r>
        <w:rPr>
          <w:rFonts w:ascii="Microsoft Sans Serif"/>
          <w:w w:val="90"/>
          <w:sz w:val="16"/>
        </w:rPr>
        <w:t>Con1ac1</w:t>
      </w:r>
      <w:r>
        <w:rPr>
          <w:rFonts w:ascii="Microsoft Sans Serif"/>
          <w:spacing w:val="-3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1he</w:t>
      </w:r>
      <w:r>
        <w:rPr>
          <w:rFonts w:ascii="Microsoft Sans Serif"/>
          <w:spacing w:val="-2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IEEE</w:t>
      </w:r>
      <w:r>
        <w:rPr>
          <w:rFonts w:ascii="Microsoft Sans Serif"/>
          <w:spacing w:val="-2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S1andards</w:t>
      </w:r>
      <w:r>
        <w:rPr>
          <w:rFonts w:ascii="Microsoft Sans Serif"/>
          <w:spacing w:val="-4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Depar1men1</w:t>
      </w:r>
      <w:r>
        <w:rPr>
          <w:rFonts w:ascii="Microsoft Sans Serif"/>
          <w:spacing w:val="-3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a1</w:t>
      </w:r>
      <w:r>
        <w:rPr>
          <w:rFonts w:ascii="Microsoft Sans Serif"/>
          <w:spacing w:val="-2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1</w:t>
      </w:r>
      <w:r>
        <w:rPr>
          <w:rFonts w:ascii="Microsoft Sans Serif"/>
          <w:spacing w:val="-2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(732)</w:t>
      </w:r>
      <w:r>
        <w:rPr>
          <w:rFonts w:ascii="Microsoft Sans Serif"/>
          <w:spacing w:val="-3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562-3800</w:t>
      </w:r>
      <w:r>
        <w:rPr>
          <w:rFonts w:ascii="Microsoft Sans Serif"/>
          <w:spacing w:val="-2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for</w:t>
      </w:r>
      <w:r>
        <w:rPr>
          <w:rFonts w:ascii="Microsoft Sans Serif"/>
          <w:spacing w:val="-2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s1a1us</w:t>
      </w:r>
      <w:r>
        <w:rPr>
          <w:rFonts w:ascii="Microsoft Sans Serif"/>
          <w:spacing w:val="-4"/>
          <w:w w:val="90"/>
          <w:sz w:val="16"/>
        </w:rPr>
        <w:t> </w:t>
      </w:r>
      <w:r>
        <w:rPr>
          <w:rFonts w:ascii="Microsoft Sans Serif"/>
          <w:w w:val="90"/>
          <w:sz w:val="16"/>
        </w:rPr>
        <w:t>informa1ion.</w:t>
      </w:r>
    </w:p>
    <w:p>
      <w:pPr>
        <w:spacing w:line="169" w:lineRule="exact" w:before="0"/>
        <w:ind w:left="580" w:right="0" w:firstLine="0"/>
        <w:jc w:val="both"/>
        <w:rPr>
          <w:rFonts w:ascii="Microsoft Sans Serif"/>
          <w:sz w:val="16"/>
        </w:rPr>
      </w:pPr>
      <w:r>
        <w:rPr>
          <w:rFonts w:ascii="Microsoft Sans Serif"/>
          <w:w w:val="80"/>
          <w:position w:val="6"/>
          <w:sz w:val="13"/>
        </w:rPr>
        <w:t>4</w:t>
      </w:r>
      <w:r>
        <w:rPr>
          <w:rFonts w:ascii="Microsoft Sans Serif"/>
          <w:w w:val="80"/>
          <w:sz w:val="16"/>
        </w:rPr>
        <w:t>See</w:t>
      </w:r>
      <w:r>
        <w:rPr>
          <w:rFonts w:ascii="Microsoft Sans Serif"/>
          <w:spacing w:val="7"/>
          <w:w w:val="80"/>
          <w:sz w:val="16"/>
        </w:rPr>
        <w:t> </w:t>
      </w:r>
      <w:r>
        <w:rPr>
          <w:rFonts w:ascii="Microsoft Sans Serif"/>
          <w:w w:val="80"/>
          <w:sz w:val="16"/>
        </w:rPr>
        <w:t>Foo1no1e</w:t>
      </w:r>
      <w:r>
        <w:rPr>
          <w:rFonts w:ascii="Microsoft Sans Serif"/>
          <w:spacing w:val="8"/>
          <w:w w:val="80"/>
          <w:sz w:val="16"/>
        </w:rPr>
        <w:t> </w:t>
      </w:r>
      <w:r>
        <w:rPr>
          <w:rFonts w:ascii="Microsoft Sans Serif"/>
          <w:w w:val="80"/>
          <w:sz w:val="16"/>
        </w:rPr>
        <w:t>3.</w:t>
      </w:r>
    </w:p>
    <w:p>
      <w:pPr>
        <w:spacing w:line="180" w:lineRule="exact" w:before="0"/>
        <w:ind w:left="580" w:right="0" w:firstLine="0"/>
        <w:jc w:val="both"/>
        <w:rPr>
          <w:rFonts w:ascii="Microsoft Sans Serif"/>
          <w:sz w:val="16"/>
        </w:rPr>
      </w:pPr>
      <w:r>
        <w:rPr>
          <w:rFonts w:ascii="Microsoft Sans Serif"/>
          <w:w w:val="80"/>
          <w:position w:val="6"/>
          <w:sz w:val="13"/>
        </w:rPr>
        <w:t>5</w:t>
      </w:r>
      <w:r>
        <w:rPr>
          <w:rFonts w:ascii="Microsoft Sans Serif"/>
          <w:w w:val="80"/>
          <w:sz w:val="16"/>
        </w:rPr>
        <w:t>See</w:t>
      </w:r>
      <w:r>
        <w:rPr>
          <w:rFonts w:ascii="Microsoft Sans Serif"/>
          <w:spacing w:val="7"/>
          <w:w w:val="80"/>
          <w:sz w:val="16"/>
        </w:rPr>
        <w:t> </w:t>
      </w:r>
      <w:r>
        <w:rPr>
          <w:rFonts w:ascii="Microsoft Sans Serif"/>
          <w:w w:val="80"/>
          <w:sz w:val="16"/>
        </w:rPr>
        <w:t>Foo1no1e</w:t>
      </w:r>
      <w:r>
        <w:rPr>
          <w:rFonts w:ascii="Microsoft Sans Serif"/>
          <w:spacing w:val="8"/>
          <w:w w:val="80"/>
          <w:sz w:val="16"/>
        </w:rPr>
        <w:t> </w:t>
      </w:r>
      <w:r>
        <w:rPr>
          <w:rFonts w:ascii="Microsoft Sans Serif"/>
          <w:w w:val="80"/>
          <w:sz w:val="16"/>
        </w:rPr>
        <w:t>3.</w:t>
      </w:r>
    </w:p>
    <w:p>
      <w:pPr>
        <w:spacing w:line="211" w:lineRule="auto" w:before="1"/>
        <w:ind w:left="580" w:right="1138" w:firstLine="0"/>
        <w:jc w:val="both"/>
        <w:rPr>
          <w:rFonts w:ascii="Microsoft Sans Serif"/>
          <w:sz w:val="16"/>
        </w:rPr>
      </w:pPr>
      <w:r>
        <w:rPr>
          <w:rFonts w:ascii="Microsoft Sans Serif"/>
          <w:w w:val="90"/>
          <w:position w:val="6"/>
          <w:sz w:val="13"/>
        </w:rPr>
        <w:t>6</w:t>
      </w:r>
      <w:r>
        <w:rPr>
          <w:rFonts w:ascii="Microsoft Sans Serif"/>
          <w:w w:val="90"/>
          <w:sz w:val="16"/>
        </w:rPr>
        <w:t>Upon approval of IEEE P1058 by 1he IEEE-SA S1andards Board, 1his s1andard will be in1egra1ed wi1h IEEE S1d 1058a-1998 and</w:t>
      </w:r>
      <w:r>
        <w:rPr>
          <w:rFonts w:ascii="Microsoft Sans Serif"/>
          <w:spacing w:val="1"/>
          <w:w w:val="90"/>
          <w:sz w:val="16"/>
        </w:rPr>
        <w:t> </w:t>
      </w:r>
      <w:r>
        <w:rPr>
          <w:rFonts w:ascii="Microsoft Sans Serif"/>
          <w:w w:val="95"/>
          <w:sz w:val="16"/>
        </w:rPr>
        <w:t>published</w:t>
      </w:r>
      <w:r>
        <w:rPr>
          <w:rFonts w:ascii="Microsoft Sans Serif"/>
          <w:spacing w:val="-5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as</w:t>
      </w:r>
      <w:r>
        <w:rPr>
          <w:rFonts w:ascii="Microsoft Sans Serif"/>
          <w:spacing w:val="-4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IEEE</w:t>
      </w:r>
      <w:r>
        <w:rPr>
          <w:rFonts w:ascii="Microsoft Sans Serif"/>
          <w:spacing w:val="-4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S1d</w:t>
      </w:r>
      <w:r>
        <w:rPr>
          <w:rFonts w:ascii="Microsoft Sans Serif"/>
          <w:spacing w:val="-6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1058,</w:t>
      </w:r>
      <w:r>
        <w:rPr>
          <w:rFonts w:ascii="Microsoft Sans Serif"/>
          <w:spacing w:val="-4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1998</w:t>
      </w:r>
      <w:r>
        <w:rPr>
          <w:rFonts w:ascii="Microsoft Sans Serif"/>
          <w:spacing w:val="-4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Edi1ion.</w:t>
      </w:r>
      <w:r>
        <w:rPr>
          <w:rFonts w:ascii="Microsoft Sans Serif"/>
          <w:spacing w:val="-4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Approval</w:t>
      </w:r>
      <w:r>
        <w:rPr>
          <w:rFonts w:ascii="Microsoft Sans Serif"/>
          <w:spacing w:val="-6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is</w:t>
      </w:r>
      <w:r>
        <w:rPr>
          <w:rFonts w:ascii="Microsoft Sans Serif"/>
          <w:spacing w:val="-4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expec1ed</w:t>
      </w:r>
      <w:r>
        <w:rPr>
          <w:rFonts w:ascii="Microsoft Sans Serif"/>
          <w:spacing w:val="-4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8</w:t>
      </w:r>
      <w:r>
        <w:rPr>
          <w:rFonts w:ascii="Microsoft Sans Serif"/>
          <w:spacing w:val="-4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December</w:t>
      </w:r>
      <w:r>
        <w:rPr>
          <w:rFonts w:ascii="Microsoft Sans Serif"/>
          <w:spacing w:val="-6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1998.</w:t>
      </w:r>
    </w:p>
    <w:p>
      <w:pPr>
        <w:spacing w:line="174" w:lineRule="exact" w:before="0"/>
        <w:ind w:left="580" w:right="0" w:firstLine="0"/>
        <w:jc w:val="both"/>
        <w:rPr>
          <w:rFonts w:ascii="Microsoft Sans Serif"/>
          <w:sz w:val="16"/>
        </w:rPr>
      </w:pPr>
      <w:r>
        <w:rPr>
          <w:rFonts w:ascii="Microsoft Sans Serif"/>
          <w:w w:val="85"/>
          <w:position w:val="6"/>
          <w:sz w:val="13"/>
        </w:rPr>
        <w:t>7</w:t>
      </w:r>
      <w:r>
        <w:rPr>
          <w:rFonts w:ascii="Microsoft Sans Serif"/>
          <w:w w:val="85"/>
          <w:sz w:val="16"/>
        </w:rPr>
        <w:t>As</w:t>
      </w:r>
      <w:r>
        <w:rPr>
          <w:rFonts w:ascii="Microsoft Sans Serif"/>
          <w:spacing w:val="6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1his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s1andard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goes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1o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press,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IEEE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S1d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1058a-1998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is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approved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bu1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no1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ye1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published.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The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draf1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s1andard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is,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however,</w:t>
      </w:r>
      <w:r>
        <w:rPr>
          <w:rFonts w:ascii="Microsoft Sans Serif"/>
          <w:spacing w:val="6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available</w:t>
      </w:r>
      <w:r>
        <w:rPr>
          <w:rFonts w:ascii="Microsoft Sans Serif"/>
          <w:spacing w:val="7"/>
          <w:w w:val="85"/>
          <w:sz w:val="16"/>
        </w:rPr>
        <w:t> </w:t>
      </w:r>
      <w:r>
        <w:rPr>
          <w:rFonts w:ascii="Microsoft Sans Serif"/>
          <w:w w:val="85"/>
          <w:sz w:val="16"/>
        </w:rPr>
        <w:t>from</w:t>
      </w:r>
    </w:p>
    <w:p>
      <w:pPr>
        <w:spacing w:line="211" w:lineRule="auto" w:before="7"/>
        <w:ind w:left="580" w:right="1139" w:firstLine="0"/>
        <w:jc w:val="both"/>
        <w:rPr>
          <w:rFonts w:ascii="Microsoft Sans Serif"/>
          <w:sz w:val="16"/>
        </w:rPr>
      </w:pPr>
      <w:r>
        <w:rPr>
          <w:rFonts w:ascii="Microsoft Sans Serif"/>
          <w:w w:val="85"/>
          <w:sz w:val="16"/>
        </w:rPr>
        <w:t>1he IEEE. An1icipa1ed publica1ion da1e is December 1998. Con1ac1 1he IEEE S1andards Depar1men1 a1 1 (732) 562-3800 for s1a1us</w:t>
      </w:r>
      <w:r>
        <w:rPr>
          <w:rFonts w:ascii="Microsoft Sans Serif"/>
          <w:spacing w:val="1"/>
          <w:w w:val="85"/>
          <w:sz w:val="16"/>
        </w:rPr>
        <w:t> </w:t>
      </w:r>
      <w:r>
        <w:rPr>
          <w:rFonts w:ascii="Microsoft Sans Serif"/>
          <w:w w:val="95"/>
          <w:sz w:val="16"/>
        </w:rPr>
        <w:t>informa1ion.</w:t>
      </w:r>
      <w:r>
        <w:rPr>
          <w:rFonts w:ascii="Microsoft Sans Serif"/>
          <w:spacing w:val="-2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See</w:t>
      </w:r>
      <w:r>
        <w:rPr>
          <w:rFonts w:ascii="Microsoft Sans Serif"/>
          <w:spacing w:val="-3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Foo1no1e</w:t>
      </w:r>
      <w:r>
        <w:rPr>
          <w:rFonts w:ascii="Microsoft Sans Serif"/>
          <w:spacing w:val="-2"/>
          <w:w w:val="95"/>
          <w:sz w:val="16"/>
        </w:rPr>
        <w:t> </w:t>
      </w:r>
      <w:r>
        <w:rPr>
          <w:rFonts w:ascii="Microsoft Sans Serif"/>
          <w:w w:val="95"/>
          <w:sz w:val="16"/>
        </w:rPr>
        <w:t>6.</w:t>
      </w:r>
    </w:p>
    <w:p>
      <w:pPr>
        <w:spacing w:line="185" w:lineRule="exact" w:before="0"/>
        <w:ind w:left="580" w:right="0" w:firstLine="0"/>
        <w:jc w:val="both"/>
        <w:rPr>
          <w:rFonts w:ascii="Microsoft Sans Serif"/>
          <w:sz w:val="16"/>
        </w:rPr>
      </w:pPr>
      <w:r>
        <w:rPr>
          <w:rFonts w:ascii="Microsoft Sans Serif"/>
          <w:w w:val="80"/>
          <w:position w:val="6"/>
          <w:sz w:val="13"/>
        </w:rPr>
        <w:t>8</w:t>
      </w:r>
      <w:r>
        <w:rPr>
          <w:rFonts w:ascii="Microsoft Sans Serif"/>
          <w:w w:val="80"/>
          <w:sz w:val="16"/>
        </w:rPr>
        <w:t>See</w:t>
      </w:r>
      <w:r>
        <w:rPr>
          <w:rFonts w:ascii="Microsoft Sans Serif"/>
          <w:spacing w:val="7"/>
          <w:w w:val="80"/>
          <w:sz w:val="16"/>
        </w:rPr>
        <w:t> </w:t>
      </w:r>
      <w:r>
        <w:rPr>
          <w:rFonts w:ascii="Microsoft Sans Serif"/>
          <w:w w:val="80"/>
          <w:sz w:val="16"/>
        </w:rPr>
        <w:t>Foo1no1e</w:t>
      </w:r>
      <w:r>
        <w:rPr>
          <w:rFonts w:ascii="Microsoft Sans Serif"/>
          <w:spacing w:val="9"/>
          <w:w w:val="80"/>
          <w:sz w:val="16"/>
        </w:rPr>
        <w:t> </w:t>
      </w:r>
      <w:r>
        <w:rPr>
          <w:rFonts w:ascii="Microsoft Sans Serif"/>
          <w:w w:val="80"/>
          <w:sz w:val="16"/>
        </w:rPr>
        <w:t>3.</w:t>
      </w:r>
    </w:p>
    <w:p>
      <w:pPr>
        <w:spacing w:after="0" w:line="185" w:lineRule="exact"/>
        <w:jc w:val="both"/>
        <w:rPr>
          <w:rFonts w:ascii="Microsoft Sans Serif"/>
          <w:sz w:val="16"/>
        </w:rPr>
        <w:sectPr>
          <w:headerReference w:type="even" r:id="rId8"/>
          <w:headerReference w:type="default" r:id="rId9"/>
          <w:footerReference w:type="even" r:id="rId10"/>
          <w:pgSz w:w="12240" w:h="15840"/>
          <w:pgMar w:header="703" w:footer="537" w:top="1040" w:bottom="720" w:left="1220" w:right="660"/>
          <w:pgNumType w:start="2"/>
        </w:sectPr>
      </w:pPr>
    </w:p>
    <w:p>
      <w:pPr>
        <w:pStyle w:val="BodyText"/>
        <w:spacing w:before="1"/>
        <w:rPr>
          <w:rFonts w:ascii="Microsoft Sans Serif"/>
          <w:sz w:val="21"/>
        </w:rPr>
      </w:pPr>
    </w:p>
    <w:p>
      <w:pPr>
        <w:pStyle w:val="Heading3"/>
        <w:numPr>
          <w:ilvl w:val="0"/>
          <w:numId w:val="4"/>
        </w:numPr>
        <w:tabs>
          <w:tab w:pos="838" w:val="left" w:leader="none"/>
        </w:tabs>
        <w:spacing w:line="240" w:lineRule="auto" w:before="92" w:after="0"/>
        <w:ind w:left="837" w:right="0" w:hanging="258"/>
        <w:jc w:val="left"/>
      </w:pPr>
      <w:bookmarkStart w:name="_TOC_250009" w:id="3"/>
      <w:bookmarkEnd w:id="3"/>
      <w:r>
        <w:rPr/>
        <w:t>Definiciones</w:t>
      </w:r>
    </w:p>
    <w:p>
      <w:pPr>
        <w:pStyle w:val="BodyText"/>
        <w:spacing w:line="273" w:lineRule="auto" w:before="193"/>
        <w:ind w:left="579" w:right="1207"/>
      </w:pPr>
      <w:r>
        <w:rPr/>
        <w:t>En general, las definiciones de los términos utilizados en esta práctica recomendada se ajustan a las</w:t>
      </w:r>
      <w:r>
        <w:rPr>
          <w:spacing w:val="1"/>
        </w:rPr>
        <w:t> </w:t>
      </w:r>
      <w:r>
        <w:rPr/>
        <w:t>definiciones proporcionadas en IEEE Std 610.12-1990. Las definiciones a continuación son términos clave</w:t>
      </w:r>
      <w:r>
        <w:rPr>
          <w:spacing w:val="-47"/>
        </w:rPr>
        <w:t> </w:t>
      </w:r>
      <w:r>
        <w:rPr/>
        <w:t>tal</w:t>
      </w:r>
      <w:r>
        <w:rPr>
          <w:spacing w:val="-1"/>
        </w:rPr>
        <w:t> </w:t>
      </w:r>
      <w:r>
        <w:rPr/>
        <w:t>como se</w:t>
      </w:r>
      <w:r>
        <w:rPr>
          <w:spacing w:val="-1"/>
        </w:rPr>
        <w:t> </w:t>
      </w:r>
      <w:r>
        <w:rPr/>
        <w:t>utilizan en esta práctica recomendada.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887" w:val="left" w:leader="none"/>
        </w:tabs>
        <w:spacing w:line="206" w:lineRule="auto" w:before="0" w:after="0"/>
        <w:ind w:left="580" w:right="1084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contra</w:t>
      </w:r>
      <w:r>
        <w:rPr>
          <w:b/>
          <w:sz w:val="20"/>
        </w:rPr>
        <w:t>to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2"/>
          <w:sz w:val="20"/>
        </w:rPr>
        <w:t> </w:t>
      </w:r>
      <w:r>
        <w:rPr>
          <w:sz w:val="20"/>
        </w:rPr>
        <w:t>documento</w:t>
      </w:r>
      <w:r>
        <w:rPr>
          <w:spacing w:val="2"/>
          <w:sz w:val="20"/>
        </w:rPr>
        <w:t> </w:t>
      </w:r>
      <w:r>
        <w:rPr>
          <w:sz w:val="20"/>
        </w:rPr>
        <w:t>legalmente</w:t>
      </w:r>
      <w:r>
        <w:rPr>
          <w:spacing w:val="2"/>
          <w:sz w:val="20"/>
        </w:rPr>
        <w:t> </w:t>
      </w:r>
      <w:r>
        <w:rPr>
          <w:sz w:val="20"/>
        </w:rPr>
        <w:t>vinculante</w:t>
      </w:r>
      <w:r>
        <w:rPr>
          <w:spacing w:val="2"/>
          <w:sz w:val="20"/>
        </w:rPr>
        <w:t> </w:t>
      </w:r>
      <w:r>
        <w:rPr>
          <w:sz w:val="20"/>
        </w:rPr>
        <w:t>acordado</w:t>
      </w:r>
      <w:r>
        <w:rPr>
          <w:spacing w:val="2"/>
          <w:sz w:val="20"/>
        </w:rPr>
        <w:t> </w:t>
      </w:r>
      <w:r>
        <w:rPr>
          <w:sz w:val="20"/>
        </w:rPr>
        <w:t>por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2"/>
          <w:sz w:val="20"/>
        </w:rPr>
        <w:t> </w:t>
      </w:r>
      <w:r>
        <w:rPr>
          <w:sz w:val="20"/>
        </w:rPr>
        <w:t>cliente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2"/>
          <w:sz w:val="20"/>
        </w:rPr>
        <w:t> </w:t>
      </w:r>
      <w:r>
        <w:rPr>
          <w:sz w:val="20"/>
        </w:rPr>
        <w:t>proveedor.</w:t>
      </w:r>
      <w:r>
        <w:rPr>
          <w:spacing w:val="2"/>
          <w:sz w:val="20"/>
        </w:rPr>
        <w:t> </w:t>
      </w:r>
      <w:r>
        <w:rPr>
          <w:sz w:val="20"/>
        </w:rPr>
        <w:t>Esto</w:t>
      </w:r>
      <w:r>
        <w:rPr>
          <w:spacing w:val="2"/>
          <w:sz w:val="20"/>
        </w:rPr>
        <w:t> </w:t>
      </w:r>
      <w:r>
        <w:rPr>
          <w:sz w:val="20"/>
        </w:rPr>
        <w:t>incluye</w:t>
      </w:r>
      <w:r>
        <w:rPr>
          <w:spacing w:val="2"/>
          <w:sz w:val="20"/>
        </w:rPr>
        <w:t> </w:t>
      </w:r>
      <w:r>
        <w:rPr>
          <w:sz w:val="20"/>
        </w:rPr>
        <w:t>los</w:t>
      </w:r>
      <w:r>
        <w:rPr>
          <w:spacing w:val="-47"/>
          <w:sz w:val="20"/>
        </w:rPr>
        <w:t> </w:t>
      </w:r>
      <w:r>
        <w:rPr>
          <w:sz w:val="20"/>
        </w:rPr>
        <w:t>requisitos</w:t>
      </w:r>
      <w:r>
        <w:rPr>
          <w:spacing w:val="11"/>
          <w:sz w:val="20"/>
        </w:rPr>
        <w:t> </w:t>
      </w:r>
      <w:r>
        <w:rPr>
          <w:sz w:val="20"/>
        </w:rPr>
        <w:t>técnicos</w:t>
      </w:r>
      <w:r>
        <w:rPr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12"/>
          <w:sz w:val="20"/>
        </w:rPr>
        <w:t> </w:t>
      </w:r>
      <w:r>
        <w:rPr>
          <w:sz w:val="20"/>
        </w:rPr>
        <w:t>organizativos,</w:t>
      </w:r>
      <w:r>
        <w:rPr>
          <w:spacing w:val="12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costo</w:t>
      </w:r>
      <w:r>
        <w:rPr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12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cronograma</w:t>
      </w:r>
      <w:r>
        <w:rPr>
          <w:spacing w:val="12"/>
          <w:sz w:val="20"/>
        </w:rPr>
        <w:t> </w:t>
      </w:r>
      <w:r>
        <w:rPr>
          <w:sz w:val="20"/>
        </w:rPr>
        <w:t>para</w:t>
      </w:r>
      <w:r>
        <w:rPr>
          <w:spacing w:val="12"/>
          <w:sz w:val="20"/>
        </w:rPr>
        <w:t> </w:t>
      </w:r>
      <w:r>
        <w:rPr>
          <w:sz w:val="20"/>
        </w:rPr>
        <w:t>un</w:t>
      </w:r>
      <w:r>
        <w:rPr>
          <w:spacing w:val="12"/>
          <w:sz w:val="20"/>
        </w:rPr>
        <w:t> </w:t>
      </w:r>
      <w:r>
        <w:rPr>
          <w:sz w:val="20"/>
        </w:rPr>
        <w:t>producto.</w:t>
      </w:r>
      <w:r>
        <w:rPr>
          <w:spacing w:val="12"/>
          <w:sz w:val="20"/>
        </w:rPr>
        <w:t> </w:t>
      </w:r>
      <w:r>
        <w:rPr>
          <w:sz w:val="20"/>
        </w:rPr>
        <w:t>Un</w:t>
      </w:r>
      <w:r>
        <w:rPr>
          <w:spacing w:val="12"/>
          <w:sz w:val="20"/>
        </w:rPr>
        <w:t> </w:t>
      </w:r>
      <w:r>
        <w:rPr>
          <w:sz w:val="20"/>
        </w:rPr>
        <w:t>contrato</w:t>
      </w:r>
      <w:r>
        <w:rPr>
          <w:spacing w:val="12"/>
          <w:sz w:val="20"/>
        </w:rPr>
        <w:t> </w:t>
      </w:r>
      <w:r>
        <w:rPr>
          <w:sz w:val="20"/>
        </w:rPr>
        <w:t>también</w:t>
      </w:r>
      <w:r>
        <w:rPr>
          <w:spacing w:val="12"/>
          <w:sz w:val="20"/>
        </w:rPr>
        <w:t> </w:t>
      </w:r>
      <w:r>
        <w:rPr>
          <w:sz w:val="20"/>
        </w:rPr>
        <w:t>puede</w:t>
      </w:r>
    </w:p>
    <w:p>
      <w:pPr>
        <w:pStyle w:val="BodyText"/>
        <w:spacing w:before="59"/>
        <w:ind w:left="580"/>
      </w:pPr>
      <w:r>
        <w:rPr/>
        <w:t>contener información informal pero útil, como los compromisos o expectativas de las partes involucradas.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915" w:val="left" w:leader="none"/>
        </w:tabs>
        <w:spacing w:line="206" w:lineRule="auto" w:before="0" w:after="0"/>
        <w:ind w:left="580" w:right="1085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c</w:t>
      </w:r>
      <w:r>
        <w:rPr>
          <w:b/>
          <w:sz w:val="20"/>
        </w:rPr>
        <w:t>liente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25"/>
          <w:sz w:val="20"/>
        </w:rPr>
        <w:t> </w:t>
      </w:r>
      <w:r>
        <w:rPr>
          <w:sz w:val="20"/>
        </w:rPr>
        <w:t>La</w:t>
      </w:r>
      <w:r>
        <w:rPr>
          <w:spacing w:val="27"/>
          <w:sz w:val="20"/>
        </w:rPr>
        <w:t> </w:t>
      </w:r>
      <w:r>
        <w:rPr>
          <w:sz w:val="20"/>
        </w:rPr>
        <w:t>persona</w:t>
      </w:r>
      <w:r>
        <w:rPr>
          <w:spacing w:val="27"/>
          <w:sz w:val="20"/>
        </w:rPr>
        <w:t> </w:t>
      </w:r>
      <w:r>
        <w:rPr>
          <w:sz w:val="20"/>
        </w:rPr>
        <w:t>o</w:t>
      </w:r>
      <w:r>
        <w:rPr>
          <w:spacing w:val="26"/>
          <w:sz w:val="20"/>
        </w:rPr>
        <w:t> </w:t>
      </w:r>
      <w:r>
        <w:rPr>
          <w:sz w:val="20"/>
        </w:rPr>
        <w:t>personas</w:t>
      </w:r>
      <w:r>
        <w:rPr>
          <w:spacing w:val="27"/>
          <w:sz w:val="20"/>
        </w:rPr>
        <w:t> </w:t>
      </w:r>
      <w:r>
        <w:rPr>
          <w:sz w:val="20"/>
        </w:rPr>
        <w:t>que</w:t>
      </w:r>
      <w:r>
        <w:rPr>
          <w:spacing w:val="27"/>
          <w:sz w:val="20"/>
        </w:rPr>
        <w:t> </w:t>
      </w:r>
      <w:r>
        <w:rPr>
          <w:sz w:val="20"/>
        </w:rPr>
        <w:t>pagan</w:t>
      </w:r>
      <w:r>
        <w:rPr>
          <w:spacing w:val="26"/>
          <w:sz w:val="20"/>
        </w:rPr>
        <w:t> </w:t>
      </w:r>
      <w:r>
        <w:rPr>
          <w:sz w:val="20"/>
        </w:rPr>
        <w:t>por</w:t>
      </w:r>
      <w:r>
        <w:rPr>
          <w:spacing w:val="27"/>
          <w:sz w:val="20"/>
        </w:rPr>
        <w:t> </w:t>
      </w:r>
      <w:r>
        <w:rPr>
          <w:sz w:val="20"/>
        </w:rPr>
        <w:t>el</w:t>
      </w:r>
      <w:r>
        <w:rPr>
          <w:spacing w:val="27"/>
          <w:sz w:val="20"/>
        </w:rPr>
        <w:t> </w:t>
      </w:r>
      <w:r>
        <w:rPr>
          <w:sz w:val="20"/>
        </w:rPr>
        <w:t>producto</w:t>
      </w:r>
      <w:r>
        <w:rPr>
          <w:spacing w:val="26"/>
          <w:sz w:val="20"/>
        </w:rPr>
        <w:t> </w:t>
      </w:r>
      <w:r>
        <w:rPr>
          <w:sz w:val="20"/>
        </w:rPr>
        <w:t>y</w:t>
      </w:r>
      <w:r>
        <w:rPr>
          <w:spacing w:val="27"/>
          <w:sz w:val="20"/>
        </w:rPr>
        <w:t> </w:t>
      </w:r>
      <w:r>
        <w:rPr>
          <w:sz w:val="20"/>
        </w:rPr>
        <w:t>generalmente</w:t>
      </w:r>
      <w:r>
        <w:rPr>
          <w:spacing w:val="27"/>
          <w:sz w:val="20"/>
        </w:rPr>
        <w:t> </w:t>
      </w:r>
      <w:r>
        <w:rPr>
          <w:sz w:val="20"/>
        </w:rPr>
        <w:t>(pero</w:t>
      </w:r>
      <w:r>
        <w:rPr>
          <w:spacing w:val="26"/>
          <w:sz w:val="20"/>
        </w:rPr>
        <w:t> </w:t>
      </w:r>
      <w:r>
        <w:rPr>
          <w:sz w:val="20"/>
        </w:rPr>
        <w:t>no</w:t>
      </w:r>
      <w:r>
        <w:rPr>
          <w:spacing w:val="27"/>
          <w:sz w:val="20"/>
        </w:rPr>
        <w:t> </w:t>
      </w:r>
      <w:r>
        <w:rPr>
          <w:sz w:val="20"/>
        </w:rPr>
        <w:t>necesariamente)</w:t>
      </w:r>
      <w:r>
        <w:rPr>
          <w:spacing w:val="-47"/>
          <w:sz w:val="20"/>
        </w:rPr>
        <w:t> </w:t>
      </w:r>
      <w:r>
        <w:rPr>
          <w:sz w:val="20"/>
        </w:rPr>
        <w:t>deciden</w:t>
      </w:r>
      <w:r>
        <w:rPr>
          <w:spacing w:val="21"/>
          <w:sz w:val="20"/>
        </w:rPr>
        <w:t> </w:t>
      </w:r>
      <w:r>
        <w:rPr>
          <w:sz w:val="20"/>
        </w:rPr>
        <w:t>los</w:t>
      </w:r>
      <w:r>
        <w:rPr>
          <w:spacing w:val="22"/>
          <w:sz w:val="20"/>
        </w:rPr>
        <w:t> </w:t>
      </w:r>
      <w:r>
        <w:rPr>
          <w:sz w:val="20"/>
        </w:rPr>
        <w:t>requisitos.</w:t>
      </w:r>
      <w:r>
        <w:rPr>
          <w:spacing w:val="22"/>
          <w:sz w:val="20"/>
        </w:rPr>
        <w:t> </w:t>
      </w:r>
      <w:r>
        <w:rPr>
          <w:sz w:val="20"/>
        </w:rPr>
        <w:t>En</w:t>
      </w:r>
      <w:r>
        <w:rPr>
          <w:spacing w:val="22"/>
          <w:sz w:val="20"/>
        </w:rPr>
        <w:t> </w:t>
      </w:r>
      <w:r>
        <w:rPr>
          <w:sz w:val="20"/>
        </w:rPr>
        <w:t>el</w:t>
      </w:r>
      <w:r>
        <w:rPr>
          <w:spacing w:val="22"/>
          <w:sz w:val="20"/>
        </w:rPr>
        <w:t> </w:t>
      </w:r>
      <w:r>
        <w:rPr>
          <w:sz w:val="20"/>
        </w:rPr>
        <w:t>contexto</w:t>
      </w:r>
      <w:r>
        <w:rPr>
          <w:spacing w:val="21"/>
          <w:sz w:val="20"/>
        </w:rPr>
        <w:t> </w:t>
      </w:r>
      <w:r>
        <w:rPr>
          <w:sz w:val="20"/>
        </w:rPr>
        <w:t>de</w:t>
      </w:r>
      <w:r>
        <w:rPr>
          <w:spacing w:val="22"/>
          <w:sz w:val="20"/>
        </w:rPr>
        <w:t> </w:t>
      </w:r>
      <w:r>
        <w:rPr>
          <w:sz w:val="20"/>
        </w:rPr>
        <w:t>esta</w:t>
      </w:r>
      <w:r>
        <w:rPr>
          <w:spacing w:val="22"/>
          <w:sz w:val="20"/>
        </w:rPr>
        <w:t> </w:t>
      </w:r>
      <w:r>
        <w:rPr>
          <w:sz w:val="20"/>
        </w:rPr>
        <w:t>práctica</w:t>
      </w:r>
      <w:r>
        <w:rPr>
          <w:spacing w:val="22"/>
          <w:sz w:val="20"/>
        </w:rPr>
        <w:t> </w:t>
      </w:r>
      <w:r>
        <w:rPr>
          <w:sz w:val="20"/>
        </w:rPr>
        <w:t>recomendada,</w:t>
      </w:r>
      <w:r>
        <w:rPr>
          <w:spacing w:val="22"/>
          <w:sz w:val="20"/>
        </w:rPr>
        <w:t> </w:t>
      </w:r>
      <w:r>
        <w:rPr>
          <w:sz w:val="20"/>
        </w:rPr>
        <w:t>el</w:t>
      </w:r>
      <w:r>
        <w:rPr>
          <w:spacing w:val="21"/>
          <w:sz w:val="20"/>
        </w:rPr>
        <w:t> </w:t>
      </w:r>
      <w:r>
        <w:rPr>
          <w:sz w:val="20"/>
        </w:rPr>
        <w:t>cliente</w:t>
      </w:r>
      <w:r>
        <w:rPr>
          <w:spacing w:val="22"/>
          <w:sz w:val="20"/>
        </w:rPr>
        <w:t> </w:t>
      </w:r>
      <w:r>
        <w:rPr>
          <w:sz w:val="20"/>
        </w:rPr>
        <w:t>y</w:t>
      </w:r>
      <w:r>
        <w:rPr>
          <w:spacing w:val="22"/>
          <w:sz w:val="20"/>
        </w:rPr>
        <w:t> </w:t>
      </w:r>
      <w:r>
        <w:rPr>
          <w:sz w:val="20"/>
        </w:rPr>
        <w:t>el</w:t>
      </w:r>
      <w:r>
        <w:rPr>
          <w:spacing w:val="22"/>
          <w:sz w:val="20"/>
        </w:rPr>
        <w:t> </w:t>
      </w:r>
      <w:r>
        <w:rPr>
          <w:sz w:val="20"/>
        </w:rPr>
        <w:t>proveedor</w:t>
      </w:r>
      <w:r>
        <w:rPr>
          <w:spacing w:val="22"/>
          <w:sz w:val="20"/>
        </w:rPr>
        <w:t> </w:t>
      </w:r>
      <w:r>
        <w:rPr>
          <w:sz w:val="20"/>
        </w:rPr>
        <w:t>pueden</w:t>
      </w:r>
      <w:r>
        <w:rPr>
          <w:spacing w:val="22"/>
          <w:sz w:val="20"/>
        </w:rPr>
        <w:t> </w:t>
      </w:r>
      <w:r>
        <w:rPr>
          <w:sz w:val="20"/>
        </w:rPr>
        <w:t>ser</w:t>
      </w:r>
    </w:p>
    <w:p>
      <w:pPr>
        <w:pStyle w:val="BodyText"/>
        <w:spacing w:before="58"/>
        <w:ind w:left="580"/>
      </w:pPr>
      <w:r>
        <w:rPr/>
        <w:t>miembros de la misma organización.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892" w:val="left" w:leader="none"/>
        </w:tabs>
        <w:spacing w:line="249" w:lineRule="auto" w:before="0" w:after="0"/>
        <w:ind w:left="580" w:right="1454" w:firstLine="0"/>
        <w:jc w:val="left"/>
        <w:rPr>
          <w:rFonts w:ascii="Arial" w:hAnsi="Arial"/>
          <w:sz w:val="20"/>
        </w:rPr>
      </w:pPr>
      <w:r>
        <w:rPr>
          <w:b/>
          <w:sz w:val="20"/>
        </w:rPr>
        <w:t>proveedor</w:t>
      </w:r>
      <w:r>
        <w:rPr>
          <w:rFonts w:ascii="Arial" w:hAnsi="Arial"/>
          <w:b/>
          <w:sz w:val="20"/>
        </w:rPr>
        <w:t>: </w:t>
      </w:r>
      <w:r>
        <w:rPr>
          <w:sz w:val="20"/>
        </w:rPr>
        <w:t>La persona o personas que producen un producto para un cliente. En el contexto de esta</w:t>
      </w:r>
      <w:r>
        <w:rPr>
          <w:spacing w:val="-47"/>
          <w:sz w:val="20"/>
        </w:rPr>
        <w:t> </w:t>
      </w:r>
      <w:r>
        <w:rPr>
          <w:sz w:val="20"/>
        </w:rPr>
        <w:t>práctica</w:t>
      </w:r>
      <w:r>
        <w:rPr>
          <w:spacing w:val="-1"/>
          <w:sz w:val="20"/>
        </w:rPr>
        <w:t> </w:t>
      </w:r>
      <w:r>
        <w:rPr>
          <w:sz w:val="20"/>
        </w:rPr>
        <w:t>recomendada, el cliente y el proveedor pueden ser</w:t>
      </w:r>
      <w:r>
        <w:rPr>
          <w:spacing w:val="-1"/>
          <w:sz w:val="20"/>
        </w:rPr>
        <w:t> </w:t>
      </w:r>
      <w:r>
        <w:rPr>
          <w:sz w:val="20"/>
        </w:rPr>
        <w:t>miembros de la misma organización.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906" w:val="left" w:leader="none"/>
        </w:tabs>
        <w:spacing w:line="249" w:lineRule="auto" w:before="0" w:after="0"/>
        <w:ind w:left="579" w:right="1121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us</w:t>
      </w:r>
      <w:r>
        <w:rPr>
          <w:b/>
          <w:sz w:val="20"/>
        </w:rPr>
        <w:t>uario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persona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personas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operan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interactúan</w:t>
      </w:r>
      <w:r>
        <w:rPr>
          <w:spacing w:val="-3"/>
          <w:sz w:val="20"/>
        </w:rPr>
        <w:t> </w:t>
      </w:r>
      <w:r>
        <w:rPr>
          <w:sz w:val="20"/>
        </w:rPr>
        <w:t>directamente</w:t>
      </w:r>
      <w:r>
        <w:rPr>
          <w:spacing w:val="-3"/>
          <w:sz w:val="20"/>
        </w:rPr>
        <w:t> </w:t>
      </w: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producto.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usuario(es)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47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cliente(s) a menudo no son</w:t>
      </w:r>
      <w:r>
        <w:rPr>
          <w:spacing w:val="-1"/>
          <w:sz w:val="20"/>
        </w:rPr>
        <w:t> </w:t>
      </w:r>
      <w:r>
        <w:rPr>
          <w:sz w:val="20"/>
        </w:rPr>
        <w:t>la misma(s) persona(s).</w:t>
      </w:r>
    </w:p>
    <w:p>
      <w:pPr>
        <w:pStyle w:val="BodyText"/>
        <w:rPr>
          <w:sz w:val="22"/>
        </w:rPr>
      </w:pPr>
    </w:p>
    <w:p>
      <w:pPr>
        <w:pStyle w:val="Heading3"/>
        <w:numPr>
          <w:ilvl w:val="0"/>
          <w:numId w:val="4"/>
        </w:numPr>
        <w:tabs>
          <w:tab w:pos="838" w:val="left" w:leader="none"/>
        </w:tabs>
        <w:spacing w:line="240" w:lineRule="auto" w:before="137" w:after="0"/>
        <w:ind w:left="837" w:right="0" w:hanging="259"/>
        <w:jc w:val="left"/>
      </w:pPr>
      <w:bookmarkStart w:name="_TOC_250008" w:id="4"/>
      <w:r>
        <w:rPr/>
        <w:t>Consideraciones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producir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buena</w:t>
      </w:r>
      <w:r>
        <w:rPr>
          <w:spacing w:val="-2"/>
        </w:rPr>
        <w:t> </w:t>
      </w:r>
      <w:bookmarkEnd w:id="4"/>
      <w:r>
        <w:rPr/>
        <w:t>SRS</w:t>
      </w:r>
    </w:p>
    <w:p>
      <w:pPr>
        <w:pStyle w:val="BodyText"/>
        <w:spacing w:line="249" w:lineRule="auto" w:before="213"/>
        <w:ind w:left="579" w:right="1630"/>
      </w:pPr>
      <w:r>
        <w:rPr/>
        <w:t>Esta cláusula proporciona información de fondo que debe tenerse en cuenta al redactar una SRS. Esto</w:t>
      </w:r>
      <w:r>
        <w:rPr>
          <w:spacing w:val="-47"/>
        </w:rPr>
        <w:t> </w:t>
      </w:r>
      <w:r>
        <w:rPr/>
        <w:t>incluye</w:t>
      </w:r>
      <w:r>
        <w:rPr>
          <w:spacing w:val="-1"/>
        </w:rPr>
        <w:t> </w:t>
      </w:r>
      <w:r>
        <w:rPr/>
        <w:t>lo siguiente:</w:t>
      </w:r>
    </w:p>
    <w:p>
      <w:pPr>
        <w:pStyle w:val="ListParagraph"/>
        <w:numPr>
          <w:ilvl w:val="0"/>
          <w:numId w:val="5"/>
        </w:numPr>
        <w:tabs>
          <w:tab w:pos="1210" w:val="left" w:leader="none"/>
          <w:tab w:pos="1211" w:val="left" w:leader="none"/>
        </w:tabs>
        <w:spacing w:line="240" w:lineRule="auto" w:before="123" w:after="0"/>
        <w:ind w:left="1210" w:right="0" w:hanging="441"/>
        <w:jc w:val="left"/>
        <w:rPr>
          <w:sz w:val="20"/>
        </w:rPr>
      </w:pPr>
      <w:r>
        <w:rPr>
          <w:sz w:val="20"/>
        </w:rPr>
        <w:t>Naturaleza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SRS;</w:t>
      </w:r>
    </w:p>
    <w:p>
      <w:pPr>
        <w:pStyle w:val="ListParagraph"/>
        <w:numPr>
          <w:ilvl w:val="0"/>
          <w:numId w:val="5"/>
        </w:numPr>
        <w:tabs>
          <w:tab w:pos="1210" w:val="left" w:leader="none"/>
          <w:tab w:pos="1211" w:val="left" w:leader="none"/>
        </w:tabs>
        <w:spacing w:line="240" w:lineRule="auto" w:before="10" w:after="0"/>
        <w:ind w:left="1210" w:right="0" w:hanging="452"/>
        <w:jc w:val="left"/>
        <w:rPr>
          <w:sz w:val="20"/>
        </w:rPr>
      </w:pPr>
      <w:r>
        <w:rPr>
          <w:rFonts w:ascii="Microsoft Sans Serif"/>
          <w:sz w:val="20"/>
        </w:rPr>
        <w:t>E</w:t>
      </w:r>
      <w:r>
        <w:rPr>
          <w:sz w:val="20"/>
        </w:rPr>
        <w:t>ntorno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SRS;</w:t>
      </w:r>
    </w:p>
    <w:p>
      <w:pPr>
        <w:pStyle w:val="ListParagraph"/>
        <w:numPr>
          <w:ilvl w:val="0"/>
          <w:numId w:val="5"/>
        </w:numPr>
        <w:tabs>
          <w:tab w:pos="1210" w:val="left" w:leader="none"/>
          <w:tab w:pos="1211" w:val="left" w:leader="none"/>
        </w:tabs>
        <w:spacing w:line="240" w:lineRule="auto" w:before="10" w:after="0"/>
        <w:ind w:left="1210" w:right="0" w:hanging="441"/>
        <w:jc w:val="left"/>
        <w:rPr>
          <w:sz w:val="20"/>
        </w:rPr>
      </w:pPr>
      <w:r>
        <w:rPr>
          <w:rFonts w:ascii="Microsoft Sans Serif" w:hAnsi="Microsoft Sans Serif"/>
          <w:sz w:val="20"/>
        </w:rPr>
        <w:t>C</w:t>
      </w:r>
      <w:r>
        <w:rPr>
          <w:sz w:val="20"/>
        </w:rPr>
        <w:t>aracterísticas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buena</w:t>
      </w:r>
      <w:r>
        <w:rPr>
          <w:spacing w:val="-3"/>
          <w:sz w:val="20"/>
        </w:rPr>
        <w:t> </w:t>
      </w:r>
      <w:r>
        <w:rPr>
          <w:sz w:val="20"/>
        </w:rPr>
        <w:t>SRS;</w:t>
      </w:r>
    </w:p>
    <w:p>
      <w:pPr>
        <w:pStyle w:val="ListParagraph"/>
        <w:numPr>
          <w:ilvl w:val="0"/>
          <w:numId w:val="5"/>
        </w:numPr>
        <w:tabs>
          <w:tab w:pos="1210" w:val="left" w:leader="none"/>
          <w:tab w:pos="1211" w:val="left" w:leader="none"/>
        </w:tabs>
        <w:spacing w:line="240" w:lineRule="auto" w:before="10" w:after="0"/>
        <w:ind w:left="1210" w:right="0" w:hanging="452"/>
        <w:jc w:val="left"/>
        <w:rPr>
          <w:sz w:val="20"/>
        </w:rPr>
      </w:pPr>
      <w:r>
        <w:rPr>
          <w:sz w:val="20"/>
        </w:rPr>
        <w:t>Preparación</w:t>
      </w:r>
      <w:r>
        <w:rPr>
          <w:spacing w:val="-4"/>
          <w:sz w:val="20"/>
        </w:rPr>
        <w:t> </w:t>
      </w:r>
      <w:r>
        <w:rPr>
          <w:sz w:val="20"/>
        </w:rPr>
        <w:t>conjunta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SRS;</w:t>
      </w:r>
    </w:p>
    <w:p>
      <w:pPr>
        <w:pStyle w:val="ListParagraph"/>
        <w:numPr>
          <w:ilvl w:val="0"/>
          <w:numId w:val="5"/>
        </w:numPr>
        <w:tabs>
          <w:tab w:pos="1210" w:val="left" w:leader="none"/>
          <w:tab w:pos="1211" w:val="left" w:leader="none"/>
        </w:tabs>
        <w:spacing w:line="240" w:lineRule="auto" w:before="10" w:after="0"/>
        <w:ind w:left="1210" w:right="0" w:hanging="441"/>
        <w:jc w:val="left"/>
        <w:rPr>
          <w:sz w:val="20"/>
        </w:rPr>
      </w:pPr>
      <w:r>
        <w:rPr>
          <w:sz w:val="20"/>
        </w:rPr>
        <w:t>Evolución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SRS;</w:t>
      </w:r>
    </w:p>
    <w:p>
      <w:pPr>
        <w:pStyle w:val="ListParagraph"/>
        <w:numPr>
          <w:ilvl w:val="0"/>
          <w:numId w:val="5"/>
        </w:numPr>
        <w:tabs>
          <w:tab w:pos="1210" w:val="left" w:leader="none"/>
          <w:tab w:pos="1211" w:val="left" w:leader="none"/>
        </w:tabs>
        <w:spacing w:line="240" w:lineRule="auto" w:before="10" w:after="0"/>
        <w:ind w:left="1210" w:right="0" w:hanging="419"/>
        <w:jc w:val="left"/>
        <w:rPr>
          <w:sz w:val="20"/>
        </w:rPr>
      </w:pPr>
      <w:r>
        <w:rPr>
          <w:sz w:val="20"/>
        </w:rPr>
        <w:t>Prototipado;</w:t>
      </w:r>
    </w:p>
    <w:p>
      <w:pPr>
        <w:pStyle w:val="ListParagraph"/>
        <w:numPr>
          <w:ilvl w:val="0"/>
          <w:numId w:val="5"/>
        </w:numPr>
        <w:tabs>
          <w:tab w:pos="1210" w:val="left" w:leader="none"/>
          <w:tab w:pos="1211" w:val="left" w:leader="none"/>
        </w:tabs>
        <w:spacing w:line="240" w:lineRule="auto" w:before="10" w:after="0"/>
        <w:ind w:left="1210" w:right="0" w:hanging="452"/>
        <w:jc w:val="left"/>
        <w:rPr>
          <w:sz w:val="20"/>
        </w:rPr>
      </w:pPr>
      <w:r>
        <w:rPr>
          <w:sz w:val="20"/>
        </w:rPr>
        <w:t>Incorporación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diseño 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SRS;</w:t>
      </w:r>
    </w:p>
    <w:p>
      <w:pPr>
        <w:pStyle w:val="ListParagraph"/>
        <w:numPr>
          <w:ilvl w:val="0"/>
          <w:numId w:val="5"/>
        </w:numPr>
        <w:tabs>
          <w:tab w:pos="1210" w:val="left" w:leader="none"/>
          <w:tab w:pos="1211" w:val="left" w:leader="none"/>
        </w:tabs>
        <w:spacing w:line="240" w:lineRule="auto" w:before="10" w:after="0"/>
        <w:ind w:left="1210" w:right="0" w:hanging="452"/>
        <w:jc w:val="left"/>
        <w:rPr>
          <w:sz w:val="20"/>
        </w:rPr>
      </w:pPr>
      <w:r>
        <w:rPr>
          <w:sz w:val="20"/>
        </w:rPr>
        <w:t>Incorporación</w:t>
      </w:r>
      <w:r>
        <w:rPr>
          <w:spacing w:val="-1"/>
          <w:sz w:val="20"/>
        </w:rPr>
        <w:t> </w:t>
      </w:r>
      <w:r>
        <w:rPr>
          <w:sz w:val="20"/>
        </w:rPr>
        <w:t>de los</w:t>
      </w:r>
      <w:r>
        <w:rPr>
          <w:spacing w:val="-1"/>
          <w:sz w:val="20"/>
        </w:rPr>
        <w:t> </w:t>
      </w:r>
      <w:r>
        <w:rPr>
          <w:sz w:val="20"/>
        </w:rPr>
        <w:t>requisitos del</w:t>
      </w:r>
      <w:r>
        <w:rPr>
          <w:spacing w:val="-1"/>
          <w:sz w:val="20"/>
        </w:rPr>
        <w:t> </w:t>
      </w:r>
      <w:r>
        <w:rPr>
          <w:sz w:val="20"/>
        </w:rPr>
        <w:t>proyecto en la</w:t>
      </w:r>
      <w:r>
        <w:rPr>
          <w:spacing w:val="-1"/>
          <w:sz w:val="20"/>
        </w:rPr>
        <w:t> </w:t>
      </w:r>
      <w:r>
        <w:rPr>
          <w:sz w:val="20"/>
        </w:rPr>
        <w:t>SRS.</w:t>
      </w:r>
    </w:p>
    <w:p>
      <w:pPr>
        <w:pStyle w:val="Heading4"/>
        <w:numPr>
          <w:ilvl w:val="1"/>
          <w:numId w:val="4"/>
        </w:numPr>
        <w:tabs>
          <w:tab w:pos="947" w:val="left" w:leader="none"/>
        </w:tabs>
        <w:spacing w:line="240" w:lineRule="auto" w:before="72" w:after="0"/>
        <w:ind w:left="946" w:right="0" w:hanging="367"/>
        <w:jc w:val="left"/>
      </w:pPr>
      <w:bookmarkStart w:name="_TOC_250007" w:id="5"/>
      <w:r>
        <w:rPr/>
        <w:t>Naturaleza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bookmarkEnd w:id="5"/>
      <w:r>
        <w:rPr/>
        <w:t>SRS</w:t>
      </w:r>
    </w:p>
    <w:p>
      <w:pPr>
        <w:pStyle w:val="BodyText"/>
        <w:spacing w:line="249" w:lineRule="auto" w:before="210"/>
        <w:ind w:left="580" w:right="1251"/>
      </w:pPr>
      <w:r>
        <w:rPr/>
        <w:t>La SRS es una especificación para un producto de software específico, programa o conjunto de programas</w:t>
      </w:r>
      <w:r>
        <w:rPr>
          <w:spacing w:val="-47"/>
        </w:rPr>
        <w:t> </w:t>
      </w:r>
      <w:r>
        <w:rPr/>
        <w:t>que realiza funciones particulares en un entorno específico. La SRS puede ser redactada por uno o varios</w:t>
      </w:r>
      <w:r>
        <w:rPr>
          <w:spacing w:val="1"/>
        </w:rPr>
        <w:t> </w:t>
      </w:r>
      <w:r>
        <w:rPr/>
        <w:t>representantes del proveedor, uno o varios representantes del cliente o por ambos. La Subcláusula 4.4</w:t>
      </w:r>
      <w:r>
        <w:rPr>
          <w:spacing w:val="1"/>
        </w:rPr>
        <w:t> </w:t>
      </w:r>
      <w:r>
        <w:rPr/>
        <w:t>recomienda ambos.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580"/>
      </w:pPr>
      <w:r>
        <w:rPr/>
        <w:t>Los</w:t>
      </w:r>
      <w:r>
        <w:rPr>
          <w:spacing w:val="-2"/>
        </w:rPr>
        <w:t> </w:t>
      </w:r>
      <w:r>
        <w:rPr/>
        <w:t>problemas</w:t>
      </w:r>
      <w:r>
        <w:rPr>
          <w:spacing w:val="-1"/>
        </w:rPr>
        <w:t> </w:t>
      </w:r>
      <w:r>
        <w:rPr/>
        <w:t>básicos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el(los)</w:t>
      </w:r>
      <w:r>
        <w:rPr>
          <w:spacing w:val="-1"/>
        </w:rPr>
        <w:t> </w:t>
      </w:r>
      <w:r>
        <w:rPr/>
        <w:t>redactor(es)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SRS</w:t>
      </w:r>
      <w:r>
        <w:rPr>
          <w:spacing w:val="-2"/>
        </w:rPr>
        <w:t> </w:t>
      </w:r>
      <w:r>
        <w:rPr/>
        <w:t>deben</w:t>
      </w:r>
      <w:r>
        <w:rPr>
          <w:spacing w:val="-1"/>
        </w:rPr>
        <w:t> </w:t>
      </w:r>
      <w:r>
        <w:rPr/>
        <w:t>abordar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siguientes: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1" w:val="left" w:leader="none"/>
        </w:tabs>
        <w:spacing w:line="240" w:lineRule="auto" w:before="171" w:after="0"/>
        <w:ind w:left="1220" w:right="0" w:hanging="441"/>
        <w:jc w:val="left"/>
        <w:rPr>
          <w:sz w:val="20"/>
        </w:rPr>
      </w:pPr>
      <w:r>
        <w:rPr>
          <w:sz w:val="20"/>
        </w:rPr>
        <w:t>Funcionalidad.</w:t>
      </w:r>
      <w:r>
        <w:rPr>
          <w:spacing w:val="-4"/>
          <w:sz w:val="20"/>
        </w:rPr>
        <w:t> </w:t>
      </w:r>
      <w:r>
        <w:rPr>
          <w:sz w:val="20"/>
        </w:rPr>
        <w:t>¿Qué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supone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debe</w:t>
      </w:r>
      <w:r>
        <w:rPr>
          <w:spacing w:val="-3"/>
          <w:sz w:val="20"/>
        </w:rPr>
        <w:t> </w:t>
      </w:r>
      <w:r>
        <w:rPr>
          <w:sz w:val="20"/>
        </w:rPr>
        <w:t>hacer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software?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0" w:val="left" w:leader="none"/>
        </w:tabs>
        <w:spacing w:line="295" w:lineRule="auto" w:before="27" w:after="0"/>
        <w:ind w:left="1219" w:right="1340" w:hanging="452"/>
        <w:jc w:val="left"/>
        <w:rPr>
          <w:sz w:val="20"/>
        </w:rPr>
      </w:pPr>
      <w:r>
        <w:rPr>
          <w:sz w:val="20"/>
        </w:rPr>
        <w:t>Interfaces externas. ¿Cómo interactúa el software con las personas, el hardware del sistema, otros</w:t>
      </w:r>
      <w:r>
        <w:rPr>
          <w:spacing w:val="-47"/>
          <w:sz w:val="20"/>
        </w:rPr>
        <w:t> </w:t>
      </w:r>
      <w:r>
        <w:rPr>
          <w:sz w:val="20"/>
        </w:rPr>
        <w:t>hardwares</w:t>
      </w:r>
      <w:r>
        <w:rPr>
          <w:spacing w:val="-1"/>
          <w:sz w:val="20"/>
        </w:rPr>
        <w:t> </w:t>
      </w:r>
      <w:r>
        <w:rPr>
          <w:sz w:val="20"/>
        </w:rPr>
        <w:t>y otros softwares?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1" w:val="left" w:leader="none"/>
        </w:tabs>
        <w:spacing w:line="204" w:lineRule="exact" w:before="0" w:after="0"/>
        <w:ind w:left="1220" w:right="0" w:hanging="441"/>
        <w:jc w:val="left"/>
        <w:rPr>
          <w:sz w:val="20"/>
        </w:rPr>
      </w:pPr>
      <w:r>
        <w:rPr>
          <w:sz w:val="20"/>
        </w:rPr>
        <w:t>Rendimiento. ¿Cuál es la velocidad, disponibilidad, tiempo de respuesta, tiempo de recuperación de</w:t>
      </w:r>
    </w:p>
    <w:p>
      <w:pPr>
        <w:pStyle w:val="BodyText"/>
        <w:spacing w:before="53"/>
        <w:ind w:left="1219"/>
      </w:pPr>
      <w:r>
        <w:rPr/>
        <w:t>varias</w:t>
      </w:r>
      <w:r>
        <w:rPr>
          <w:spacing w:val="-2"/>
        </w:rPr>
        <w:t> </w:t>
      </w:r>
      <w:r>
        <w:rPr/>
        <w:t>funciones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software,</w:t>
      </w:r>
      <w:r>
        <w:rPr>
          <w:spacing w:val="-2"/>
        </w:rPr>
        <w:t> </w:t>
      </w:r>
      <w:r>
        <w:rPr/>
        <w:t>etc.?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0" w:val="left" w:leader="none"/>
        </w:tabs>
        <w:spacing w:line="295" w:lineRule="auto" w:before="27" w:after="0"/>
        <w:ind w:left="1219" w:right="1294" w:hanging="452"/>
        <w:jc w:val="left"/>
        <w:rPr>
          <w:sz w:val="20"/>
        </w:rPr>
      </w:pPr>
      <w:r>
        <w:rPr>
          <w:sz w:val="20"/>
        </w:rPr>
        <w:t>Atributos. ¿Cuáles son las consideraciones de portabilidad, corrección, mantenibilidad, seguridad,</w:t>
      </w:r>
      <w:r>
        <w:rPr>
          <w:spacing w:val="-47"/>
          <w:sz w:val="20"/>
        </w:rPr>
        <w:t> </w:t>
      </w:r>
      <w:r>
        <w:rPr>
          <w:sz w:val="20"/>
        </w:rPr>
        <w:t>etc.?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0" w:val="left" w:leader="none"/>
        </w:tabs>
        <w:spacing w:line="204" w:lineRule="exact" w:before="0" w:after="0"/>
        <w:ind w:left="1220" w:right="0" w:hanging="440"/>
        <w:jc w:val="left"/>
        <w:rPr>
          <w:sz w:val="20"/>
        </w:rPr>
      </w:pPr>
      <w:r>
        <w:rPr>
          <w:sz w:val="20"/>
        </w:rPr>
        <w:t>Restricciones de diseño impuestas en una implementación. ¿Existen estándares requeridos en</w:t>
      </w:r>
    </w:p>
    <w:p>
      <w:pPr>
        <w:pStyle w:val="BodyText"/>
        <w:spacing w:line="295" w:lineRule="auto" w:before="10"/>
        <w:ind w:left="1219" w:right="1429"/>
      </w:pPr>
      <w:r>
        <w:rPr/>
        <w:t>vigencia, lenguaje de implementación, políticas para la integridad de la base de datos, límites de</w:t>
      </w:r>
      <w:r>
        <w:rPr>
          <w:spacing w:val="-47"/>
        </w:rPr>
        <w:t> </w:t>
      </w:r>
      <w:r>
        <w:rPr/>
        <w:t>recursos, entorno(s) operativo(s), etc.?</w:t>
      </w:r>
    </w:p>
    <w:p>
      <w:pPr>
        <w:pStyle w:val="BodyText"/>
        <w:spacing w:before="136"/>
        <w:ind w:left="496"/>
      </w:pPr>
      <w:r>
        <w:rPr/>
        <w:t>El(los)</w:t>
      </w:r>
      <w:r>
        <w:rPr>
          <w:spacing w:val="-1"/>
        </w:rPr>
        <w:t> </w:t>
      </w:r>
      <w:r>
        <w:rPr/>
        <w:t>redactor(es) de la SRS</w:t>
      </w:r>
      <w:r>
        <w:rPr>
          <w:spacing w:val="-1"/>
        </w:rPr>
        <w:t> </w:t>
      </w:r>
      <w:r>
        <w:rPr/>
        <w:t>deben evitar</w:t>
      </w:r>
      <w:r>
        <w:rPr>
          <w:spacing w:val="-1"/>
        </w:rPr>
        <w:t> </w:t>
      </w:r>
      <w:r>
        <w:rPr/>
        <w:t>incluir tanto requisitos de diseño como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91"/>
        <w:ind w:left="496"/>
      </w:pPr>
      <w:r>
        <w:rPr/>
        <w:t>requisitos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proyecto 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SRS.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contenido recomendado</w:t>
      </w:r>
      <w:r>
        <w:rPr>
          <w:spacing w:val="-1"/>
        </w:rPr>
        <w:t> </w:t>
      </w:r>
      <w:r>
        <w:rPr/>
        <w:t>de una</w:t>
      </w:r>
      <w:r>
        <w:rPr>
          <w:spacing w:val="-1"/>
        </w:rPr>
        <w:t> </w:t>
      </w:r>
      <w:r>
        <w:rPr/>
        <w:t>SRS,</w:t>
      </w:r>
      <w:r>
        <w:rPr>
          <w:spacing w:val="-2"/>
        </w:rPr>
        <w:t> </w:t>
      </w:r>
      <w:r>
        <w:rPr/>
        <w:t>consulta</w:t>
      </w:r>
    </w:p>
    <w:p>
      <w:pPr>
        <w:pStyle w:val="BodyText"/>
        <w:tabs>
          <w:tab w:pos="9199" w:val="right" w:leader="none"/>
        </w:tabs>
        <w:spacing w:before="153"/>
        <w:ind w:left="496"/>
        <w:rPr>
          <w:rFonts w:ascii="Microsoft Sans Serif" w:hAnsi="Microsoft Sans Serif"/>
        </w:rPr>
      </w:pPr>
      <w:r>
        <w:rPr/>
        <w:t>la</w:t>
      </w:r>
      <w:r>
        <w:rPr>
          <w:spacing w:val="-1"/>
        </w:rPr>
        <w:t> </w:t>
      </w:r>
      <w:r>
        <w:rPr/>
        <w:t>Cláusula 5.</w:t>
        <w:tab/>
      </w:r>
      <w:r>
        <w:rPr>
          <w:rFonts w:ascii="Microsoft Sans Serif" w:hAnsi="Microsoft Sans Serif"/>
          <w:position w:val="8"/>
        </w:rPr>
        <w:t>3</w:t>
      </w:r>
    </w:p>
    <w:p>
      <w:pPr>
        <w:spacing w:before="111"/>
        <w:ind w:left="109" w:right="0" w:firstLine="0"/>
        <w:jc w:val="left"/>
        <w:rPr>
          <w:rFonts w:ascii="Arial MT" w:hAnsi="Arial MT"/>
          <w:sz w:val="16"/>
        </w:rPr>
      </w:pPr>
      <w:r>
        <w:rPr>
          <w:rFonts w:ascii="Arial MT" w:hAnsi="Arial MT"/>
          <w:spacing w:val="-1"/>
          <w:sz w:val="16"/>
        </w:rPr>
        <w:t>Copyright © 1998 </w:t>
      </w:r>
      <w:r>
        <w:rPr>
          <w:rFonts w:ascii="Arial MT" w:hAnsi="Arial MT"/>
          <w:sz w:val="16"/>
        </w:rPr>
        <w:t>IEEE.</w:t>
      </w:r>
      <w:r>
        <w:rPr>
          <w:rFonts w:ascii="Arial MT" w:hAnsi="Arial MT"/>
          <w:spacing w:val="-11"/>
          <w:sz w:val="16"/>
        </w:rPr>
        <w:t> </w:t>
      </w:r>
      <w:r>
        <w:rPr>
          <w:rFonts w:ascii="Arial MT" w:hAnsi="Arial MT"/>
          <w:sz w:val="16"/>
        </w:rPr>
        <w:t>All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rights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reserved.</w:t>
      </w:r>
    </w:p>
    <w:p>
      <w:pPr>
        <w:spacing w:after="0"/>
        <w:jc w:val="left"/>
        <w:rPr>
          <w:rFonts w:ascii="Arial MT" w:hAnsi="Arial MT"/>
          <w:sz w:val="16"/>
        </w:rPr>
        <w:sectPr>
          <w:footerReference w:type="default" r:id="rId11"/>
          <w:pgSz w:w="12240" w:h="15840"/>
          <w:pgMar w:footer="0" w:header="703" w:top="1040" w:bottom="0" w:left="1220" w:right="660"/>
        </w:sectPr>
      </w:pPr>
    </w:p>
    <w:p>
      <w:pPr>
        <w:pStyle w:val="Heading4"/>
        <w:numPr>
          <w:ilvl w:val="1"/>
          <w:numId w:val="4"/>
        </w:numPr>
        <w:tabs>
          <w:tab w:pos="906" w:val="left" w:leader="none"/>
        </w:tabs>
        <w:spacing w:line="240" w:lineRule="auto" w:before="85" w:after="0"/>
        <w:ind w:left="905" w:right="0" w:hanging="368"/>
        <w:jc w:val="left"/>
      </w:pPr>
      <w:bookmarkStart w:name="_TOC_250006" w:id="6"/>
      <w:bookmarkEnd w:id="6"/>
      <w:r>
        <w:rPr/>
        <w:t>Entorno de la SRS</w:t>
      </w:r>
    </w:p>
    <w:p>
      <w:pPr>
        <w:pStyle w:val="BodyText"/>
        <w:spacing w:line="249" w:lineRule="auto" w:before="210"/>
        <w:ind w:left="538" w:right="1141"/>
      </w:pPr>
      <w:r>
        <w:rPr/>
        <w:t>Es importante considerar el papel que juega la SRS (Especificación de Requisitos de Software) en el plan de</w:t>
      </w:r>
      <w:r>
        <w:rPr>
          <w:spacing w:val="-47"/>
        </w:rPr>
        <w:t> </w:t>
      </w:r>
      <w:r>
        <w:rPr/>
        <w:t>proyecto total, que está definido en IEEE Std 610.12-1990. El software puede contener esencialmente toda</w:t>
      </w:r>
      <w:r>
        <w:rPr>
          <w:spacing w:val="1"/>
        </w:rPr>
        <w:t> </w:t>
      </w:r>
      <w:r>
        <w:rPr/>
        <w:t>la funcionalidad del proyecto o puede ser parte de un sistema más grande. En este último caso, típicamente</w:t>
      </w:r>
      <w:r>
        <w:rPr>
          <w:spacing w:val="1"/>
        </w:rPr>
        <w:t> </w:t>
      </w:r>
      <w:r>
        <w:rPr/>
        <w:t>habrá una SRS que establecerá las interfaces entre el sistema y su parte de software, y colocará requisitos de</w:t>
      </w:r>
      <w:r>
        <w:rPr>
          <w:spacing w:val="-47"/>
        </w:rPr>
        <w:t> </w:t>
      </w:r>
      <w:r>
        <w:rPr/>
        <w:t>rendimiento y funcionalidad externos sobre la parte de software. Por supuesto, la SRS debe estar de acuerdo</w:t>
      </w:r>
      <w:r>
        <w:rPr>
          <w:spacing w:val="-47"/>
        </w:rPr>
        <w:t> </w:t>
      </w:r>
      <w:r>
        <w:rPr/>
        <w:t>con</w:t>
      </w:r>
      <w:r>
        <w:rPr>
          <w:spacing w:val="-1"/>
        </w:rPr>
        <w:t> </w:t>
      </w:r>
      <w:r>
        <w:rPr/>
        <w:t>y ampliar estos requisitos del sistema.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 w:before="1"/>
        <w:ind w:left="538" w:right="1305"/>
      </w:pPr>
      <w:r>
        <w:rPr/>
        <w:t>IEEE Std 1074-1997 describe los pasos en el ciclo de vida del software y las entradas aplicables para cada</w:t>
      </w:r>
      <w:r>
        <w:rPr>
          <w:spacing w:val="-47"/>
        </w:rPr>
        <w:t> </w:t>
      </w:r>
      <w:r>
        <w:rPr/>
        <w:t>paso. Otros estándares, como los enumerados en la Cláusula 2, se relacionan con otras partes del ciclo de</w:t>
      </w:r>
      <w:r>
        <w:rPr>
          <w:spacing w:val="1"/>
        </w:rPr>
        <w:t> </w:t>
      </w:r>
      <w:r>
        <w:rPr/>
        <w:t>vida</w:t>
      </w:r>
      <w:r>
        <w:rPr>
          <w:spacing w:val="-1"/>
        </w:rPr>
        <w:t> </w:t>
      </w:r>
      <w:r>
        <w:rPr/>
        <w:t>del software</w:t>
      </w:r>
      <w:r>
        <w:rPr>
          <w:spacing w:val="-1"/>
        </w:rPr>
        <w:t> </w:t>
      </w:r>
      <w:r>
        <w:rPr/>
        <w:t>y,</w:t>
      </w:r>
      <w:r>
        <w:rPr>
          <w:spacing w:val="-1"/>
        </w:rPr>
        <w:t> </w:t>
      </w:r>
      <w:r>
        <w:rPr/>
        <w:t>por lo tanto,</w:t>
      </w:r>
      <w:r>
        <w:rPr>
          <w:spacing w:val="-1"/>
        </w:rPr>
        <w:t> </w:t>
      </w:r>
      <w:r>
        <w:rPr/>
        <w:t>pueden complementar los</w:t>
      </w:r>
      <w:r>
        <w:rPr>
          <w:spacing w:val="-1"/>
        </w:rPr>
        <w:t> </w:t>
      </w:r>
      <w:r>
        <w:rPr/>
        <w:t>requisitos de software.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 w:before="1"/>
        <w:ind w:left="538" w:right="1271"/>
      </w:pPr>
      <w:r>
        <w:rPr/>
        <w:t>Dado que la SRS tiene un papel específico que desempeñar en el proceso de desarrollo de software, el(los)</w:t>
      </w:r>
      <w:r>
        <w:rPr>
          <w:spacing w:val="-47"/>
        </w:rPr>
        <w:t> </w:t>
      </w:r>
      <w:r>
        <w:rPr/>
        <w:t>redactor(es) de la SRS deben tener cuidado de no salirse de los límites de ese papel. Esto significa que la</w:t>
      </w:r>
      <w:r>
        <w:rPr>
          <w:spacing w:val="1"/>
        </w:rPr>
        <w:t> </w:t>
      </w:r>
      <w:r>
        <w:rPr/>
        <w:t>SRS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1" w:val="left" w:leader="none"/>
        </w:tabs>
        <w:spacing w:line="273" w:lineRule="auto" w:before="14" w:after="0"/>
        <w:ind w:left="1220" w:right="1568" w:hanging="440"/>
        <w:jc w:val="left"/>
        <w:rPr>
          <w:sz w:val="20"/>
        </w:rPr>
      </w:pPr>
      <w:r>
        <w:rPr>
          <w:sz w:val="20"/>
        </w:rPr>
        <w:t>Debería definir correctamente todos los requisitos de software. Un requisito de software puede</w:t>
      </w:r>
      <w:r>
        <w:rPr>
          <w:spacing w:val="-48"/>
          <w:sz w:val="20"/>
        </w:rPr>
        <w:t> </w:t>
      </w:r>
      <w:r>
        <w:rPr>
          <w:sz w:val="20"/>
        </w:rPr>
        <w:t>existir debido a la naturaleza de la tarea a resolver o debido a una característica especial del</w:t>
      </w:r>
      <w:r>
        <w:rPr>
          <w:spacing w:val="1"/>
          <w:sz w:val="20"/>
        </w:rPr>
        <w:t> </w:t>
      </w:r>
      <w:r>
        <w:rPr>
          <w:sz w:val="20"/>
        </w:rPr>
        <w:t>proyecto.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1" w:val="left" w:leader="none"/>
        </w:tabs>
        <w:spacing w:line="295" w:lineRule="auto" w:before="0" w:after="0"/>
        <w:ind w:left="1219" w:right="1211" w:hanging="452"/>
        <w:jc w:val="left"/>
        <w:rPr>
          <w:sz w:val="20"/>
        </w:rPr>
      </w:pPr>
      <w:r>
        <w:rPr>
          <w:sz w:val="20"/>
        </w:rPr>
        <w:t>No debería describir detalles de diseño o implementación. Estos deberían describirse en la etapa de</w:t>
      </w:r>
      <w:r>
        <w:rPr>
          <w:spacing w:val="-47"/>
          <w:sz w:val="20"/>
        </w:rPr>
        <w:t> </w:t>
      </w:r>
      <w:r>
        <w:rPr>
          <w:sz w:val="20"/>
        </w:rPr>
        <w:t>diseño del proyecto.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1" w:val="left" w:leader="none"/>
        </w:tabs>
        <w:spacing w:line="204" w:lineRule="exact" w:before="0" w:after="0"/>
        <w:ind w:left="1220" w:right="0" w:hanging="442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debería</w:t>
      </w:r>
      <w:r>
        <w:rPr>
          <w:spacing w:val="-1"/>
          <w:sz w:val="20"/>
        </w:rPr>
        <w:t> </w:t>
      </w:r>
      <w:r>
        <w:rPr>
          <w:sz w:val="20"/>
        </w:rPr>
        <w:t>imponer</w:t>
      </w:r>
      <w:r>
        <w:rPr>
          <w:spacing w:val="-1"/>
          <w:sz w:val="20"/>
        </w:rPr>
        <w:t> </w:t>
      </w:r>
      <w:r>
        <w:rPr>
          <w:sz w:val="20"/>
        </w:rPr>
        <w:t>restricciones</w:t>
      </w:r>
      <w:r>
        <w:rPr>
          <w:spacing w:val="-1"/>
          <w:sz w:val="20"/>
        </w:rPr>
        <w:t> </w:t>
      </w:r>
      <w:r>
        <w:rPr>
          <w:sz w:val="20"/>
        </w:rPr>
        <w:t>adicionales</w:t>
      </w:r>
      <w:r>
        <w:rPr>
          <w:spacing w:val="-1"/>
          <w:sz w:val="20"/>
        </w:rPr>
        <w:t> </w:t>
      </w:r>
      <w:r>
        <w:rPr>
          <w:sz w:val="20"/>
        </w:rPr>
        <w:t>al software.</w:t>
      </w:r>
      <w:r>
        <w:rPr>
          <w:spacing w:val="-2"/>
          <w:sz w:val="20"/>
        </w:rPr>
        <w:t> </w:t>
      </w:r>
      <w:r>
        <w:rPr>
          <w:sz w:val="20"/>
        </w:rPr>
        <w:t>Estas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especifican</w:t>
      </w:r>
      <w:r>
        <w:rPr>
          <w:spacing w:val="-1"/>
          <w:sz w:val="20"/>
        </w:rPr>
        <w:t> </w:t>
      </w:r>
      <w:r>
        <w:rPr>
          <w:sz w:val="20"/>
        </w:rPr>
        <w:t>adecuadamente en</w:t>
      </w:r>
    </w:p>
    <w:p>
      <w:pPr>
        <w:pStyle w:val="BodyText"/>
        <w:spacing w:before="46"/>
        <w:ind w:left="1219"/>
      </w:pPr>
      <w:r>
        <w:rPr/>
        <w:t>otros</w:t>
      </w:r>
      <w:r>
        <w:rPr>
          <w:spacing w:val="-1"/>
        </w:rPr>
        <w:t> </w:t>
      </w:r>
      <w:r>
        <w:rPr/>
        <w:t>documentos,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plan de</w:t>
      </w:r>
      <w:r>
        <w:rPr>
          <w:spacing w:val="-1"/>
        </w:rPr>
        <w:t> </w:t>
      </w:r>
      <w:r>
        <w:rPr/>
        <w:t>aseguramiento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1"/>
        </w:rPr>
        <w:t> </w:t>
      </w:r>
      <w:r>
        <w:rPr/>
        <w:t>del software.</w:t>
      </w:r>
    </w:p>
    <w:p>
      <w:pPr>
        <w:pStyle w:val="BodyText"/>
        <w:spacing w:line="295" w:lineRule="auto" w:before="61"/>
        <w:ind w:left="569" w:right="1340"/>
      </w:pPr>
      <w:r>
        <w:rPr/>
        <w:t>Por</w:t>
      </w:r>
      <w:r>
        <w:rPr>
          <w:spacing w:val="27"/>
        </w:rPr>
        <w:t> </w:t>
      </w:r>
      <w:r>
        <w:rPr/>
        <w:t>lo</w:t>
      </w:r>
      <w:r>
        <w:rPr>
          <w:spacing w:val="28"/>
        </w:rPr>
        <w:t> </w:t>
      </w:r>
      <w:r>
        <w:rPr/>
        <w:t>tanto,</w:t>
      </w:r>
      <w:r>
        <w:rPr>
          <w:spacing w:val="28"/>
        </w:rPr>
        <w:t> </w:t>
      </w:r>
      <w:r>
        <w:rPr/>
        <w:t>una</w:t>
      </w:r>
      <w:r>
        <w:rPr>
          <w:spacing w:val="27"/>
        </w:rPr>
        <w:t> </w:t>
      </w:r>
      <w:r>
        <w:rPr/>
        <w:t>SRS</w:t>
      </w:r>
      <w:r>
        <w:rPr>
          <w:spacing w:val="28"/>
        </w:rPr>
        <w:t> </w:t>
      </w:r>
      <w:r>
        <w:rPr/>
        <w:t>correctamente</w:t>
      </w:r>
      <w:r>
        <w:rPr>
          <w:spacing w:val="28"/>
        </w:rPr>
        <w:t> </w:t>
      </w:r>
      <w:r>
        <w:rPr/>
        <w:t>redactada</w:t>
      </w:r>
      <w:r>
        <w:rPr>
          <w:spacing w:val="28"/>
        </w:rPr>
        <w:t> </w:t>
      </w:r>
      <w:r>
        <w:rPr/>
        <w:t>limita</w:t>
      </w:r>
      <w:r>
        <w:rPr>
          <w:spacing w:val="27"/>
        </w:rPr>
        <w:t> </w:t>
      </w:r>
      <w:r>
        <w:rPr/>
        <w:t>el</w:t>
      </w:r>
      <w:r>
        <w:rPr>
          <w:spacing w:val="28"/>
        </w:rPr>
        <w:t> </w:t>
      </w:r>
      <w:r>
        <w:rPr/>
        <w:t>rango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diseños</w:t>
      </w:r>
      <w:r>
        <w:rPr>
          <w:spacing w:val="27"/>
        </w:rPr>
        <w:t> </w:t>
      </w:r>
      <w:r>
        <w:rPr/>
        <w:t>válidos,</w:t>
      </w:r>
      <w:r>
        <w:rPr>
          <w:spacing w:val="28"/>
        </w:rPr>
        <w:t> </w:t>
      </w:r>
      <w:r>
        <w:rPr/>
        <w:t>pero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especifica</w:t>
      </w:r>
      <w:r>
        <w:rPr>
          <w:spacing w:val="-47"/>
        </w:rPr>
        <w:t> </w:t>
      </w:r>
      <w:r>
        <w:rPr/>
        <w:t>ningún</w:t>
      </w:r>
      <w:r>
        <w:rPr>
          <w:spacing w:val="28"/>
        </w:rPr>
        <w:t> </w:t>
      </w:r>
      <w:r>
        <w:rPr/>
        <w:t>diseño</w:t>
      </w:r>
      <w:r>
        <w:rPr>
          <w:spacing w:val="28"/>
        </w:rPr>
        <w:t> </w:t>
      </w:r>
      <w:r>
        <w:rPr/>
        <w:t>particular.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  <w:numPr>
          <w:ilvl w:val="1"/>
          <w:numId w:val="4"/>
        </w:numPr>
        <w:tabs>
          <w:tab w:pos="937" w:val="left" w:leader="none"/>
        </w:tabs>
        <w:spacing w:line="240" w:lineRule="auto" w:before="0" w:after="0"/>
        <w:ind w:left="936" w:right="0" w:hanging="368"/>
        <w:jc w:val="left"/>
      </w:pPr>
      <w:bookmarkStart w:name="_TOC_250005" w:id="7"/>
      <w:r>
        <w:rPr/>
        <w:t>Características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buena</w:t>
      </w:r>
      <w:r>
        <w:rPr>
          <w:spacing w:val="-2"/>
        </w:rPr>
        <w:t> </w:t>
      </w:r>
      <w:bookmarkEnd w:id="7"/>
      <w:r>
        <w:rPr/>
        <w:t>SRS</w:t>
      </w:r>
    </w:p>
    <w:p>
      <w:pPr>
        <w:pStyle w:val="BodyText"/>
        <w:spacing w:before="210"/>
        <w:ind w:left="569"/>
        <w:jc w:val="both"/>
      </w:pPr>
      <w:r>
        <w:rPr/>
        <w:t>Una</w:t>
      </w:r>
      <w:r>
        <w:rPr>
          <w:spacing w:val="-3"/>
        </w:rPr>
        <w:t> </w:t>
      </w:r>
      <w:r>
        <w:rPr/>
        <w:t>SRS</w:t>
      </w:r>
      <w:r>
        <w:rPr>
          <w:spacing w:val="-3"/>
        </w:rPr>
        <w:t> </w:t>
      </w:r>
      <w:r>
        <w:rPr/>
        <w:t>debe</w:t>
      </w:r>
      <w:r>
        <w:rPr>
          <w:spacing w:val="-2"/>
        </w:rPr>
        <w:t> </w:t>
      </w:r>
      <w:r>
        <w:rPr/>
        <w:t>ser: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  <w:tab w:pos="1222" w:val="left" w:leader="none"/>
        </w:tabs>
        <w:spacing w:line="240" w:lineRule="auto" w:before="194" w:after="0"/>
        <w:ind w:left="1221" w:right="0" w:hanging="441"/>
        <w:jc w:val="left"/>
        <w:rPr>
          <w:sz w:val="20"/>
        </w:rPr>
      </w:pPr>
      <w:r>
        <w:rPr>
          <w:sz w:val="20"/>
        </w:rPr>
        <w:t>Correcta;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z w:val="20"/>
        </w:rPr>
        <w:t>Ambigua;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rFonts w:ascii="Microsoft Sans Serif"/>
          <w:sz w:val="20"/>
        </w:rPr>
        <w:t>C</w:t>
      </w:r>
      <w:r>
        <w:rPr>
          <w:sz w:val="20"/>
        </w:rPr>
        <w:t>ompleta;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rFonts w:ascii="Microsoft Sans Serif"/>
          <w:sz w:val="20"/>
        </w:rPr>
        <w:t>C</w:t>
      </w:r>
      <w:r>
        <w:rPr>
          <w:sz w:val="20"/>
        </w:rPr>
        <w:t>oherente;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Clasificado por importancia y/o estabilidad;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19"/>
        <w:jc w:val="left"/>
        <w:rPr>
          <w:sz w:val="20"/>
        </w:rPr>
      </w:pPr>
      <w:r>
        <w:rPr>
          <w:rFonts w:ascii="Microsoft Sans Serif"/>
          <w:sz w:val="20"/>
        </w:rPr>
        <w:t>V</w:t>
      </w:r>
      <w:r>
        <w:rPr>
          <w:sz w:val="20"/>
        </w:rPr>
        <w:t>erificable;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rFonts w:ascii="Microsoft Sans Serif"/>
          <w:sz w:val="20"/>
        </w:rPr>
        <w:t>M</w:t>
      </w:r>
      <w:r>
        <w:rPr>
          <w:sz w:val="20"/>
        </w:rPr>
        <w:t>odificable;</w:t>
      </w:r>
    </w:p>
    <w:p>
      <w:pPr>
        <w:pStyle w:val="ListParagraph"/>
        <w:numPr>
          <w:ilvl w:val="2"/>
          <w:numId w:val="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Rastreable.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  <w:numPr>
          <w:ilvl w:val="2"/>
          <w:numId w:val="6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Correcta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4"/>
        <w:jc w:val="both"/>
      </w:pPr>
      <w:r>
        <w:rPr/>
        <w:t>Una SRS es correcta si, y solo si, cada requisito declarado en ella es uno que el software debe cumplir. No</w:t>
      </w:r>
      <w:r>
        <w:rPr>
          <w:spacing w:val="1"/>
        </w:rPr>
        <w:t> </w:t>
      </w:r>
      <w:r>
        <w:rPr/>
        <w:t>hay herramienta o procedimiento que garantice la corrección. La SRS debe compararse con cualquier</w:t>
      </w:r>
      <w:r>
        <w:rPr>
          <w:spacing w:val="1"/>
        </w:rPr>
        <w:t> </w:t>
      </w:r>
      <w:r>
        <w:rPr/>
        <w:t>especificación</w:t>
      </w:r>
      <w:r>
        <w:rPr>
          <w:spacing w:val="1"/>
        </w:rPr>
        <w:t> </w:t>
      </w:r>
      <w:r>
        <w:rPr/>
        <w:t>superior</w:t>
      </w:r>
      <w:r>
        <w:rPr>
          <w:spacing w:val="1"/>
        </w:rPr>
        <w:t> </w:t>
      </w:r>
      <w:r>
        <w:rPr/>
        <w:t>aplicable,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especificación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sistema,</w:t>
      </w:r>
      <w:r>
        <w:rPr>
          <w:spacing w:val="1"/>
        </w:rPr>
        <w:t> </w:t>
      </w:r>
      <w:r>
        <w:rPr/>
        <w:t>con</w:t>
      </w:r>
      <w:r>
        <w:rPr>
          <w:spacing w:val="51"/>
        </w:rPr>
        <w:t> </w:t>
      </w:r>
      <w:r>
        <w:rPr/>
        <w:t>otra</w:t>
      </w:r>
      <w:r>
        <w:rPr>
          <w:spacing w:val="1"/>
        </w:rPr>
        <w:t> </w:t>
      </w:r>
      <w:r>
        <w:rPr/>
        <w:t>documentación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aplicables,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asegurarse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acuerdo.</w:t>
      </w:r>
      <w:r>
        <w:rPr>
          <w:spacing w:val="1"/>
        </w:rPr>
        <w:t> </w:t>
      </w:r>
      <w:r>
        <w:rPr/>
        <w:t>Alternativamente,</w:t>
      </w:r>
      <w:r>
        <w:rPr>
          <w:spacing w:val="31"/>
        </w:rPr>
        <w:t> </w:t>
      </w:r>
      <w:r>
        <w:rPr/>
        <w:t>el</w:t>
      </w:r>
      <w:r>
        <w:rPr>
          <w:spacing w:val="32"/>
        </w:rPr>
        <w:t> </w:t>
      </w:r>
      <w:r>
        <w:rPr/>
        <w:t>cliente</w:t>
      </w:r>
      <w:r>
        <w:rPr>
          <w:spacing w:val="31"/>
        </w:rPr>
        <w:t> </w:t>
      </w:r>
      <w:r>
        <w:rPr/>
        <w:t>o</w:t>
      </w:r>
      <w:r>
        <w:rPr>
          <w:spacing w:val="32"/>
        </w:rPr>
        <w:t> </w:t>
      </w:r>
      <w:r>
        <w:rPr/>
        <w:t>usuario</w:t>
      </w:r>
      <w:r>
        <w:rPr>
          <w:spacing w:val="31"/>
        </w:rPr>
        <w:t> </w:t>
      </w:r>
      <w:r>
        <w:rPr/>
        <w:t>puede</w:t>
      </w:r>
      <w:r>
        <w:rPr>
          <w:spacing w:val="32"/>
        </w:rPr>
        <w:t> </w:t>
      </w:r>
      <w:r>
        <w:rPr/>
        <w:t>determinar</w:t>
      </w:r>
      <w:r>
        <w:rPr>
          <w:spacing w:val="32"/>
        </w:rPr>
        <w:t> </w:t>
      </w:r>
      <w:r>
        <w:rPr/>
        <w:t>si</w:t>
      </w:r>
      <w:r>
        <w:rPr>
          <w:spacing w:val="31"/>
        </w:rPr>
        <w:t> </w:t>
      </w:r>
      <w:r>
        <w:rPr/>
        <w:t>la</w:t>
      </w:r>
      <w:r>
        <w:rPr>
          <w:spacing w:val="32"/>
        </w:rPr>
        <w:t> </w:t>
      </w:r>
      <w:r>
        <w:rPr/>
        <w:t>SRS</w:t>
      </w:r>
      <w:r>
        <w:rPr>
          <w:spacing w:val="31"/>
        </w:rPr>
        <w:t> </w:t>
      </w:r>
      <w:r>
        <w:rPr/>
        <w:t>refleja</w:t>
      </w:r>
      <w:r>
        <w:rPr>
          <w:spacing w:val="32"/>
        </w:rPr>
        <w:t> </w:t>
      </w:r>
      <w:r>
        <w:rPr/>
        <w:t>correctamente</w:t>
      </w:r>
      <w:r>
        <w:rPr>
          <w:spacing w:val="32"/>
        </w:rPr>
        <w:t> </w:t>
      </w:r>
      <w:r>
        <w:rPr/>
        <w:t>las</w:t>
      </w:r>
      <w:r>
        <w:rPr>
          <w:spacing w:val="31"/>
        </w:rPr>
        <w:t> </w:t>
      </w:r>
      <w:r>
        <w:rPr/>
        <w:t>necesidades</w:t>
      </w:r>
    </w:p>
    <w:p>
      <w:pPr>
        <w:pStyle w:val="BodyText"/>
        <w:spacing w:before="47"/>
        <w:ind w:left="580"/>
        <w:jc w:val="both"/>
      </w:pPr>
      <w:r>
        <w:rPr/>
        <w:t>reales. La trazabilidad facilita este procedimiento y lo hace menos propenso a errores (ver 4.3.8).</w:t>
      </w:r>
    </w:p>
    <w:p>
      <w:pPr>
        <w:pStyle w:val="BodyText"/>
        <w:spacing w:before="8"/>
        <w:rPr>
          <w:sz w:val="21"/>
        </w:rPr>
      </w:pPr>
    </w:p>
    <w:p>
      <w:pPr>
        <w:pStyle w:val="Heading5"/>
        <w:numPr>
          <w:ilvl w:val="2"/>
          <w:numId w:val="6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No</w:t>
      </w:r>
      <w:r>
        <w:rPr>
          <w:spacing w:val="-5"/>
        </w:rPr>
        <w:t> </w:t>
      </w:r>
      <w:r>
        <w:rPr/>
        <w:t>Ambiguo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6"/>
        <w:jc w:val="both"/>
      </w:pPr>
      <w:r>
        <w:rPr/>
        <w:t>Una SRS es no ambigua si, y solo si, cada requisito declarado en ella tiene solo una interpretación. Como</w:t>
      </w:r>
      <w:r>
        <w:rPr>
          <w:spacing w:val="1"/>
        </w:rPr>
        <w:t> </w:t>
      </w:r>
      <w:r>
        <w:rPr/>
        <w:t>mínimo, esto requiere que cada característica del producto final se describa utilizando un único término</w:t>
      </w:r>
      <w:r>
        <w:rPr>
          <w:spacing w:val="1"/>
        </w:rPr>
        <w:t> </w:t>
      </w:r>
      <w:r>
        <w:rPr/>
        <w:t>único.</w:t>
      </w:r>
    </w:p>
    <w:p>
      <w:pPr>
        <w:spacing w:after="0" w:line="249" w:lineRule="auto"/>
        <w:jc w:val="both"/>
        <w:sectPr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header="703" w:footer="537" w:top="1040" w:bottom="720" w:left="1220" w:right="660"/>
          <w:pgNumType w:start="4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9" w:lineRule="auto" w:before="92"/>
        <w:ind w:left="506" w:right="1486"/>
      </w:pPr>
      <w:r>
        <w:rPr/>
        <w:t>En casos en los que un término utilizado en un contexto particular podría tener múltiples significados, el</w:t>
      </w:r>
      <w:r>
        <w:rPr>
          <w:spacing w:val="-47"/>
        </w:rPr>
        <w:t> </w:t>
      </w:r>
      <w:r>
        <w:rPr/>
        <w:t>término</w:t>
      </w:r>
      <w:r>
        <w:rPr>
          <w:spacing w:val="-1"/>
        </w:rPr>
        <w:t> </w:t>
      </w:r>
      <w:r>
        <w:rPr/>
        <w:t>debe incluirse en</w:t>
      </w:r>
      <w:r>
        <w:rPr>
          <w:spacing w:val="-1"/>
        </w:rPr>
        <w:t> </w:t>
      </w:r>
      <w:r>
        <w:rPr/>
        <w:t>un glosario donde su</w:t>
      </w:r>
      <w:r>
        <w:rPr>
          <w:spacing w:val="-2"/>
        </w:rPr>
        <w:t> </w:t>
      </w:r>
      <w:r>
        <w:rPr/>
        <w:t>significado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haga más</w:t>
      </w:r>
      <w:r>
        <w:rPr>
          <w:spacing w:val="-1"/>
        </w:rPr>
        <w:t> </w:t>
      </w:r>
      <w:r>
        <w:rPr/>
        <w:t>específico.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506" w:right="1392"/>
      </w:pPr>
      <w:r>
        <w:rPr/>
        <w:t>Una SRS es una parte importante del proceso de requisitos del ciclo de vida del software y se utiliza en el</w:t>
      </w:r>
      <w:r>
        <w:rPr>
          <w:spacing w:val="-47"/>
        </w:rPr>
        <w:t> </w:t>
      </w:r>
      <w:r>
        <w:rPr/>
        <w:t>diseño, implementación, monitoreo del proyecto, verificación y validación, y en la capacitación, como se</w:t>
      </w:r>
      <w:r>
        <w:rPr>
          <w:spacing w:val="-47"/>
        </w:rPr>
        <w:t> </w:t>
      </w:r>
      <w:r>
        <w:rPr/>
        <w:t>describe en IEEE Std 1074-1997. La SRS debe ser no ambigua tanto para quienes la crean como para</w:t>
      </w:r>
      <w:r>
        <w:rPr>
          <w:spacing w:val="1"/>
        </w:rPr>
        <w:t> </w:t>
      </w:r>
      <w:r>
        <w:rPr/>
        <w:t>quienes la utilizan. Sin embargo, estos grupos a menudo no tienen la misma formación y, por lo tanto,</w:t>
      </w:r>
      <w:r>
        <w:rPr>
          <w:spacing w:val="1"/>
        </w:rPr>
        <w:t> </w:t>
      </w:r>
      <w:r>
        <w:rPr/>
        <w:t>tienden a describir los requisitos de software de manera diferente. Representaciones que mejoren la</w:t>
      </w:r>
      <w:r>
        <w:rPr>
          <w:spacing w:val="1"/>
        </w:rPr>
        <w:t> </w:t>
      </w:r>
      <w:r>
        <w:rPr/>
        <w:t>especificación de requisitos para el desarrollador pueden ser contraproducentes, ya que disminuyen la</w:t>
      </w:r>
      <w:r>
        <w:rPr>
          <w:spacing w:val="1"/>
        </w:rPr>
        <w:t> </w:t>
      </w:r>
      <w:r>
        <w:rPr/>
        <w:t>comprensión para el usuario y viceversa.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506"/>
        <w:jc w:val="both"/>
      </w:pPr>
      <w:r>
        <w:rPr/>
        <w:t>Las</w:t>
      </w:r>
      <w:r>
        <w:rPr>
          <w:spacing w:val="-2"/>
        </w:rPr>
        <w:t> </w:t>
      </w:r>
      <w:r>
        <w:rPr/>
        <w:t>subcláusulas</w:t>
      </w:r>
      <w:r>
        <w:rPr>
          <w:spacing w:val="-2"/>
        </w:rPr>
        <w:t> </w:t>
      </w:r>
      <w:r>
        <w:rPr/>
        <w:t>4.3.2.1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4.3.2.3</w:t>
      </w:r>
      <w:r>
        <w:rPr>
          <w:spacing w:val="-1"/>
        </w:rPr>
        <w:t> </w:t>
      </w:r>
      <w:r>
        <w:rPr/>
        <w:t>recomiendan</w:t>
      </w:r>
      <w:r>
        <w:rPr>
          <w:spacing w:val="-1"/>
        </w:rPr>
        <w:t> </w:t>
      </w:r>
      <w:r>
        <w:rPr/>
        <w:t>cómo</w:t>
      </w:r>
      <w:r>
        <w:rPr>
          <w:spacing w:val="-1"/>
        </w:rPr>
        <w:t> </w:t>
      </w:r>
      <w:r>
        <w:rPr/>
        <w:t>evitar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ambigüedad.</w:t>
      </w:r>
    </w:p>
    <w:p>
      <w:pPr>
        <w:pStyle w:val="BodyText"/>
        <w:spacing w:before="8"/>
        <w:rPr>
          <w:sz w:val="21"/>
        </w:rPr>
      </w:pPr>
    </w:p>
    <w:p>
      <w:pPr>
        <w:pStyle w:val="Heading5"/>
        <w:numPr>
          <w:ilvl w:val="3"/>
          <w:numId w:val="6"/>
        </w:numPr>
        <w:tabs>
          <w:tab w:pos="1173" w:val="left" w:leader="none"/>
        </w:tabs>
        <w:spacing w:line="240" w:lineRule="auto" w:before="0" w:after="0"/>
        <w:ind w:left="1172" w:right="0" w:hanging="667"/>
        <w:jc w:val="left"/>
      </w:pPr>
      <w:r>
        <w:rPr/>
        <w:t>Problemas del lenguaje natural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73" w:lineRule="auto"/>
        <w:ind w:left="506" w:right="1157"/>
        <w:jc w:val="both"/>
      </w:pPr>
      <w:r>
        <w:rPr/>
        <w:t>Los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suelen</w:t>
      </w:r>
      <w:r>
        <w:rPr>
          <w:spacing w:val="1"/>
        </w:rPr>
        <w:t> </w:t>
      </w:r>
      <w:r>
        <w:rPr/>
        <w:t>escribirse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lenguaje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(por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inglés).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lenguaje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inherentemente ambiguo. Un SRS en lenguaje natural debe ser revisado por una parte independiente para</w:t>
      </w:r>
      <w:r>
        <w:rPr>
          <w:spacing w:val="1"/>
        </w:rPr>
        <w:t> </w:t>
      </w:r>
      <w:r>
        <w:rPr/>
        <w:t>identificar el uso ambiguo del lenguaje para corregirlo.</w:t>
      </w:r>
    </w:p>
    <w:p>
      <w:pPr>
        <w:pStyle w:val="BodyText"/>
        <w:spacing w:before="8"/>
        <w:rPr>
          <w:sz w:val="18"/>
        </w:rPr>
      </w:pPr>
    </w:p>
    <w:p>
      <w:pPr>
        <w:pStyle w:val="Heading5"/>
        <w:numPr>
          <w:ilvl w:val="3"/>
          <w:numId w:val="6"/>
        </w:numPr>
        <w:tabs>
          <w:tab w:pos="1173" w:val="left" w:leader="none"/>
        </w:tabs>
        <w:spacing w:line="240" w:lineRule="auto" w:before="0" w:after="0"/>
        <w:ind w:left="1172" w:right="0" w:hanging="667"/>
        <w:jc w:val="left"/>
      </w:pPr>
      <w:r>
        <w:rPr/>
        <w:t>Lenguajes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especificación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requisitos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06" w:right="1156"/>
        <w:jc w:val="both"/>
      </w:pPr>
      <w:r>
        <w:rPr/>
        <w:t>Una forma de evitar la ambigüedad inherente al lenguaje natural es escribir la SRS en un lenguaje específico</w:t>
      </w:r>
      <w:r>
        <w:rPr>
          <w:spacing w:val="-47"/>
        </w:rPr>
        <w:t> </w:t>
      </w:r>
      <w:r>
        <w:rPr/>
        <w:t>de especificación de requisitos. Sus procesadores de lenguaje detectan automáticamente muchos errores</w:t>
      </w:r>
      <w:r>
        <w:rPr>
          <w:spacing w:val="1"/>
        </w:rPr>
        <w:t> </w:t>
      </w:r>
      <w:r>
        <w:rPr/>
        <w:t>léxicos,</w:t>
      </w:r>
      <w:r>
        <w:rPr>
          <w:spacing w:val="-1"/>
        </w:rPr>
        <w:t> </w:t>
      </w:r>
      <w:r>
        <w:rPr/>
        <w:t>sintácticos</w:t>
      </w:r>
      <w:r>
        <w:rPr>
          <w:spacing w:val="-1"/>
        </w:rPr>
        <w:t> </w:t>
      </w:r>
      <w:r>
        <w:rPr/>
        <w:t>y semánticos.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506" w:right="1156"/>
        <w:jc w:val="both"/>
      </w:pPr>
      <w:r>
        <w:rPr/>
        <w:t>Una desventaja en el uso de tales lenguajes es el tiempo requerido para aprenderlos. Además, muchos</w:t>
      </w:r>
      <w:r>
        <w:rPr>
          <w:spacing w:val="1"/>
        </w:rPr>
        <w:t> </w:t>
      </w:r>
      <w:r>
        <w:rPr/>
        <w:t>usuarios no técnicos los encuentran incomprensibles. Además, estos lenguajes tienden a ser mejores para</w:t>
      </w:r>
      <w:r>
        <w:rPr>
          <w:spacing w:val="1"/>
        </w:rPr>
        <w:t> </w:t>
      </w:r>
      <w:r>
        <w:rPr/>
        <w:t>expresar</w:t>
      </w:r>
      <w:r>
        <w:rPr>
          <w:spacing w:val="19"/>
        </w:rPr>
        <w:t> </w:t>
      </w:r>
      <w:r>
        <w:rPr/>
        <w:t>ciertos</w:t>
      </w:r>
      <w:r>
        <w:rPr>
          <w:spacing w:val="19"/>
        </w:rPr>
        <w:t> </w:t>
      </w:r>
      <w:r>
        <w:rPr/>
        <w:t>tipos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requisitos</w:t>
      </w:r>
      <w:r>
        <w:rPr>
          <w:spacing w:val="20"/>
        </w:rPr>
        <w:t> </w:t>
      </w:r>
      <w:r>
        <w:rPr/>
        <w:t>y</w:t>
      </w:r>
      <w:r>
        <w:rPr>
          <w:spacing w:val="19"/>
        </w:rPr>
        <w:t> </w:t>
      </w:r>
      <w:r>
        <w:rPr/>
        <w:t>abordar</w:t>
      </w:r>
      <w:r>
        <w:rPr>
          <w:spacing w:val="19"/>
        </w:rPr>
        <w:t> </w:t>
      </w:r>
      <w:r>
        <w:rPr/>
        <w:t>ciertos</w:t>
      </w:r>
      <w:r>
        <w:rPr>
          <w:spacing w:val="20"/>
        </w:rPr>
        <w:t> </w:t>
      </w:r>
      <w:r>
        <w:rPr/>
        <w:t>tipos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sistemas.</w:t>
      </w:r>
      <w:r>
        <w:rPr>
          <w:spacing w:val="19"/>
        </w:rPr>
        <w:t> </w:t>
      </w:r>
      <w:r>
        <w:rPr/>
        <w:t>Por</w:t>
      </w:r>
      <w:r>
        <w:rPr>
          <w:spacing w:val="20"/>
        </w:rPr>
        <w:t> </w:t>
      </w:r>
      <w:r>
        <w:rPr/>
        <w:t>lo</w:t>
      </w:r>
      <w:r>
        <w:rPr>
          <w:spacing w:val="19"/>
        </w:rPr>
        <w:t> </w:t>
      </w:r>
      <w:r>
        <w:rPr/>
        <w:t>tanto,</w:t>
      </w:r>
      <w:r>
        <w:rPr>
          <w:spacing w:val="19"/>
        </w:rPr>
        <w:t> </w:t>
      </w:r>
      <w:r>
        <w:rPr/>
        <w:t>pueden</w:t>
      </w:r>
      <w:r>
        <w:rPr>
          <w:spacing w:val="20"/>
        </w:rPr>
        <w:t> </w:t>
      </w:r>
      <w:r>
        <w:rPr/>
        <w:t>influir</w:t>
      </w:r>
      <w:r>
        <w:rPr>
          <w:spacing w:val="19"/>
        </w:rPr>
        <w:t> </w:t>
      </w:r>
      <w:r>
        <w:rPr/>
        <w:t>en</w:t>
      </w:r>
      <w:r>
        <w:rPr>
          <w:spacing w:val="20"/>
        </w:rPr>
        <w:t> </w:t>
      </w:r>
      <w:r>
        <w:rPr/>
        <w:t>los</w:t>
      </w:r>
    </w:p>
    <w:p>
      <w:pPr>
        <w:pStyle w:val="BodyText"/>
        <w:spacing w:before="46"/>
        <w:ind w:left="506"/>
        <w:jc w:val="both"/>
      </w:pPr>
      <w:r>
        <w:rPr/>
        <w:t>requisitos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maneras</w:t>
      </w:r>
      <w:r>
        <w:rPr>
          <w:spacing w:val="-2"/>
        </w:rPr>
        <w:t> </w:t>
      </w:r>
      <w:r>
        <w:rPr/>
        <w:t>sutiles.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3"/>
          <w:numId w:val="6"/>
        </w:numPr>
        <w:tabs>
          <w:tab w:pos="1173" w:val="left" w:leader="none"/>
        </w:tabs>
        <w:spacing w:line="240" w:lineRule="auto" w:before="1" w:after="0"/>
        <w:ind w:left="1172" w:right="0" w:hanging="667"/>
        <w:jc w:val="left"/>
      </w:pPr>
      <w:r>
        <w:rPr/>
        <w:t>Herramientas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representación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06" w:right="1164"/>
      </w:pPr>
      <w:r>
        <w:rPr/>
        <w:t>En general, los métodos y lenguajes de requisitos y las herramientas que los respaldan se pueden clasificar</w:t>
      </w:r>
      <w:r>
        <w:rPr>
          <w:spacing w:val="1"/>
        </w:rPr>
        <w:t> </w:t>
      </w:r>
      <w:r>
        <w:rPr/>
        <w:t>en tres categorías generales: objetos, procesos y comportamiento. Los enfoques orientados a objetos</w:t>
      </w:r>
      <w:r>
        <w:rPr>
          <w:spacing w:val="1"/>
        </w:rPr>
        <w:t> </w:t>
      </w:r>
      <w:r>
        <w:rPr/>
        <w:t>organizan los requisitos en términos de objetos del mundo real, sus atributos y los servicios realizados por</w:t>
      </w:r>
      <w:r>
        <w:rPr>
          <w:spacing w:val="1"/>
        </w:rPr>
        <w:t> </w:t>
      </w:r>
      <w:r>
        <w:rPr/>
        <w:t>esos objetos. Los enfoques basados en procesos organizan los requisitos en jerarquías de funciones que se</w:t>
      </w:r>
      <w:r>
        <w:rPr>
          <w:spacing w:val="1"/>
        </w:rPr>
        <w:t> </w:t>
      </w:r>
      <w:r>
        <w:rPr/>
        <w:t>comunican mediante flujos de datos. Los enfoques de comportamiento describen el comportamiento externo</w:t>
      </w:r>
      <w:r>
        <w:rPr>
          <w:spacing w:val="-47"/>
        </w:rPr>
        <w:t> </w:t>
      </w:r>
      <w:r>
        <w:rPr/>
        <w:t>del sistema en términos de alguna noción abstracta (como el cálculo de predicados), funciones matemáticas</w:t>
      </w:r>
      <w:r>
        <w:rPr>
          <w:spacing w:val="1"/>
        </w:rPr>
        <w:t> </w:t>
      </w:r>
      <w:r>
        <w:rPr/>
        <w:t>o máquinas de estados.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9" w:lineRule="auto" w:before="1"/>
        <w:ind w:left="506" w:right="1359"/>
      </w:pPr>
      <w:r>
        <w:rPr/>
        <w:t>El grado en que estas herramientas y métodos pueden ser útiles en la preparación de una SRS depende del</w:t>
      </w:r>
      <w:r>
        <w:rPr>
          <w:spacing w:val="-47"/>
        </w:rPr>
        <w:t> </w:t>
      </w:r>
      <w:r>
        <w:rPr/>
        <w:t>tamaño y complejidad del programa. No se hace ningún intento aquí de describir o respaldar alguna</w:t>
      </w:r>
      <w:r>
        <w:rPr>
          <w:spacing w:val="1"/>
        </w:rPr>
        <w:t> </w:t>
      </w:r>
      <w:r>
        <w:rPr/>
        <w:t>herramienta en particular.</w:t>
      </w:r>
    </w:p>
    <w:p>
      <w:pPr>
        <w:pStyle w:val="BodyText"/>
        <w:rPr>
          <w:sz w:val="21"/>
        </w:rPr>
      </w:pPr>
    </w:p>
    <w:p>
      <w:pPr>
        <w:pStyle w:val="BodyText"/>
        <w:spacing w:line="295" w:lineRule="auto" w:before="1"/>
        <w:ind w:left="506" w:right="1224"/>
        <w:jc w:val="both"/>
      </w:pPr>
      <w:r>
        <w:rPr/>
        <w:t>Al usar cualquiera de estos enfoques, es mejor retener las descripciones en lenguaje natural. De esa manera,</w:t>
      </w:r>
      <w:r>
        <w:rPr>
          <w:spacing w:val="-47"/>
        </w:rPr>
        <w:t> </w:t>
      </w:r>
      <w:r>
        <w:rPr/>
        <w:t>los</w:t>
      </w:r>
      <w:r>
        <w:rPr>
          <w:spacing w:val="-1"/>
        </w:rPr>
        <w:t> </w:t>
      </w:r>
      <w:r>
        <w:rPr/>
        <w:t>clientes que no estén familiarizados con las notaciones aún pueden entender</w:t>
      </w:r>
      <w:r>
        <w:rPr>
          <w:spacing w:val="-1"/>
        </w:rPr>
        <w:t> </w:t>
      </w:r>
      <w:r>
        <w:rPr/>
        <w:t>la SRS.</w:t>
      </w:r>
    </w:p>
    <w:p>
      <w:pPr>
        <w:pStyle w:val="Heading5"/>
        <w:numPr>
          <w:ilvl w:val="2"/>
          <w:numId w:val="6"/>
        </w:numPr>
        <w:tabs>
          <w:tab w:pos="1007" w:val="left" w:leader="none"/>
        </w:tabs>
        <w:spacing w:line="240" w:lineRule="auto" w:before="196" w:after="0"/>
        <w:ind w:left="1006" w:right="0" w:hanging="501"/>
        <w:jc w:val="left"/>
      </w:pPr>
      <w:r>
        <w:rPr/>
        <w:t>Completo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ind w:left="506"/>
        <w:jc w:val="both"/>
      </w:pPr>
      <w:r>
        <w:rPr/>
        <w:t>Una</w:t>
      </w:r>
      <w:r>
        <w:rPr>
          <w:spacing w:val="-3"/>
        </w:rPr>
        <w:t> </w:t>
      </w:r>
      <w:r>
        <w:rPr/>
        <w:t>SRS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completa</w:t>
      </w:r>
      <w:r>
        <w:rPr>
          <w:spacing w:val="-2"/>
        </w:rPr>
        <w:t> </w:t>
      </w:r>
      <w:r>
        <w:rPr/>
        <w:t>si,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solo</w:t>
      </w:r>
      <w:r>
        <w:rPr>
          <w:spacing w:val="-3"/>
        </w:rPr>
        <w:t> </w:t>
      </w:r>
      <w:r>
        <w:rPr/>
        <w:t>si,</w:t>
      </w:r>
      <w:r>
        <w:rPr>
          <w:spacing w:val="-2"/>
        </w:rPr>
        <w:t> </w:t>
      </w:r>
      <w:r>
        <w:rPr/>
        <w:t>incluye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elementos: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196" w:val="left" w:leader="none"/>
          <w:tab w:pos="1197" w:val="left" w:leader="none"/>
        </w:tabs>
        <w:spacing w:line="240" w:lineRule="auto" w:before="152" w:after="0"/>
        <w:ind w:left="1196" w:right="0" w:hanging="441"/>
        <w:jc w:val="left"/>
        <w:rPr>
          <w:rFonts w:ascii="Microsoft Sans Serif"/>
          <w:sz w:val="20"/>
        </w:rPr>
      </w:pPr>
      <w:r>
        <w:rPr>
          <w:sz w:val="20"/>
        </w:rPr>
        <w:t>Todos</w:t>
      </w:r>
      <w:r>
        <w:rPr>
          <w:spacing w:val="42"/>
          <w:sz w:val="20"/>
        </w:rPr>
        <w:t> </w:t>
      </w:r>
      <w:r>
        <w:rPr>
          <w:sz w:val="20"/>
        </w:rPr>
        <w:t>los</w:t>
      </w:r>
      <w:r>
        <w:rPr>
          <w:spacing w:val="43"/>
          <w:sz w:val="20"/>
        </w:rPr>
        <w:t> </w:t>
      </w:r>
      <w:r>
        <w:rPr>
          <w:sz w:val="20"/>
        </w:rPr>
        <w:t>requisitos</w:t>
      </w:r>
      <w:r>
        <w:rPr>
          <w:spacing w:val="42"/>
          <w:sz w:val="20"/>
        </w:rPr>
        <w:t> </w:t>
      </w:r>
      <w:r>
        <w:rPr>
          <w:sz w:val="20"/>
        </w:rPr>
        <w:t>significativos,</w:t>
      </w:r>
      <w:r>
        <w:rPr>
          <w:spacing w:val="43"/>
          <w:sz w:val="20"/>
        </w:rPr>
        <w:t> </w:t>
      </w:r>
      <w:r>
        <w:rPr>
          <w:sz w:val="20"/>
        </w:rPr>
        <w:t>ya</w:t>
      </w:r>
      <w:r>
        <w:rPr>
          <w:spacing w:val="43"/>
          <w:sz w:val="20"/>
        </w:rPr>
        <w:t> </w:t>
      </w:r>
      <w:r>
        <w:rPr>
          <w:sz w:val="20"/>
        </w:rPr>
        <w:t>sea</w:t>
      </w:r>
      <w:r>
        <w:rPr>
          <w:spacing w:val="42"/>
          <w:sz w:val="20"/>
        </w:rPr>
        <w:t> </w:t>
      </w:r>
      <w:r>
        <w:rPr>
          <w:sz w:val="20"/>
        </w:rPr>
        <w:t>relacionados</w:t>
      </w:r>
      <w:r>
        <w:rPr>
          <w:spacing w:val="43"/>
          <w:sz w:val="20"/>
        </w:rPr>
        <w:t> </w:t>
      </w:r>
      <w:r>
        <w:rPr>
          <w:sz w:val="20"/>
        </w:rPr>
        <w:t>con</w:t>
      </w:r>
      <w:r>
        <w:rPr>
          <w:spacing w:val="43"/>
          <w:sz w:val="20"/>
        </w:rPr>
        <w:t> </w:t>
      </w:r>
      <w:r>
        <w:rPr>
          <w:sz w:val="20"/>
        </w:rPr>
        <w:t>la</w:t>
      </w:r>
      <w:r>
        <w:rPr>
          <w:spacing w:val="42"/>
          <w:sz w:val="20"/>
        </w:rPr>
        <w:t> </w:t>
      </w:r>
      <w:r>
        <w:rPr>
          <w:sz w:val="20"/>
        </w:rPr>
        <w:t>funcionalidad,</w:t>
      </w:r>
      <w:r>
        <w:rPr>
          <w:spacing w:val="43"/>
          <w:sz w:val="20"/>
        </w:rPr>
        <w:t> </w:t>
      </w:r>
      <w:r>
        <w:rPr>
          <w:sz w:val="20"/>
        </w:rPr>
        <w:t>el</w:t>
      </w:r>
      <w:r>
        <w:rPr>
          <w:spacing w:val="42"/>
          <w:sz w:val="20"/>
        </w:rPr>
        <w:t> </w:t>
      </w:r>
      <w:r>
        <w:rPr>
          <w:sz w:val="20"/>
        </w:rPr>
        <w:t>rendimiento,</w:t>
      </w:r>
    </w:p>
    <w:p>
      <w:pPr>
        <w:pStyle w:val="BodyText"/>
        <w:spacing w:line="249" w:lineRule="auto" w:before="58"/>
        <w:ind w:left="1219" w:right="1139"/>
      </w:pPr>
      <w:r>
        <w:rPr/>
        <w:t>las restricciones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diseño,</w:t>
      </w:r>
      <w:r>
        <w:rPr>
          <w:spacing w:val="1"/>
        </w:rPr>
        <w:t> </w:t>
      </w:r>
      <w:r>
        <w:rPr/>
        <w:t>atributos o interfaces externas. En particular, se</w:t>
      </w:r>
      <w:r>
        <w:rPr>
          <w:spacing w:val="-1"/>
        </w:rPr>
        <w:t> </w:t>
      </w:r>
      <w:r>
        <w:rPr/>
        <w:t>deben reconocer y tratar</w:t>
      </w:r>
      <w:r>
        <w:rPr>
          <w:spacing w:val="-47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requisito externo impuesto por una especificación</w:t>
      </w:r>
      <w:r>
        <w:rPr>
          <w:spacing w:val="-1"/>
        </w:rPr>
        <w:t> </w:t>
      </w:r>
      <w:r>
        <w:rPr/>
        <w:t>del sistema.</w:t>
      </w:r>
    </w:p>
    <w:p>
      <w:pPr>
        <w:spacing w:after="0" w:line="249" w:lineRule="auto"/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219" w:val="left" w:leader="none"/>
          <w:tab w:pos="1221" w:val="left" w:leader="none"/>
        </w:tabs>
        <w:spacing w:line="273" w:lineRule="auto" w:before="92" w:after="0"/>
        <w:ind w:left="1219" w:right="1254" w:hanging="441"/>
        <w:jc w:val="left"/>
        <w:rPr>
          <w:sz w:val="20"/>
        </w:rPr>
      </w:pPr>
      <w:r>
        <w:rPr>
          <w:sz w:val="20"/>
        </w:rPr>
        <w:t>Definición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respuestas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todas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clases</w:t>
      </w:r>
      <w:r>
        <w:rPr>
          <w:spacing w:val="-2"/>
          <w:sz w:val="20"/>
        </w:rPr>
        <w:t> </w:t>
      </w:r>
      <w:r>
        <w:rPr>
          <w:sz w:val="20"/>
        </w:rPr>
        <w:t>realizables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datos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entrada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todas</w:t>
      </w:r>
      <w:r>
        <w:rPr>
          <w:spacing w:val="-47"/>
          <w:sz w:val="20"/>
        </w:rPr>
        <w:t> </w:t>
      </w:r>
      <w:r>
        <w:rPr>
          <w:sz w:val="20"/>
        </w:rPr>
        <w:t>las clases realizables de situaciones. Es importante especificar las respuestas tanto para valores de</w:t>
      </w:r>
      <w:r>
        <w:rPr>
          <w:spacing w:val="1"/>
          <w:sz w:val="20"/>
        </w:rPr>
        <w:t> </w:t>
      </w:r>
      <w:r>
        <w:rPr>
          <w:sz w:val="20"/>
        </w:rPr>
        <w:t>entrada</w:t>
      </w:r>
      <w:r>
        <w:rPr>
          <w:spacing w:val="-1"/>
          <w:sz w:val="20"/>
        </w:rPr>
        <w:t> </w:t>
      </w:r>
      <w:r>
        <w:rPr>
          <w:sz w:val="20"/>
        </w:rPr>
        <w:t>válidos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inválidos.</w:t>
      </w:r>
    </w:p>
    <w:p>
      <w:pPr>
        <w:pStyle w:val="ListParagraph"/>
        <w:numPr>
          <w:ilvl w:val="0"/>
          <w:numId w:val="7"/>
        </w:numPr>
        <w:tabs>
          <w:tab w:pos="1219" w:val="left" w:leader="none"/>
          <w:tab w:pos="1221" w:val="left" w:leader="none"/>
        </w:tabs>
        <w:spacing w:line="295" w:lineRule="auto" w:before="0" w:after="0"/>
        <w:ind w:left="1219" w:right="1288" w:hanging="429"/>
        <w:jc w:val="left"/>
        <w:rPr>
          <w:sz w:val="20"/>
        </w:rPr>
      </w:pPr>
      <w:r>
        <w:rPr>
          <w:sz w:val="20"/>
        </w:rPr>
        <w:t>Etiquetas completas y referencias a todas las figuras, tablas y diagramas en la SRS y definición de</w:t>
      </w:r>
      <w:r>
        <w:rPr>
          <w:spacing w:val="-47"/>
          <w:sz w:val="20"/>
        </w:rPr>
        <w:t> </w:t>
      </w:r>
      <w:r>
        <w:rPr>
          <w:sz w:val="20"/>
        </w:rPr>
        <w:t>todos los términos y unidades de medida.</w:t>
      </w:r>
    </w:p>
    <w:p>
      <w:pPr>
        <w:pStyle w:val="Heading5"/>
        <w:numPr>
          <w:ilvl w:val="3"/>
          <w:numId w:val="6"/>
        </w:numPr>
        <w:tabs>
          <w:tab w:pos="1247" w:val="left" w:leader="none"/>
        </w:tabs>
        <w:spacing w:line="240" w:lineRule="auto" w:before="190" w:after="0"/>
        <w:ind w:left="1246" w:right="0" w:hanging="667"/>
        <w:jc w:val="left"/>
      </w:pPr>
      <w:r>
        <w:rPr>
          <w:spacing w:val="-1"/>
        </w:rPr>
        <w:t>Uso</w:t>
      </w:r>
      <w:r>
        <w:rPr/>
        <w:t> de</w:t>
      </w:r>
      <w:r>
        <w:rPr>
          <w:spacing w:val="-20"/>
        </w:rPr>
        <w:t> </w:t>
      </w:r>
      <w:r>
        <w:rPr/>
        <w:t>TBDs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665"/>
      </w:pPr>
      <w:r>
        <w:rPr/>
        <w:t>Cualquier SRS que utilice la frase "por determinar" (TBD) no es una SRS completa. Sin embargo, en</w:t>
      </w:r>
      <w:r>
        <w:rPr>
          <w:spacing w:val="-47"/>
        </w:rPr>
        <w:t> </w:t>
      </w:r>
      <w:r>
        <w:rPr/>
        <w:t>ocasiones es necesario el uso de TBD y debe estar acompañado por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4"/>
          <w:numId w:val="6"/>
        </w:numPr>
        <w:tabs>
          <w:tab w:pos="1219" w:val="left" w:leader="none"/>
          <w:tab w:pos="1221" w:val="left" w:leader="none"/>
        </w:tabs>
        <w:spacing w:line="295" w:lineRule="auto" w:before="1" w:after="0"/>
        <w:ind w:left="1220" w:right="1532" w:hanging="440"/>
        <w:jc w:val="left"/>
        <w:rPr>
          <w:sz w:val="20"/>
        </w:rPr>
      </w:pPr>
      <w:r>
        <w:rPr>
          <w:sz w:val="20"/>
        </w:rPr>
        <w:t>Una descripción de las condiciones que causan el TBD (por ejemplo, por qué no se conoce una</w:t>
      </w:r>
      <w:r>
        <w:rPr>
          <w:spacing w:val="-47"/>
          <w:sz w:val="20"/>
        </w:rPr>
        <w:t> </w:t>
      </w:r>
      <w:r>
        <w:rPr>
          <w:sz w:val="20"/>
        </w:rPr>
        <w:t>respuesta)</w:t>
      </w:r>
      <w:r>
        <w:rPr>
          <w:spacing w:val="-1"/>
          <w:sz w:val="20"/>
        </w:rPr>
        <w:t> </w:t>
      </w:r>
      <w:r>
        <w:rPr>
          <w:sz w:val="20"/>
        </w:rPr>
        <w:t>para que la situación</w:t>
      </w:r>
      <w:r>
        <w:rPr>
          <w:spacing w:val="-1"/>
          <w:sz w:val="20"/>
        </w:rPr>
        <w:t> </w:t>
      </w:r>
      <w:r>
        <w:rPr>
          <w:sz w:val="20"/>
        </w:rPr>
        <w:t>pueda resolverse.</w:t>
      </w:r>
    </w:p>
    <w:p>
      <w:pPr>
        <w:pStyle w:val="ListParagraph"/>
        <w:numPr>
          <w:ilvl w:val="4"/>
          <w:numId w:val="6"/>
        </w:numPr>
        <w:tabs>
          <w:tab w:pos="1219" w:val="left" w:leader="none"/>
          <w:tab w:pos="1221" w:val="left" w:leader="none"/>
        </w:tabs>
        <w:spacing w:line="204" w:lineRule="exact" w:before="0" w:after="0"/>
        <w:ind w:left="1220" w:right="0" w:hanging="453"/>
        <w:jc w:val="left"/>
        <w:rPr>
          <w:sz w:val="20"/>
        </w:rPr>
      </w:pP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descripción de lo que</w:t>
      </w:r>
      <w:r>
        <w:rPr>
          <w:spacing w:val="-1"/>
          <w:sz w:val="20"/>
        </w:rPr>
        <w:t> </w:t>
      </w:r>
      <w:r>
        <w:rPr>
          <w:sz w:val="20"/>
        </w:rPr>
        <w:t>debe hacerse para eliminar</w:t>
      </w:r>
      <w:r>
        <w:rPr>
          <w:spacing w:val="-1"/>
          <w:sz w:val="20"/>
        </w:rPr>
        <w:t> </w:t>
      </w:r>
      <w:r>
        <w:rPr>
          <w:sz w:val="20"/>
        </w:rPr>
        <w:t>el TBD, quién es</w:t>
      </w:r>
      <w:r>
        <w:rPr>
          <w:spacing w:val="-1"/>
          <w:sz w:val="20"/>
        </w:rPr>
        <w:t> </w:t>
      </w:r>
      <w:r>
        <w:rPr>
          <w:sz w:val="20"/>
        </w:rPr>
        <w:t>responsable de su</w:t>
      </w:r>
    </w:p>
    <w:p>
      <w:pPr>
        <w:pStyle w:val="BodyText"/>
        <w:spacing w:before="53"/>
        <w:ind w:left="1219"/>
      </w:pPr>
      <w:r>
        <w:rPr/>
        <w:t>eliminación y para cuándo debe eliminarse.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2"/>
          <w:numId w:val="6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Consistente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95" w:lineRule="auto"/>
        <w:ind w:left="580" w:right="1212"/>
      </w:pPr>
      <w:r>
        <w:rPr/>
        <w:t>La consistencia se refiere a la consistencia interna. Si una SRS no está de acuerdo con algún documento de</w:t>
      </w:r>
      <w:r>
        <w:rPr>
          <w:spacing w:val="-47"/>
        </w:rPr>
        <w:t> </w:t>
      </w:r>
      <w:r>
        <w:rPr/>
        <w:t>nivel</w:t>
      </w:r>
      <w:r>
        <w:rPr>
          <w:spacing w:val="-1"/>
        </w:rPr>
        <w:t> </w:t>
      </w:r>
      <w:r>
        <w:rPr/>
        <w:t>superior,</w:t>
      </w:r>
      <w:r>
        <w:rPr>
          <w:spacing w:val="-2"/>
        </w:rPr>
        <w:t> </w:t>
      </w:r>
      <w:r>
        <w:rPr/>
        <w:t>como una</w:t>
      </w:r>
      <w:r>
        <w:rPr>
          <w:spacing w:val="-1"/>
        </w:rPr>
        <w:t> </w:t>
      </w:r>
      <w:r>
        <w:rPr/>
        <w:t>especificación</w:t>
      </w:r>
      <w:r>
        <w:rPr>
          <w:spacing w:val="-1"/>
        </w:rPr>
        <w:t> </w:t>
      </w:r>
      <w:r>
        <w:rPr/>
        <w:t>de requisitos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sistema,</w:t>
      </w:r>
      <w:r>
        <w:rPr>
          <w:spacing w:val="-1"/>
        </w:rPr>
        <w:t> </w:t>
      </w:r>
      <w:r>
        <w:rPr/>
        <w:t>entonces</w:t>
      </w:r>
      <w:r>
        <w:rPr>
          <w:spacing w:val="-1"/>
        </w:rPr>
        <w:t> </w:t>
      </w:r>
      <w:r>
        <w:rPr/>
        <w:t>no es</w:t>
      </w:r>
      <w:r>
        <w:rPr>
          <w:spacing w:val="-1"/>
        </w:rPr>
        <w:t> </w:t>
      </w:r>
      <w:r>
        <w:rPr/>
        <w:t>correcta</w:t>
      </w:r>
      <w:r>
        <w:rPr>
          <w:spacing w:val="-1"/>
        </w:rPr>
        <w:t> </w:t>
      </w:r>
      <w:r>
        <w:rPr/>
        <w:t>(ver 4.3.1).</w:t>
      </w:r>
    </w:p>
    <w:p>
      <w:pPr>
        <w:pStyle w:val="Heading5"/>
        <w:numPr>
          <w:ilvl w:val="3"/>
          <w:numId w:val="6"/>
        </w:numPr>
        <w:tabs>
          <w:tab w:pos="1247" w:val="left" w:leader="none"/>
        </w:tabs>
        <w:spacing w:line="240" w:lineRule="auto" w:before="197" w:after="0"/>
        <w:ind w:left="1246" w:right="0" w:hanging="667"/>
        <w:jc w:val="left"/>
      </w:pPr>
      <w:r>
        <w:rPr/>
        <w:t>Consistencia</w:t>
      </w:r>
      <w:r>
        <w:rPr>
          <w:spacing w:val="-6"/>
        </w:rPr>
        <w:t> </w:t>
      </w:r>
      <w:r>
        <w:rPr/>
        <w:t>interna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 w:before="1"/>
        <w:ind w:left="580" w:right="1283"/>
      </w:pPr>
      <w:r>
        <w:rPr/>
        <w:t>Una SRS es internamente consistente si, y solo si, ningún subconjunto de requisitos individuales descritos</w:t>
      </w:r>
      <w:r>
        <w:rPr>
          <w:spacing w:val="-47"/>
        </w:rPr>
        <w:t> </w:t>
      </w:r>
      <w:r>
        <w:rPr/>
        <w:t>en</w:t>
      </w:r>
      <w:r>
        <w:rPr>
          <w:spacing w:val="-1"/>
        </w:rPr>
        <w:t> </w:t>
      </w:r>
      <w:r>
        <w:rPr/>
        <w:t>ella entra</w:t>
      </w:r>
      <w:r>
        <w:rPr>
          <w:spacing w:val="-1"/>
        </w:rPr>
        <w:t> </w:t>
      </w:r>
      <w:r>
        <w:rPr/>
        <w:t>en conflicto.</w:t>
      </w:r>
      <w:r>
        <w:rPr>
          <w:spacing w:val="-1"/>
        </w:rPr>
        <w:t> </w:t>
      </w:r>
      <w:r>
        <w:rPr/>
        <w:t>Los tres</w:t>
      </w:r>
      <w:r>
        <w:rPr>
          <w:spacing w:val="-1"/>
        </w:rPr>
        <w:t> </w:t>
      </w:r>
      <w:r>
        <w:rPr/>
        <w:t>tipos de conflictos</w:t>
      </w:r>
      <w:r>
        <w:rPr>
          <w:spacing w:val="-1"/>
        </w:rPr>
        <w:t> </w:t>
      </w:r>
      <w:r>
        <w:rPr/>
        <w:t>probables en</w:t>
      </w:r>
      <w:r>
        <w:rPr>
          <w:spacing w:val="-1"/>
        </w:rPr>
        <w:t> </w:t>
      </w:r>
      <w:r>
        <w:rPr/>
        <w:t>una SRS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los siguientes: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4"/>
          <w:numId w:val="6"/>
        </w:numPr>
        <w:tabs>
          <w:tab w:pos="1221" w:val="left" w:leader="none"/>
        </w:tabs>
        <w:spacing w:line="240" w:lineRule="auto" w:before="0" w:after="0"/>
        <w:ind w:left="1220" w:right="0" w:hanging="441"/>
        <w:jc w:val="both"/>
        <w:rPr>
          <w:sz w:val="20"/>
        </w:rPr>
      </w:pP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características especificadas de objetos del mundo real</w:t>
      </w:r>
      <w:r>
        <w:rPr>
          <w:spacing w:val="-1"/>
          <w:sz w:val="20"/>
        </w:rPr>
        <w:t> </w:t>
      </w:r>
      <w:r>
        <w:rPr>
          <w:sz w:val="20"/>
        </w:rPr>
        <w:t>pueden entrar en conflicto. Por</w:t>
      </w:r>
      <w:r>
        <w:rPr>
          <w:spacing w:val="-1"/>
          <w:sz w:val="20"/>
        </w:rPr>
        <w:t> </w:t>
      </w:r>
      <w:r>
        <w:rPr>
          <w:sz w:val="20"/>
        </w:rPr>
        <w:t>ejemplo,</w:t>
      </w:r>
    </w:p>
    <w:p>
      <w:pPr>
        <w:pStyle w:val="ListParagraph"/>
        <w:numPr>
          <w:ilvl w:val="5"/>
          <w:numId w:val="6"/>
        </w:numPr>
        <w:tabs>
          <w:tab w:pos="1621" w:val="left" w:leader="none"/>
        </w:tabs>
        <w:spacing w:line="295" w:lineRule="auto" w:before="27" w:after="0"/>
        <w:ind w:left="1620" w:right="1137" w:hanging="401"/>
        <w:jc w:val="both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formato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informe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salida</w:t>
      </w:r>
      <w:r>
        <w:rPr>
          <w:spacing w:val="-4"/>
          <w:sz w:val="20"/>
        </w:rPr>
        <w:t> </w:t>
      </w:r>
      <w:r>
        <w:rPr>
          <w:sz w:val="20"/>
        </w:rPr>
        <w:t>puede</w:t>
      </w:r>
      <w:r>
        <w:rPr>
          <w:spacing w:val="-3"/>
          <w:sz w:val="20"/>
        </w:rPr>
        <w:t> </w:t>
      </w:r>
      <w:r>
        <w:rPr>
          <w:sz w:val="20"/>
        </w:rPr>
        <w:t>describirse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requisito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tabular,</w:t>
      </w:r>
      <w:r>
        <w:rPr>
          <w:spacing w:val="-4"/>
          <w:sz w:val="20"/>
        </w:rPr>
        <w:t> </w:t>
      </w:r>
      <w:r>
        <w:rPr>
          <w:sz w:val="20"/>
        </w:rPr>
        <w:t>pero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otro</w:t>
      </w:r>
      <w:r>
        <w:rPr>
          <w:spacing w:val="-48"/>
          <w:sz w:val="20"/>
        </w:rPr>
        <w:t> </w:t>
      </w:r>
      <w:r>
        <w:rPr>
          <w:sz w:val="20"/>
        </w:rPr>
        <w:t>como</w:t>
      </w:r>
      <w:r>
        <w:rPr>
          <w:spacing w:val="-3"/>
          <w:sz w:val="20"/>
        </w:rPr>
        <w:t> </w:t>
      </w:r>
      <w:r>
        <w:rPr>
          <w:sz w:val="20"/>
        </w:rPr>
        <w:t>textual.</w:t>
      </w:r>
    </w:p>
    <w:p>
      <w:pPr>
        <w:pStyle w:val="ListParagraph"/>
        <w:numPr>
          <w:ilvl w:val="5"/>
          <w:numId w:val="6"/>
        </w:numPr>
        <w:tabs>
          <w:tab w:pos="1621" w:val="left" w:leader="none"/>
        </w:tabs>
        <w:spacing w:line="204" w:lineRule="exact" w:before="0" w:after="0"/>
        <w:ind w:left="1620" w:right="0" w:hanging="402"/>
        <w:jc w:val="both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requisito puede establecer que todas</w:t>
      </w:r>
      <w:r>
        <w:rPr>
          <w:spacing w:val="-1"/>
          <w:sz w:val="20"/>
        </w:rPr>
        <w:t> </w:t>
      </w:r>
      <w:r>
        <w:rPr>
          <w:sz w:val="20"/>
        </w:rPr>
        <w:t>las luces deben ser</w:t>
      </w:r>
      <w:r>
        <w:rPr>
          <w:spacing w:val="-1"/>
          <w:sz w:val="20"/>
        </w:rPr>
        <w:t> </w:t>
      </w:r>
      <w:r>
        <w:rPr>
          <w:sz w:val="20"/>
        </w:rPr>
        <w:t>verdes,</w:t>
      </w:r>
      <w:r>
        <w:rPr>
          <w:spacing w:val="-1"/>
          <w:sz w:val="20"/>
        </w:rPr>
        <w:t> </w:t>
      </w:r>
      <w:r>
        <w:rPr>
          <w:sz w:val="20"/>
        </w:rPr>
        <w:t>mientras que otro puede</w:t>
      </w:r>
    </w:p>
    <w:p>
      <w:pPr>
        <w:pStyle w:val="BodyText"/>
        <w:spacing w:before="53"/>
        <w:ind w:left="1620"/>
        <w:jc w:val="both"/>
      </w:pPr>
      <w:r>
        <w:rPr/>
        <w:t>establecer</w:t>
      </w:r>
      <w:r>
        <w:rPr>
          <w:spacing w:val="-1"/>
        </w:rPr>
        <w:t> </w:t>
      </w:r>
      <w:r>
        <w:rPr/>
        <w:t>que todas las luces</w:t>
      </w:r>
      <w:r>
        <w:rPr>
          <w:spacing w:val="-1"/>
        </w:rPr>
        <w:t> </w:t>
      </w:r>
      <w:r>
        <w:rPr/>
        <w:t>deben ser</w:t>
      </w:r>
      <w:r>
        <w:rPr>
          <w:spacing w:val="-1"/>
        </w:rPr>
        <w:t> </w:t>
      </w:r>
      <w:r>
        <w:rPr/>
        <w:t>azules.</w:t>
      </w:r>
    </w:p>
    <w:p>
      <w:pPr>
        <w:pStyle w:val="ListParagraph"/>
        <w:numPr>
          <w:ilvl w:val="4"/>
          <w:numId w:val="6"/>
        </w:numPr>
        <w:tabs>
          <w:tab w:pos="1221" w:val="left" w:leader="none"/>
        </w:tabs>
        <w:spacing w:line="240" w:lineRule="auto" w:before="70" w:after="0"/>
        <w:ind w:left="1220" w:right="0" w:hanging="453"/>
        <w:jc w:val="both"/>
        <w:rPr>
          <w:sz w:val="20"/>
        </w:rPr>
      </w:pPr>
      <w:r>
        <w:rPr>
          <w:sz w:val="20"/>
        </w:rPr>
        <w:t>Puede</w:t>
      </w:r>
      <w:r>
        <w:rPr>
          <w:spacing w:val="-2"/>
          <w:sz w:val="20"/>
        </w:rPr>
        <w:t> </w:t>
      </w:r>
      <w:r>
        <w:rPr>
          <w:sz w:val="20"/>
        </w:rPr>
        <w:t>haber conflicto</w:t>
      </w:r>
      <w:r>
        <w:rPr>
          <w:spacing w:val="-1"/>
          <w:sz w:val="20"/>
        </w:rPr>
        <w:t> </w:t>
      </w:r>
      <w:r>
        <w:rPr>
          <w:sz w:val="20"/>
        </w:rPr>
        <w:t>lógico o</w:t>
      </w:r>
      <w:r>
        <w:rPr>
          <w:spacing w:val="-1"/>
          <w:sz w:val="20"/>
        </w:rPr>
        <w:t> </w:t>
      </w:r>
      <w:r>
        <w:rPr>
          <w:sz w:val="20"/>
        </w:rPr>
        <w:t>temporal entre</w:t>
      </w:r>
      <w:r>
        <w:rPr>
          <w:spacing w:val="-1"/>
          <w:sz w:val="20"/>
        </w:rPr>
        <w:t> </w:t>
      </w:r>
      <w:r>
        <w:rPr>
          <w:sz w:val="20"/>
        </w:rPr>
        <w:t>dos acciones</w:t>
      </w:r>
      <w:r>
        <w:rPr>
          <w:spacing w:val="-1"/>
          <w:sz w:val="20"/>
        </w:rPr>
        <w:t> </w:t>
      </w:r>
      <w:r>
        <w:rPr>
          <w:sz w:val="20"/>
        </w:rPr>
        <w:t>especificadas. Por</w:t>
      </w:r>
      <w:r>
        <w:rPr>
          <w:spacing w:val="-2"/>
          <w:sz w:val="20"/>
        </w:rPr>
        <w:t> </w:t>
      </w:r>
      <w:r>
        <w:rPr>
          <w:sz w:val="20"/>
        </w:rPr>
        <w:t>ejemplo,</w:t>
      </w:r>
    </w:p>
    <w:p>
      <w:pPr>
        <w:pStyle w:val="ListParagraph"/>
        <w:numPr>
          <w:ilvl w:val="5"/>
          <w:numId w:val="6"/>
        </w:numPr>
        <w:tabs>
          <w:tab w:pos="1621" w:val="left" w:leader="none"/>
        </w:tabs>
        <w:spacing w:line="295" w:lineRule="auto" w:before="27" w:after="0"/>
        <w:ind w:left="1620" w:right="1311" w:hanging="401"/>
        <w:jc w:val="both"/>
        <w:rPr>
          <w:sz w:val="20"/>
        </w:rPr>
      </w:pPr>
      <w:r>
        <w:rPr>
          <w:sz w:val="20"/>
        </w:rPr>
        <w:t>Un requisito puede especificar que el programa sumará dos entradas y otro puede especificar</w:t>
      </w:r>
      <w:r>
        <w:rPr>
          <w:spacing w:val="-47"/>
          <w:sz w:val="20"/>
        </w:rPr>
        <w:t> </w:t>
      </w:r>
      <w:r>
        <w:rPr>
          <w:sz w:val="20"/>
        </w:rPr>
        <w:t>que el programa las multiplicará.</w:t>
      </w:r>
    </w:p>
    <w:p>
      <w:pPr>
        <w:pStyle w:val="ListParagraph"/>
        <w:numPr>
          <w:ilvl w:val="5"/>
          <w:numId w:val="6"/>
        </w:numPr>
        <w:tabs>
          <w:tab w:pos="1621" w:val="left" w:leader="none"/>
        </w:tabs>
        <w:spacing w:line="204" w:lineRule="exact" w:before="0" w:after="0"/>
        <w:ind w:left="1620" w:right="0" w:hanging="402"/>
        <w:jc w:val="both"/>
        <w:rPr>
          <w:sz w:val="20"/>
        </w:rPr>
      </w:pP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requisito</w:t>
      </w:r>
      <w:r>
        <w:rPr>
          <w:spacing w:val="-1"/>
          <w:sz w:val="20"/>
        </w:rPr>
        <w:t> </w:t>
      </w:r>
      <w:r>
        <w:rPr>
          <w:sz w:val="20"/>
        </w:rPr>
        <w:t>puede</w:t>
      </w:r>
      <w:r>
        <w:rPr>
          <w:spacing w:val="-1"/>
          <w:sz w:val="20"/>
        </w:rPr>
        <w:t> </w:t>
      </w:r>
      <w:r>
        <w:rPr>
          <w:sz w:val="20"/>
        </w:rPr>
        <w:t>establecer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"A"</w:t>
      </w:r>
      <w:r>
        <w:rPr>
          <w:spacing w:val="-2"/>
          <w:sz w:val="20"/>
        </w:rPr>
        <w:t> </w:t>
      </w:r>
      <w:r>
        <w:rPr>
          <w:sz w:val="20"/>
        </w:rPr>
        <w:t>siempre</w:t>
      </w:r>
      <w:r>
        <w:rPr>
          <w:spacing w:val="-2"/>
          <w:sz w:val="20"/>
        </w:rPr>
        <w:t> </w:t>
      </w:r>
      <w:r>
        <w:rPr>
          <w:sz w:val="20"/>
        </w:rPr>
        <w:t>debe</w:t>
      </w:r>
      <w:r>
        <w:rPr>
          <w:spacing w:val="-1"/>
          <w:sz w:val="20"/>
        </w:rPr>
        <w:t> </w:t>
      </w:r>
      <w:r>
        <w:rPr>
          <w:sz w:val="20"/>
        </w:rPr>
        <w:t>seguir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"B",</w:t>
      </w:r>
      <w:r>
        <w:rPr>
          <w:spacing w:val="-2"/>
          <w:sz w:val="20"/>
        </w:rPr>
        <w:t> </w:t>
      </w:r>
      <w:r>
        <w:rPr>
          <w:sz w:val="20"/>
        </w:rPr>
        <w:t>mientras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otro</w:t>
      </w:r>
      <w:r>
        <w:rPr>
          <w:spacing w:val="-1"/>
          <w:sz w:val="20"/>
        </w:rPr>
        <w:t> </w:t>
      </w:r>
      <w:r>
        <w:rPr>
          <w:sz w:val="20"/>
        </w:rPr>
        <w:t>puede</w:t>
      </w:r>
    </w:p>
    <w:p>
      <w:pPr>
        <w:pStyle w:val="BodyText"/>
        <w:spacing w:before="53"/>
        <w:ind w:left="1620"/>
        <w:jc w:val="both"/>
      </w:pPr>
      <w:r>
        <w:rPr/>
        <w:t>requerir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"A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B"</w:t>
      </w:r>
      <w:r>
        <w:rPr>
          <w:spacing w:val="-2"/>
        </w:rPr>
        <w:t> </w:t>
      </w:r>
      <w:r>
        <w:rPr/>
        <w:t>ocurran</w:t>
      </w:r>
      <w:r>
        <w:rPr>
          <w:spacing w:val="-2"/>
        </w:rPr>
        <w:t> </w:t>
      </w:r>
      <w:r>
        <w:rPr/>
        <w:t>simultáneamente.</w:t>
      </w:r>
    </w:p>
    <w:p>
      <w:pPr>
        <w:pStyle w:val="ListParagraph"/>
        <w:numPr>
          <w:ilvl w:val="4"/>
          <w:numId w:val="6"/>
        </w:numPr>
        <w:tabs>
          <w:tab w:pos="1221" w:val="left" w:leader="none"/>
        </w:tabs>
        <w:spacing w:line="249" w:lineRule="auto" w:before="27" w:after="0"/>
        <w:ind w:left="1220" w:right="1121" w:hanging="441"/>
        <w:jc w:val="both"/>
        <w:rPr>
          <w:sz w:val="20"/>
        </w:rPr>
      </w:pPr>
      <w:r>
        <w:rPr>
          <w:sz w:val="20"/>
        </w:rPr>
        <w:t>Dos o más requisitos pueden describir el mismo objeto del mundo real pero usar términos diferentes</w:t>
      </w:r>
      <w:r>
        <w:rPr>
          <w:spacing w:val="-47"/>
          <w:sz w:val="20"/>
        </w:rPr>
        <w:t> </w:t>
      </w:r>
      <w:r>
        <w:rPr>
          <w:sz w:val="20"/>
        </w:rPr>
        <w:t>para ese objeto. Por ejemplo, la solicitud de entrada de un programa para un usuario puede llamarse</w:t>
      </w:r>
      <w:r>
        <w:rPr>
          <w:spacing w:val="-47"/>
          <w:sz w:val="20"/>
        </w:rPr>
        <w:t> </w:t>
      </w:r>
      <w:r>
        <w:rPr>
          <w:sz w:val="20"/>
        </w:rPr>
        <w:t>"prompt"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un requisito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"cue"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otro. El</w:t>
      </w:r>
      <w:r>
        <w:rPr>
          <w:spacing w:val="-1"/>
          <w:sz w:val="20"/>
        </w:rPr>
        <w:t> </w:t>
      </w:r>
      <w:r>
        <w:rPr>
          <w:sz w:val="20"/>
        </w:rPr>
        <w:t>uso</w:t>
      </w:r>
      <w:r>
        <w:rPr>
          <w:spacing w:val="-1"/>
          <w:sz w:val="20"/>
        </w:rPr>
        <w:t> </w:t>
      </w:r>
      <w:r>
        <w:rPr>
          <w:sz w:val="20"/>
        </w:rPr>
        <w:t>de terminología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definiciones estándar</w:t>
      </w:r>
      <w:r>
        <w:rPr>
          <w:spacing w:val="-1"/>
          <w:sz w:val="20"/>
        </w:rPr>
        <w:t> </w:t>
      </w:r>
      <w:r>
        <w:rPr>
          <w:sz w:val="20"/>
        </w:rPr>
        <w:t>promueve</w:t>
      </w:r>
    </w:p>
    <w:p>
      <w:pPr>
        <w:pStyle w:val="BodyText"/>
        <w:spacing w:before="46"/>
        <w:ind w:left="1220"/>
        <w:jc w:val="both"/>
      </w:pPr>
      <w:r>
        <w:rPr/>
        <w:t>la consistencia.</w:t>
      </w:r>
    </w:p>
    <w:p>
      <w:pPr>
        <w:pStyle w:val="BodyText"/>
        <w:spacing w:before="5"/>
        <w:rPr>
          <w:sz w:val="22"/>
        </w:rPr>
      </w:pPr>
    </w:p>
    <w:p>
      <w:pPr>
        <w:pStyle w:val="Heading5"/>
        <w:numPr>
          <w:ilvl w:val="2"/>
          <w:numId w:val="6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Clasificado</w:t>
      </w:r>
      <w:r>
        <w:rPr>
          <w:spacing w:val="-6"/>
        </w:rPr>
        <w:t> </w:t>
      </w:r>
      <w:r>
        <w:rPr/>
        <w:t>por</w:t>
      </w:r>
      <w:r>
        <w:rPr>
          <w:spacing w:val="-4"/>
        </w:rPr>
        <w:t> </w:t>
      </w:r>
      <w:r>
        <w:rPr/>
        <w:t>importancia</w:t>
      </w:r>
      <w:r>
        <w:rPr>
          <w:spacing w:val="-5"/>
        </w:rPr>
        <w:t> </w:t>
      </w:r>
      <w:r>
        <w:rPr/>
        <w:t>y/o</w:t>
      </w:r>
      <w:r>
        <w:rPr>
          <w:spacing w:val="-5"/>
        </w:rPr>
        <w:t> </w:t>
      </w:r>
      <w:r>
        <w:rPr/>
        <w:t>estabilidad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 w:before="1"/>
        <w:ind w:left="580" w:right="1185"/>
      </w:pPr>
      <w:r>
        <w:rPr/>
        <w:t>Una SRS está clasificada por importancia y/o estabilidad si cada requisito en ella tiene un identificador que</w:t>
      </w:r>
      <w:r>
        <w:rPr>
          <w:spacing w:val="-47"/>
        </w:rPr>
        <w:t> </w:t>
      </w:r>
      <w:r>
        <w:rPr/>
        <w:t>indica la importancia o estabilidad de ese requisito en particular.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580" w:right="1113"/>
      </w:pPr>
      <w:r>
        <w:rPr/>
        <w:t>Normalmente, no todos los requisitos que se relacionan con un producto de software son igualmente</w:t>
      </w:r>
      <w:r>
        <w:rPr>
          <w:spacing w:val="1"/>
        </w:rPr>
        <w:t> </w:t>
      </w:r>
      <w:r>
        <w:rPr/>
        <w:t>importantes. Algunos requisitos pueden ser esenciales, especialmente para aplicaciones críticas para la vida,</w:t>
      </w:r>
      <w:r>
        <w:rPr>
          <w:spacing w:val="-47"/>
        </w:rPr>
        <w:t> </w:t>
      </w:r>
      <w:r>
        <w:rPr/>
        <w:t>mientras</w:t>
      </w:r>
      <w:r>
        <w:rPr>
          <w:spacing w:val="-1"/>
        </w:rPr>
        <w:t> </w:t>
      </w:r>
      <w:r>
        <w:rPr/>
        <w:t>que otros pueden ser</w:t>
      </w:r>
      <w:r>
        <w:rPr>
          <w:spacing w:val="-1"/>
        </w:rPr>
        <w:t> </w:t>
      </w:r>
      <w:r>
        <w:rPr/>
        <w:t>deseables.</w:t>
      </w:r>
    </w:p>
    <w:p>
      <w:pPr>
        <w:spacing w:after="0" w:line="249" w:lineRule="auto"/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9" w:lineRule="auto" w:before="92"/>
        <w:ind w:left="580" w:right="1118"/>
        <w:jc w:val="both"/>
      </w:pPr>
      <w:r>
        <w:rPr/>
        <w:t>Cada requisito en la SRS debe ser identificado para hacer estas diferencias claras y explícitas. Identificar los</w:t>
      </w:r>
      <w:r>
        <w:rPr>
          <w:spacing w:val="-47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de la siguiente</w:t>
      </w:r>
      <w:r>
        <w:rPr>
          <w:spacing w:val="-1"/>
        </w:rPr>
        <w:t> </w:t>
      </w:r>
      <w:r>
        <w:rPr/>
        <w:t>manera ayuda: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219" w:val="left" w:leader="none"/>
          <w:tab w:pos="1221" w:val="left" w:leader="none"/>
        </w:tabs>
        <w:spacing w:line="295" w:lineRule="auto" w:before="0" w:after="0"/>
        <w:ind w:left="1220" w:right="1626" w:hanging="440"/>
        <w:jc w:val="left"/>
        <w:rPr>
          <w:sz w:val="20"/>
        </w:rPr>
      </w:pPr>
      <w:r>
        <w:rPr>
          <w:sz w:val="20"/>
        </w:rPr>
        <w:t>Hacer que los clientes consideren más cuidadosamente cada requisito, lo que a menudo aclara</w:t>
      </w:r>
      <w:r>
        <w:rPr>
          <w:spacing w:val="-47"/>
          <w:sz w:val="20"/>
        </w:rPr>
        <w:t> </w:t>
      </w:r>
      <w:r>
        <w:rPr>
          <w:sz w:val="20"/>
        </w:rPr>
        <w:t>cualquier</w:t>
      </w:r>
      <w:r>
        <w:rPr>
          <w:spacing w:val="-1"/>
          <w:sz w:val="20"/>
        </w:rPr>
        <w:t> </w:t>
      </w:r>
      <w:r>
        <w:rPr>
          <w:sz w:val="20"/>
        </w:rPr>
        <w:t>suposición</w:t>
      </w:r>
      <w:r>
        <w:rPr>
          <w:spacing w:val="-1"/>
          <w:sz w:val="20"/>
        </w:rPr>
        <w:t> </w:t>
      </w:r>
      <w:r>
        <w:rPr>
          <w:sz w:val="20"/>
        </w:rPr>
        <w:t>oculta que puedan tener.</w:t>
      </w:r>
    </w:p>
    <w:p>
      <w:pPr>
        <w:pStyle w:val="ListParagraph"/>
        <w:numPr>
          <w:ilvl w:val="0"/>
          <w:numId w:val="8"/>
        </w:numPr>
        <w:tabs>
          <w:tab w:pos="1219" w:val="left" w:leader="none"/>
          <w:tab w:pos="1221" w:val="left" w:leader="none"/>
        </w:tabs>
        <w:spacing w:line="249" w:lineRule="auto" w:before="17" w:after="0"/>
        <w:ind w:left="1219" w:right="1272" w:hanging="452"/>
        <w:jc w:val="left"/>
        <w:rPr>
          <w:sz w:val="20"/>
        </w:rPr>
      </w:pPr>
      <w:r>
        <w:rPr>
          <w:rFonts w:ascii="Microsoft Sans Serif" w:hAnsi="Microsoft Sans Serif"/>
          <w:sz w:val="20"/>
        </w:rPr>
        <w:t>H</w:t>
      </w:r>
      <w:r>
        <w:rPr>
          <w:sz w:val="20"/>
        </w:rPr>
        <w:t>acer que los desarrolladores tomen decisiones de diseño correctas y dediquen niveles apropiados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esfuerzo a las diferentes partes del producto</w:t>
      </w:r>
      <w:r>
        <w:rPr>
          <w:spacing w:val="-1"/>
          <w:sz w:val="20"/>
        </w:rPr>
        <w:t> </w:t>
      </w:r>
      <w:r>
        <w:rPr>
          <w:sz w:val="20"/>
        </w:rPr>
        <w:t>de software.</w:t>
      </w:r>
    </w:p>
    <w:p>
      <w:pPr>
        <w:pStyle w:val="Heading5"/>
        <w:numPr>
          <w:ilvl w:val="3"/>
          <w:numId w:val="6"/>
        </w:numPr>
        <w:tabs>
          <w:tab w:pos="1247" w:val="left" w:leader="none"/>
        </w:tabs>
        <w:spacing w:line="240" w:lineRule="auto" w:before="136" w:after="0"/>
        <w:ind w:left="1246" w:right="0" w:hanging="667"/>
        <w:jc w:val="left"/>
      </w:pPr>
      <w:r>
        <w:rPr/>
        <w:t>Grado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estabilidad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3"/>
        <w:jc w:val="both"/>
      </w:pPr>
      <w:r>
        <w:rPr/>
        <w:t>Un método para identificar requisitos utiliza la dimensión de la estabilidad. La estabilidad puede expresarse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términos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cambios</w:t>
      </w:r>
      <w:r>
        <w:rPr>
          <w:spacing w:val="1"/>
        </w:rPr>
        <w:t> </w:t>
      </w:r>
      <w:r>
        <w:rPr/>
        <w:t>esperados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requisito</w:t>
      </w:r>
      <w:r>
        <w:rPr>
          <w:spacing w:val="1"/>
        </w:rPr>
        <w:t> </w:t>
      </w:r>
      <w:r>
        <w:rPr/>
        <w:t>basado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experiencia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eventos</w:t>
      </w:r>
      <w:r>
        <w:rPr>
          <w:spacing w:val="31"/>
        </w:rPr>
        <w:t> </w:t>
      </w:r>
      <w:r>
        <w:rPr/>
        <w:t>futuros</w:t>
      </w:r>
      <w:r>
        <w:rPr>
          <w:spacing w:val="31"/>
        </w:rPr>
        <w:t> </w:t>
      </w:r>
      <w:r>
        <w:rPr/>
        <w:t>que</w:t>
      </w:r>
      <w:r>
        <w:rPr>
          <w:spacing w:val="30"/>
        </w:rPr>
        <w:t> </w:t>
      </w:r>
      <w:r>
        <w:rPr/>
        <w:t>afectan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la</w:t>
      </w:r>
      <w:r>
        <w:rPr>
          <w:spacing w:val="31"/>
        </w:rPr>
        <w:t> </w:t>
      </w:r>
      <w:r>
        <w:rPr/>
        <w:t>organización,</w:t>
      </w:r>
      <w:r>
        <w:rPr>
          <w:spacing w:val="30"/>
        </w:rPr>
        <w:t> </w:t>
      </w:r>
      <w:r>
        <w:rPr/>
        <w:t>funciones</w:t>
      </w:r>
      <w:r>
        <w:rPr>
          <w:spacing w:val="30"/>
        </w:rPr>
        <w:t> </w:t>
      </w:r>
      <w:r>
        <w:rPr/>
        <w:t>y</w:t>
      </w:r>
      <w:r>
        <w:rPr>
          <w:spacing w:val="31"/>
        </w:rPr>
        <w:t> </w:t>
      </w:r>
      <w:r>
        <w:rPr/>
        <w:t>personas</w:t>
      </w:r>
      <w:r>
        <w:rPr>
          <w:spacing w:val="31"/>
        </w:rPr>
        <w:t> </w:t>
      </w:r>
      <w:r>
        <w:rPr/>
        <w:t>respaldadas</w:t>
      </w:r>
      <w:r>
        <w:rPr>
          <w:spacing w:val="30"/>
        </w:rPr>
        <w:t> </w:t>
      </w:r>
      <w:r>
        <w:rPr/>
        <w:t>por</w:t>
      </w:r>
      <w:r>
        <w:rPr>
          <w:spacing w:val="31"/>
        </w:rPr>
        <w:t> </w:t>
      </w:r>
      <w:r>
        <w:rPr/>
        <w:t>el</w:t>
      </w:r>
    </w:p>
    <w:p>
      <w:pPr>
        <w:pStyle w:val="BodyText"/>
        <w:spacing w:before="46"/>
        <w:ind w:left="580"/>
        <w:jc w:val="both"/>
      </w:pP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3"/>
          <w:numId w:val="6"/>
        </w:numPr>
        <w:tabs>
          <w:tab w:pos="1247" w:val="left" w:leader="none"/>
        </w:tabs>
        <w:spacing w:line="240" w:lineRule="auto" w:before="0" w:after="0"/>
        <w:ind w:left="1246" w:right="0" w:hanging="667"/>
        <w:jc w:val="left"/>
      </w:pPr>
      <w:r>
        <w:rPr/>
        <w:t>Grado de necesidad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101"/>
      </w:pPr>
      <w:r>
        <w:rPr/>
        <w:t>Otra</w:t>
      </w:r>
      <w:r>
        <w:rPr>
          <w:spacing w:val="21"/>
        </w:rPr>
        <w:t> </w:t>
      </w:r>
      <w:r>
        <w:rPr/>
        <w:t>forma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clasificar</w:t>
      </w:r>
      <w:r>
        <w:rPr>
          <w:spacing w:val="22"/>
        </w:rPr>
        <w:t> </w:t>
      </w:r>
      <w:r>
        <w:rPr/>
        <w:t>los</w:t>
      </w:r>
      <w:r>
        <w:rPr>
          <w:spacing w:val="22"/>
        </w:rPr>
        <w:t> </w:t>
      </w:r>
      <w:r>
        <w:rPr/>
        <w:t>requisitos</w:t>
      </w:r>
      <w:r>
        <w:rPr>
          <w:spacing w:val="22"/>
        </w:rPr>
        <w:t> </w:t>
      </w:r>
      <w:r>
        <w:rPr/>
        <w:t>es</w:t>
      </w:r>
      <w:r>
        <w:rPr>
          <w:spacing w:val="23"/>
        </w:rPr>
        <w:t> </w:t>
      </w:r>
      <w:r>
        <w:rPr/>
        <w:t>distinguir</w:t>
      </w:r>
      <w:r>
        <w:rPr>
          <w:spacing w:val="22"/>
        </w:rPr>
        <w:t> </w:t>
      </w:r>
      <w:r>
        <w:rPr/>
        <w:t>clases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requisitos</w:t>
      </w:r>
      <w:r>
        <w:rPr>
          <w:spacing w:val="22"/>
        </w:rPr>
        <w:t> </w:t>
      </w:r>
      <w:r>
        <w:rPr/>
        <w:t>como</w:t>
      </w:r>
      <w:r>
        <w:rPr>
          <w:spacing w:val="23"/>
        </w:rPr>
        <w:t> </w:t>
      </w:r>
      <w:r>
        <w:rPr/>
        <w:t>esenciales,</w:t>
      </w:r>
      <w:r>
        <w:rPr>
          <w:spacing w:val="22"/>
        </w:rPr>
        <w:t> </w:t>
      </w:r>
      <w:r>
        <w:rPr/>
        <w:t>condicionales</w:t>
      </w:r>
      <w:r>
        <w:rPr>
          <w:spacing w:val="22"/>
        </w:rPr>
        <w:t> </w:t>
      </w:r>
      <w:r>
        <w:rPr/>
        <w:t>y</w:t>
      </w:r>
      <w:r>
        <w:rPr>
          <w:spacing w:val="-47"/>
        </w:rPr>
        <w:t> </w:t>
      </w:r>
      <w:r>
        <w:rPr/>
        <w:t>opcionales.</w:t>
      </w:r>
    </w:p>
    <w:p>
      <w:pPr>
        <w:pStyle w:val="ListParagraph"/>
        <w:numPr>
          <w:ilvl w:val="4"/>
          <w:numId w:val="6"/>
        </w:numPr>
        <w:tabs>
          <w:tab w:pos="1219" w:val="left" w:leader="none"/>
          <w:tab w:pos="1220" w:val="left" w:leader="none"/>
        </w:tabs>
        <w:spacing w:line="295" w:lineRule="auto" w:before="106" w:after="0"/>
        <w:ind w:left="1220" w:right="1150" w:hanging="440"/>
        <w:jc w:val="left"/>
        <w:rPr>
          <w:sz w:val="20"/>
        </w:rPr>
      </w:pPr>
      <w:r>
        <w:rPr>
          <w:sz w:val="20"/>
        </w:rPr>
        <w:t>Esencial. Implica que el software no será aceptable a menos que estos requisitos se proporcionen de</w:t>
      </w:r>
      <w:r>
        <w:rPr>
          <w:spacing w:val="-47"/>
          <w:sz w:val="20"/>
        </w:rPr>
        <w:t> </w:t>
      </w:r>
      <w:r>
        <w:rPr>
          <w:sz w:val="20"/>
        </w:rPr>
        <w:t>manera acordada.</w:t>
      </w:r>
    </w:p>
    <w:p>
      <w:pPr>
        <w:pStyle w:val="ListParagraph"/>
        <w:numPr>
          <w:ilvl w:val="4"/>
          <w:numId w:val="6"/>
        </w:numPr>
        <w:tabs>
          <w:tab w:pos="1219" w:val="left" w:leader="none"/>
          <w:tab w:pos="1220" w:val="left" w:leader="none"/>
        </w:tabs>
        <w:spacing w:line="249" w:lineRule="auto" w:before="17" w:after="0"/>
        <w:ind w:left="1219" w:right="1273" w:hanging="452"/>
        <w:jc w:val="left"/>
        <w:rPr>
          <w:sz w:val="20"/>
        </w:rPr>
      </w:pPr>
      <w:r>
        <w:rPr>
          <w:rFonts w:ascii="Trebuchet MS" w:hAnsi="Trebuchet MS"/>
          <w:i/>
          <w:sz w:val="20"/>
        </w:rPr>
        <w:t>C</w:t>
      </w:r>
      <w:r>
        <w:rPr>
          <w:sz w:val="20"/>
        </w:rPr>
        <w:t>ondicional. Implica que estos</w:t>
      </w:r>
      <w:r>
        <w:rPr>
          <w:spacing w:val="1"/>
          <w:sz w:val="20"/>
        </w:rPr>
        <w:t> </w:t>
      </w:r>
      <w:r>
        <w:rPr>
          <w:sz w:val="20"/>
        </w:rPr>
        <w:t>son</w:t>
      </w:r>
      <w:r>
        <w:rPr>
          <w:spacing w:val="-1"/>
          <w:sz w:val="20"/>
        </w:rPr>
        <w:t> </w:t>
      </w:r>
      <w:r>
        <w:rPr>
          <w:sz w:val="20"/>
        </w:rPr>
        <w:t>requisitos que mejorarían</w:t>
      </w:r>
      <w:r>
        <w:rPr>
          <w:spacing w:val="1"/>
          <w:sz w:val="20"/>
        </w:rPr>
        <w:t> </w:t>
      </w:r>
      <w:r>
        <w:rPr>
          <w:sz w:val="20"/>
        </w:rPr>
        <w:t>el producto de software, pero que no</w:t>
      </w:r>
      <w:r>
        <w:rPr>
          <w:spacing w:val="-47"/>
          <w:sz w:val="20"/>
        </w:rPr>
        <w:t> </w:t>
      </w:r>
      <w:r>
        <w:rPr>
          <w:sz w:val="20"/>
        </w:rPr>
        <w:t>lo harían</w:t>
      </w:r>
      <w:r>
        <w:rPr>
          <w:spacing w:val="-1"/>
          <w:sz w:val="20"/>
        </w:rPr>
        <w:t> </w:t>
      </w:r>
      <w:r>
        <w:rPr>
          <w:sz w:val="20"/>
        </w:rPr>
        <w:t>inaceptable si</w:t>
      </w:r>
      <w:r>
        <w:rPr>
          <w:spacing w:val="-1"/>
          <w:sz w:val="20"/>
        </w:rPr>
        <w:t> </w:t>
      </w:r>
      <w:r>
        <w:rPr>
          <w:sz w:val="20"/>
        </w:rPr>
        <w:t>están ausentes.</w:t>
      </w:r>
    </w:p>
    <w:p>
      <w:pPr>
        <w:pStyle w:val="ListParagraph"/>
        <w:numPr>
          <w:ilvl w:val="4"/>
          <w:numId w:val="6"/>
        </w:numPr>
        <w:tabs>
          <w:tab w:pos="1219" w:val="left" w:leader="none"/>
          <w:tab w:pos="1220" w:val="left" w:leader="none"/>
        </w:tabs>
        <w:spacing w:line="249" w:lineRule="auto" w:before="59" w:after="0"/>
        <w:ind w:left="1219" w:right="1356" w:hanging="440"/>
        <w:jc w:val="left"/>
        <w:rPr>
          <w:sz w:val="20"/>
        </w:rPr>
      </w:pPr>
      <w:r>
        <w:rPr>
          <w:rFonts w:ascii="Trebuchet MS"/>
          <w:i/>
          <w:sz w:val="20"/>
        </w:rPr>
        <w:t>O</w:t>
      </w:r>
      <w:r>
        <w:rPr>
          <w:sz w:val="20"/>
        </w:rPr>
        <w:t>pcional. Implica una clase de funciones que pueden o no ser valiosas. Esto le da al proveedor la</w:t>
      </w:r>
      <w:r>
        <w:rPr>
          <w:spacing w:val="-47"/>
          <w:sz w:val="20"/>
        </w:rPr>
        <w:t> </w:t>
      </w:r>
      <w:r>
        <w:rPr>
          <w:sz w:val="20"/>
        </w:rPr>
        <w:t>oportunidad</w:t>
      </w:r>
      <w:r>
        <w:rPr>
          <w:spacing w:val="-1"/>
          <w:sz w:val="20"/>
        </w:rPr>
        <w:t> </w:t>
      </w:r>
      <w:r>
        <w:rPr>
          <w:sz w:val="20"/>
        </w:rPr>
        <w:t>de proponer algo que exceda la SRS.</w:t>
      </w:r>
    </w:p>
    <w:p>
      <w:pPr>
        <w:pStyle w:val="BodyText"/>
        <w:spacing w:before="9"/>
      </w:pPr>
    </w:p>
    <w:p>
      <w:pPr>
        <w:pStyle w:val="Heading5"/>
        <w:numPr>
          <w:ilvl w:val="2"/>
          <w:numId w:val="6"/>
        </w:numPr>
        <w:tabs>
          <w:tab w:pos="1065" w:val="left" w:leader="none"/>
        </w:tabs>
        <w:spacing w:line="240" w:lineRule="auto" w:before="1" w:after="0"/>
        <w:ind w:left="1064" w:right="0" w:hanging="485"/>
        <w:jc w:val="left"/>
      </w:pPr>
      <w:r>
        <w:rPr/>
        <w:t>Verificable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118"/>
      </w:pPr>
      <w:r>
        <w:rPr/>
        <w:t>Una SRS es verificable si, y solo si, cada requisito declarado en ella es verificable. Un requisito es</w:t>
      </w:r>
      <w:r>
        <w:rPr>
          <w:spacing w:val="1"/>
        </w:rPr>
        <w:t> </w:t>
      </w:r>
      <w:r>
        <w:rPr/>
        <w:t>verificable si, y solo si, existe algún proceso finito y rentable con el cual una persona o máquina puede</w:t>
      </w:r>
      <w:r>
        <w:rPr>
          <w:spacing w:val="1"/>
        </w:rPr>
        <w:t> </w:t>
      </w:r>
      <w:r>
        <w:rPr/>
        <w:t>verificar que el producto de software cumple con el requisito. En general, cualquier requisito ambiguo no es</w:t>
      </w:r>
      <w:r>
        <w:rPr>
          <w:spacing w:val="-47"/>
        </w:rPr>
        <w:t> </w:t>
      </w:r>
      <w:r>
        <w:rPr/>
        <w:t>verificable.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9" w:lineRule="auto"/>
        <w:ind w:left="580" w:right="1177"/>
      </w:pPr>
      <w:r>
        <w:rPr/>
        <w:t>Los requisitos no verificables incluyen afirmaciones como "funciona bien", "buena interfaz humana" y</w:t>
      </w:r>
      <w:r>
        <w:rPr>
          <w:spacing w:val="1"/>
        </w:rPr>
        <w:t> </w:t>
      </w:r>
      <w:r>
        <w:rPr/>
        <w:t>"debería suceder generalmente". Estos requisitos no se pueden verificar porque es imposible definir los</w:t>
      </w:r>
      <w:r>
        <w:rPr>
          <w:spacing w:val="1"/>
        </w:rPr>
        <w:t> </w:t>
      </w:r>
      <w:r>
        <w:rPr/>
        <w:t>términos</w:t>
      </w:r>
      <w:r>
        <w:rPr>
          <w:spacing w:val="-2"/>
        </w:rPr>
        <w:t> </w:t>
      </w:r>
      <w:r>
        <w:rPr/>
        <w:t>"bien",</w:t>
      </w:r>
      <w:r>
        <w:rPr>
          <w:spacing w:val="-3"/>
        </w:rPr>
        <w:t> </w:t>
      </w:r>
      <w:r>
        <w:rPr/>
        <w:t>"bueno"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"generalmente".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afirmación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"el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nunca</w:t>
      </w:r>
      <w:r>
        <w:rPr>
          <w:spacing w:val="-2"/>
        </w:rPr>
        <w:t> </w:t>
      </w:r>
      <w:r>
        <w:rPr/>
        <w:t>entrará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bucle</w:t>
      </w:r>
      <w:r>
        <w:rPr>
          <w:spacing w:val="-47"/>
        </w:rPr>
        <w:t> </w:t>
      </w:r>
      <w:r>
        <w:rPr/>
        <w:t>infinito" no es verificable porque la prueba de esta calidad es teóricamente imposible.</w:t>
      </w:r>
    </w:p>
    <w:p>
      <w:pPr>
        <w:pStyle w:val="BodyText"/>
        <w:spacing w:before="3"/>
        <w:ind w:left="580"/>
      </w:pPr>
      <w:r>
        <w:rPr/>
        <w:t>Un</w:t>
      </w:r>
      <w:r>
        <w:rPr>
          <w:spacing w:val="-2"/>
        </w:rPr>
        <w:t> </w:t>
      </w:r>
      <w:r>
        <w:rPr/>
        <w:t>ejemplo de una declaración verificable es</w:t>
      </w:r>
    </w:p>
    <w:p>
      <w:pPr>
        <w:spacing w:line="249" w:lineRule="auto" w:before="159"/>
        <w:ind w:left="1220" w:right="1771" w:firstLine="0"/>
        <w:jc w:val="left"/>
        <w:rPr>
          <w:i/>
          <w:sz w:val="20"/>
        </w:rPr>
      </w:pPr>
      <w:r>
        <w:rPr>
          <w:i/>
          <w:sz w:val="20"/>
        </w:rPr>
        <w:t>La salida del programa deberá generarse en un plazo de 20 segundos después del evento el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60% del tiempo; y deberá generarse en un plazo de 30 segundos después del evento 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100% del tiempo.</w:t>
      </w:r>
    </w:p>
    <w:p>
      <w:pPr>
        <w:pStyle w:val="BodyText"/>
        <w:spacing w:before="94"/>
        <w:ind w:left="580"/>
      </w:pPr>
      <w:r>
        <w:rPr/>
        <w:t>Esta afirmación puede verificarse porque utiliza términos concretos y cantidades medibles.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580" w:right="1740"/>
      </w:pPr>
      <w:r>
        <w:rPr/>
        <w:t>Si no se puede idear un método para determinar si el software cumple con un requisito en particular,</w:t>
      </w:r>
      <w:r>
        <w:rPr>
          <w:spacing w:val="-47"/>
        </w:rPr>
        <w:t> </w:t>
      </w:r>
      <w:r>
        <w:rPr/>
        <w:t>entonces</w:t>
      </w:r>
      <w:r>
        <w:rPr>
          <w:spacing w:val="-1"/>
        </w:rPr>
        <w:t> </w:t>
      </w:r>
      <w:r>
        <w:rPr/>
        <w:t>ese requisito debe ser</w:t>
      </w:r>
      <w:r>
        <w:rPr>
          <w:spacing w:val="-1"/>
        </w:rPr>
        <w:t> </w:t>
      </w:r>
      <w:r>
        <w:rPr/>
        <w:t>eliminado o revisado.</w:t>
      </w:r>
    </w:p>
    <w:p>
      <w:pPr>
        <w:spacing w:after="0" w:line="249" w:lineRule="auto"/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2"/>
          <w:numId w:val="6"/>
        </w:numPr>
        <w:tabs>
          <w:tab w:pos="1081" w:val="left" w:leader="none"/>
        </w:tabs>
        <w:spacing w:line="240" w:lineRule="auto" w:before="94" w:after="0"/>
        <w:ind w:left="1080" w:right="0" w:hanging="501"/>
        <w:jc w:val="left"/>
      </w:pPr>
      <w:r>
        <w:rPr/>
        <w:t>Modificable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4"/>
        <w:jc w:val="both"/>
      </w:pPr>
      <w:r>
        <w:rPr/>
        <w:t>Una</w:t>
      </w:r>
      <w:r>
        <w:rPr>
          <w:spacing w:val="7"/>
        </w:rPr>
        <w:t> </w:t>
      </w:r>
      <w:r>
        <w:rPr/>
        <w:t>SRS</w:t>
      </w:r>
      <w:r>
        <w:rPr>
          <w:spacing w:val="7"/>
        </w:rPr>
        <w:t> </w:t>
      </w:r>
      <w:r>
        <w:rPr/>
        <w:t>es</w:t>
      </w:r>
      <w:r>
        <w:rPr>
          <w:spacing w:val="7"/>
        </w:rPr>
        <w:t> </w:t>
      </w:r>
      <w:r>
        <w:rPr/>
        <w:t>modificable</w:t>
      </w:r>
      <w:r>
        <w:rPr>
          <w:spacing w:val="8"/>
        </w:rPr>
        <w:t> </w:t>
      </w:r>
      <w:r>
        <w:rPr/>
        <w:t>si,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solo</w:t>
      </w:r>
      <w:r>
        <w:rPr>
          <w:spacing w:val="7"/>
        </w:rPr>
        <w:t> </w:t>
      </w:r>
      <w:r>
        <w:rPr/>
        <w:t>si,</w:t>
      </w:r>
      <w:r>
        <w:rPr>
          <w:spacing w:val="8"/>
        </w:rPr>
        <w:t> </w:t>
      </w:r>
      <w:r>
        <w:rPr/>
        <w:t>su</w:t>
      </w:r>
      <w:r>
        <w:rPr>
          <w:spacing w:val="7"/>
        </w:rPr>
        <w:t> </w:t>
      </w:r>
      <w:r>
        <w:rPr/>
        <w:t>estructura</w:t>
      </w:r>
      <w:r>
        <w:rPr>
          <w:spacing w:val="7"/>
        </w:rPr>
        <w:t> </w:t>
      </w:r>
      <w:r>
        <w:rPr/>
        <w:t>y</w:t>
      </w:r>
      <w:r>
        <w:rPr>
          <w:spacing w:val="8"/>
        </w:rPr>
        <w:t> </w:t>
      </w:r>
      <w:r>
        <w:rPr/>
        <w:t>estilo</w:t>
      </w:r>
      <w:r>
        <w:rPr>
          <w:spacing w:val="7"/>
        </w:rPr>
        <w:t> </w:t>
      </w:r>
      <w:r>
        <w:rPr/>
        <w:t>son</w:t>
      </w:r>
      <w:r>
        <w:rPr>
          <w:spacing w:val="7"/>
        </w:rPr>
        <w:t> </w:t>
      </w:r>
      <w:r>
        <w:rPr/>
        <w:t>tales</w:t>
      </w:r>
      <w:r>
        <w:rPr>
          <w:spacing w:val="7"/>
        </w:rPr>
        <w:t> </w:t>
      </w:r>
      <w:r>
        <w:rPr/>
        <w:t>que</w:t>
      </w:r>
      <w:r>
        <w:rPr>
          <w:spacing w:val="8"/>
        </w:rPr>
        <w:t> </w:t>
      </w:r>
      <w:r>
        <w:rPr/>
        <w:t>cualquier</w:t>
      </w:r>
      <w:r>
        <w:rPr>
          <w:spacing w:val="7"/>
        </w:rPr>
        <w:t> </w:t>
      </w:r>
      <w:r>
        <w:rPr/>
        <w:t>cambio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los</w:t>
      </w:r>
      <w:r>
        <w:rPr>
          <w:spacing w:val="7"/>
        </w:rPr>
        <w:t> </w:t>
      </w:r>
      <w:r>
        <w:rPr/>
        <w:t>requisitos</w:t>
      </w:r>
      <w:r>
        <w:rPr>
          <w:spacing w:val="-48"/>
        </w:rPr>
        <w:t> </w:t>
      </w:r>
      <w:r>
        <w:rPr/>
        <w:t>se pueda realizar fácil, completa y consistentemente, manteniendo la estructura y estilo. La modificabilidad</w:t>
      </w:r>
      <w:r>
        <w:rPr>
          <w:spacing w:val="1"/>
        </w:rPr>
        <w:t> </w:t>
      </w:r>
      <w:r>
        <w:rPr/>
        <w:t>generalmente</w:t>
      </w:r>
      <w:r>
        <w:rPr>
          <w:spacing w:val="-1"/>
        </w:rPr>
        <w:t> </w:t>
      </w:r>
      <w:r>
        <w:rPr/>
        <w:t>requiere que una SRS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1220" w:val="left" w:leader="none"/>
          <w:tab w:pos="1221" w:val="left" w:leader="none"/>
        </w:tabs>
        <w:spacing w:line="295" w:lineRule="auto" w:before="0" w:after="0"/>
        <w:ind w:left="1220" w:right="1879" w:hanging="440"/>
        <w:jc w:val="left"/>
        <w:rPr>
          <w:sz w:val="20"/>
        </w:rPr>
      </w:pPr>
      <w:r>
        <w:rPr>
          <w:sz w:val="20"/>
        </w:rPr>
        <w:t>Tener</w:t>
      </w:r>
      <w:r>
        <w:rPr>
          <w:spacing w:val="6"/>
          <w:sz w:val="20"/>
        </w:rPr>
        <w:t> </w:t>
      </w:r>
      <w:r>
        <w:rPr>
          <w:sz w:val="20"/>
        </w:rPr>
        <w:t>una</w:t>
      </w:r>
      <w:r>
        <w:rPr>
          <w:spacing w:val="6"/>
          <w:sz w:val="20"/>
        </w:rPr>
        <w:t> </w:t>
      </w:r>
      <w:r>
        <w:rPr>
          <w:sz w:val="20"/>
        </w:rPr>
        <w:t>organización</w:t>
      </w:r>
      <w:r>
        <w:rPr>
          <w:spacing w:val="6"/>
          <w:sz w:val="20"/>
        </w:rPr>
        <w:t> </w:t>
      </w:r>
      <w:r>
        <w:rPr>
          <w:sz w:val="20"/>
        </w:rPr>
        <w:t>coherente</w:t>
      </w:r>
      <w:r>
        <w:rPr>
          <w:spacing w:val="6"/>
          <w:sz w:val="20"/>
        </w:rPr>
        <w:t> </w:t>
      </w:r>
      <w:r>
        <w:rPr>
          <w:sz w:val="20"/>
        </w:rPr>
        <w:t>y</w:t>
      </w:r>
      <w:r>
        <w:rPr>
          <w:spacing w:val="6"/>
          <w:sz w:val="20"/>
        </w:rPr>
        <w:t> </w:t>
      </w:r>
      <w:r>
        <w:rPr>
          <w:sz w:val="20"/>
        </w:rPr>
        <w:t>fácil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usar</w:t>
      </w:r>
      <w:r>
        <w:rPr>
          <w:spacing w:val="6"/>
          <w:sz w:val="20"/>
        </w:rPr>
        <w:t> </w:t>
      </w:r>
      <w:r>
        <w:rPr>
          <w:sz w:val="20"/>
        </w:rPr>
        <w:t>con</w:t>
      </w:r>
      <w:r>
        <w:rPr>
          <w:spacing w:val="7"/>
          <w:sz w:val="20"/>
        </w:rPr>
        <w:t> </w:t>
      </w:r>
      <w:r>
        <w:rPr>
          <w:sz w:val="20"/>
        </w:rPr>
        <w:t>una</w:t>
      </w:r>
      <w:r>
        <w:rPr>
          <w:spacing w:val="6"/>
          <w:sz w:val="20"/>
        </w:rPr>
        <w:t> </w:t>
      </w:r>
      <w:r>
        <w:rPr>
          <w:sz w:val="20"/>
        </w:rPr>
        <w:t>tabla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contenidos,</w:t>
      </w:r>
      <w:r>
        <w:rPr>
          <w:spacing w:val="6"/>
          <w:sz w:val="20"/>
        </w:rPr>
        <w:t> </w:t>
      </w:r>
      <w:r>
        <w:rPr>
          <w:sz w:val="20"/>
        </w:rPr>
        <w:t>un</w:t>
      </w:r>
      <w:r>
        <w:rPr>
          <w:spacing w:val="6"/>
          <w:sz w:val="20"/>
        </w:rPr>
        <w:t> </w:t>
      </w:r>
      <w:r>
        <w:rPr>
          <w:sz w:val="20"/>
        </w:rPr>
        <w:t>índice</w:t>
      </w:r>
      <w:r>
        <w:rPr>
          <w:spacing w:val="6"/>
          <w:sz w:val="20"/>
        </w:rPr>
        <w:t> </w:t>
      </w:r>
      <w:r>
        <w:rPr>
          <w:sz w:val="20"/>
        </w:rPr>
        <w:t>y</w:t>
      </w:r>
      <w:r>
        <w:rPr>
          <w:spacing w:val="-47"/>
          <w:sz w:val="20"/>
        </w:rPr>
        <w:t> </w:t>
      </w:r>
      <w:r>
        <w:rPr>
          <w:sz w:val="20"/>
        </w:rPr>
        <w:t>referencias</w:t>
      </w:r>
      <w:r>
        <w:rPr>
          <w:spacing w:val="6"/>
          <w:sz w:val="20"/>
        </w:rPr>
        <w:t> </w:t>
      </w:r>
      <w:r>
        <w:rPr>
          <w:sz w:val="20"/>
        </w:rPr>
        <w:t>cruzadas</w:t>
      </w:r>
      <w:r>
        <w:rPr>
          <w:spacing w:val="6"/>
          <w:sz w:val="20"/>
        </w:rPr>
        <w:t> </w:t>
      </w:r>
      <w:r>
        <w:rPr>
          <w:sz w:val="20"/>
        </w:rPr>
        <w:t>explícitas;</w:t>
      </w:r>
    </w:p>
    <w:p>
      <w:pPr>
        <w:pStyle w:val="ListParagraph"/>
        <w:numPr>
          <w:ilvl w:val="0"/>
          <w:numId w:val="9"/>
        </w:numPr>
        <w:tabs>
          <w:tab w:pos="1219" w:val="left" w:leader="none"/>
          <w:tab w:pos="1221" w:val="left" w:leader="none"/>
        </w:tabs>
        <w:spacing w:line="240" w:lineRule="auto" w:before="18" w:after="0"/>
        <w:ind w:left="1220" w:right="0" w:hanging="453"/>
        <w:jc w:val="left"/>
        <w:rPr>
          <w:sz w:val="20"/>
        </w:rPr>
      </w:pPr>
      <w:r>
        <w:rPr>
          <w:rFonts w:ascii="Microsoft Sans Serif" w:hAnsi="Microsoft Sans Serif"/>
          <w:sz w:val="20"/>
        </w:rPr>
        <w:t>N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redundante</w:t>
      </w:r>
      <w:r>
        <w:rPr>
          <w:spacing w:val="-1"/>
          <w:sz w:val="20"/>
        </w:rPr>
        <w:t> </w:t>
      </w:r>
      <w:r>
        <w:rPr>
          <w:sz w:val="20"/>
        </w:rPr>
        <w:t>(es decir,</w:t>
      </w:r>
      <w:r>
        <w:rPr>
          <w:spacing w:val="-1"/>
          <w:sz w:val="20"/>
        </w:rPr>
        <w:t> </w:t>
      </w:r>
      <w:r>
        <w:rPr>
          <w:sz w:val="20"/>
        </w:rPr>
        <w:t>el mismo requisito</w:t>
      </w:r>
      <w:r>
        <w:rPr>
          <w:spacing w:val="-1"/>
          <w:sz w:val="20"/>
        </w:rPr>
        <w:t> </w:t>
      </w:r>
      <w:r>
        <w:rPr>
          <w:sz w:val="20"/>
        </w:rPr>
        <w:t>no debería</w:t>
      </w:r>
      <w:r>
        <w:rPr>
          <w:spacing w:val="-1"/>
          <w:sz w:val="20"/>
        </w:rPr>
        <w:t> </w:t>
      </w:r>
      <w:r>
        <w:rPr>
          <w:sz w:val="20"/>
        </w:rPr>
        <w:t>aparecer en más</w:t>
      </w:r>
      <w:r>
        <w:rPr>
          <w:spacing w:val="-1"/>
          <w:sz w:val="20"/>
        </w:rPr>
        <w:t> </w:t>
      </w:r>
      <w:r>
        <w:rPr>
          <w:sz w:val="20"/>
        </w:rPr>
        <w:t>de un</w:t>
      </w:r>
      <w:r>
        <w:rPr>
          <w:spacing w:val="-1"/>
          <w:sz w:val="20"/>
        </w:rPr>
        <w:t> </w:t>
      </w:r>
      <w:r>
        <w:rPr>
          <w:sz w:val="20"/>
        </w:rPr>
        <w:t>lugar en</w:t>
      </w:r>
      <w:r>
        <w:rPr>
          <w:spacing w:val="-1"/>
          <w:sz w:val="20"/>
        </w:rPr>
        <w:t> </w:t>
      </w:r>
      <w:r>
        <w:rPr>
          <w:sz w:val="20"/>
        </w:rPr>
        <w:t>la SRS);</w:t>
      </w:r>
    </w:p>
    <w:p>
      <w:pPr>
        <w:pStyle w:val="ListParagraph"/>
        <w:numPr>
          <w:ilvl w:val="0"/>
          <w:numId w:val="9"/>
        </w:numPr>
        <w:tabs>
          <w:tab w:pos="1219" w:val="left" w:leader="none"/>
          <w:tab w:pos="1221" w:val="left" w:leader="none"/>
        </w:tabs>
        <w:spacing w:line="240" w:lineRule="auto" w:before="70" w:after="0"/>
        <w:ind w:left="1220" w:right="0" w:hanging="442"/>
        <w:jc w:val="left"/>
        <w:rPr>
          <w:sz w:val="20"/>
        </w:rPr>
      </w:pPr>
      <w:r>
        <w:rPr>
          <w:rFonts w:ascii="Microsoft Sans Serif"/>
          <w:sz w:val="20"/>
        </w:rPr>
        <w:t>E</w:t>
      </w:r>
      <w:r>
        <w:rPr>
          <w:sz w:val="20"/>
        </w:rPr>
        <w:t>xpresar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requisito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separado,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lugar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estar</w:t>
      </w:r>
      <w:r>
        <w:rPr>
          <w:spacing w:val="-1"/>
          <w:sz w:val="20"/>
        </w:rPr>
        <w:t> </w:t>
      </w:r>
      <w:r>
        <w:rPr>
          <w:sz w:val="20"/>
        </w:rPr>
        <w:t>intercalado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otros</w:t>
      </w:r>
      <w:r>
        <w:rPr>
          <w:spacing w:val="-2"/>
          <w:sz w:val="20"/>
        </w:rPr>
        <w:t> </w:t>
      </w:r>
      <w:r>
        <w:rPr>
          <w:sz w:val="20"/>
        </w:rPr>
        <w:t>requisitos.</w:t>
      </w:r>
    </w:p>
    <w:p>
      <w:pPr>
        <w:pStyle w:val="BodyText"/>
        <w:spacing w:line="249" w:lineRule="auto" w:before="89"/>
        <w:ind w:left="566" w:right="1097"/>
        <w:jc w:val="both"/>
      </w:pPr>
      <w:r>
        <w:rPr/>
        <w:t>La</w:t>
      </w:r>
      <w:r>
        <w:rPr>
          <w:spacing w:val="1"/>
        </w:rPr>
        <w:t> </w:t>
      </w:r>
      <w:r>
        <w:rPr/>
        <w:t>redundancia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sí</w:t>
      </w:r>
      <w:r>
        <w:rPr>
          <w:spacing w:val="1"/>
        </w:rPr>
        <w:t> </w:t>
      </w:r>
      <w:r>
        <w:rPr/>
        <w:t>misma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error,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llevar</w:t>
      </w:r>
      <w:r>
        <w:rPr>
          <w:spacing w:val="1"/>
        </w:rPr>
        <w:t> </w:t>
      </w:r>
      <w:r>
        <w:rPr/>
        <w:t>fácilmente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errores.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redundancia</w:t>
      </w:r>
      <w:r>
        <w:rPr>
          <w:spacing w:val="-47"/>
        </w:rPr>
        <w:t> </w:t>
      </w:r>
      <w:r>
        <w:rPr/>
        <w:t>ocasionalmente puede ayudar a que una SRS sea más legible, pero puede surgir un problema cuando el</w:t>
      </w:r>
      <w:r>
        <w:rPr>
          <w:spacing w:val="1"/>
        </w:rPr>
        <w:t> </w:t>
      </w:r>
      <w:r>
        <w:rPr/>
        <w:t>documento redundante se actualiza. Por ejemplo, un requisito puede modificarse en solo uno de los lugares</w:t>
      </w:r>
      <w:r>
        <w:rPr>
          <w:spacing w:val="1"/>
        </w:rPr>
        <w:t> </w:t>
      </w:r>
      <w:r>
        <w:rPr/>
        <w:t>donde</w:t>
      </w:r>
      <w:r>
        <w:rPr>
          <w:spacing w:val="13"/>
        </w:rPr>
        <w:t> </w:t>
      </w:r>
      <w:r>
        <w:rPr/>
        <w:t>aparece.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SRS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vuelve</w:t>
      </w:r>
      <w:r>
        <w:rPr>
          <w:spacing w:val="13"/>
        </w:rPr>
        <w:t> </w:t>
      </w:r>
      <w:r>
        <w:rPr/>
        <w:t>inconsistente.</w:t>
      </w:r>
      <w:r>
        <w:rPr>
          <w:spacing w:val="14"/>
        </w:rPr>
        <w:t> </w:t>
      </w:r>
      <w:r>
        <w:rPr/>
        <w:t>Siempre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redundancia</w:t>
      </w:r>
      <w:r>
        <w:rPr>
          <w:spacing w:val="13"/>
        </w:rPr>
        <w:t> </w:t>
      </w:r>
      <w:r>
        <w:rPr/>
        <w:t>sea</w:t>
      </w:r>
      <w:r>
        <w:rPr>
          <w:spacing w:val="13"/>
        </w:rPr>
        <w:t> </w:t>
      </w:r>
      <w:r>
        <w:rPr/>
        <w:t>necesaria,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SRS</w:t>
      </w:r>
      <w:r>
        <w:rPr>
          <w:spacing w:val="13"/>
        </w:rPr>
        <w:t> </w:t>
      </w:r>
      <w:r>
        <w:rPr/>
        <w:t>debería</w:t>
      </w:r>
    </w:p>
    <w:p>
      <w:pPr>
        <w:pStyle w:val="BodyText"/>
        <w:spacing w:before="46"/>
        <w:ind w:left="566"/>
        <w:jc w:val="both"/>
      </w:pPr>
      <w:r>
        <w:rPr/>
        <w:t>incluir referencias cruzadas explícitas para facilitar la modificabilidad.</w:t>
      </w:r>
    </w:p>
    <w:p>
      <w:pPr>
        <w:pStyle w:val="BodyText"/>
        <w:spacing w:before="8"/>
        <w:rPr>
          <w:sz w:val="21"/>
        </w:rPr>
      </w:pPr>
    </w:p>
    <w:p>
      <w:pPr>
        <w:pStyle w:val="Heading5"/>
        <w:numPr>
          <w:ilvl w:val="2"/>
          <w:numId w:val="6"/>
        </w:numPr>
        <w:tabs>
          <w:tab w:pos="1048" w:val="left" w:leader="none"/>
        </w:tabs>
        <w:spacing w:line="240" w:lineRule="auto" w:before="0" w:after="0"/>
        <w:ind w:left="1047" w:right="0" w:hanging="482"/>
        <w:jc w:val="left"/>
      </w:pPr>
      <w:r>
        <w:rPr/>
        <w:t>Trazable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 w:before="1"/>
        <w:ind w:left="566" w:right="1098"/>
        <w:jc w:val="both"/>
      </w:pPr>
      <w:r>
        <w:rPr/>
        <w:t>Una SRS es trazable si el origen de cada uno de sus requisitos es claro y si facilita la referencia de cada</w:t>
      </w:r>
      <w:r>
        <w:rPr>
          <w:spacing w:val="1"/>
        </w:rPr>
        <w:t> </w:t>
      </w:r>
      <w:r>
        <w:rPr/>
        <w:t>requisito en la documentación futura de desarrollo o mejora. Se recomiendan los siguientes dos tipos de</w:t>
      </w:r>
      <w:r>
        <w:rPr>
          <w:spacing w:val="1"/>
        </w:rPr>
        <w:t> </w:t>
      </w:r>
      <w:r>
        <w:rPr/>
        <w:t>trazabilidad:</w:t>
      </w:r>
    </w:p>
    <w:p>
      <w:pPr>
        <w:pStyle w:val="ListParagraph"/>
        <w:numPr>
          <w:ilvl w:val="0"/>
          <w:numId w:val="10"/>
        </w:numPr>
        <w:tabs>
          <w:tab w:pos="1220" w:val="left" w:leader="none"/>
        </w:tabs>
        <w:spacing w:line="295" w:lineRule="auto" w:before="120" w:after="0"/>
        <w:ind w:left="1219" w:right="1350" w:hanging="440"/>
        <w:jc w:val="both"/>
        <w:rPr>
          <w:sz w:val="20"/>
        </w:rPr>
      </w:pPr>
      <w:r>
        <w:rPr>
          <w:sz w:val="20"/>
        </w:rPr>
        <w:t>Trazabilidad hacia atrás (es decir, hacia las etapas anteriores del desarrollo). Esto depende de que</w:t>
      </w:r>
      <w:r>
        <w:rPr>
          <w:spacing w:val="-47"/>
          <w:sz w:val="20"/>
        </w:rPr>
        <w:t> </w:t>
      </w:r>
      <w:r>
        <w:rPr>
          <w:sz w:val="20"/>
        </w:rPr>
        <w:t>cada</w:t>
      </w:r>
      <w:r>
        <w:rPr>
          <w:spacing w:val="-1"/>
          <w:sz w:val="20"/>
        </w:rPr>
        <w:t> </w:t>
      </w:r>
      <w:r>
        <w:rPr>
          <w:sz w:val="20"/>
        </w:rPr>
        <w:t>requisito haga referencia explícita a su</w:t>
      </w:r>
      <w:r>
        <w:rPr>
          <w:spacing w:val="-1"/>
          <w:sz w:val="20"/>
        </w:rPr>
        <w:t> </w:t>
      </w:r>
      <w:r>
        <w:rPr>
          <w:sz w:val="20"/>
        </w:rPr>
        <w:t>origen en documentos anteriores.</w:t>
      </w:r>
    </w:p>
    <w:p>
      <w:pPr>
        <w:pStyle w:val="ListParagraph"/>
        <w:numPr>
          <w:ilvl w:val="0"/>
          <w:numId w:val="10"/>
        </w:numPr>
        <w:tabs>
          <w:tab w:pos="1220" w:val="left" w:leader="none"/>
        </w:tabs>
        <w:spacing w:line="204" w:lineRule="exact" w:before="0" w:after="0"/>
        <w:ind w:left="1220" w:right="0" w:hanging="452"/>
        <w:jc w:val="both"/>
        <w:rPr>
          <w:sz w:val="20"/>
        </w:rPr>
      </w:pPr>
      <w:r>
        <w:rPr>
          <w:sz w:val="20"/>
        </w:rPr>
        <w:t>Trazabilidad</w:t>
      </w:r>
      <w:r>
        <w:rPr>
          <w:spacing w:val="-1"/>
          <w:sz w:val="20"/>
        </w:rPr>
        <w:t> </w:t>
      </w:r>
      <w:r>
        <w:rPr>
          <w:sz w:val="20"/>
        </w:rPr>
        <w:t>hacia adelante (es</w:t>
      </w:r>
      <w:r>
        <w:rPr>
          <w:spacing w:val="-1"/>
          <w:sz w:val="20"/>
        </w:rPr>
        <w:t> </w:t>
      </w:r>
      <w:r>
        <w:rPr>
          <w:sz w:val="20"/>
        </w:rPr>
        <w:t>decir, hacia todos los</w:t>
      </w:r>
      <w:r>
        <w:rPr>
          <w:spacing w:val="-1"/>
          <w:sz w:val="20"/>
        </w:rPr>
        <w:t> </w:t>
      </w:r>
      <w:r>
        <w:rPr>
          <w:sz w:val="20"/>
        </w:rPr>
        <w:t>documentos generados por</w:t>
      </w:r>
      <w:r>
        <w:rPr>
          <w:spacing w:val="-1"/>
          <w:sz w:val="20"/>
        </w:rPr>
        <w:t> </w:t>
      </w:r>
      <w:r>
        <w:rPr>
          <w:sz w:val="20"/>
        </w:rPr>
        <w:t>la SRS).</w:t>
      </w:r>
      <w:r>
        <w:rPr>
          <w:spacing w:val="-1"/>
          <w:sz w:val="20"/>
        </w:rPr>
        <w:t> </w:t>
      </w:r>
      <w:r>
        <w:rPr>
          <w:sz w:val="20"/>
        </w:rPr>
        <w:t>Esto</w:t>
      </w:r>
    </w:p>
    <w:p>
      <w:pPr>
        <w:pStyle w:val="BodyText"/>
        <w:spacing w:before="53"/>
        <w:ind w:left="1219"/>
        <w:jc w:val="both"/>
      </w:pPr>
      <w:r>
        <w:rPr/>
        <w:t>depende</w:t>
      </w:r>
      <w:r>
        <w:rPr>
          <w:spacing w:val="-1"/>
        </w:rPr>
        <w:t> </w:t>
      </w:r>
      <w:r>
        <w:rPr/>
        <w:t>de que cada requisito en la SRS</w:t>
      </w:r>
      <w:r>
        <w:rPr>
          <w:spacing w:val="-1"/>
        </w:rPr>
        <w:t> </w:t>
      </w:r>
      <w:r>
        <w:rPr/>
        <w:t>tenga</w:t>
      </w:r>
      <w:r>
        <w:rPr>
          <w:spacing w:val="-1"/>
        </w:rPr>
        <w:t> </w:t>
      </w:r>
      <w:r>
        <w:rPr/>
        <w:t>un nombre o número de referencia único.</w:t>
      </w:r>
    </w:p>
    <w:p>
      <w:pPr>
        <w:pStyle w:val="BodyText"/>
        <w:spacing w:line="249" w:lineRule="auto" w:before="50"/>
        <w:ind w:left="566" w:right="1097"/>
        <w:jc w:val="both"/>
      </w:pPr>
      <w:r>
        <w:rPr/>
        <w:t>La trazabilidad hacia adelante de la SRS es especialmente importante cuando el producto de software entra</w:t>
      </w:r>
      <w:r>
        <w:rPr>
          <w:spacing w:val="1"/>
        </w:rPr>
        <w:t> </w:t>
      </w:r>
      <w:r>
        <w:rPr/>
        <w:t>en la fase de operación y mantenimiento. A medida que se modifican los documentos de código y diseño, es</w:t>
      </w:r>
      <w:r>
        <w:rPr>
          <w:spacing w:val="-47"/>
        </w:rPr>
        <w:t> </w:t>
      </w:r>
      <w:r>
        <w:rPr/>
        <w:t>esencial</w:t>
      </w:r>
      <w:r>
        <w:rPr>
          <w:spacing w:val="18"/>
        </w:rPr>
        <w:t> </w:t>
      </w:r>
      <w:r>
        <w:rPr/>
        <w:t>poder</w:t>
      </w:r>
      <w:r>
        <w:rPr>
          <w:spacing w:val="18"/>
        </w:rPr>
        <w:t> </w:t>
      </w:r>
      <w:r>
        <w:rPr/>
        <w:t>determinar</w:t>
      </w:r>
      <w:r>
        <w:rPr>
          <w:spacing w:val="18"/>
        </w:rPr>
        <w:t> </w:t>
      </w:r>
      <w:r>
        <w:rPr/>
        <w:t>el</w:t>
      </w:r>
      <w:r>
        <w:rPr>
          <w:spacing w:val="18"/>
        </w:rPr>
        <w:t> </w:t>
      </w:r>
      <w:r>
        <w:rPr/>
        <w:t>conjunto</w:t>
      </w:r>
      <w:r>
        <w:rPr>
          <w:spacing w:val="18"/>
        </w:rPr>
        <w:t> </w:t>
      </w:r>
      <w:r>
        <w:rPr/>
        <w:t>completo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requisitos</w:t>
      </w:r>
      <w:r>
        <w:rPr>
          <w:spacing w:val="18"/>
        </w:rPr>
        <w:t> </w:t>
      </w:r>
      <w:r>
        <w:rPr/>
        <w:t>que</w:t>
      </w:r>
      <w:r>
        <w:rPr>
          <w:spacing w:val="18"/>
        </w:rPr>
        <w:t> </w:t>
      </w:r>
      <w:r>
        <w:rPr/>
        <w:t>pueden</w:t>
      </w:r>
      <w:r>
        <w:rPr>
          <w:spacing w:val="18"/>
        </w:rPr>
        <w:t> </w:t>
      </w:r>
      <w:r>
        <w:rPr/>
        <w:t>verse</w:t>
      </w:r>
      <w:r>
        <w:rPr>
          <w:spacing w:val="18"/>
        </w:rPr>
        <w:t> </w:t>
      </w:r>
      <w:r>
        <w:rPr/>
        <w:t>afectados</w:t>
      </w:r>
      <w:r>
        <w:rPr>
          <w:spacing w:val="18"/>
        </w:rPr>
        <w:t> </w:t>
      </w:r>
      <w:r>
        <w:rPr/>
        <w:t>por</w:t>
      </w:r>
      <w:r>
        <w:rPr>
          <w:spacing w:val="18"/>
        </w:rPr>
        <w:t> </w:t>
      </w:r>
      <w:r>
        <w:rPr/>
        <w:t>esas</w:t>
      </w:r>
    </w:p>
    <w:p>
      <w:pPr>
        <w:pStyle w:val="BodyText"/>
        <w:spacing w:before="45"/>
        <w:ind w:left="566"/>
      </w:pPr>
      <w:r>
        <w:rPr/>
        <w:t>modificaciones.</w:t>
      </w:r>
    </w:p>
    <w:p>
      <w:pPr>
        <w:pStyle w:val="BodyText"/>
        <w:spacing w:before="7"/>
        <w:rPr>
          <w:sz w:val="31"/>
        </w:rPr>
      </w:pPr>
    </w:p>
    <w:p>
      <w:pPr>
        <w:pStyle w:val="Heading4"/>
        <w:spacing w:before="1"/>
        <w:ind w:left="566"/>
      </w:pPr>
      <w:bookmarkStart w:name="_TOC_250004" w:id="8"/>
      <w:r>
        <w:rPr/>
        <w:t>4.4</w:t>
      </w:r>
      <w:r>
        <w:rPr>
          <w:spacing w:val="-2"/>
        </w:rPr>
        <w:t> </w:t>
      </w:r>
      <w:r>
        <w:rPr/>
        <w:t>Preparación</w:t>
      </w:r>
      <w:r>
        <w:rPr>
          <w:spacing w:val="-2"/>
        </w:rPr>
        <w:t> </w:t>
      </w:r>
      <w:r>
        <w:rPr/>
        <w:t>conjunta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bookmarkEnd w:id="8"/>
      <w:r>
        <w:rPr/>
        <w:t>SRS</w:t>
      </w:r>
    </w:p>
    <w:p>
      <w:pPr>
        <w:pStyle w:val="BodyText"/>
        <w:spacing w:line="249" w:lineRule="auto" w:before="210"/>
        <w:ind w:left="566" w:right="1097"/>
        <w:jc w:val="both"/>
      </w:pPr>
      <w:r>
        <w:rPr/>
        <w:t>El proceso de desarrollo de software debería comenzar con un acuerdo entre el proveedor y el cliente sobre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completo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hacer.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acuerdo,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SRS,</w:t>
      </w:r>
      <w:r>
        <w:rPr>
          <w:spacing w:val="1"/>
        </w:rPr>
        <w:t> </w:t>
      </w:r>
      <w:r>
        <w:rPr/>
        <w:t>debería</w:t>
      </w:r>
      <w:r>
        <w:rPr>
          <w:spacing w:val="1"/>
        </w:rPr>
        <w:t> </w:t>
      </w:r>
      <w:r>
        <w:rPr/>
        <w:t>prepararse</w:t>
      </w:r>
      <w:r>
        <w:rPr>
          <w:spacing w:val="1"/>
        </w:rPr>
        <w:t> </w:t>
      </w:r>
      <w:r>
        <w:rPr/>
        <w:t>conjuntamente. Esto es importante porque generalmente ni el cliente ni el proveedor están calificados para</w:t>
      </w:r>
      <w:r>
        <w:rPr>
          <w:spacing w:val="1"/>
        </w:rPr>
        <w:t> </w:t>
      </w:r>
      <w:r>
        <w:rPr/>
        <w:t>redactar</w:t>
      </w:r>
      <w:r>
        <w:rPr>
          <w:spacing w:val="-1"/>
        </w:rPr>
        <w:t> </w:t>
      </w:r>
      <w:r>
        <w:rPr/>
        <w:t>una buena SRS</w:t>
      </w:r>
      <w:r>
        <w:rPr>
          <w:spacing w:val="-1"/>
        </w:rPr>
        <w:t> </w:t>
      </w:r>
      <w:r>
        <w:rPr/>
        <w:t>por sí</w:t>
      </w:r>
      <w:r>
        <w:rPr>
          <w:spacing w:val="-1"/>
        </w:rPr>
        <w:t> </w:t>
      </w:r>
      <w:r>
        <w:rPr/>
        <w:t>solos.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1"/>
        </w:numPr>
        <w:tabs>
          <w:tab w:pos="1269" w:val="left" w:leader="none"/>
          <w:tab w:pos="1271" w:val="left" w:leader="none"/>
        </w:tabs>
        <w:spacing w:line="295" w:lineRule="auto" w:before="0" w:after="0"/>
        <w:ind w:left="1220" w:right="1761" w:hanging="440"/>
        <w:jc w:val="left"/>
        <w:rPr>
          <w:sz w:val="20"/>
        </w:rPr>
      </w:pPr>
      <w:r>
        <w:rPr/>
        <w:tab/>
      </w:r>
      <w:r>
        <w:rPr>
          <w:sz w:val="20"/>
        </w:rPr>
        <w:t>Los clientes generalmente no comprenden lo suficiente el proceso de diseño y desarrollo de</w:t>
      </w:r>
      <w:r>
        <w:rPr>
          <w:spacing w:val="-48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como para redactar una SRS</w:t>
      </w:r>
      <w:r>
        <w:rPr>
          <w:spacing w:val="-1"/>
          <w:sz w:val="20"/>
        </w:rPr>
        <w:t> </w:t>
      </w:r>
      <w:r>
        <w:rPr>
          <w:sz w:val="20"/>
        </w:rPr>
        <w:t>utilizable.</w:t>
      </w:r>
    </w:p>
    <w:p>
      <w:pPr>
        <w:pStyle w:val="ListParagraph"/>
        <w:numPr>
          <w:ilvl w:val="0"/>
          <w:numId w:val="11"/>
        </w:numPr>
        <w:tabs>
          <w:tab w:pos="1219" w:val="left" w:leader="none"/>
          <w:tab w:pos="1221" w:val="left" w:leader="none"/>
        </w:tabs>
        <w:spacing w:line="204" w:lineRule="exact" w:before="0" w:after="0"/>
        <w:ind w:left="1220" w:right="0" w:hanging="453"/>
        <w:jc w:val="left"/>
        <w:rPr>
          <w:sz w:val="20"/>
        </w:rPr>
      </w:pP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proveedores</w:t>
      </w:r>
      <w:r>
        <w:rPr>
          <w:spacing w:val="-1"/>
          <w:sz w:val="20"/>
        </w:rPr>
        <w:t> </w:t>
      </w:r>
      <w:r>
        <w:rPr>
          <w:sz w:val="20"/>
        </w:rPr>
        <w:t>generalmente no</w:t>
      </w:r>
      <w:r>
        <w:rPr>
          <w:spacing w:val="-1"/>
          <w:sz w:val="20"/>
        </w:rPr>
        <w:t> </w:t>
      </w:r>
      <w:r>
        <w:rPr>
          <w:sz w:val="20"/>
        </w:rPr>
        <w:t>comprenden lo</w:t>
      </w:r>
      <w:r>
        <w:rPr>
          <w:spacing w:val="-1"/>
          <w:sz w:val="20"/>
        </w:rPr>
        <w:t> </w:t>
      </w:r>
      <w:r>
        <w:rPr>
          <w:sz w:val="20"/>
        </w:rPr>
        <w:t>suficiente</w:t>
      </w:r>
      <w:r>
        <w:rPr>
          <w:spacing w:val="-2"/>
          <w:sz w:val="20"/>
        </w:rPr>
        <w:t> </w:t>
      </w:r>
      <w:r>
        <w:rPr>
          <w:sz w:val="20"/>
        </w:rPr>
        <w:t>el problema</w:t>
      </w:r>
      <w:r>
        <w:rPr>
          <w:spacing w:val="-1"/>
          <w:sz w:val="20"/>
        </w:rPr>
        <w:t> </w:t>
      </w:r>
      <w:r>
        <w:rPr>
          <w:sz w:val="20"/>
        </w:rPr>
        <w:t>del cliente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el campo</w:t>
      </w:r>
      <w:r>
        <w:rPr>
          <w:spacing w:val="-1"/>
          <w:sz w:val="20"/>
        </w:rPr>
        <w:t> </w:t>
      </w:r>
      <w:r>
        <w:rPr>
          <w:sz w:val="20"/>
        </w:rPr>
        <w:t>de</w:t>
      </w:r>
    </w:p>
    <w:p>
      <w:pPr>
        <w:pStyle w:val="BodyText"/>
        <w:spacing w:before="53"/>
        <w:ind w:left="1219"/>
      </w:pPr>
      <w:r>
        <w:rPr/>
        <w:t>actuación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especificar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requisitos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satisfactorio.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5" w:lineRule="auto"/>
        <w:ind w:left="593" w:right="1616"/>
      </w:pPr>
      <w:r>
        <w:rPr/>
        <w:t>Por lo tanto, el cliente y el proveedor deberían trabajar juntos para producir una SRS bien redactada y</w:t>
      </w:r>
      <w:r>
        <w:rPr>
          <w:spacing w:val="-47"/>
        </w:rPr>
        <w:t> </w:t>
      </w:r>
      <w:r>
        <w:rPr/>
        <w:t>completamente comprendida.</w:t>
      </w:r>
    </w:p>
    <w:p>
      <w:pPr>
        <w:pStyle w:val="BodyText"/>
        <w:spacing w:line="249" w:lineRule="auto" w:before="155"/>
        <w:ind w:left="593" w:right="1070"/>
        <w:jc w:val="both"/>
      </w:pPr>
      <w:r>
        <w:rPr/>
        <w:t>Existe una situación especial cuando un sistema y su software se definen simultáneamente. En este caso, la</w:t>
      </w:r>
      <w:r>
        <w:rPr>
          <w:spacing w:val="1"/>
        </w:rPr>
        <w:t> </w:t>
      </w:r>
      <w:r>
        <w:rPr/>
        <w:t>funcionalidad, interfaces, rendimiento y otros atributos y restricciones del software no están predefinidos,</w:t>
      </w:r>
      <w:r>
        <w:rPr>
          <w:spacing w:val="1"/>
        </w:rPr>
        <w:t> </w:t>
      </w:r>
      <w:r>
        <w:rPr/>
        <w:t>sino que se definen conjuntamente y están sujetos a negociación y cambios. Esto hace que sea más difícil,</w:t>
      </w:r>
      <w:r>
        <w:rPr>
          <w:spacing w:val="1"/>
        </w:rPr>
        <w:t> </w:t>
      </w:r>
      <w:r>
        <w:rPr/>
        <w:t>pero no menos importante, cumplir con las características establecidas en 4.3. En particular, una SRS que no</w:t>
      </w:r>
      <w:r>
        <w:rPr>
          <w:spacing w:val="-47"/>
        </w:rPr>
        <w:t> </w:t>
      </w:r>
      <w:r>
        <w:rPr/>
        <w:t>cumple</w:t>
      </w:r>
      <w:r>
        <w:rPr>
          <w:spacing w:val="-1"/>
        </w:rPr>
        <w:t> </w:t>
      </w:r>
      <w:r>
        <w:rPr/>
        <w:t>con los requisitos de su</w:t>
      </w:r>
      <w:r>
        <w:rPr>
          <w:spacing w:val="-1"/>
        </w:rPr>
        <w:t> </w:t>
      </w:r>
      <w:r>
        <w:rPr/>
        <w:t>especificación de sistema</w:t>
      </w:r>
      <w:r>
        <w:rPr>
          <w:spacing w:val="-2"/>
        </w:rPr>
        <w:t> </w:t>
      </w:r>
      <w:r>
        <w:rPr/>
        <w:t>principal es incorrecta.</w:t>
      </w:r>
    </w:p>
    <w:p>
      <w:pPr>
        <w:spacing w:after="0" w:line="249" w:lineRule="auto"/>
        <w:jc w:val="both"/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73" w:lineRule="auto" w:before="92"/>
        <w:ind w:left="580" w:right="1083"/>
        <w:jc w:val="both"/>
      </w:pPr>
      <w:r>
        <w:rPr/>
        <w:t>Esta práctica recomendada no aborda específicamente el estilo, el uso del lenguaje o las técnicas de buena</w:t>
      </w:r>
      <w:r>
        <w:rPr>
          <w:spacing w:val="1"/>
        </w:rPr>
        <w:t> </w:t>
      </w:r>
      <w:r>
        <w:rPr/>
        <w:t>redacción.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SRS</w:t>
      </w:r>
      <w:r>
        <w:rPr>
          <w:spacing w:val="1"/>
        </w:rPr>
        <w:t> </w:t>
      </w:r>
      <w:r>
        <w:rPr/>
        <w:t>esté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escrita.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utilizar</w:t>
      </w:r>
      <w:r>
        <w:rPr>
          <w:spacing w:val="1"/>
        </w:rPr>
        <w:t> </w:t>
      </w:r>
      <w:r>
        <w:rPr/>
        <w:t>libros</w:t>
      </w:r>
      <w:r>
        <w:rPr>
          <w:spacing w:val="-47"/>
        </w:rPr>
        <w:t> </w:t>
      </w:r>
      <w:r>
        <w:rPr/>
        <w:t>generales de redacción técnica como guía.</w:t>
      </w:r>
    </w:p>
    <w:p>
      <w:pPr>
        <w:pStyle w:val="BodyText"/>
        <w:spacing w:before="8"/>
        <w:rPr>
          <w:sz w:val="28"/>
        </w:rPr>
      </w:pPr>
    </w:p>
    <w:p>
      <w:pPr>
        <w:pStyle w:val="Heading4"/>
      </w:pPr>
      <w:bookmarkStart w:name="_TOC_250003" w:id="9"/>
      <w:r>
        <w:rPr/>
        <w:t>4.5</w:t>
      </w:r>
      <w:r>
        <w:rPr>
          <w:spacing w:val="-1"/>
        </w:rPr>
        <w:t> </w:t>
      </w:r>
      <w:r>
        <w:rPr/>
        <w:t>Evolución de</w:t>
      </w:r>
      <w:r>
        <w:rPr>
          <w:spacing w:val="-1"/>
        </w:rPr>
        <w:t> </w:t>
      </w:r>
      <w:bookmarkEnd w:id="9"/>
      <w:r>
        <w:rPr/>
        <w:t>la SRS</w:t>
      </w:r>
    </w:p>
    <w:p>
      <w:pPr>
        <w:pStyle w:val="BodyText"/>
        <w:spacing w:line="249" w:lineRule="auto" w:before="210"/>
        <w:ind w:left="580" w:right="1084"/>
        <w:jc w:val="both"/>
      </w:pPr>
      <w:r>
        <w:rPr/>
        <w:t>La SRS puede necesitar evolucionar a medida que avanza el desarrollo del producto de software. Puede ser</w:t>
      </w:r>
      <w:r>
        <w:rPr>
          <w:spacing w:val="1"/>
        </w:rPr>
        <w:t> </w:t>
      </w:r>
      <w:r>
        <w:rPr/>
        <w:t>imposible especificar algunos detalles en el momento en que se inicia el proyecto (por ejemplo, puede ser</w:t>
      </w:r>
      <w:r>
        <w:rPr>
          <w:spacing w:val="1"/>
        </w:rPr>
        <w:t> </w:t>
      </w:r>
      <w:r>
        <w:rPr/>
        <w:t>imposible</w:t>
      </w:r>
      <w:r>
        <w:rPr>
          <w:spacing w:val="6"/>
        </w:rPr>
        <w:t> </w:t>
      </w:r>
      <w:r>
        <w:rPr/>
        <w:t>definir</w:t>
      </w:r>
      <w:r>
        <w:rPr>
          <w:spacing w:val="6"/>
        </w:rPr>
        <w:t> </w:t>
      </w:r>
      <w:r>
        <w:rPr/>
        <w:t>todos</w:t>
      </w:r>
      <w:r>
        <w:rPr>
          <w:spacing w:val="7"/>
        </w:rPr>
        <w:t> </w:t>
      </w:r>
      <w:r>
        <w:rPr/>
        <w:t>los</w:t>
      </w:r>
      <w:r>
        <w:rPr>
          <w:spacing w:val="7"/>
        </w:rPr>
        <w:t> </w:t>
      </w:r>
      <w:r>
        <w:rPr/>
        <w:t>formatos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pantalla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un</w:t>
      </w:r>
      <w:r>
        <w:rPr>
          <w:spacing w:val="7"/>
        </w:rPr>
        <w:t> </w:t>
      </w:r>
      <w:r>
        <w:rPr/>
        <w:t>programa</w:t>
      </w:r>
      <w:r>
        <w:rPr>
          <w:spacing w:val="6"/>
        </w:rPr>
        <w:t> </w:t>
      </w:r>
      <w:r>
        <w:rPr/>
        <w:t>interactivo</w:t>
      </w:r>
      <w:r>
        <w:rPr>
          <w:spacing w:val="6"/>
        </w:rPr>
        <w:t> </w:t>
      </w:r>
      <w:r>
        <w:rPr/>
        <w:t>durante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fase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requisitos).</w:t>
      </w:r>
    </w:p>
    <w:p>
      <w:pPr>
        <w:pStyle w:val="BodyText"/>
        <w:spacing w:line="456" w:lineRule="auto" w:before="46"/>
        <w:ind w:left="580" w:right="1084"/>
        <w:jc w:val="both"/>
      </w:pPr>
      <w:r>
        <w:rPr/>
        <w:t>Pueden surgir cambios adicionales a medida que se descubren deficiencias, limitaciones y errores en la SRS.</w:t>
      </w:r>
      <w:r>
        <w:rPr>
          <w:spacing w:val="-47"/>
        </w:rPr>
        <w:t> </w:t>
      </w:r>
      <w:r>
        <w:rPr/>
        <w:t>Dos</w:t>
      </w:r>
      <w:r>
        <w:rPr>
          <w:spacing w:val="-2"/>
        </w:rPr>
        <w:t> </w:t>
      </w:r>
      <w:r>
        <w:rPr/>
        <w:t>consideraciones importantes en este</w:t>
      </w:r>
      <w:r>
        <w:rPr>
          <w:spacing w:val="-1"/>
        </w:rPr>
        <w:t> </w:t>
      </w:r>
      <w:r>
        <w:rPr/>
        <w:t>proceso son</w:t>
      </w:r>
      <w:r>
        <w:rPr>
          <w:spacing w:val="-1"/>
        </w:rPr>
        <w:t> </w:t>
      </w:r>
      <w:r>
        <w:rPr/>
        <w:t>las siguientes:</w:t>
      </w:r>
    </w:p>
    <w:p>
      <w:pPr>
        <w:pStyle w:val="ListParagraph"/>
        <w:numPr>
          <w:ilvl w:val="0"/>
          <w:numId w:val="12"/>
        </w:numPr>
        <w:tabs>
          <w:tab w:pos="1219" w:val="left" w:leader="none"/>
          <w:tab w:pos="1221" w:val="left" w:leader="none"/>
        </w:tabs>
        <w:spacing w:line="273" w:lineRule="auto" w:before="43" w:after="0"/>
        <w:ind w:left="1220" w:right="1250" w:hanging="440"/>
        <w:jc w:val="left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requisitos</w:t>
      </w:r>
      <w:r>
        <w:rPr>
          <w:spacing w:val="1"/>
          <w:sz w:val="20"/>
        </w:rPr>
        <w:t> </w:t>
      </w:r>
      <w:r>
        <w:rPr>
          <w:sz w:val="20"/>
        </w:rPr>
        <w:t>deben</w:t>
      </w:r>
      <w:r>
        <w:rPr>
          <w:spacing w:val="1"/>
          <w:sz w:val="20"/>
        </w:rPr>
        <w:t> </w:t>
      </w:r>
      <w:r>
        <w:rPr>
          <w:sz w:val="20"/>
        </w:rPr>
        <w:t>especificarse</w:t>
      </w:r>
      <w:r>
        <w:rPr>
          <w:spacing w:val="1"/>
          <w:sz w:val="20"/>
        </w:rPr>
        <w:t> </w:t>
      </w:r>
      <w:r>
        <w:rPr>
          <w:sz w:val="20"/>
        </w:rPr>
        <w:t>tan</w:t>
      </w:r>
      <w:r>
        <w:rPr>
          <w:spacing w:val="1"/>
          <w:sz w:val="20"/>
        </w:rPr>
        <w:t> </w:t>
      </w:r>
      <w:r>
        <w:rPr>
          <w:sz w:val="20"/>
        </w:rPr>
        <w:t>completamente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fondo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conozca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50"/>
          <w:sz w:val="20"/>
        </w:rPr>
        <w:t> </w:t>
      </w:r>
      <w:r>
        <w:rPr>
          <w:sz w:val="20"/>
        </w:rPr>
        <w:t>ese</w:t>
      </w:r>
      <w:r>
        <w:rPr>
          <w:spacing w:val="1"/>
          <w:sz w:val="20"/>
        </w:rPr>
        <w:t> </w:t>
      </w:r>
      <w:r>
        <w:rPr>
          <w:sz w:val="20"/>
        </w:rPr>
        <w:t>momento,</w:t>
      </w:r>
      <w:r>
        <w:rPr>
          <w:spacing w:val="21"/>
          <w:sz w:val="20"/>
        </w:rPr>
        <w:t> </w:t>
      </w:r>
      <w:r>
        <w:rPr>
          <w:sz w:val="20"/>
        </w:rPr>
        <w:t>incluso</w:t>
      </w:r>
      <w:r>
        <w:rPr>
          <w:spacing w:val="23"/>
          <w:sz w:val="20"/>
        </w:rPr>
        <w:t> </w:t>
      </w:r>
      <w:r>
        <w:rPr>
          <w:sz w:val="20"/>
        </w:rPr>
        <w:t>si</w:t>
      </w:r>
      <w:r>
        <w:rPr>
          <w:spacing w:val="22"/>
          <w:sz w:val="20"/>
        </w:rPr>
        <w:t> </w:t>
      </w:r>
      <w:r>
        <w:rPr>
          <w:sz w:val="20"/>
        </w:rPr>
        <w:t>se</w:t>
      </w:r>
      <w:r>
        <w:rPr>
          <w:spacing w:val="22"/>
          <w:sz w:val="20"/>
        </w:rPr>
        <w:t> </w:t>
      </w:r>
      <w:r>
        <w:rPr>
          <w:sz w:val="20"/>
        </w:rPr>
        <w:t>prevén</w:t>
      </w:r>
      <w:r>
        <w:rPr>
          <w:spacing w:val="22"/>
          <w:sz w:val="20"/>
        </w:rPr>
        <w:t> </w:t>
      </w:r>
      <w:r>
        <w:rPr>
          <w:sz w:val="20"/>
        </w:rPr>
        <w:t>revisiones</w:t>
      </w:r>
      <w:r>
        <w:rPr>
          <w:spacing w:val="22"/>
          <w:sz w:val="20"/>
        </w:rPr>
        <w:t> </w:t>
      </w:r>
      <w:r>
        <w:rPr>
          <w:sz w:val="20"/>
        </w:rPr>
        <w:t>evolutivas</w:t>
      </w:r>
      <w:r>
        <w:rPr>
          <w:spacing w:val="22"/>
          <w:sz w:val="20"/>
        </w:rPr>
        <w:t> </w:t>
      </w:r>
      <w:r>
        <w:rPr>
          <w:sz w:val="20"/>
        </w:rPr>
        <w:t>como</w:t>
      </w:r>
      <w:r>
        <w:rPr>
          <w:spacing w:val="23"/>
          <w:sz w:val="20"/>
        </w:rPr>
        <w:t> </w:t>
      </w:r>
      <w:r>
        <w:rPr>
          <w:sz w:val="20"/>
        </w:rPr>
        <w:t>inevitables.</w:t>
      </w:r>
      <w:r>
        <w:rPr>
          <w:spacing w:val="22"/>
          <w:sz w:val="20"/>
        </w:rPr>
        <w:t> </w:t>
      </w:r>
      <w:r>
        <w:rPr>
          <w:sz w:val="20"/>
        </w:rPr>
        <w:t>Debe</w:t>
      </w:r>
      <w:r>
        <w:rPr>
          <w:spacing w:val="22"/>
          <w:sz w:val="20"/>
        </w:rPr>
        <w:t> </w:t>
      </w:r>
      <w:r>
        <w:rPr>
          <w:sz w:val="20"/>
        </w:rPr>
        <w:t>señalarse</w:t>
      </w:r>
      <w:r>
        <w:rPr>
          <w:spacing w:val="22"/>
          <w:sz w:val="20"/>
        </w:rPr>
        <w:t> </w:t>
      </w:r>
      <w:r>
        <w:rPr>
          <w:sz w:val="20"/>
        </w:rPr>
        <w:t>el</w:t>
      </w:r>
      <w:r>
        <w:rPr>
          <w:spacing w:val="23"/>
          <w:sz w:val="20"/>
        </w:rPr>
        <w:t> </w:t>
      </w:r>
      <w:r>
        <w:rPr>
          <w:sz w:val="20"/>
        </w:rPr>
        <w:t>hecho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23"/>
          <w:sz w:val="20"/>
        </w:rPr>
        <w:t> </w:t>
      </w:r>
      <w:r>
        <w:rPr>
          <w:sz w:val="20"/>
        </w:rPr>
        <w:t>que</w:t>
      </w:r>
      <w:r>
        <w:rPr>
          <w:spacing w:val="24"/>
          <w:sz w:val="20"/>
        </w:rPr>
        <w:t> </w:t>
      </w:r>
      <w:r>
        <w:rPr>
          <w:sz w:val="20"/>
        </w:rPr>
        <w:t>son</w:t>
      </w:r>
      <w:r>
        <w:rPr>
          <w:spacing w:val="24"/>
          <w:sz w:val="20"/>
        </w:rPr>
        <w:t> </w:t>
      </w:r>
      <w:r>
        <w:rPr>
          <w:sz w:val="20"/>
        </w:rPr>
        <w:t>incompletos.</w:t>
      </w:r>
    </w:p>
    <w:p>
      <w:pPr>
        <w:pStyle w:val="ListParagraph"/>
        <w:numPr>
          <w:ilvl w:val="0"/>
          <w:numId w:val="12"/>
        </w:numPr>
        <w:tabs>
          <w:tab w:pos="1219" w:val="left" w:leader="none"/>
          <w:tab w:pos="1221" w:val="left" w:leader="none"/>
        </w:tabs>
        <w:spacing w:line="273" w:lineRule="auto" w:before="0" w:after="0"/>
        <w:ind w:left="1219" w:right="1175" w:hanging="452"/>
        <w:jc w:val="left"/>
        <w:rPr>
          <w:sz w:val="20"/>
        </w:rPr>
      </w:pPr>
      <w:r>
        <w:rPr>
          <w:sz w:val="20"/>
        </w:rPr>
        <w:t>Debería iniciarse un proceso formal de cambio para identificar, controlar, seguir y informar sobre</w:t>
      </w:r>
      <w:r>
        <w:rPr>
          <w:spacing w:val="1"/>
          <w:sz w:val="20"/>
        </w:rPr>
        <w:t> </w:t>
      </w:r>
      <w:r>
        <w:rPr>
          <w:sz w:val="20"/>
        </w:rPr>
        <w:t>los cambios proyectados. Los cambios aprobados en los requisitos deben incorporarse en la SRS de</w:t>
      </w:r>
      <w:r>
        <w:rPr>
          <w:spacing w:val="-47"/>
          <w:sz w:val="20"/>
        </w:rPr>
        <w:t> </w:t>
      </w:r>
      <w:r>
        <w:rPr>
          <w:sz w:val="20"/>
        </w:rPr>
        <w:t>manera que:</w:t>
      </w:r>
    </w:p>
    <w:p>
      <w:pPr>
        <w:pStyle w:val="ListParagraph"/>
        <w:numPr>
          <w:ilvl w:val="1"/>
          <w:numId w:val="12"/>
        </w:numPr>
        <w:tabs>
          <w:tab w:pos="1619" w:val="left" w:leader="none"/>
          <w:tab w:pos="1621" w:val="left" w:leader="none"/>
        </w:tabs>
        <w:spacing w:line="240" w:lineRule="auto" w:before="30" w:after="0"/>
        <w:ind w:left="1620" w:right="0" w:hanging="402"/>
        <w:jc w:val="left"/>
        <w:rPr>
          <w:sz w:val="20"/>
        </w:rPr>
      </w:pPr>
      <w:r>
        <w:rPr>
          <w:rFonts w:ascii="Microsoft Sans Serif" w:hAnsi="Microsoft Sans Serif"/>
          <w:sz w:val="20"/>
        </w:rPr>
        <w:t>P</w:t>
      </w:r>
      <w:r>
        <w:rPr>
          <w:sz w:val="20"/>
        </w:rPr>
        <w:t>roporcione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traza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auditoría</w:t>
      </w:r>
      <w:r>
        <w:rPr>
          <w:spacing w:val="-2"/>
          <w:sz w:val="20"/>
        </w:rPr>
        <w:t> </w:t>
      </w:r>
      <w:r>
        <w:rPr>
          <w:sz w:val="20"/>
        </w:rPr>
        <w:t>precisa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completa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cambios;</w:t>
      </w:r>
    </w:p>
    <w:p>
      <w:pPr>
        <w:pStyle w:val="ListParagraph"/>
        <w:numPr>
          <w:ilvl w:val="1"/>
          <w:numId w:val="12"/>
        </w:numPr>
        <w:tabs>
          <w:tab w:pos="1619" w:val="left" w:leader="none"/>
          <w:tab w:pos="1621" w:val="left" w:leader="none"/>
        </w:tabs>
        <w:spacing w:line="240" w:lineRule="auto" w:before="10" w:after="0"/>
        <w:ind w:left="1620" w:right="0" w:hanging="402"/>
        <w:jc w:val="left"/>
        <w:rPr>
          <w:sz w:val="20"/>
        </w:rPr>
      </w:pPr>
      <w:r>
        <w:rPr>
          <w:rFonts w:ascii="Microsoft Sans Serif" w:hAnsi="Microsoft Sans Serif"/>
          <w:sz w:val="20"/>
        </w:rPr>
        <w:t>P</w:t>
      </w:r>
      <w:r>
        <w:rPr>
          <w:sz w:val="20"/>
        </w:rPr>
        <w:t>ermita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revisión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partes</w:t>
      </w:r>
      <w:r>
        <w:rPr>
          <w:spacing w:val="-2"/>
          <w:sz w:val="20"/>
        </w:rPr>
        <w:t> </w:t>
      </w:r>
      <w:r>
        <w:rPr>
          <w:sz w:val="20"/>
        </w:rPr>
        <w:t>actuales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descontinuadas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SRS.</w:t>
      </w:r>
    </w:p>
    <w:p>
      <w:pPr>
        <w:pStyle w:val="Heading4"/>
        <w:spacing w:before="124"/>
      </w:pPr>
      <w:bookmarkStart w:name="_TOC_250002" w:id="10"/>
      <w:r>
        <w:rPr/>
        <w:t>4.6</w:t>
      </w:r>
      <w:r>
        <w:rPr>
          <w:spacing w:val="-2"/>
        </w:rPr>
        <w:t> </w:t>
      </w:r>
      <w:bookmarkEnd w:id="10"/>
      <w:r>
        <w:rPr/>
        <w:t>Prototipado</w:t>
      </w:r>
    </w:p>
    <w:p>
      <w:pPr>
        <w:pStyle w:val="BodyText"/>
        <w:spacing w:line="273" w:lineRule="auto" w:before="210"/>
        <w:ind w:left="580" w:right="1085"/>
        <w:jc w:val="both"/>
      </w:pPr>
      <w:r>
        <w:rPr/>
        <w:t>El prototipado se utiliza con frecuencia durante la fase de requisitos de un proyecto. Existen muchas</w:t>
      </w:r>
      <w:r>
        <w:rPr>
          <w:spacing w:val="1"/>
        </w:rPr>
        <w:t> </w:t>
      </w:r>
      <w:r>
        <w:rPr/>
        <w:t>herramientas que permiten crear un prototipo, que exhibe algunas características de un sistema, de manera</w:t>
      </w:r>
      <w:r>
        <w:rPr>
          <w:spacing w:val="1"/>
        </w:rPr>
        <w:t> </w:t>
      </w:r>
      <w:r>
        <w:rPr/>
        <w:t>rápida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sencilla.</w:t>
      </w:r>
      <w:r>
        <w:rPr>
          <w:spacing w:val="-3"/>
        </w:rPr>
        <w:t> </w:t>
      </w:r>
      <w:r>
        <w:rPr/>
        <w:t>Consulte</w:t>
      </w:r>
      <w:r>
        <w:rPr>
          <w:spacing w:val="-3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ASTM</w:t>
      </w:r>
      <w:r>
        <w:rPr>
          <w:spacing w:val="-3"/>
        </w:rPr>
        <w:t> </w:t>
      </w:r>
      <w:r>
        <w:rPr/>
        <w:t>E1340-96.</w:t>
      </w:r>
    </w:p>
    <w:p>
      <w:pPr>
        <w:pStyle w:val="BodyText"/>
        <w:spacing w:before="173"/>
        <w:ind w:left="580"/>
        <w:jc w:val="both"/>
      </w:pPr>
      <w:r>
        <w:rPr/>
        <w:t>Los</w:t>
      </w:r>
      <w:r>
        <w:rPr>
          <w:spacing w:val="-2"/>
        </w:rPr>
        <w:t> </w:t>
      </w:r>
      <w:r>
        <w:rPr/>
        <w:t>prototipos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útiles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razones: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219" w:val="left" w:leader="none"/>
          <w:tab w:pos="1221" w:val="left" w:leader="none"/>
        </w:tabs>
        <w:spacing w:line="295" w:lineRule="auto" w:before="0" w:after="0"/>
        <w:ind w:left="1220" w:right="1184" w:hanging="440"/>
        <w:jc w:val="left"/>
        <w:rPr>
          <w:sz w:val="20"/>
        </w:rPr>
      </w:pPr>
      <w:r>
        <w:rPr>
          <w:sz w:val="20"/>
        </w:rPr>
        <w:t>Es más probable que el cliente observe el prototipo y reaccione ante él que leer el SRS y reaccionar</w:t>
      </w:r>
      <w:r>
        <w:rPr>
          <w:spacing w:val="-47"/>
          <w:sz w:val="20"/>
        </w:rPr>
        <w:t> </w:t>
      </w:r>
      <w:r>
        <w:rPr>
          <w:sz w:val="20"/>
        </w:rPr>
        <w:t>ante</w:t>
      </w:r>
      <w:r>
        <w:rPr>
          <w:spacing w:val="-1"/>
          <w:sz w:val="20"/>
        </w:rPr>
        <w:t> </w:t>
      </w:r>
      <w:r>
        <w:rPr>
          <w:sz w:val="20"/>
        </w:rPr>
        <w:t>él. Por</w:t>
      </w:r>
      <w:r>
        <w:rPr>
          <w:spacing w:val="-1"/>
          <w:sz w:val="20"/>
        </w:rPr>
        <w:t> </w:t>
      </w:r>
      <w:r>
        <w:rPr>
          <w:sz w:val="20"/>
        </w:rPr>
        <w:t>lo tanto, el prototipo proporciona retroalimentación rápida.</w:t>
      </w:r>
    </w:p>
    <w:p>
      <w:pPr>
        <w:pStyle w:val="ListParagraph"/>
        <w:numPr>
          <w:ilvl w:val="0"/>
          <w:numId w:val="13"/>
        </w:numPr>
        <w:tabs>
          <w:tab w:pos="1219" w:val="left" w:leader="none"/>
          <w:tab w:pos="1221" w:val="left" w:leader="none"/>
        </w:tabs>
        <w:spacing w:line="204" w:lineRule="exact" w:before="0" w:after="0"/>
        <w:ind w:left="1220" w:right="0" w:hanging="453"/>
        <w:jc w:val="left"/>
        <w:rPr>
          <w:sz w:val="20"/>
        </w:rPr>
      </w:pP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prototipo</w:t>
      </w:r>
      <w:r>
        <w:rPr>
          <w:spacing w:val="-1"/>
          <w:sz w:val="20"/>
        </w:rPr>
        <w:t> </w:t>
      </w:r>
      <w:r>
        <w:rPr>
          <w:sz w:val="20"/>
        </w:rPr>
        <w:t>muestra</w:t>
      </w:r>
      <w:r>
        <w:rPr>
          <w:spacing w:val="-1"/>
          <w:sz w:val="20"/>
        </w:rPr>
        <w:t> </w:t>
      </w:r>
      <w:r>
        <w:rPr>
          <w:sz w:val="20"/>
        </w:rPr>
        <w:t>aspectos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anticipados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comportamiento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sistema.</w:t>
      </w:r>
      <w:r>
        <w:rPr>
          <w:spacing w:val="-2"/>
          <w:sz w:val="20"/>
        </w:rPr>
        <w:t> </w:t>
      </w:r>
      <w:r>
        <w:rPr>
          <w:sz w:val="20"/>
        </w:rPr>
        <w:t>Así,</w:t>
      </w:r>
      <w:r>
        <w:rPr>
          <w:spacing w:val="-2"/>
          <w:sz w:val="20"/>
        </w:rPr>
        <w:t> </w:t>
      </w:r>
      <w:r>
        <w:rPr>
          <w:sz w:val="20"/>
        </w:rPr>
        <w:t>produce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solo</w:t>
      </w:r>
    </w:p>
    <w:p>
      <w:pPr>
        <w:pStyle w:val="BodyText"/>
        <w:spacing w:before="53"/>
        <w:ind w:left="1219"/>
      </w:pPr>
      <w:r>
        <w:rPr/>
        <w:t>respuestas</w:t>
      </w:r>
      <w:r>
        <w:rPr>
          <w:spacing w:val="-1"/>
        </w:rPr>
        <w:t> </w:t>
      </w:r>
      <w:r>
        <w:rPr/>
        <w:t>sino</w:t>
      </w:r>
      <w:r>
        <w:rPr>
          <w:spacing w:val="-1"/>
        </w:rPr>
        <w:t> </w:t>
      </w:r>
      <w:r>
        <w:rPr/>
        <w:t>también</w:t>
      </w:r>
      <w:r>
        <w:rPr>
          <w:spacing w:val="-1"/>
        </w:rPr>
        <w:t> </w:t>
      </w:r>
      <w:r>
        <w:rPr/>
        <w:t>nuevas preguntas.</w:t>
      </w:r>
      <w:r>
        <w:rPr>
          <w:spacing w:val="-1"/>
        </w:rPr>
        <w:t> </w:t>
      </w:r>
      <w:r>
        <w:rPr/>
        <w:t>Esto ayuda</w:t>
      </w:r>
      <w:r>
        <w:rPr>
          <w:spacing w:val="-1"/>
        </w:rPr>
        <w:t> </w:t>
      </w:r>
      <w:r>
        <w:rPr/>
        <w:t>a llegar</w:t>
      </w:r>
      <w:r>
        <w:rPr>
          <w:spacing w:val="-1"/>
        </w:rPr>
        <w:t> </w:t>
      </w:r>
      <w:r>
        <w:rPr/>
        <w:t>a un</w:t>
      </w:r>
      <w:r>
        <w:rPr>
          <w:spacing w:val="-1"/>
        </w:rPr>
        <w:t> </w:t>
      </w:r>
      <w:r>
        <w:rPr/>
        <w:t>cierre en el</w:t>
      </w:r>
      <w:r>
        <w:rPr>
          <w:spacing w:val="-1"/>
        </w:rPr>
        <w:t> </w:t>
      </w:r>
      <w:r>
        <w:rPr/>
        <w:t>SRS.</w:t>
      </w:r>
    </w:p>
    <w:p>
      <w:pPr>
        <w:pStyle w:val="ListParagraph"/>
        <w:numPr>
          <w:ilvl w:val="0"/>
          <w:numId w:val="13"/>
        </w:numPr>
        <w:tabs>
          <w:tab w:pos="1219" w:val="left" w:leader="none"/>
          <w:tab w:pos="1221" w:val="left" w:leader="none"/>
        </w:tabs>
        <w:spacing w:line="249" w:lineRule="auto" w:before="27" w:after="0"/>
        <w:ind w:left="1219" w:right="1793" w:hanging="440"/>
        <w:jc w:val="left"/>
        <w:rPr>
          <w:sz w:val="20"/>
        </w:rPr>
      </w:pPr>
      <w:r>
        <w:rPr>
          <w:sz w:val="20"/>
        </w:rPr>
        <w:t>Un SRS basado en un prototipo tiende a experimentar menos cambios durante el desarrollo,</w:t>
      </w:r>
      <w:r>
        <w:rPr>
          <w:spacing w:val="-47"/>
          <w:sz w:val="20"/>
        </w:rPr>
        <w:t> </w:t>
      </w:r>
      <w:r>
        <w:rPr>
          <w:sz w:val="20"/>
        </w:rPr>
        <w:t>acortando así el tiempo de desarrollo.</w:t>
      </w:r>
    </w:p>
    <w:p>
      <w:pPr>
        <w:pStyle w:val="BodyText"/>
        <w:rPr>
          <w:sz w:val="21"/>
        </w:rPr>
      </w:pPr>
    </w:p>
    <w:p>
      <w:pPr>
        <w:pStyle w:val="BodyText"/>
        <w:spacing w:line="273" w:lineRule="auto"/>
        <w:ind w:left="580" w:right="1086"/>
        <w:jc w:val="both"/>
      </w:pPr>
      <w:r>
        <w:rPr/>
        <w:t>Un prototipo debe utilizarse como una forma de obtener los requisitos de software. Algunas características,</w:t>
      </w:r>
      <w:r>
        <w:rPr>
          <w:spacing w:val="1"/>
        </w:rPr>
        <w:t> </w:t>
      </w:r>
      <w:r>
        <w:rPr/>
        <w:t>como el formato de pantalla o informe, se pueden extraer directamente del prototipo. Otros requisitos se</w:t>
      </w:r>
      <w:r>
        <w:rPr>
          <w:spacing w:val="1"/>
        </w:rPr>
        <w:t> </w:t>
      </w:r>
      <w:r>
        <w:rPr/>
        <w:t>pueden inferir mediante la realización de experimentos con el prototipo.</w:t>
      </w:r>
    </w:p>
    <w:p>
      <w:pPr>
        <w:pStyle w:val="BodyText"/>
        <w:spacing w:before="8"/>
        <w:rPr>
          <w:sz w:val="28"/>
        </w:rPr>
      </w:pPr>
    </w:p>
    <w:p>
      <w:pPr>
        <w:pStyle w:val="Heading4"/>
      </w:pPr>
      <w:r>
        <w:rPr/>
        <w:t>4.7</w:t>
      </w:r>
      <w:r>
        <w:rPr>
          <w:spacing w:val="-1"/>
        </w:rPr>
        <w:t> </w:t>
      </w:r>
      <w:r>
        <w:rPr/>
        <w:t>Incorporación</w:t>
      </w:r>
      <w:r>
        <w:rPr>
          <w:spacing w:val="-1"/>
        </w:rPr>
        <w:t> </w:t>
      </w:r>
      <w:r>
        <w:rPr/>
        <w:t>del diseño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SRS</w:t>
      </w:r>
    </w:p>
    <w:p>
      <w:pPr>
        <w:pStyle w:val="BodyText"/>
        <w:spacing w:line="249" w:lineRule="auto" w:before="210"/>
        <w:ind w:left="580" w:right="1084"/>
        <w:jc w:val="both"/>
      </w:pPr>
      <w:r>
        <w:rPr/>
        <w:t>Un requisito especifica una función o atributo externamente visible de un sistema. Un diseño describe un</w:t>
      </w:r>
      <w:r>
        <w:rPr>
          <w:spacing w:val="1"/>
        </w:rPr>
        <w:t> </w:t>
      </w:r>
      <w:r>
        <w:rPr/>
        <w:t>subcomponente específico de un sistema y/o sus interfaces con otros subcomponentes. Los redactores del</w:t>
      </w:r>
      <w:r>
        <w:rPr>
          <w:spacing w:val="1"/>
        </w:rPr>
        <w:t> </w:t>
      </w:r>
      <w:r>
        <w:rPr/>
        <w:t>SRS</w:t>
      </w:r>
      <w:r>
        <w:rPr>
          <w:spacing w:val="39"/>
        </w:rPr>
        <w:t> </w:t>
      </w:r>
      <w:r>
        <w:rPr/>
        <w:t>deben</w:t>
      </w:r>
      <w:r>
        <w:rPr>
          <w:spacing w:val="39"/>
        </w:rPr>
        <w:t> </w:t>
      </w:r>
      <w:r>
        <w:rPr/>
        <w:t>distinguir</w:t>
      </w:r>
      <w:r>
        <w:rPr>
          <w:spacing w:val="39"/>
        </w:rPr>
        <w:t> </w:t>
      </w:r>
      <w:r>
        <w:rPr/>
        <w:t>claramente</w:t>
      </w:r>
      <w:r>
        <w:rPr>
          <w:spacing w:val="39"/>
        </w:rPr>
        <w:t> </w:t>
      </w:r>
      <w:r>
        <w:rPr/>
        <w:t>entre</w:t>
      </w:r>
      <w:r>
        <w:rPr>
          <w:spacing w:val="39"/>
        </w:rPr>
        <w:t> </w:t>
      </w:r>
      <w:r>
        <w:rPr/>
        <w:t>identificar</w:t>
      </w:r>
      <w:r>
        <w:rPr>
          <w:spacing w:val="39"/>
        </w:rPr>
        <w:t> </w:t>
      </w:r>
      <w:r>
        <w:rPr/>
        <w:t>las</w:t>
      </w:r>
      <w:r>
        <w:rPr>
          <w:spacing w:val="39"/>
        </w:rPr>
        <w:t> </w:t>
      </w:r>
      <w:r>
        <w:rPr/>
        <w:t>restricciones</w:t>
      </w:r>
      <w:r>
        <w:rPr>
          <w:spacing w:val="38"/>
        </w:rPr>
        <w:t> </w:t>
      </w:r>
      <w:r>
        <w:rPr/>
        <w:t>de</w:t>
      </w:r>
      <w:r>
        <w:rPr>
          <w:spacing w:val="39"/>
        </w:rPr>
        <w:t> </w:t>
      </w:r>
      <w:r>
        <w:rPr/>
        <w:t>diseño</w:t>
      </w:r>
      <w:r>
        <w:rPr>
          <w:spacing w:val="39"/>
        </w:rPr>
        <w:t> </w:t>
      </w:r>
      <w:r>
        <w:rPr/>
        <w:t>necesarias</w:t>
      </w:r>
      <w:r>
        <w:rPr>
          <w:spacing w:val="39"/>
        </w:rPr>
        <w:t> </w:t>
      </w:r>
      <w:r>
        <w:rPr/>
        <w:t>y</w:t>
      </w:r>
      <w:r>
        <w:rPr>
          <w:spacing w:val="39"/>
        </w:rPr>
        <w:t> </w:t>
      </w:r>
      <w:r>
        <w:rPr/>
        <w:t>proyectar</w:t>
      </w:r>
      <w:r>
        <w:rPr>
          <w:spacing w:val="39"/>
        </w:rPr>
        <w:t> </w:t>
      </w:r>
      <w:r>
        <w:rPr/>
        <w:t>un</w:t>
      </w:r>
      <w:r>
        <w:rPr>
          <w:spacing w:val="-47"/>
        </w:rPr>
        <w:t> </w:t>
      </w:r>
      <w:r>
        <w:rPr/>
        <w:t>diseño específico. Tenga en cuenta que cada requisito en el SRS limita las alternativas de diseño. Esto no</w:t>
      </w:r>
      <w:r>
        <w:rPr>
          <w:spacing w:val="1"/>
        </w:rPr>
        <w:t> </w:t>
      </w:r>
      <w:r>
        <w:rPr/>
        <w:t>significa,</w:t>
      </w:r>
      <w:r>
        <w:rPr>
          <w:spacing w:val="-2"/>
        </w:rPr>
        <w:t> </w:t>
      </w:r>
      <w:r>
        <w:rPr/>
        <w:t>sin</w:t>
      </w:r>
      <w:r>
        <w:rPr>
          <w:spacing w:val="-1"/>
        </w:rPr>
        <w:t> </w:t>
      </w:r>
      <w:r>
        <w:rPr/>
        <w:t>embargo, que cada requisito sea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diseño.</w:t>
      </w:r>
    </w:p>
    <w:p>
      <w:pPr>
        <w:spacing w:after="0" w:line="249" w:lineRule="auto"/>
        <w:jc w:val="both"/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9" w:lineRule="auto" w:before="92"/>
        <w:ind w:left="580" w:right="1086"/>
        <w:jc w:val="both"/>
      </w:pPr>
      <w:r>
        <w:rPr/>
        <w:t>El SRS debería especificar qué funciones se realizarán en qué datos para producir qué resultados en qué</w:t>
      </w:r>
      <w:r>
        <w:rPr>
          <w:spacing w:val="1"/>
        </w:rPr>
        <w:t> </w:t>
      </w:r>
      <w:r>
        <w:rPr/>
        <w:t>ubicación para quién. El SRS debería centrarse en los servicios a realizar. Normalmente, el SRS no debe</w:t>
      </w:r>
      <w:r>
        <w:rPr>
          <w:spacing w:val="1"/>
        </w:rPr>
        <w:t> </w:t>
      </w:r>
      <w:r>
        <w:rPr/>
        <w:t>especificar</w:t>
      </w:r>
      <w:r>
        <w:rPr>
          <w:spacing w:val="-1"/>
        </w:rPr>
        <w:t> </w:t>
      </w:r>
      <w:r>
        <w:rPr/>
        <w:t>elementos de diseño como los siguientes: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441"/>
        <w:jc w:val="left"/>
        <w:rPr>
          <w:sz w:val="20"/>
        </w:rPr>
      </w:pPr>
      <w:r>
        <w:rPr>
          <w:sz w:val="20"/>
        </w:rPr>
        <w:t>Particionar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módulos;</w:t>
      </w:r>
    </w:p>
    <w:p>
      <w:pPr>
        <w:pStyle w:val="ListParagraph"/>
        <w:numPr>
          <w:ilvl w:val="0"/>
          <w:numId w:val="1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53"/>
        <w:jc w:val="left"/>
        <w:rPr>
          <w:sz w:val="20"/>
        </w:rPr>
      </w:pPr>
      <w:r>
        <w:rPr>
          <w:sz w:val="20"/>
        </w:rPr>
        <w:t>Asignar</w:t>
      </w:r>
      <w:r>
        <w:rPr>
          <w:spacing w:val="-3"/>
          <w:sz w:val="20"/>
        </w:rPr>
        <w:t> </w:t>
      </w:r>
      <w:r>
        <w:rPr>
          <w:sz w:val="20"/>
        </w:rPr>
        <w:t>funciones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módulos;</w:t>
      </w:r>
    </w:p>
    <w:p>
      <w:pPr>
        <w:pStyle w:val="ListParagraph"/>
        <w:numPr>
          <w:ilvl w:val="0"/>
          <w:numId w:val="14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Describir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flujo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información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control entre</w:t>
      </w:r>
      <w:r>
        <w:rPr>
          <w:spacing w:val="-1"/>
          <w:sz w:val="20"/>
        </w:rPr>
        <w:t> </w:t>
      </w:r>
      <w:r>
        <w:rPr>
          <w:sz w:val="20"/>
        </w:rPr>
        <w:t>módulos;</w:t>
      </w:r>
    </w:p>
    <w:p>
      <w:pPr>
        <w:pStyle w:val="ListParagraph"/>
        <w:numPr>
          <w:ilvl w:val="0"/>
          <w:numId w:val="1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53"/>
        <w:jc w:val="left"/>
        <w:rPr>
          <w:sz w:val="20"/>
        </w:rPr>
      </w:pPr>
      <w:r>
        <w:rPr>
          <w:sz w:val="20"/>
        </w:rPr>
        <w:t>Elegir estructuras de datos.</w:t>
      </w:r>
    </w:p>
    <w:p>
      <w:pPr>
        <w:pStyle w:val="BodyText"/>
        <w:spacing w:before="4"/>
        <w:rPr>
          <w:sz w:val="25"/>
        </w:rPr>
      </w:pPr>
    </w:p>
    <w:p>
      <w:pPr>
        <w:pStyle w:val="Heading5"/>
        <w:numPr>
          <w:ilvl w:val="2"/>
          <w:numId w:val="15"/>
        </w:numPr>
        <w:tabs>
          <w:tab w:pos="1081" w:val="left" w:leader="none"/>
        </w:tabs>
        <w:spacing w:line="240" w:lineRule="auto" w:before="1" w:after="0"/>
        <w:ind w:left="1080" w:right="0" w:hanging="501"/>
        <w:jc w:val="left"/>
      </w:pPr>
      <w:r>
        <w:rPr/>
        <w:t>Requisitos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diseño</w:t>
      </w:r>
      <w:r>
        <w:rPr>
          <w:spacing w:val="-2"/>
        </w:rPr>
        <w:t> </w:t>
      </w:r>
      <w:r>
        <w:rPr/>
        <w:t>necesarios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228"/>
      </w:pPr>
      <w:r>
        <w:rPr/>
        <w:t>En casos especiales, algunos requisitos pueden restringir severamente el diseño. Por ejemplo, requisitos de</w:t>
      </w:r>
      <w:r>
        <w:rPr>
          <w:spacing w:val="-47"/>
        </w:rPr>
        <w:t> </w:t>
      </w:r>
      <w:r>
        <w:rPr/>
        <w:t>seguridad</w:t>
      </w:r>
      <w:r>
        <w:rPr>
          <w:spacing w:val="-2"/>
        </w:rPr>
        <w:t> </w:t>
      </w:r>
      <w:r>
        <w:rPr/>
        <w:t>o de</w:t>
      </w:r>
      <w:r>
        <w:rPr>
          <w:spacing w:val="-1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pueden</w:t>
      </w:r>
      <w:r>
        <w:rPr>
          <w:spacing w:val="-1"/>
        </w:rPr>
        <w:t> </w:t>
      </w:r>
      <w:r>
        <w:rPr/>
        <w:t>reflejarse directamente en</w:t>
      </w:r>
      <w:r>
        <w:rPr>
          <w:spacing w:val="-1"/>
        </w:rPr>
        <w:t> </w:t>
      </w:r>
      <w:r>
        <w:rPr/>
        <w:t>el diseño,</w:t>
      </w:r>
      <w:r>
        <w:rPr>
          <w:spacing w:val="-1"/>
        </w:rPr>
        <w:t> </w:t>
      </w:r>
      <w:r>
        <w:rPr/>
        <w:t>como la</w:t>
      </w:r>
      <w:r>
        <w:rPr>
          <w:spacing w:val="-1"/>
        </w:rPr>
        <w:t> </w:t>
      </w:r>
      <w:r>
        <w:rPr/>
        <w:t>necesidad de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3"/>
          <w:numId w:val="15"/>
        </w:numPr>
        <w:tabs>
          <w:tab w:pos="1221" w:val="left" w:leader="none"/>
          <w:tab w:pos="1222" w:val="left" w:leader="none"/>
        </w:tabs>
        <w:spacing w:line="240" w:lineRule="auto" w:before="0" w:after="0"/>
        <w:ind w:left="1221" w:right="0" w:hanging="441"/>
        <w:jc w:val="left"/>
        <w:rPr>
          <w:sz w:val="20"/>
        </w:rPr>
      </w:pPr>
      <w:r>
        <w:rPr>
          <w:sz w:val="20"/>
        </w:rPr>
        <w:t>Mantener</w:t>
      </w:r>
      <w:r>
        <w:rPr>
          <w:spacing w:val="-4"/>
          <w:sz w:val="20"/>
        </w:rPr>
        <w:t> </w:t>
      </w:r>
      <w:r>
        <w:rPr>
          <w:sz w:val="20"/>
        </w:rPr>
        <w:t>ciertas</w:t>
      </w:r>
      <w:r>
        <w:rPr>
          <w:spacing w:val="-3"/>
          <w:sz w:val="20"/>
        </w:rPr>
        <w:t> </w:t>
      </w:r>
      <w:r>
        <w:rPr>
          <w:sz w:val="20"/>
        </w:rPr>
        <w:t>funciones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módulos</w:t>
      </w:r>
      <w:r>
        <w:rPr>
          <w:spacing w:val="-3"/>
          <w:sz w:val="20"/>
        </w:rPr>
        <w:t> </w:t>
      </w:r>
      <w:r>
        <w:rPr>
          <w:sz w:val="20"/>
        </w:rPr>
        <w:t>separados;</w:t>
      </w:r>
    </w:p>
    <w:p>
      <w:pPr>
        <w:pStyle w:val="ListParagraph"/>
        <w:numPr>
          <w:ilvl w:val="3"/>
          <w:numId w:val="15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Permitir</w:t>
      </w:r>
      <w:r>
        <w:rPr>
          <w:spacing w:val="-2"/>
          <w:sz w:val="20"/>
        </w:rPr>
        <w:t> </w:t>
      </w:r>
      <w:r>
        <w:rPr>
          <w:sz w:val="20"/>
        </w:rPr>
        <w:t>solo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1"/>
          <w:sz w:val="20"/>
        </w:rPr>
        <w:t> </w:t>
      </w:r>
      <w:r>
        <w:rPr>
          <w:sz w:val="20"/>
        </w:rPr>
        <w:t>comunicación</w:t>
      </w:r>
      <w:r>
        <w:rPr>
          <w:spacing w:val="-1"/>
          <w:sz w:val="20"/>
        </w:rPr>
        <w:t> </w:t>
      </w:r>
      <w:r>
        <w:rPr>
          <w:sz w:val="20"/>
        </w:rPr>
        <w:t>limitada</w:t>
      </w:r>
      <w:r>
        <w:rPr>
          <w:spacing w:val="-1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algunas</w:t>
      </w:r>
      <w:r>
        <w:rPr>
          <w:spacing w:val="-1"/>
          <w:sz w:val="20"/>
        </w:rPr>
        <w:t> </w:t>
      </w:r>
      <w:r>
        <w:rPr>
          <w:sz w:val="20"/>
        </w:rPr>
        <w:t>áreas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programa;</w:t>
      </w:r>
    </w:p>
    <w:p>
      <w:pPr>
        <w:pStyle w:val="ListParagraph"/>
        <w:numPr>
          <w:ilvl w:val="3"/>
          <w:numId w:val="15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Verificar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integridad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para variables</w:t>
      </w:r>
      <w:r>
        <w:rPr>
          <w:spacing w:val="-1"/>
          <w:sz w:val="20"/>
        </w:rPr>
        <w:t> </w:t>
      </w:r>
      <w:r>
        <w:rPr>
          <w:sz w:val="20"/>
        </w:rPr>
        <w:t>críticas.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9" w:lineRule="auto"/>
        <w:ind w:left="580" w:right="1078"/>
      </w:pPr>
      <w:r>
        <w:rPr/>
        <w:t>Ejemplos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restricciones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diseño</w:t>
      </w:r>
      <w:r>
        <w:rPr>
          <w:spacing w:val="13"/>
        </w:rPr>
        <w:t> </w:t>
      </w:r>
      <w:r>
        <w:rPr/>
        <w:t>válidas</w:t>
      </w:r>
      <w:r>
        <w:rPr>
          <w:spacing w:val="13"/>
        </w:rPr>
        <w:t> </w:t>
      </w:r>
      <w:r>
        <w:rPr/>
        <w:t>son</w:t>
      </w:r>
      <w:r>
        <w:rPr>
          <w:spacing w:val="12"/>
        </w:rPr>
        <w:t> </w:t>
      </w:r>
      <w:r>
        <w:rPr/>
        <w:t>requisitos</w:t>
      </w:r>
      <w:r>
        <w:rPr>
          <w:spacing w:val="13"/>
        </w:rPr>
        <w:t> </w:t>
      </w:r>
      <w:r>
        <w:rPr/>
        <w:t>físicos,</w:t>
      </w:r>
      <w:r>
        <w:rPr>
          <w:spacing w:val="13"/>
        </w:rPr>
        <w:t> </w:t>
      </w:r>
      <w:r>
        <w:rPr/>
        <w:t>requisitos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rendimiento,</w:t>
      </w:r>
      <w:r>
        <w:rPr>
          <w:spacing w:val="13"/>
        </w:rPr>
        <w:t> </w:t>
      </w:r>
      <w:r>
        <w:rPr/>
        <w:t>estándares</w:t>
      </w:r>
      <w:r>
        <w:rPr>
          <w:spacing w:val="13"/>
        </w:rPr>
        <w:t> </w:t>
      </w:r>
      <w:r>
        <w:rPr/>
        <w:t>de</w:t>
      </w:r>
      <w:r>
        <w:rPr>
          <w:spacing w:val="-47"/>
        </w:rPr>
        <w:t> </w:t>
      </w:r>
      <w:r>
        <w:rPr/>
        <w:t>desarrollo 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y estándares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aseguramiento</w:t>
      </w:r>
      <w:r>
        <w:rPr>
          <w:spacing w:val="1"/>
        </w:rPr>
        <w:t> </w:t>
      </w:r>
      <w:r>
        <w:rPr/>
        <w:t>de calidad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73" w:lineRule="auto"/>
        <w:ind w:left="580" w:right="1083"/>
        <w:jc w:val="both"/>
      </w:pPr>
      <w:r>
        <w:rPr/>
        <w:t>Por lo tanto, los requisitos deben declararse desde un punto de vista puramente externo. Al utilizar modelos</w:t>
      </w:r>
      <w:r>
        <w:rPr>
          <w:spacing w:val="1"/>
        </w:rPr>
        <w:t> </w:t>
      </w:r>
      <w:r>
        <w:rPr/>
        <w:t>para</w:t>
      </w:r>
      <w:r>
        <w:rPr>
          <w:spacing w:val="17"/>
        </w:rPr>
        <w:t> </w:t>
      </w:r>
      <w:r>
        <w:rPr/>
        <w:t>ilustrar</w:t>
      </w:r>
      <w:r>
        <w:rPr>
          <w:spacing w:val="18"/>
        </w:rPr>
        <w:t> </w:t>
      </w:r>
      <w:r>
        <w:rPr/>
        <w:t>los</w:t>
      </w:r>
      <w:r>
        <w:rPr>
          <w:spacing w:val="18"/>
        </w:rPr>
        <w:t> </w:t>
      </w:r>
      <w:r>
        <w:rPr/>
        <w:t>requisitos,</w:t>
      </w:r>
      <w:r>
        <w:rPr>
          <w:spacing w:val="18"/>
        </w:rPr>
        <w:t> </w:t>
      </w:r>
      <w:r>
        <w:rPr/>
        <w:t>recuerde</w:t>
      </w:r>
      <w:r>
        <w:rPr>
          <w:spacing w:val="18"/>
        </w:rPr>
        <w:t> </w:t>
      </w:r>
      <w:r>
        <w:rPr/>
        <w:t>que</w:t>
      </w:r>
      <w:r>
        <w:rPr>
          <w:spacing w:val="17"/>
        </w:rPr>
        <w:t> </w:t>
      </w:r>
      <w:r>
        <w:rPr/>
        <w:t>el</w:t>
      </w:r>
      <w:r>
        <w:rPr>
          <w:spacing w:val="18"/>
        </w:rPr>
        <w:t> </w:t>
      </w:r>
      <w:r>
        <w:rPr/>
        <w:t>modelo</w:t>
      </w:r>
      <w:r>
        <w:rPr>
          <w:spacing w:val="18"/>
        </w:rPr>
        <w:t> </w:t>
      </w:r>
      <w:r>
        <w:rPr/>
        <w:t>solo</w:t>
      </w:r>
      <w:r>
        <w:rPr>
          <w:spacing w:val="18"/>
        </w:rPr>
        <w:t> </w:t>
      </w:r>
      <w:r>
        <w:rPr/>
        <w:t>indica</w:t>
      </w:r>
      <w:r>
        <w:rPr>
          <w:spacing w:val="18"/>
        </w:rPr>
        <w:t> </w:t>
      </w:r>
      <w:r>
        <w:rPr/>
        <w:t>el</w:t>
      </w:r>
      <w:r>
        <w:rPr>
          <w:spacing w:val="17"/>
        </w:rPr>
        <w:t> </w:t>
      </w:r>
      <w:r>
        <w:rPr/>
        <w:t>comportamiento</w:t>
      </w:r>
      <w:r>
        <w:rPr>
          <w:spacing w:val="18"/>
        </w:rPr>
        <w:t> </w:t>
      </w:r>
      <w:r>
        <w:rPr/>
        <w:t>externo</w:t>
      </w:r>
      <w:r>
        <w:rPr>
          <w:spacing w:val="18"/>
        </w:rPr>
        <w:t> </w:t>
      </w:r>
      <w:r>
        <w:rPr/>
        <w:t>y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especifica</w:t>
      </w:r>
      <w:r>
        <w:rPr>
          <w:spacing w:val="-48"/>
        </w:rPr>
        <w:t> </w:t>
      </w:r>
      <w:r>
        <w:rPr/>
        <w:t>un</w:t>
      </w:r>
      <w:r>
        <w:rPr>
          <w:spacing w:val="1"/>
        </w:rPr>
        <w:t> </w:t>
      </w:r>
      <w:r>
        <w:rPr/>
        <w:t>diseño.</w:t>
      </w:r>
    </w:p>
    <w:p>
      <w:pPr>
        <w:pStyle w:val="BodyText"/>
        <w:spacing w:before="8"/>
        <w:rPr>
          <w:sz w:val="28"/>
        </w:rPr>
      </w:pPr>
    </w:p>
    <w:p>
      <w:pPr>
        <w:pStyle w:val="Heading4"/>
      </w:pPr>
      <w:r>
        <w:rPr/>
        <w:t>4.8</w:t>
      </w:r>
      <w:r>
        <w:rPr>
          <w:spacing w:val="-2"/>
        </w:rPr>
        <w:t> </w:t>
      </w:r>
      <w:r>
        <w:rPr/>
        <w:t>Incorporación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requisitos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SRS</w:t>
      </w:r>
    </w:p>
    <w:p>
      <w:pPr>
        <w:pStyle w:val="BodyText"/>
        <w:spacing w:before="211"/>
        <w:ind w:left="580"/>
      </w:pPr>
      <w:r>
        <w:rPr/>
        <w:t>El</w:t>
      </w:r>
      <w:r>
        <w:rPr>
          <w:spacing w:val="-2"/>
        </w:rPr>
        <w:t> </w:t>
      </w:r>
      <w:r>
        <w:rPr/>
        <w:t>SRS</w:t>
      </w:r>
      <w:r>
        <w:rPr>
          <w:spacing w:val="-2"/>
        </w:rPr>
        <w:t> </w:t>
      </w:r>
      <w:r>
        <w:rPr/>
        <w:t>debería</w:t>
      </w:r>
      <w:r>
        <w:rPr>
          <w:spacing w:val="-1"/>
        </w:rPr>
        <w:t> </w:t>
      </w:r>
      <w:r>
        <w:rPr/>
        <w:t>abordar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producto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software,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producción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producto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9" w:lineRule="auto"/>
        <w:ind w:left="580" w:right="1084"/>
        <w:jc w:val="both"/>
      </w:pPr>
      <w:r>
        <w:rPr/>
        <w:t>Los requisitos del proyecto representan un entendimiento entre el cliente y el proveedor sobre asuntos</w:t>
      </w:r>
      <w:r>
        <w:rPr>
          <w:spacing w:val="1"/>
        </w:rPr>
        <w:t> </w:t>
      </w:r>
      <w:r>
        <w:rPr/>
        <w:t>contractuales relacionados con la producción de software y, por lo tanto, no deben incluirse en el SRS. Estos</w:t>
      </w:r>
      <w:r>
        <w:rPr>
          <w:spacing w:val="-47"/>
        </w:rPr>
        <w:t> </w:t>
      </w:r>
      <w:r>
        <w:rPr/>
        <w:t>incluyen normalmente elementos como</w:t>
      </w:r>
    </w:p>
    <w:p>
      <w:pPr>
        <w:pStyle w:val="ListParagraph"/>
        <w:numPr>
          <w:ilvl w:val="0"/>
          <w:numId w:val="16"/>
        </w:numPr>
        <w:tabs>
          <w:tab w:pos="986" w:val="left" w:leader="none"/>
        </w:tabs>
        <w:spacing w:line="240" w:lineRule="auto" w:before="129" w:after="0"/>
        <w:ind w:left="985" w:right="0" w:hanging="206"/>
        <w:jc w:val="left"/>
        <w:rPr>
          <w:sz w:val="20"/>
        </w:rPr>
      </w:pPr>
      <w:r>
        <w:rPr>
          <w:sz w:val="20"/>
        </w:rPr>
        <w:t>Costo;</w:t>
      </w:r>
    </w:p>
    <w:p>
      <w:pPr>
        <w:pStyle w:val="ListParagraph"/>
        <w:numPr>
          <w:ilvl w:val="0"/>
          <w:numId w:val="16"/>
        </w:numPr>
        <w:tabs>
          <w:tab w:pos="997" w:val="left" w:leader="none"/>
        </w:tabs>
        <w:spacing w:line="240" w:lineRule="auto" w:before="10" w:after="0"/>
        <w:ind w:left="996" w:right="0" w:hanging="217"/>
        <w:jc w:val="left"/>
        <w:rPr>
          <w:sz w:val="20"/>
        </w:rPr>
      </w:pPr>
      <w:r>
        <w:rPr>
          <w:sz w:val="20"/>
        </w:rPr>
        <w:t>Cronogramas de entrega;</w:t>
      </w:r>
    </w:p>
    <w:p>
      <w:pPr>
        <w:pStyle w:val="ListParagraph"/>
        <w:numPr>
          <w:ilvl w:val="0"/>
          <w:numId w:val="16"/>
        </w:numPr>
        <w:tabs>
          <w:tab w:pos="986" w:val="left" w:leader="none"/>
        </w:tabs>
        <w:spacing w:line="240" w:lineRule="auto" w:before="10" w:after="0"/>
        <w:ind w:left="985" w:right="0" w:hanging="206"/>
        <w:jc w:val="left"/>
        <w:rPr>
          <w:sz w:val="20"/>
        </w:rPr>
      </w:pPr>
      <w:r>
        <w:rPr>
          <w:sz w:val="20"/>
        </w:rPr>
        <w:t>Procedimientos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informes;</w:t>
      </w:r>
    </w:p>
    <w:p>
      <w:pPr>
        <w:pStyle w:val="ListParagraph"/>
        <w:numPr>
          <w:ilvl w:val="0"/>
          <w:numId w:val="16"/>
        </w:numPr>
        <w:tabs>
          <w:tab w:pos="997" w:val="left" w:leader="none"/>
        </w:tabs>
        <w:spacing w:line="240" w:lineRule="auto" w:before="10" w:after="0"/>
        <w:ind w:left="996" w:right="0" w:hanging="217"/>
        <w:jc w:val="left"/>
        <w:rPr>
          <w:sz w:val="20"/>
        </w:rPr>
      </w:pPr>
      <w:r>
        <w:rPr>
          <w:sz w:val="20"/>
        </w:rPr>
        <w:t>Métodos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desarrollo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software;</w:t>
      </w:r>
    </w:p>
    <w:p>
      <w:pPr>
        <w:pStyle w:val="ListParagraph"/>
        <w:numPr>
          <w:ilvl w:val="0"/>
          <w:numId w:val="16"/>
        </w:numPr>
        <w:tabs>
          <w:tab w:pos="986" w:val="left" w:leader="none"/>
        </w:tabs>
        <w:spacing w:line="240" w:lineRule="auto" w:before="10" w:after="0"/>
        <w:ind w:left="985" w:right="0" w:hanging="206"/>
        <w:jc w:val="left"/>
        <w:rPr>
          <w:sz w:val="20"/>
        </w:rPr>
      </w:pPr>
      <w:r>
        <w:rPr>
          <w:sz w:val="20"/>
        </w:rPr>
        <w:t>Aseguramiento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calidad;</w:t>
      </w:r>
    </w:p>
    <w:p>
      <w:pPr>
        <w:pStyle w:val="ListParagraph"/>
        <w:numPr>
          <w:ilvl w:val="0"/>
          <w:numId w:val="16"/>
        </w:numPr>
        <w:tabs>
          <w:tab w:pos="964" w:val="left" w:leader="none"/>
        </w:tabs>
        <w:spacing w:line="240" w:lineRule="auto" w:before="10" w:after="0"/>
        <w:ind w:left="963" w:right="0" w:hanging="184"/>
        <w:jc w:val="left"/>
        <w:rPr>
          <w:sz w:val="20"/>
        </w:rPr>
      </w:pPr>
      <w:r>
        <w:rPr>
          <w:sz w:val="20"/>
        </w:rPr>
        <w:t>Criterios de validación y verificación;</w:t>
      </w:r>
    </w:p>
    <w:p>
      <w:pPr>
        <w:pStyle w:val="ListParagraph"/>
        <w:numPr>
          <w:ilvl w:val="0"/>
          <w:numId w:val="16"/>
        </w:numPr>
        <w:tabs>
          <w:tab w:pos="997" w:val="left" w:leader="none"/>
        </w:tabs>
        <w:spacing w:line="240" w:lineRule="auto" w:before="10" w:after="0"/>
        <w:ind w:left="996" w:right="0" w:hanging="217"/>
        <w:jc w:val="left"/>
        <w:rPr>
          <w:sz w:val="20"/>
        </w:rPr>
      </w:pPr>
      <w:r>
        <w:rPr>
          <w:sz w:val="20"/>
        </w:rPr>
        <w:t>Procedimientos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aceptación.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95" w:lineRule="auto"/>
        <w:ind w:left="580" w:right="1329"/>
      </w:pPr>
      <w:r>
        <w:rPr/>
        <w:t>Los requisitos del proyecto se especifican en otros documentos, generalmente en un plan de desarrollo de</w:t>
      </w:r>
      <w:r>
        <w:rPr>
          <w:spacing w:val="-47"/>
        </w:rPr>
        <w:t> </w:t>
      </w:r>
      <w:r>
        <w:rPr/>
        <w:t>software,</w:t>
      </w:r>
      <w:r>
        <w:rPr>
          <w:spacing w:val="-2"/>
        </w:rPr>
        <w:t> </w:t>
      </w:r>
      <w:r>
        <w:rPr/>
        <w:t>un plan</w:t>
      </w:r>
      <w:r>
        <w:rPr>
          <w:spacing w:val="-1"/>
        </w:rPr>
        <w:t> </w:t>
      </w:r>
      <w:r>
        <w:rPr/>
        <w:t>de aseguramiento de</w:t>
      </w:r>
      <w:r>
        <w:rPr>
          <w:spacing w:val="-1"/>
        </w:rPr>
        <w:t> </w:t>
      </w:r>
      <w:r>
        <w:rPr/>
        <w:t>calidad de software</w:t>
      </w:r>
      <w:r>
        <w:rPr>
          <w:spacing w:val="-2"/>
        </w:rPr>
        <w:t> </w:t>
      </w:r>
      <w:r>
        <w:rPr/>
        <w:t>o una declaración</w:t>
      </w:r>
      <w:r>
        <w:rPr>
          <w:spacing w:val="-1"/>
        </w:rPr>
        <w:t> </w:t>
      </w:r>
      <w:r>
        <w:rPr/>
        <w:t>de trabajo.</w:t>
      </w:r>
    </w:p>
    <w:p>
      <w:pPr>
        <w:pStyle w:val="BodyText"/>
        <w:rPr>
          <w:sz w:val="22"/>
        </w:rPr>
      </w:pPr>
    </w:p>
    <w:p>
      <w:pPr>
        <w:pStyle w:val="Heading3"/>
        <w:numPr>
          <w:ilvl w:val="0"/>
          <w:numId w:val="4"/>
        </w:numPr>
        <w:tabs>
          <w:tab w:pos="814" w:val="left" w:leader="none"/>
        </w:tabs>
        <w:spacing w:line="240" w:lineRule="auto" w:before="173" w:after="0"/>
        <w:ind w:left="813" w:right="0" w:hanging="234"/>
        <w:jc w:val="left"/>
      </w:pPr>
      <w:r>
        <w:rPr/>
        <w:t>Las partes de un SRS</w:t>
      </w:r>
    </w:p>
    <w:p>
      <w:pPr>
        <w:pStyle w:val="BodyText"/>
        <w:spacing w:line="249" w:lineRule="auto" w:before="212"/>
        <w:ind w:left="580" w:right="1201"/>
      </w:pPr>
      <w:r>
        <w:rPr/>
        <w:t>Esta cláusula discute cada una de las partes esenciales del SRS. Estas partes están dispuestas en la Figura 1</w:t>
      </w:r>
      <w:r>
        <w:rPr>
          <w:spacing w:val="-47"/>
        </w:rPr>
        <w:t> </w:t>
      </w:r>
      <w:r>
        <w:rPr/>
        <w:t>en</w:t>
      </w:r>
      <w:r>
        <w:rPr>
          <w:spacing w:val="-1"/>
        </w:rPr>
        <w:t> </w:t>
      </w:r>
      <w:r>
        <w:rPr/>
        <w:t>un esquema que puede servir</w:t>
      </w:r>
      <w:r>
        <w:rPr>
          <w:spacing w:val="-1"/>
        </w:rPr>
        <w:t> </w:t>
      </w:r>
      <w:r>
        <w:rPr/>
        <w:t>como ejemplo para</w:t>
      </w:r>
      <w:r>
        <w:rPr>
          <w:spacing w:val="-1"/>
        </w:rPr>
        <w:t> </w:t>
      </w:r>
      <w:r>
        <w:rPr/>
        <w:t>escribir un SRS.</w:t>
      </w:r>
    </w:p>
    <w:p>
      <w:pPr>
        <w:pStyle w:val="BodyText"/>
        <w:rPr>
          <w:sz w:val="21"/>
        </w:rPr>
      </w:pPr>
    </w:p>
    <w:p>
      <w:pPr>
        <w:pStyle w:val="BodyText"/>
        <w:spacing w:line="249" w:lineRule="auto"/>
        <w:ind w:left="580" w:right="1378"/>
      </w:pPr>
      <w:r>
        <w:rPr/>
        <w:t>Si bien un SRS no tiene que seguir este esquema ni usar los nombres dados aquí para sus partes, un buen</w:t>
      </w:r>
      <w:r>
        <w:rPr>
          <w:spacing w:val="-47"/>
        </w:rPr>
        <w:t> </w:t>
      </w:r>
      <w:r>
        <w:rPr/>
        <w:t>SRS</w:t>
      </w:r>
      <w:r>
        <w:rPr>
          <w:spacing w:val="-2"/>
        </w:rPr>
        <w:t> </w:t>
      </w:r>
      <w:r>
        <w:rPr/>
        <w:t>debería incluir toda la información discutida aquí.</w:t>
      </w:r>
    </w:p>
    <w:p>
      <w:pPr>
        <w:spacing w:after="0" w:line="249" w:lineRule="auto"/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891"/>
      </w:pPr>
      <w:r>
        <w:rPr>
          <w:position w:val="0"/>
        </w:rPr>
        <w:pict>
          <v:shape style="width:300pt;height:217.9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8"/>
                    <w:ind w:left="98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Tabla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de</w:t>
                  </w:r>
                  <w:r>
                    <w:rPr>
                      <w:rFonts w:ascii="Arial"/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Contenido</w:t>
                  </w: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178" w:val="left" w:leader="none"/>
                    </w:tabs>
                    <w:spacing w:before="36"/>
                    <w:ind w:left="276" w:right="4830" w:hanging="277"/>
                    <w:jc w:val="right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pacing w:val="-1"/>
                      <w:sz w:val="16"/>
                    </w:rPr>
                    <w:t>Introducción</w:t>
                  </w:r>
                </w:p>
                <w:p>
                  <w:pPr>
                    <w:numPr>
                      <w:ilvl w:val="1"/>
                      <w:numId w:val="17"/>
                    </w:numPr>
                    <w:tabs>
                      <w:tab w:pos="267" w:val="left" w:leader="none"/>
                    </w:tabs>
                    <w:spacing w:before="67"/>
                    <w:ind w:left="543" w:right="4758" w:hanging="544"/>
                    <w:jc w:val="right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Propósito</w:t>
                  </w:r>
                </w:p>
                <w:p>
                  <w:pPr>
                    <w:numPr>
                      <w:ilvl w:val="1"/>
                      <w:numId w:val="17"/>
                    </w:numPr>
                    <w:tabs>
                      <w:tab w:pos="544" w:val="left" w:leader="none"/>
                    </w:tabs>
                    <w:spacing w:before="60"/>
                    <w:ind w:left="543" w:right="0" w:hanging="268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Alcance</w:t>
                  </w:r>
                </w:p>
                <w:p>
                  <w:pPr>
                    <w:numPr>
                      <w:ilvl w:val="1"/>
                      <w:numId w:val="17"/>
                    </w:numPr>
                    <w:tabs>
                      <w:tab w:pos="544" w:val="left" w:leader="none"/>
                    </w:tabs>
                    <w:spacing w:before="60"/>
                    <w:ind w:left="543" w:right="0" w:hanging="268"/>
                    <w:jc w:val="left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Definiciones,</w:t>
                  </w:r>
                  <w:r>
                    <w:rPr>
                      <w:rFonts w:ascii="Arial MT" w:hAnsi="Arial MT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acrónimos</w:t>
                  </w:r>
                  <w:r>
                    <w:rPr>
                      <w:rFonts w:ascii="Arial MT" w:hAnsi="Arial MT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y</w:t>
                  </w:r>
                  <w:r>
                    <w:rPr>
                      <w:rFonts w:ascii="Arial MT" w:hAnsi="Arial MT"/>
                      <w:spacing w:val="-7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abreviaturas</w:t>
                  </w:r>
                </w:p>
                <w:p>
                  <w:pPr>
                    <w:numPr>
                      <w:ilvl w:val="1"/>
                      <w:numId w:val="17"/>
                    </w:numPr>
                    <w:tabs>
                      <w:tab w:pos="544" w:val="left" w:leader="none"/>
                    </w:tabs>
                    <w:spacing w:before="60"/>
                    <w:ind w:left="543" w:right="0" w:hanging="268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Referencias</w:t>
                  </w:r>
                </w:p>
                <w:p>
                  <w:pPr>
                    <w:numPr>
                      <w:ilvl w:val="1"/>
                      <w:numId w:val="17"/>
                    </w:numPr>
                    <w:tabs>
                      <w:tab w:pos="544" w:val="left" w:leader="none"/>
                    </w:tabs>
                    <w:spacing w:before="60"/>
                    <w:ind w:left="543" w:right="0" w:hanging="268"/>
                    <w:jc w:val="left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Descripción</w:t>
                  </w:r>
                  <w:r>
                    <w:rPr>
                      <w:rFonts w:ascii="Arial MT" w:hAnsi="Arial MT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general</w:t>
                  </w: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277" w:val="left" w:leader="none"/>
                    </w:tabs>
                    <w:spacing w:before="69"/>
                    <w:ind w:left="276" w:right="0" w:hanging="179"/>
                    <w:jc w:val="left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Descripción</w:t>
                  </w:r>
                  <w:r>
                    <w:rPr>
                      <w:rFonts w:ascii="Arial MT" w:hAnsi="Arial MT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general</w:t>
                  </w:r>
                </w:p>
                <w:p>
                  <w:pPr>
                    <w:numPr>
                      <w:ilvl w:val="1"/>
                      <w:numId w:val="17"/>
                    </w:numPr>
                    <w:tabs>
                      <w:tab w:pos="544" w:val="left" w:leader="none"/>
                    </w:tabs>
                    <w:spacing w:before="67"/>
                    <w:ind w:left="543" w:right="0" w:hanging="268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Perspectiva</w:t>
                  </w:r>
                  <w:r>
                    <w:rPr>
                      <w:rFonts w:ascii="Arial MT"/>
                      <w:spacing w:val="-4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del</w:t>
                  </w:r>
                  <w:r>
                    <w:rPr>
                      <w:rFonts w:ascii="Arial MT"/>
                      <w:spacing w:val="-4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producto</w:t>
                  </w:r>
                </w:p>
                <w:p>
                  <w:pPr>
                    <w:numPr>
                      <w:ilvl w:val="1"/>
                      <w:numId w:val="17"/>
                    </w:numPr>
                    <w:tabs>
                      <w:tab w:pos="544" w:val="left" w:leader="none"/>
                    </w:tabs>
                    <w:spacing w:before="60"/>
                    <w:ind w:left="543" w:right="0" w:hanging="268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Funciones</w:t>
                  </w:r>
                  <w:r>
                    <w:rPr>
                      <w:rFonts w:ascii="Arial MT"/>
                      <w:spacing w:val="-4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del</w:t>
                  </w:r>
                  <w:r>
                    <w:rPr>
                      <w:rFonts w:ascii="Arial MT"/>
                      <w:spacing w:val="-4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producto</w:t>
                  </w:r>
                </w:p>
                <w:p>
                  <w:pPr>
                    <w:numPr>
                      <w:ilvl w:val="1"/>
                      <w:numId w:val="17"/>
                    </w:numPr>
                    <w:tabs>
                      <w:tab w:pos="544" w:val="left" w:leader="none"/>
                    </w:tabs>
                    <w:spacing w:before="60"/>
                    <w:ind w:left="543" w:right="0" w:hanging="268"/>
                    <w:jc w:val="left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Características</w:t>
                  </w:r>
                  <w:r>
                    <w:rPr>
                      <w:rFonts w:ascii="Arial MT" w:hAnsi="Arial MT"/>
                      <w:spacing w:val="-9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del</w:t>
                  </w:r>
                  <w:r>
                    <w:rPr>
                      <w:rFonts w:ascii="Arial MT" w:hAnsi="Arial MT"/>
                      <w:spacing w:val="-8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usuario</w:t>
                  </w:r>
                </w:p>
                <w:p>
                  <w:pPr>
                    <w:numPr>
                      <w:ilvl w:val="1"/>
                      <w:numId w:val="17"/>
                    </w:numPr>
                    <w:tabs>
                      <w:tab w:pos="544" w:val="left" w:leader="none"/>
                    </w:tabs>
                    <w:spacing w:before="60"/>
                    <w:ind w:left="543" w:right="0" w:hanging="268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Restricciones</w:t>
                  </w:r>
                </w:p>
                <w:p>
                  <w:pPr>
                    <w:numPr>
                      <w:ilvl w:val="1"/>
                      <w:numId w:val="17"/>
                    </w:numPr>
                    <w:tabs>
                      <w:tab w:pos="544" w:val="left" w:leader="none"/>
                    </w:tabs>
                    <w:spacing w:before="60"/>
                    <w:ind w:left="543" w:right="0" w:hanging="268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Suposiciones</w:t>
                  </w:r>
                  <w:r>
                    <w:rPr>
                      <w:rFonts w:ascii="Arial MT"/>
                      <w:spacing w:val="-4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y</w:t>
                  </w:r>
                  <w:r>
                    <w:rPr>
                      <w:rFonts w:ascii="Arial MT"/>
                      <w:spacing w:val="-4"/>
                      <w:sz w:val="16"/>
                    </w:rPr>
                    <w:t> </w:t>
                  </w:r>
                  <w:r>
                    <w:rPr>
                      <w:rFonts w:ascii="Arial MT"/>
                      <w:sz w:val="16"/>
                    </w:rPr>
                    <w:t>dependencias</w:t>
                  </w:r>
                </w:p>
                <w:p>
                  <w:pPr>
                    <w:numPr>
                      <w:ilvl w:val="0"/>
                      <w:numId w:val="17"/>
                    </w:numPr>
                    <w:tabs>
                      <w:tab w:pos="277" w:val="left" w:leader="none"/>
                    </w:tabs>
                    <w:spacing w:line="254" w:lineRule="auto" w:before="76"/>
                    <w:ind w:left="276" w:right="225" w:hanging="178"/>
                    <w:jc w:val="left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Requisitos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específicos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(Consulte</w:t>
                  </w:r>
                  <w:r>
                    <w:rPr>
                      <w:rFonts w:ascii="Arial MT" w:hAnsi="Arial MT"/>
                      <w:spacing w:val="-5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5.3.1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a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5.3.8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para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explicaciones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de</w:t>
                  </w:r>
                  <w:r>
                    <w:rPr>
                      <w:rFonts w:ascii="Arial MT" w:hAnsi="Arial MT"/>
                      <w:spacing w:val="-6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posibles</w:t>
                  </w:r>
                  <w:r>
                    <w:rPr>
                      <w:rFonts w:ascii="Arial MT" w:hAns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requisitos específicos. Consulte también el Anexo A para varias formas</w:t>
                  </w:r>
                  <w:r>
                    <w:rPr>
                      <w:rFonts w:ascii="Arial MT" w:hAnsi="Arial MT"/>
                      <w:spacing w:val="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diferentes</w:t>
                  </w:r>
                  <w:r>
                    <w:rPr>
                      <w:rFonts w:ascii="Arial MT" w:hAnsi="Arial MT"/>
                      <w:spacing w:val="-2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organizar</w:t>
                  </w:r>
                  <w:r>
                    <w:rPr>
                      <w:rFonts w:ascii="Arial MT" w:hAnsi="Arial MT"/>
                      <w:spacing w:val="-2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esta</w:t>
                  </w:r>
                  <w:r>
                    <w:rPr>
                      <w:rFonts w:ascii="Arial MT" w:hAnsi="Arial MT"/>
                      <w:spacing w:val="-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sección</w:t>
                  </w:r>
                  <w:r>
                    <w:rPr>
                      <w:rFonts w:ascii="Arial MT" w:hAnsi="Arial MT"/>
                      <w:spacing w:val="-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del</w:t>
                  </w:r>
                  <w:r>
                    <w:rPr>
                      <w:rFonts w:ascii="Arial MT" w:hAnsi="Arial MT"/>
                      <w:spacing w:val="-1"/>
                      <w:sz w:val="16"/>
                    </w:rPr>
                    <w:t> </w:t>
                  </w:r>
                  <w:r>
                    <w:rPr>
                      <w:rFonts w:ascii="Arial MT" w:hAnsi="Arial MT"/>
                      <w:sz w:val="16"/>
                    </w:rPr>
                    <w:t>SRS.)</w:t>
                  </w:r>
                </w:p>
                <w:p>
                  <w:pPr>
                    <w:spacing w:before="59"/>
                    <w:ind w:left="98" w:right="0" w:firstLine="0"/>
                    <w:jc w:val="left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Apéndice</w:t>
                  </w:r>
                </w:p>
                <w:p>
                  <w:pPr>
                    <w:spacing w:before="85"/>
                    <w:ind w:left="98" w:right="0" w:firstLine="0"/>
                    <w:jc w:val="left"/>
                    <w:rPr>
                      <w:rFonts w:ascii="Arial MT" w:hAnsi="Arial MT"/>
                      <w:sz w:val="16"/>
                    </w:rPr>
                  </w:pPr>
                  <w:r>
                    <w:rPr>
                      <w:rFonts w:ascii="Arial MT" w:hAnsi="Arial MT"/>
                      <w:sz w:val="16"/>
                    </w:rPr>
                    <w:t>Índice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before="137"/>
        <w:ind w:left="289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Esquema del Prototipo de la SRS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Heading4"/>
        <w:numPr>
          <w:ilvl w:val="1"/>
          <w:numId w:val="4"/>
        </w:numPr>
        <w:tabs>
          <w:tab w:pos="947" w:val="left" w:leader="none"/>
        </w:tabs>
        <w:spacing w:line="240" w:lineRule="auto" w:before="135" w:after="0"/>
        <w:ind w:left="946" w:right="0" w:hanging="367"/>
        <w:jc w:val="left"/>
      </w:pPr>
      <w:bookmarkStart w:name="_TOC_250001" w:id="11"/>
      <w:r>
        <w:rPr/>
        <w:t>Introducción (Sección 1</w:t>
      </w:r>
      <w:r>
        <w:rPr>
          <w:spacing w:val="-1"/>
        </w:rPr>
        <w:t> </w:t>
      </w:r>
      <w:bookmarkEnd w:id="11"/>
      <w:r>
        <w:rPr/>
        <w:t>de la SRS)</w:t>
      </w:r>
    </w:p>
    <w:p>
      <w:pPr>
        <w:pStyle w:val="BodyText"/>
        <w:spacing w:line="249" w:lineRule="auto" w:before="210"/>
        <w:ind w:left="580" w:right="1784"/>
      </w:pPr>
      <w:r>
        <w:rPr/>
        <w:t>La</w:t>
      </w:r>
      <w:r>
        <w:rPr>
          <w:spacing w:val="7"/>
        </w:rPr>
        <w:t> </w:t>
      </w:r>
      <w:r>
        <w:rPr/>
        <w:t>introducción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SRS</w:t>
      </w:r>
      <w:r>
        <w:rPr>
          <w:spacing w:val="7"/>
        </w:rPr>
        <w:t> </w:t>
      </w:r>
      <w:r>
        <w:rPr/>
        <w:t>debería</w:t>
      </w:r>
      <w:r>
        <w:rPr>
          <w:spacing w:val="7"/>
        </w:rPr>
        <w:t> </w:t>
      </w:r>
      <w:r>
        <w:rPr/>
        <w:t>ofrecer</w:t>
      </w:r>
      <w:r>
        <w:rPr>
          <w:spacing w:val="8"/>
        </w:rPr>
        <w:t> </w:t>
      </w:r>
      <w:r>
        <w:rPr/>
        <w:t>una</w:t>
      </w:r>
      <w:r>
        <w:rPr>
          <w:spacing w:val="7"/>
        </w:rPr>
        <w:t> </w:t>
      </w:r>
      <w:r>
        <w:rPr/>
        <w:t>visión</w:t>
      </w:r>
      <w:r>
        <w:rPr>
          <w:spacing w:val="7"/>
        </w:rPr>
        <w:t> </w:t>
      </w:r>
      <w:r>
        <w:rPr/>
        <w:t>general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toda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SRS.</w:t>
      </w:r>
      <w:r>
        <w:rPr>
          <w:spacing w:val="7"/>
        </w:rPr>
        <w:t> </w:t>
      </w:r>
      <w:r>
        <w:rPr/>
        <w:t>Debería</w:t>
      </w:r>
      <w:r>
        <w:rPr>
          <w:spacing w:val="7"/>
        </w:rPr>
        <w:t> </w:t>
      </w:r>
      <w:r>
        <w:rPr/>
        <w:t>contener</w:t>
      </w:r>
      <w:r>
        <w:rPr>
          <w:spacing w:val="8"/>
        </w:rPr>
        <w:t> </w:t>
      </w:r>
      <w:r>
        <w:rPr/>
        <w:t>las</w:t>
      </w:r>
      <w:r>
        <w:rPr>
          <w:spacing w:val="-47"/>
        </w:rPr>
        <w:t> </w:t>
      </w:r>
      <w:r>
        <w:rPr/>
        <w:t>siguientes</w:t>
      </w:r>
      <w:r>
        <w:rPr>
          <w:spacing w:val="7"/>
        </w:rPr>
        <w:t> </w:t>
      </w:r>
      <w:r>
        <w:rPr/>
        <w:t>subsecciones:</w: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2"/>
          <w:numId w:val="4"/>
        </w:numPr>
        <w:tabs>
          <w:tab w:pos="1220" w:val="left" w:leader="none"/>
          <w:tab w:pos="1221" w:val="left" w:leader="none"/>
        </w:tabs>
        <w:spacing w:line="240" w:lineRule="auto" w:before="91" w:after="0"/>
        <w:ind w:left="1220" w:right="0" w:hanging="441"/>
        <w:jc w:val="left"/>
        <w:rPr>
          <w:sz w:val="20"/>
        </w:rPr>
      </w:pPr>
      <w:r>
        <w:rPr>
          <w:sz w:val="20"/>
        </w:rPr>
        <w:t>Propósito;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53"/>
        <w:jc w:val="left"/>
        <w:rPr>
          <w:sz w:val="20"/>
        </w:rPr>
      </w:pPr>
      <w:r>
        <w:rPr>
          <w:sz w:val="20"/>
        </w:rPr>
        <w:t>Alcance;</w:t>
      </w:r>
    </w:p>
    <w:p>
      <w:pPr>
        <w:pStyle w:val="ListParagraph"/>
        <w:numPr>
          <w:ilvl w:val="2"/>
          <w:numId w:val="4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Definiciones,</w:t>
      </w:r>
      <w:r>
        <w:rPr>
          <w:spacing w:val="-4"/>
          <w:sz w:val="20"/>
        </w:rPr>
        <w:t> </w:t>
      </w:r>
      <w:r>
        <w:rPr>
          <w:sz w:val="20"/>
        </w:rPr>
        <w:t>acrónimos</w:t>
      </w:r>
      <w:r>
        <w:rPr>
          <w:spacing w:val="-3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abreviaturas;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53"/>
        <w:jc w:val="left"/>
        <w:rPr>
          <w:sz w:val="20"/>
        </w:rPr>
      </w:pPr>
      <w:r>
        <w:rPr>
          <w:sz w:val="20"/>
        </w:rPr>
        <w:t>Referencias;</w:t>
      </w:r>
    </w:p>
    <w:p>
      <w:pPr>
        <w:pStyle w:val="ListParagraph"/>
        <w:numPr>
          <w:ilvl w:val="2"/>
          <w:numId w:val="4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Visión</w:t>
      </w:r>
      <w:r>
        <w:rPr>
          <w:spacing w:val="-4"/>
          <w:sz w:val="20"/>
        </w:rPr>
        <w:t> </w:t>
      </w:r>
      <w:r>
        <w:rPr>
          <w:sz w:val="20"/>
        </w:rPr>
        <w:t>general.</w:t>
      </w:r>
    </w:p>
    <w:p>
      <w:pPr>
        <w:pStyle w:val="BodyText"/>
        <w:spacing w:before="8"/>
        <w:rPr>
          <w:sz w:val="28"/>
        </w:rPr>
      </w:pPr>
    </w:p>
    <w:p>
      <w:pPr>
        <w:pStyle w:val="Heading5"/>
        <w:numPr>
          <w:ilvl w:val="2"/>
          <w:numId w:val="18"/>
        </w:numPr>
        <w:tabs>
          <w:tab w:pos="1074" w:val="left" w:leader="none"/>
        </w:tabs>
        <w:spacing w:line="240" w:lineRule="auto" w:before="0" w:after="0"/>
        <w:ind w:left="1073" w:right="0" w:hanging="501"/>
        <w:jc w:val="left"/>
      </w:pPr>
      <w:r>
        <w:rPr/>
        <w:t>Propósito (1.1 del SRS)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ind w:left="573"/>
      </w:pPr>
      <w:r>
        <w:rPr/>
        <w:t>Esta</w:t>
      </w:r>
      <w:r>
        <w:rPr>
          <w:spacing w:val="-3"/>
        </w:rPr>
        <w:t> </w:t>
      </w:r>
      <w:r>
        <w:rPr/>
        <w:t>subsección</w:t>
      </w:r>
      <w:r>
        <w:rPr>
          <w:spacing w:val="-4"/>
        </w:rPr>
        <w:t> </w:t>
      </w:r>
      <w:r>
        <w:rPr/>
        <w:t>debe</w:t>
      </w:r>
    </w:p>
    <w:p>
      <w:pPr>
        <w:pStyle w:val="ListParagraph"/>
        <w:numPr>
          <w:ilvl w:val="3"/>
          <w:numId w:val="18"/>
        </w:numPr>
        <w:tabs>
          <w:tab w:pos="1036" w:val="left" w:leader="none"/>
        </w:tabs>
        <w:spacing w:line="240" w:lineRule="auto" w:before="164" w:after="0"/>
        <w:ind w:left="1035" w:right="0" w:hanging="257"/>
        <w:jc w:val="left"/>
        <w:rPr>
          <w:sz w:val="20"/>
        </w:rPr>
      </w:pPr>
      <w:r>
        <w:rPr>
          <w:sz w:val="20"/>
        </w:rPr>
        <w:t>Delimitar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propósito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SRS;</w:t>
      </w:r>
    </w:p>
    <w:p>
      <w:pPr>
        <w:pStyle w:val="ListParagraph"/>
        <w:numPr>
          <w:ilvl w:val="3"/>
          <w:numId w:val="18"/>
        </w:numPr>
        <w:tabs>
          <w:tab w:pos="1047" w:val="left" w:leader="none"/>
        </w:tabs>
        <w:spacing w:line="240" w:lineRule="auto" w:before="10" w:after="0"/>
        <w:ind w:left="1046" w:right="0" w:hanging="268"/>
        <w:jc w:val="left"/>
        <w:rPr>
          <w:sz w:val="20"/>
        </w:rPr>
      </w:pPr>
      <w:r>
        <w:rPr>
          <w:sz w:val="20"/>
        </w:rPr>
        <w:t>Especificar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audiencia prevista</w:t>
      </w:r>
      <w:r>
        <w:rPr>
          <w:spacing w:val="-1"/>
          <w:sz w:val="20"/>
        </w:rPr>
        <w:t> </w:t>
      </w:r>
      <w:r>
        <w:rPr>
          <w:sz w:val="20"/>
        </w:rPr>
        <w:t>para el</w:t>
      </w:r>
      <w:r>
        <w:rPr>
          <w:spacing w:val="-1"/>
          <w:sz w:val="20"/>
        </w:rPr>
        <w:t> </w:t>
      </w:r>
      <w:r>
        <w:rPr>
          <w:sz w:val="20"/>
        </w:rPr>
        <w:t>SRS.</w:t>
      </w:r>
    </w:p>
    <w:p>
      <w:pPr>
        <w:pStyle w:val="BodyText"/>
        <w:rPr>
          <w:sz w:val="21"/>
        </w:rPr>
      </w:pPr>
    </w:p>
    <w:p>
      <w:pPr>
        <w:pStyle w:val="Heading5"/>
        <w:numPr>
          <w:ilvl w:val="2"/>
          <w:numId w:val="18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Alcance</w:t>
      </w:r>
      <w:r>
        <w:rPr>
          <w:spacing w:val="-2"/>
        </w:rPr>
        <w:t> </w:t>
      </w:r>
      <w:r>
        <w:rPr/>
        <w:t>(1.2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SRS)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ind w:left="580"/>
      </w:pPr>
      <w:r>
        <w:rPr/>
        <w:t>Esta</w:t>
      </w:r>
      <w:r>
        <w:rPr>
          <w:spacing w:val="-3"/>
        </w:rPr>
        <w:t> </w:t>
      </w:r>
      <w:r>
        <w:rPr/>
        <w:t>subsección</w:t>
      </w:r>
      <w:r>
        <w:rPr>
          <w:spacing w:val="-4"/>
        </w:rPr>
        <w:t> </w:t>
      </w:r>
      <w:r>
        <w:rPr/>
        <w:t>debe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3"/>
          <w:numId w:val="18"/>
        </w:numPr>
        <w:tabs>
          <w:tab w:pos="1219" w:val="left" w:leader="none"/>
          <w:tab w:pos="1221" w:val="left" w:leader="none"/>
        </w:tabs>
        <w:spacing w:line="249" w:lineRule="auto" w:before="0" w:after="0"/>
        <w:ind w:left="1220" w:right="1190" w:hanging="440"/>
        <w:jc w:val="left"/>
        <w:rPr>
          <w:sz w:val="20"/>
        </w:rPr>
      </w:pPr>
      <w:r>
        <w:rPr>
          <w:sz w:val="20"/>
        </w:rPr>
        <w:t>Identificar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productos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producirán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nombre</w:t>
      </w:r>
      <w:r>
        <w:rPr>
          <w:spacing w:val="-1"/>
          <w:sz w:val="20"/>
        </w:rPr>
        <w:t> </w:t>
      </w:r>
      <w:r>
        <w:rPr>
          <w:sz w:val="20"/>
        </w:rPr>
        <w:t>(por</w:t>
      </w:r>
      <w:r>
        <w:rPr>
          <w:spacing w:val="-1"/>
          <w:sz w:val="20"/>
        </w:rPr>
        <w:t> </w:t>
      </w:r>
      <w:r>
        <w:rPr>
          <w:sz w:val="20"/>
        </w:rPr>
        <w:t>ejemplo,</w:t>
      </w:r>
      <w:r>
        <w:rPr>
          <w:spacing w:val="-1"/>
          <w:sz w:val="20"/>
        </w:rPr>
        <w:t> </w:t>
      </w:r>
      <w:r>
        <w:rPr>
          <w:sz w:val="20"/>
        </w:rPr>
        <w:t>Host</w:t>
      </w:r>
      <w:r>
        <w:rPr>
          <w:spacing w:val="-2"/>
          <w:sz w:val="20"/>
        </w:rPr>
        <w:t> </w:t>
      </w:r>
      <w:r>
        <w:rPr>
          <w:sz w:val="20"/>
        </w:rPr>
        <w:t>DBMS,</w:t>
      </w:r>
      <w:r>
        <w:rPr>
          <w:spacing w:val="-47"/>
          <w:sz w:val="20"/>
        </w:rPr>
        <w:t> </w:t>
      </w:r>
      <w:r>
        <w:rPr>
          <w:sz w:val="20"/>
        </w:rPr>
        <w:t>Generador</w:t>
      </w:r>
      <w:r>
        <w:rPr>
          <w:spacing w:val="-2"/>
          <w:sz w:val="20"/>
        </w:rPr>
        <w:t> </w:t>
      </w:r>
      <w:r>
        <w:rPr>
          <w:sz w:val="20"/>
        </w:rPr>
        <w:t>de informes, etc.).</w:t>
      </w:r>
    </w:p>
    <w:p>
      <w:pPr>
        <w:pStyle w:val="ListParagraph"/>
        <w:numPr>
          <w:ilvl w:val="3"/>
          <w:numId w:val="18"/>
        </w:numPr>
        <w:tabs>
          <w:tab w:pos="1219" w:val="left" w:leader="none"/>
          <w:tab w:pos="1221" w:val="left" w:leader="none"/>
        </w:tabs>
        <w:spacing w:line="240" w:lineRule="auto" w:before="1" w:after="0"/>
        <w:ind w:left="1220" w:right="0" w:hanging="453"/>
        <w:jc w:val="left"/>
        <w:rPr>
          <w:sz w:val="20"/>
        </w:rPr>
      </w:pPr>
      <w:r>
        <w:rPr>
          <w:sz w:val="20"/>
        </w:rPr>
        <w:t>Explicar</w:t>
      </w:r>
      <w:r>
        <w:rPr>
          <w:spacing w:val="-1"/>
          <w:sz w:val="20"/>
        </w:rPr>
        <w:t> </w:t>
      </w:r>
      <w:r>
        <w:rPr>
          <w:sz w:val="20"/>
        </w:rPr>
        <w:t>lo</w:t>
      </w:r>
      <w:r>
        <w:rPr>
          <w:spacing w:val="-1"/>
          <w:sz w:val="20"/>
        </w:rPr>
        <w:t> </w:t>
      </w:r>
      <w:r>
        <w:rPr>
          <w:sz w:val="20"/>
        </w:rPr>
        <w:t>que hará</w:t>
      </w:r>
      <w:r>
        <w:rPr>
          <w:spacing w:val="-1"/>
          <w:sz w:val="20"/>
        </w:rPr>
        <w:t> </w:t>
      </w:r>
      <w:r>
        <w:rPr>
          <w:sz w:val="20"/>
        </w:rPr>
        <w:t>y,</w:t>
      </w:r>
      <w:r>
        <w:rPr>
          <w:spacing w:val="-1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necesario, lo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no hará</w:t>
      </w:r>
      <w:r>
        <w:rPr>
          <w:spacing w:val="-1"/>
          <w:sz w:val="20"/>
        </w:rPr>
        <w:t> </w:t>
      </w:r>
      <w:r>
        <w:rPr>
          <w:sz w:val="20"/>
        </w:rPr>
        <w:t>el producto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software.</w:t>
      </w:r>
    </w:p>
    <w:p>
      <w:pPr>
        <w:pStyle w:val="ListParagraph"/>
        <w:numPr>
          <w:ilvl w:val="3"/>
          <w:numId w:val="18"/>
        </w:numPr>
        <w:tabs>
          <w:tab w:pos="1219" w:val="left" w:leader="none"/>
          <w:tab w:pos="1221" w:val="left" w:leader="none"/>
        </w:tabs>
        <w:spacing w:line="249" w:lineRule="auto" w:before="10" w:after="0"/>
        <w:ind w:left="1219" w:right="1100" w:hanging="440"/>
        <w:jc w:val="left"/>
        <w:rPr>
          <w:sz w:val="20"/>
        </w:rPr>
      </w:pPr>
      <w:r>
        <w:rPr>
          <w:sz w:val="20"/>
        </w:rPr>
        <w:t>Describir la aplicación del software que se está especificando, incluyendo los beneficios, objetivos y</w:t>
      </w:r>
      <w:r>
        <w:rPr>
          <w:spacing w:val="-47"/>
          <w:sz w:val="20"/>
        </w:rPr>
        <w:t> </w:t>
      </w:r>
      <w:r>
        <w:rPr>
          <w:sz w:val="20"/>
        </w:rPr>
        <w:t>metas relevantes.</w:t>
      </w:r>
    </w:p>
    <w:p>
      <w:pPr>
        <w:pStyle w:val="ListParagraph"/>
        <w:numPr>
          <w:ilvl w:val="3"/>
          <w:numId w:val="18"/>
        </w:numPr>
        <w:tabs>
          <w:tab w:pos="1219" w:val="left" w:leader="none"/>
          <w:tab w:pos="1221" w:val="left" w:leader="none"/>
        </w:tabs>
        <w:spacing w:line="249" w:lineRule="auto" w:before="2" w:after="0"/>
        <w:ind w:left="1219" w:right="1478" w:hanging="452"/>
        <w:jc w:val="left"/>
        <w:rPr>
          <w:sz w:val="20"/>
        </w:rPr>
      </w:pPr>
      <w:r>
        <w:rPr>
          <w:sz w:val="20"/>
        </w:rPr>
        <w:t>Ser coherente con declaraciones similares en especificaciones de nivel superior (por ejemplo, la</w:t>
      </w:r>
      <w:r>
        <w:rPr>
          <w:spacing w:val="-47"/>
          <w:sz w:val="20"/>
        </w:rPr>
        <w:t> </w:t>
      </w:r>
      <w:r>
        <w:rPr>
          <w:sz w:val="20"/>
        </w:rPr>
        <w:t>especificación</w:t>
      </w:r>
      <w:r>
        <w:rPr>
          <w:spacing w:val="-1"/>
          <w:sz w:val="20"/>
        </w:rPr>
        <w:t> </w:t>
      </w:r>
      <w:r>
        <w:rPr>
          <w:sz w:val="20"/>
        </w:rPr>
        <w:t>de requisitos del sistema),</w:t>
      </w:r>
      <w:r>
        <w:rPr>
          <w:spacing w:val="-1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existen.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2"/>
          <w:numId w:val="18"/>
        </w:numPr>
        <w:tabs>
          <w:tab w:pos="1081" w:val="left" w:leader="none"/>
        </w:tabs>
        <w:spacing w:line="240" w:lineRule="auto" w:before="94" w:after="0"/>
        <w:ind w:left="1080" w:right="0" w:hanging="501"/>
        <w:jc w:val="left"/>
      </w:pPr>
      <w:r>
        <w:rPr/>
        <w:t>Definiciones,</w:t>
      </w:r>
      <w:r>
        <w:rPr>
          <w:spacing w:val="-6"/>
        </w:rPr>
        <w:t> </w:t>
      </w:r>
      <w:r>
        <w:rPr/>
        <w:t>acrónimos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abreviaturas</w:t>
      </w:r>
      <w:r>
        <w:rPr>
          <w:spacing w:val="-6"/>
        </w:rPr>
        <w:t> </w:t>
      </w:r>
      <w:r>
        <w:rPr/>
        <w:t>(1.3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SRS)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73" w:lineRule="auto"/>
        <w:ind w:left="580" w:right="1084"/>
        <w:jc w:val="both"/>
      </w:pPr>
      <w:r>
        <w:rPr/>
        <w:t>Esta</w:t>
      </w:r>
      <w:r>
        <w:rPr>
          <w:spacing w:val="1"/>
        </w:rPr>
        <w:t> </w:t>
      </w:r>
      <w:r>
        <w:rPr/>
        <w:t>subsección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proporcionar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definiciones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términos,</w:t>
      </w:r>
      <w:r>
        <w:rPr>
          <w:spacing w:val="1"/>
        </w:rPr>
        <w:t> </w:t>
      </w:r>
      <w:r>
        <w:rPr/>
        <w:t>acrónimos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abreviaturas</w:t>
      </w:r>
      <w:r>
        <w:rPr>
          <w:spacing w:val="1"/>
        </w:rPr>
        <w:t> </w:t>
      </w:r>
      <w:r>
        <w:rPr/>
        <w:t>necesarios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interpretar</w:t>
      </w:r>
      <w:r>
        <w:rPr>
          <w:spacing w:val="1"/>
        </w:rPr>
        <w:t> </w:t>
      </w:r>
      <w:r>
        <w:rPr/>
        <w:t>adecuadamente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SRS.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proporcionarse</w:t>
      </w:r>
      <w:r>
        <w:rPr>
          <w:spacing w:val="1"/>
        </w:rPr>
        <w:t> </w:t>
      </w:r>
      <w:r>
        <w:rPr/>
        <w:t>haciendo</w:t>
      </w:r>
      <w:r>
        <w:rPr>
          <w:spacing w:val="1"/>
        </w:rPr>
        <w:t> </w:t>
      </w:r>
      <w:r>
        <w:rPr/>
        <w:t>referencia</w:t>
      </w:r>
      <w:r>
        <w:rPr>
          <w:spacing w:val="-1"/>
        </w:rPr>
        <w:t> </w:t>
      </w:r>
      <w:r>
        <w:rPr/>
        <w:t>a uno o más apéndices en el SRS</w:t>
      </w:r>
      <w:r>
        <w:rPr>
          <w:spacing w:val="-1"/>
        </w:rPr>
        <w:t> </w:t>
      </w:r>
      <w:r>
        <w:rPr/>
        <w:t>o haciendo referencia a otros documentos.</w:t>
      </w:r>
    </w:p>
    <w:p>
      <w:pPr>
        <w:pStyle w:val="BodyText"/>
        <w:spacing w:before="9"/>
        <w:rPr>
          <w:sz w:val="18"/>
        </w:rPr>
      </w:pPr>
    </w:p>
    <w:p>
      <w:pPr>
        <w:pStyle w:val="Heading5"/>
        <w:numPr>
          <w:ilvl w:val="2"/>
          <w:numId w:val="18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Referencias</w:t>
      </w:r>
      <w:r>
        <w:rPr>
          <w:spacing w:val="-2"/>
        </w:rPr>
        <w:t> </w:t>
      </w:r>
      <w:r>
        <w:rPr/>
        <w:t>(1.4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SRS)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ind w:left="580"/>
      </w:pPr>
      <w:r>
        <w:rPr/>
        <w:t>Esta</w:t>
      </w:r>
      <w:r>
        <w:rPr>
          <w:spacing w:val="-3"/>
        </w:rPr>
        <w:t> </w:t>
      </w:r>
      <w:r>
        <w:rPr/>
        <w:t>subsección</w:t>
      </w:r>
      <w:r>
        <w:rPr>
          <w:spacing w:val="-4"/>
        </w:rPr>
        <w:t> </w:t>
      </w:r>
      <w:r>
        <w:rPr/>
        <w:t>debe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3"/>
          <w:numId w:val="18"/>
        </w:numPr>
        <w:tabs>
          <w:tab w:pos="1221" w:val="left" w:leader="none"/>
          <w:tab w:pos="1222" w:val="left" w:leader="none"/>
        </w:tabs>
        <w:spacing w:line="240" w:lineRule="auto" w:before="0" w:after="0"/>
        <w:ind w:left="1221" w:right="0" w:hanging="441"/>
        <w:jc w:val="left"/>
        <w:rPr>
          <w:sz w:val="20"/>
        </w:rPr>
      </w:pPr>
      <w:r>
        <w:rPr>
          <w:sz w:val="20"/>
        </w:rPr>
        <w:t>Proporcionar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1"/>
          <w:sz w:val="20"/>
        </w:rPr>
        <w:t> </w:t>
      </w:r>
      <w:r>
        <w:rPr>
          <w:sz w:val="20"/>
        </w:rPr>
        <w:t>lista</w:t>
      </w:r>
      <w:r>
        <w:rPr>
          <w:spacing w:val="-1"/>
          <w:sz w:val="20"/>
        </w:rPr>
        <w:t> </w:t>
      </w:r>
      <w:r>
        <w:rPr>
          <w:sz w:val="20"/>
        </w:rPr>
        <w:t>completa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todos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documentos</w:t>
      </w:r>
      <w:r>
        <w:rPr>
          <w:spacing w:val="-1"/>
          <w:sz w:val="20"/>
        </w:rPr>
        <w:t> </w:t>
      </w:r>
      <w:r>
        <w:rPr>
          <w:sz w:val="20"/>
        </w:rPr>
        <w:t>referenciados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otras</w:t>
      </w:r>
      <w:r>
        <w:rPr>
          <w:spacing w:val="-1"/>
          <w:sz w:val="20"/>
        </w:rPr>
        <w:t> </w:t>
      </w:r>
      <w:r>
        <w:rPr>
          <w:sz w:val="20"/>
        </w:rPr>
        <w:t>partes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SRS;</w:t>
      </w:r>
    </w:p>
    <w:p>
      <w:pPr>
        <w:pStyle w:val="ListParagraph"/>
        <w:numPr>
          <w:ilvl w:val="3"/>
          <w:numId w:val="18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Identificar cada documento por título, número de informe (si corresponde), fecha y organización editora;</w:t>
      </w:r>
    </w:p>
    <w:p>
      <w:pPr>
        <w:pStyle w:val="ListParagraph"/>
        <w:numPr>
          <w:ilvl w:val="3"/>
          <w:numId w:val="18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Especificar</w:t>
      </w:r>
      <w:r>
        <w:rPr>
          <w:spacing w:val="-1"/>
          <w:sz w:val="20"/>
        </w:rPr>
        <w:t> </w:t>
      </w:r>
      <w:r>
        <w:rPr>
          <w:sz w:val="20"/>
        </w:rPr>
        <w:t>las fuentes de las cuales se</w:t>
      </w:r>
      <w:r>
        <w:rPr>
          <w:spacing w:val="-1"/>
          <w:sz w:val="20"/>
        </w:rPr>
        <w:t> </w:t>
      </w:r>
      <w:r>
        <w:rPr>
          <w:sz w:val="20"/>
        </w:rPr>
        <w:t>pueden obtener las referencias.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573"/>
      </w:pPr>
      <w:r>
        <w:rPr/>
        <w:t>Esta</w:t>
      </w:r>
      <w:r>
        <w:rPr>
          <w:spacing w:val="-1"/>
        </w:rPr>
        <w:t> </w:t>
      </w:r>
      <w:r>
        <w:rPr/>
        <w:t>información puede ser</w:t>
      </w:r>
      <w:r>
        <w:rPr>
          <w:spacing w:val="-1"/>
        </w:rPr>
        <w:t> </w:t>
      </w:r>
      <w:r>
        <w:rPr/>
        <w:t>proporcionada haciendo referencia a</w:t>
      </w:r>
      <w:r>
        <w:rPr>
          <w:spacing w:val="-1"/>
        </w:rPr>
        <w:t> </w:t>
      </w:r>
      <w:r>
        <w:rPr/>
        <w:t>un apéndice o a otro documento.</w:t>
      </w:r>
    </w:p>
    <w:p>
      <w:pPr>
        <w:pStyle w:val="BodyText"/>
        <w:rPr>
          <w:sz w:val="21"/>
        </w:rPr>
      </w:pPr>
    </w:p>
    <w:p>
      <w:pPr>
        <w:pStyle w:val="Heading5"/>
        <w:numPr>
          <w:ilvl w:val="2"/>
          <w:numId w:val="18"/>
        </w:numPr>
        <w:tabs>
          <w:tab w:pos="1074" w:val="left" w:leader="none"/>
        </w:tabs>
        <w:spacing w:line="240" w:lineRule="auto" w:before="1" w:after="0"/>
        <w:ind w:left="1073" w:right="0" w:hanging="501"/>
        <w:jc w:val="left"/>
      </w:pPr>
      <w:r>
        <w:rPr/>
        <w:t>Resumen</w:t>
      </w:r>
      <w:r>
        <w:rPr>
          <w:spacing w:val="-2"/>
        </w:rPr>
        <w:t> </w:t>
      </w:r>
      <w:r>
        <w:rPr/>
        <w:t>(1.5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SRS)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ind w:left="573"/>
      </w:pPr>
      <w:r>
        <w:rPr/>
        <w:t>Esta</w:t>
      </w:r>
      <w:r>
        <w:rPr>
          <w:spacing w:val="-3"/>
        </w:rPr>
        <w:t> </w:t>
      </w:r>
      <w:r>
        <w:rPr/>
        <w:t>subsección</w:t>
      </w:r>
      <w:r>
        <w:rPr>
          <w:spacing w:val="-4"/>
        </w:rPr>
        <w:t> </w:t>
      </w:r>
      <w:r>
        <w:rPr/>
        <w:t>debe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18"/>
        </w:numPr>
        <w:tabs>
          <w:tab w:pos="1219" w:val="left" w:leader="none"/>
          <w:tab w:pos="1221" w:val="left" w:leader="none"/>
        </w:tabs>
        <w:spacing w:line="240" w:lineRule="auto" w:before="1" w:after="0"/>
        <w:ind w:left="1220" w:right="0" w:hanging="442"/>
        <w:jc w:val="left"/>
        <w:rPr>
          <w:sz w:val="20"/>
        </w:rPr>
      </w:pPr>
      <w:r>
        <w:rPr>
          <w:sz w:val="20"/>
        </w:rPr>
        <w:t>Describir</w:t>
      </w:r>
      <w:r>
        <w:rPr>
          <w:spacing w:val="-3"/>
          <w:sz w:val="20"/>
        </w:rPr>
        <w:t> </w:t>
      </w:r>
      <w:r>
        <w:rPr>
          <w:sz w:val="20"/>
        </w:rPr>
        <w:t>lo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resto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SRS</w:t>
      </w:r>
      <w:r>
        <w:rPr>
          <w:spacing w:val="-2"/>
          <w:sz w:val="20"/>
        </w:rPr>
        <w:t> </w:t>
      </w:r>
      <w:r>
        <w:rPr>
          <w:sz w:val="20"/>
        </w:rPr>
        <w:t>contiene;</w:t>
      </w:r>
    </w:p>
    <w:p>
      <w:pPr>
        <w:pStyle w:val="ListParagraph"/>
        <w:numPr>
          <w:ilvl w:val="3"/>
          <w:numId w:val="18"/>
        </w:numPr>
        <w:tabs>
          <w:tab w:pos="1219" w:val="left" w:leader="none"/>
          <w:tab w:pos="1220" w:val="left" w:leader="none"/>
        </w:tabs>
        <w:spacing w:line="240" w:lineRule="auto" w:before="10" w:after="0"/>
        <w:ind w:left="1219" w:right="0" w:hanging="452"/>
        <w:jc w:val="left"/>
        <w:rPr>
          <w:sz w:val="20"/>
        </w:rPr>
      </w:pPr>
      <w:r>
        <w:rPr>
          <w:sz w:val="20"/>
        </w:rPr>
        <w:t>Explicar</w:t>
      </w:r>
      <w:r>
        <w:rPr>
          <w:spacing w:val="-1"/>
          <w:sz w:val="20"/>
        </w:rPr>
        <w:t> </w:t>
      </w:r>
      <w:r>
        <w:rPr>
          <w:sz w:val="20"/>
        </w:rPr>
        <w:t>cómo</w:t>
      </w:r>
      <w:r>
        <w:rPr>
          <w:spacing w:val="-1"/>
          <w:sz w:val="20"/>
        </w:rPr>
        <w:t> </w:t>
      </w:r>
      <w:r>
        <w:rPr>
          <w:sz w:val="20"/>
        </w:rPr>
        <w:t>está organizado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SRS.</w:t>
      </w:r>
    </w:p>
    <w:p>
      <w:pPr>
        <w:pStyle w:val="BodyText"/>
        <w:rPr>
          <w:sz w:val="22"/>
        </w:rPr>
      </w:pPr>
    </w:p>
    <w:p>
      <w:pPr>
        <w:pStyle w:val="Heading4"/>
        <w:numPr>
          <w:ilvl w:val="1"/>
          <w:numId w:val="4"/>
        </w:numPr>
        <w:tabs>
          <w:tab w:pos="947" w:val="left" w:leader="none"/>
        </w:tabs>
        <w:spacing w:line="240" w:lineRule="auto" w:before="153" w:after="0"/>
        <w:ind w:left="946" w:right="0" w:hanging="367"/>
        <w:jc w:val="left"/>
      </w:pPr>
      <w:r>
        <w:rPr/>
        <w:t>Descripción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(Sección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SRS)</w:t>
      </w:r>
    </w:p>
    <w:p>
      <w:pPr>
        <w:pStyle w:val="BodyText"/>
        <w:spacing w:line="249" w:lineRule="auto" w:before="211"/>
        <w:ind w:left="580" w:right="1123"/>
      </w:pPr>
      <w:r>
        <w:rPr/>
        <w:t>Esta sección del SRS debe describir los factores generales que afectan al producto y sus requisitos. Esta</w:t>
      </w:r>
      <w:r>
        <w:rPr>
          <w:spacing w:val="1"/>
        </w:rPr>
        <w:t> </w:t>
      </w:r>
      <w:r>
        <w:rPr/>
        <w:t>sección no establece requisitos específicos. En cambio, proporciona un contexto para esos requisitos, que se</w:t>
      </w:r>
      <w:r>
        <w:rPr>
          <w:spacing w:val="-47"/>
        </w:rPr>
        <w:t> </w:t>
      </w:r>
      <w:r>
        <w:rPr/>
        <w:t>definen</w:t>
      </w:r>
      <w:r>
        <w:rPr>
          <w:spacing w:val="-1"/>
        </w:rPr>
        <w:t> </w:t>
      </w:r>
      <w:r>
        <w:rPr/>
        <w:t>en detalle en la Sección</w:t>
      </w:r>
      <w:r>
        <w:rPr>
          <w:spacing w:val="-1"/>
        </w:rPr>
        <w:t> </w:t>
      </w:r>
      <w:r>
        <w:rPr/>
        <w:t>3 del</w:t>
      </w:r>
      <w:r>
        <w:rPr>
          <w:spacing w:val="-1"/>
        </w:rPr>
        <w:t> </w:t>
      </w:r>
      <w:r>
        <w:rPr/>
        <w:t>SRS,</w:t>
      </w:r>
      <w:r>
        <w:rPr>
          <w:spacing w:val="-1"/>
        </w:rPr>
        <w:t> </w:t>
      </w:r>
      <w:r>
        <w:rPr/>
        <w:t>y los hace más fáciles de</w:t>
      </w:r>
      <w:r>
        <w:rPr>
          <w:spacing w:val="-1"/>
        </w:rPr>
        <w:t> </w:t>
      </w:r>
      <w:r>
        <w:rPr/>
        <w:t>entender.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580"/>
      </w:pPr>
      <w:r>
        <w:rPr/>
        <w:t>Esta</w:t>
      </w:r>
      <w:r>
        <w:rPr>
          <w:spacing w:val="-3"/>
        </w:rPr>
        <w:t> </w:t>
      </w:r>
      <w:r>
        <w:rPr/>
        <w:t>sección</w:t>
      </w:r>
      <w:r>
        <w:rPr>
          <w:spacing w:val="-4"/>
        </w:rPr>
        <w:t> </w:t>
      </w:r>
      <w:r>
        <w:rPr/>
        <w:t>generalmente</w:t>
      </w:r>
      <w:r>
        <w:rPr>
          <w:spacing w:val="-3"/>
        </w:rPr>
        <w:t> </w:t>
      </w:r>
      <w:r>
        <w:rPr/>
        <w:t>consta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seis</w:t>
      </w:r>
      <w:r>
        <w:rPr>
          <w:spacing w:val="-4"/>
        </w:rPr>
        <w:t> </w:t>
      </w:r>
      <w:r>
        <w:rPr/>
        <w:t>subsecciones,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manera: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441"/>
        <w:jc w:val="left"/>
        <w:rPr>
          <w:sz w:val="20"/>
        </w:rPr>
      </w:pPr>
      <w:r>
        <w:rPr>
          <w:sz w:val="20"/>
        </w:rPr>
        <w:t>Perspectiva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producto;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53"/>
        <w:jc w:val="left"/>
        <w:rPr>
          <w:sz w:val="20"/>
        </w:rPr>
      </w:pPr>
      <w:r>
        <w:rPr>
          <w:sz w:val="20"/>
        </w:rPr>
        <w:t>Funciones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producto;</w:t>
      </w:r>
    </w:p>
    <w:p>
      <w:pPr>
        <w:pStyle w:val="ListParagraph"/>
        <w:numPr>
          <w:ilvl w:val="2"/>
          <w:numId w:val="4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Características del usuario;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53"/>
        <w:jc w:val="left"/>
        <w:rPr>
          <w:sz w:val="20"/>
        </w:rPr>
      </w:pPr>
      <w:r>
        <w:rPr>
          <w:sz w:val="20"/>
        </w:rPr>
        <w:t>Restricciones;</w:t>
      </w:r>
    </w:p>
    <w:p>
      <w:pPr>
        <w:pStyle w:val="ListParagraph"/>
        <w:numPr>
          <w:ilvl w:val="2"/>
          <w:numId w:val="4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Suposiciones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dependencias;</w:t>
      </w:r>
    </w:p>
    <w:p>
      <w:pPr>
        <w:pStyle w:val="ListParagraph"/>
        <w:numPr>
          <w:ilvl w:val="2"/>
          <w:numId w:val="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19"/>
        <w:jc w:val="left"/>
        <w:rPr>
          <w:sz w:val="20"/>
        </w:rPr>
      </w:pPr>
      <w:r>
        <w:rPr>
          <w:sz w:val="20"/>
        </w:rPr>
        <w:t>Distribución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requisitos.</w:t>
      </w:r>
    </w:p>
    <w:p>
      <w:pPr>
        <w:pStyle w:val="BodyText"/>
        <w:spacing w:before="5"/>
        <w:rPr>
          <w:sz w:val="25"/>
        </w:rPr>
      </w:pPr>
    </w:p>
    <w:p>
      <w:pPr>
        <w:pStyle w:val="Heading5"/>
        <w:numPr>
          <w:ilvl w:val="2"/>
          <w:numId w:val="19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Perspectiva del producto (2.1 del SRS)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177"/>
      </w:pPr>
      <w:r>
        <w:rPr/>
        <w:t>Esta subsección del SRS debe poner el producto en perspectiva con otros productos relacionados. Si el</w:t>
      </w:r>
      <w:r>
        <w:rPr>
          <w:spacing w:val="1"/>
        </w:rPr>
        <w:t> </w:t>
      </w:r>
      <w:r>
        <w:rPr/>
        <w:t>producto es independiente y totalmente autocontenido, debería declararse así aquí. Si el SRS define un</w:t>
      </w:r>
      <w:r>
        <w:rPr>
          <w:spacing w:val="1"/>
        </w:rPr>
        <w:t> </w:t>
      </w:r>
      <w:r>
        <w:rPr/>
        <w:t>producto que es un componente de un sistema más grande, como ocurre con frecuencia, entonces esta</w:t>
      </w:r>
      <w:r>
        <w:rPr>
          <w:spacing w:val="1"/>
        </w:rPr>
        <w:t> </w:t>
      </w:r>
      <w:r>
        <w:rPr/>
        <w:t>subsección</w:t>
      </w:r>
      <w:r>
        <w:rPr>
          <w:spacing w:val="-3"/>
        </w:rPr>
        <w:t> </w:t>
      </w:r>
      <w:r>
        <w:rPr/>
        <w:t>debería</w:t>
      </w:r>
      <w:r>
        <w:rPr>
          <w:spacing w:val="-1"/>
        </w:rPr>
        <w:t> </w:t>
      </w:r>
      <w:r>
        <w:rPr/>
        <w:t>relacionar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requisitos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ese</w:t>
      </w:r>
      <w:r>
        <w:rPr>
          <w:spacing w:val="-1"/>
        </w:rPr>
        <w:t> </w:t>
      </w:r>
      <w:r>
        <w:rPr/>
        <w:t>sistema</w:t>
      </w:r>
      <w:r>
        <w:rPr>
          <w:spacing w:val="-3"/>
        </w:rPr>
        <w:t> </w:t>
      </w:r>
      <w:r>
        <w:rPr/>
        <w:t>más</w:t>
      </w:r>
      <w:r>
        <w:rPr>
          <w:spacing w:val="-1"/>
        </w:rPr>
        <w:t> </w:t>
      </w:r>
      <w:r>
        <w:rPr/>
        <w:t>grande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funcionalidad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e</w:t>
      </w:r>
      <w:r>
        <w:rPr>
          <w:spacing w:val="-47"/>
        </w:rPr>
        <w:t> </w:t>
      </w:r>
      <w:r>
        <w:rPr/>
        <w:t>identificar</w:t>
      </w:r>
      <w:r>
        <w:rPr>
          <w:spacing w:val="-1"/>
        </w:rPr>
        <w:t> </w:t>
      </w:r>
      <w:r>
        <w:rPr/>
        <w:t>interfaces entre ese sistema</w:t>
      </w:r>
      <w:r>
        <w:rPr>
          <w:spacing w:val="-1"/>
        </w:rPr>
        <w:t> </w:t>
      </w:r>
      <w:r>
        <w:rPr/>
        <w:t>y el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9" w:lineRule="auto"/>
        <w:ind w:left="580" w:right="2239"/>
      </w:pPr>
      <w:r>
        <w:rPr/>
        <w:t>Un diagrama de bloques que muestre los componentes principales del sistema más grande, las</w:t>
      </w:r>
      <w:r>
        <w:rPr>
          <w:spacing w:val="-47"/>
        </w:rPr>
        <w:t> </w:t>
      </w:r>
      <w:r>
        <w:rPr/>
        <w:t>interconexiones</w:t>
      </w:r>
      <w:r>
        <w:rPr>
          <w:spacing w:val="-1"/>
        </w:rPr>
        <w:t> </w:t>
      </w:r>
      <w:r>
        <w:rPr/>
        <w:t>y las interfaces externas puede ser</w:t>
      </w:r>
      <w:r>
        <w:rPr>
          <w:spacing w:val="-1"/>
        </w:rPr>
        <w:t> </w:t>
      </w:r>
      <w:r>
        <w:rPr/>
        <w:t>útil.</w:t>
      </w:r>
    </w:p>
    <w:p>
      <w:pPr>
        <w:spacing w:after="0" w:line="249" w:lineRule="auto"/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9" w:lineRule="auto" w:before="92"/>
        <w:ind w:left="580" w:right="1718"/>
      </w:pPr>
      <w:r>
        <w:rPr/>
        <w:t>Esta subsección también debería describir cómo opera el software dentro de varias restricciones. Por</w:t>
      </w:r>
      <w:r>
        <w:rPr>
          <w:spacing w:val="-48"/>
        </w:rPr>
        <w:t> </w:t>
      </w:r>
      <w:r>
        <w:rPr/>
        <w:t>ejemplo, estas restricciones podrían incluir</w:t>
      </w:r>
    </w:p>
    <w:p>
      <w:pPr>
        <w:pStyle w:val="ListParagraph"/>
        <w:numPr>
          <w:ilvl w:val="3"/>
          <w:numId w:val="19"/>
        </w:numPr>
        <w:tabs>
          <w:tab w:pos="989" w:val="left" w:leader="none"/>
        </w:tabs>
        <w:spacing w:line="240" w:lineRule="auto" w:before="138" w:after="0"/>
        <w:ind w:left="988" w:right="0" w:hanging="207"/>
        <w:jc w:val="left"/>
        <w:rPr>
          <w:sz w:val="20"/>
        </w:rPr>
      </w:pPr>
      <w:r>
        <w:rPr>
          <w:sz w:val="20"/>
        </w:rPr>
        <w:t>Interfaces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sistema;</w:t>
      </w:r>
    </w:p>
    <w:p>
      <w:pPr>
        <w:pStyle w:val="ListParagraph"/>
        <w:numPr>
          <w:ilvl w:val="3"/>
          <w:numId w:val="19"/>
        </w:numPr>
        <w:tabs>
          <w:tab w:pos="1000" w:val="left" w:leader="none"/>
        </w:tabs>
        <w:spacing w:line="240" w:lineRule="auto" w:before="10" w:after="0"/>
        <w:ind w:left="999" w:right="0" w:hanging="218"/>
        <w:jc w:val="left"/>
        <w:rPr>
          <w:sz w:val="20"/>
        </w:rPr>
      </w:pPr>
      <w:r>
        <w:rPr>
          <w:sz w:val="20"/>
        </w:rPr>
        <w:t>Interfaces de usuario;</w:t>
      </w:r>
    </w:p>
    <w:p>
      <w:pPr>
        <w:pStyle w:val="ListParagraph"/>
        <w:numPr>
          <w:ilvl w:val="3"/>
          <w:numId w:val="19"/>
        </w:numPr>
        <w:tabs>
          <w:tab w:pos="989" w:val="left" w:leader="none"/>
        </w:tabs>
        <w:spacing w:line="240" w:lineRule="auto" w:before="10" w:after="0"/>
        <w:ind w:left="988" w:right="0" w:hanging="207"/>
        <w:jc w:val="left"/>
        <w:rPr>
          <w:sz w:val="20"/>
        </w:rPr>
      </w:pPr>
      <w:r>
        <w:rPr>
          <w:sz w:val="20"/>
        </w:rPr>
        <w:t>Interfaces de hardware;</w:t>
      </w:r>
    </w:p>
    <w:p>
      <w:pPr>
        <w:pStyle w:val="ListParagraph"/>
        <w:numPr>
          <w:ilvl w:val="3"/>
          <w:numId w:val="19"/>
        </w:numPr>
        <w:tabs>
          <w:tab w:pos="1000" w:val="left" w:leader="none"/>
        </w:tabs>
        <w:spacing w:line="240" w:lineRule="auto" w:before="10" w:after="0"/>
        <w:ind w:left="999" w:right="0" w:hanging="218"/>
        <w:jc w:val="left"/>
        <w:rPr>
          <w:sz w:val="20"/>
        </w:rPr>
      </w:pP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software;</w:t>
      </w:r>
    </w:p>
    <w:p>
      <w:pPr>
        <w:pStyle w:val="ListParagraph"/>
        <w:numPr>
          <w:ilvl w:val="3"/>
          <w:numId w:val="19"/>
        </w:numPr>
        <w:tabs>
          <w:tab w:pos="989" w:val="left" w:leader="none"/>
        </w:tabs>
        <w:spacing w:line="240" w:lineRule="auto" w:before="10" w:after="0"/>
        <w:ind w:left="988" w:right="0" w:hanging="207"/>
        <w:jc w:val="left"/>
        <w:rPr>
          <w:sz w:val="20"/>
        </w:rPr>
      </w:pPr>
      <w:r>
        <w:rPr>
          <w:sz w:val="20"/>
        </w:rPr>
        <w:t>Interfaces de comunicación;</w:t>
      </w:r>
    </w:p>
    <w:p>
      <w:pPr>
        <w:pStyle w:val="ListParagraph"/>
        <w:numPr>
          <w:ilvl w:val="3"/>
          <w:numId w:val="19"/>
        </w:numPr>
        <w:tabs>
          <w:tab w:pos="967" w:val="left" w:leader="none"/>
        </w:tabs>
        <w:spacing w:line="240" w:lineRule="auto" w:before="10" w:after="0"/>
        <w:ind w:left="966" w:right="0" w:hanging="185"/>
        <w:jc w:val="left"/>
        <w:rPr>
          <w:sz w:val="20"/>
        </w:rPr>
      </w:pPr>
      <w:r>
        <w:rPr>
          <w:sz w:val="20"/>
        </w:rPr>
        <w:t>Memoria;</w:t>
      </w:r>
    </w:p>
    <w:p>
      <w:pPr>
        <w:pStyle w:val="ListParagraph"/>
        <w:numPr>
          <w:ilvl w:val="3"/>
          <w:numId w:val="19"/>
        </w:numPr>
        <w:tabs>
          <w:tab w:pos="1000" w:val="left" w:leader="none"/>
        </w:tabs>
        <w:spacing w:line="240" w:lineRule="auto" w:before="10" w:after="0"/>
        <w:ind w:left="999" w:right="0" w:hanging="218"/>
        <w:jc w:val="left"/>
        <w:rPr>
          <w:sz w:val="20"/>
        </w:rPr>
      </w:pPr>
      <w:r>
        <w:rPr>
          <w:sz w:val="20"/>
        </w:rPr>
        <w:t>Operaciones;</w:t>
      </w:r>
    </w:p>
    <w:p>
      <w:pPr>
        <w:pStyle w:val="ListParagraph"/>
        <w:numPr>
          <w:ilvl w:val="3"/>
          <w:numId w:val="19"/>
        </w:numPr>
        <w:tabs>
          <w:tab w:pos="1000" w:val="left" w:leader="none"/>
        </w:tabs>
        <w:spacing w:line="240" w:lineRule="auto" w:before="10" w:after="0"/>
        <w:ind w:left="999" w:right="0" w:hanging="218"/>
        <w:jc w:val="left"/>
        <w:rPr>
          <w:sz w:val="20"/>
        </w:rPr>
      </w:pPr>
      <w:r>
        <w:rPr>
          <w:sz w:val="20"/>
        </w:rPr>
        <w:t>Requisitos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adaptación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sitio.</w:t>
      </w:r>
    </w:p>
    <w:p>
      <w:pPr>
        <w:pStyle w:val="BodyText"/>
        <w:rPr>
          <w:sz w:val="22"/>
        </w:rPr>
      </w:pPr>
    </w:p>
    <w:p>
      <w:pPr>
        <w:pStyle w:val="Heading5"/>
        <w:numPr>
          <w:ilvl w:val="3"/>
          <w:numId w:val="20"/>
        </w:numPr>
        <w:tabs>
          <w:tab w:pos="1247" w:val="left" w:leader="none"/>
        </w:tabs>
        <w:spacing w:line="240" w:lineRule="auto" w:before="143" w:after="0"/>
        <w:ind w:left="1246" w:right="0" w:hanging="667"/>
        <w:jc w:val="left"/>
      </w:pPr>
      <w:r>
        <w:rPr/>
        <w:t>Interfaces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95" w:lineRule="auto" w:before="1"/>
        <w:ind w:left="580" w:right="1147"/>
      </w:pPr>
      <w:r>
        <w:rPr/>
        <w:t>Esto debería enumerar cada interfaz del sistema e identificar la funcionalidad del software para cumplir con</w:t>
      </w:r>
      <w:r>
        <w:rPr>
          <w:spacing w:val="-47"/>
        </w:rPr>
        <w:t> </w:t>
      </w:r>
      <w:r>
        <w:rPr/>
        <w:t>el</w:t>
      </w:r>
      <w:r>
        <w:rPr>
          <w:spacing w:val="-1"/>
        </w:rPr>
        <w:t> </w:t>
      </w:r>
      <w:r>
        <w:rPr/>
        <w:t>requisito del sistema</w:t>
      </w:r>
      <w:r>
        <w:rPr>
          <w:spacing w:val="-2"/>
        </w:rPr>
        <w:t> </w:t>
      </w:r>
      <w:r>
        <w:rPr/>
        <w:t>y la descripción de</w:t>
      </w:r>
      <w:r>
        <w:rPr>
          <w:spacing w:val="-1"/>
        </w:rPr>
        <w:t> </w:t>
      </w:r>
      <w:r>
        <w:rPr/>
        <w:t>la interfaz para</w:t>
      </w:r>
      <w:r>
        <w:rPr>
          <w:spacing w:val="-1"/>
        </w:rPr>
        <w:t> </w:t>
      </w:r>
      <w:r>
        <w:rPr/>
        <w:t>que coincida con</w:t>
      </w:r>
      <w:r>
        <w:rPr>
          <w:spacing w:val="-1"/>
        </w:rPr>
        <w:t> </w:t>
      </w:r>
      <w:r>
        <w:rPr/>
        <w:t>el sistema.</w:t>
      </w:r>
    </w:p>
    <w:p>
      <w:pPr>
        <w:pStyle w:val="Heading5"/>
        <w:numPr>
          <w:ilvl w:val="3"/>
          <w:numId w:val="20"/>
        </w:numPr>
        <w:tabs>
          <w:tab w:pos="1247" w:val="left" w:leader="none"/>
        </w:tabs>
        <w:spacing w:line="240" w:lineRule="auto" w:before="196" w:after="0"/>
        <w:ind w:left="1246" w:right="0" w:hanging="667"/>
        <w:jc w:val="left"/>
      </w:pPr>
      <w:r>
        <w:rPr/>
        <w:t>Interfaces de usuario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ind w:left="580"/>
        <w:jc w:val="both"/>
      </w:pPr>
      <w:r>
        <w:rPr/>
        <w:t>Esto</w:t>
      </w:r>
      <w:r>
        <w:rPr>
          <w:spacing w:val="-2"/>
        </w:rPr>
        <w:t> </w:t>
      </w:r>
      <w:r>
        <w:rPr/>
        <w:t>debería</w:t>
      </w:r>
      <w:r>
        <w:rPr>
          <w:spacing w:val="-2"/>
        </w:rPr>
        <w:t> </w:t>
      </w:r>
      <w:r>
        <w:rPr/>
        <w:t>especificar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siguiente: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4"/>
          <w:numId w:val="20"/>
        </w:numPr>
        <w:tabs>
          <w:tab w:pos="1219" w:val="left" w:leader="none"/>
          <w:tab w:pos="1220" w:val="left" w:leader="none"/>
        </w:tabs>
        <w:spacing w:line="249" w:lineRule="auto" w:before="0" w:after="0"/>
        <w:ind w:left="1220" w:right="1437" w:hanging="440"/>
        <w:jc w:val="left"/>
        <w:rPr>
          <w:sz w:val="20"/>
        </w:rPr>
      </w:pPr>
      <w:r>
        <w:rPr>
          <w:sz w:val="20"/>
        </w:rPr>
        <w:t>Las características lógicas de cada interfaz entre el producto de software y sus usuarios. Esto</w:t>
      </w:r>
      <w:r>
        <w:rPr>
          <w:spacing w:val="1"/>
          <w:sz w:val="20"/>
        </w:rPr>
        <w:t> </w:t>
      </w:r>
      <w:r>
        <w:rPr>
          <w:sz w:val="20"/>
        </w:rPr>
        <w:t>incluye las características de configuración (por ejemplo, formatos de pantalla requeridos,</w:t>
      </w:r>
      <w:r>
        <w:rPr>
          <w:spacing w:val="1"/>
          <w:sz w:val="20"/>
        </w:rPr>
        <w:t> </w:t>
      </w:r>
      <w:r>
        <w:rPr>
          <w:sz w:val="20"/>
        </w:rPr>
        <w:t>disposición de páginas o ventanas, contenido de informes o menús, o disponibilidad de teclas de</w:t>
      </w:r>
      <w:r>
        <w:rPr>
          <w:spacing w:val="-47"/>
          <w:sz w:val="20"/>
        </w:rPr>
        <w:t> </w:t>
      </w:r>
      <w:r>
        <w:rPr>
          <w:sz w:val="20"/>
        </w:rPr>
        <w:t>función</w:t>
      </w:r>
      <w:r>
        <w:rPr>
          <w:spacing w:val="-1"/>
          <w:sz w:val="20"/>
        </w:rPr>
        <w:t> </w:t>
      </w:r>
      <w:r>
        <w:rPr>
          <w:sz w:val="20"/>
        </w:rPr>
        <w:t>programables) necesarias para cumplir</w:t>
      </w:r>
      <w:r>
        <w:rPr>
          <w:spacing w:val="-1"/>
          <w:sz w:val="20"/>
        </w:rPr>
        <w:t> </w:t>
      </w:r>
      <w:r>
        <w:rPr>
          <w:sz w:val="20"/>
        </w:rPr>
        <w:t>con los requisitos de</w:t>
      </w:r>
      <w:r>
        <w:rPr>
          <w:spacing w:val="-1"/>
          <w:sz w:val="20"/>
        </w:rPr>
        <w:t> </w:t>
      </w:r>
      <w:r>
        <w:rPr>
          <w:sz w:val="20"/>
        </w:rPr>
        <w:t>software.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4"/>
          <w:numId w:val="20"/>
        </w:numPr>
        <w:tabs>
          <w:tab w:pos="1219" w:val="left" w:leader="none"/>
          <w:tab w:pos="1220" w:val="left" w:leader="none"/>
        </w:tabs>
        <w:spacing w:line="249" w:lineRule="auto" w:before="0" w:after="0"/>
        <w:ind w:left="1220" w:right="1309" w:hanging="452"/>
        <w:jc w:val="left"/>
        <w:rPr>
          <w:sz w:val="20"/>
        </w:rPr>
      </w:pPr>
      <w:r>
        <w:rPr>
          <w:sz w:val="20"/>
        </w:rPr>
        <w:t>Todos los aspectos de optimización de la interfaz con la persona que debe utilizar el sistema. Esto</w:t>
      </w:r>
      <w:r>
        <w:rPr>
          <w:spacing w:val="-47"/>
          <w:sz w:val="20"/>
        </w:rPr>
        <w:t> </w:t>
      </w:r>
      <w:r>
        <w:rPr>
          <w:sz w:val="20"/>
        </w:rPr>
        <w:t>puede incluir simplemente una lista de recomendaciones y prohibiciones sobre cómo aparecerá el</w:t>
      </w:r>
      <w:r>
        <w:rPr>
          <w:spacing w:val="-47"/>
          <w:sz w:val="20"/>
        </w:rPr>
        <w:t> </w:t>
      </w:r>
      <w:r>
        <w:rPr>
          <w:sz w:val="20"/>
        </w:rPr>
        <w:t>sistema para el usuario. Un ejemplo podría ser un requisito para la opción de mensajes de error</w:t>
      </w:r>
      <w:r>
        <w:rPr>
          <w:spacing w:val="1"/>
          <w:sz w:val="20"/>
        </w:rPr>
        <w:t> </w:t>
      </w:r>
      <w:r>
        <w:rPr>
          <w:sz w:val="20"/>
        </w:rPr>
        <w:t>largos o cortos. Al igual que todos los demás, estos requisitos deben ser verificables, por ejemplo,</w:t>
      </w:r>
      <w:r>
        <w:rPr>
          <w:spacing w:val="-47"/>
          <w:sz w:val="20"/>
        </w:rPr>
        <w:t> </w:t>
      </w:r>
      <w:r>
        <w:rPr>
          <w:sz w:val="20"/>
        </w:rPr>
        <w:t>"un mecanógrafo de grado 4 puede realizar la función X en Z minutos después de 1 hora de</w:t>
      </w:r>
      <w:r>
        <w:rPr>
          <w:spacing w:val="1"/>
          <w:sz w:val="20"/>
        </w:rPr>
        <w:t> </w:t>
      </w:r>
      <w:r>
        <w:rPr>
          <w:sz w:val="20"/>
        </w:rPr>
        <w:t>capacitación" en lugar de "un mecanógrafo puede realizar la función X". (Esto también puede</w:t>
      </w:r>
      <w:r>
        <w:rPr>
          <w:spacing w:val="1"/>
          <w:sz w:val="20"/>
        </w:rPr>
        <w:t> </w:t>
      </w:r>
      <w:r>
        <w:rPr>
          <w:sz w:val="20"/>
        </w:rPr>
        <w:t>especificarse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Atributos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Sistema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sección</w:t>
      </w:r>
      <w:r>
        <w:rPr>
          <w:spacing w:val="-3"/>
          <w:sz w:val="20"/>
        </w:rPr>
        <w:t> </w:t>
      </w:r>
      <w:r>
        <w:rPr>
          <w:sz w:val="20"/>
        </w:rPr>
        <w:t>titulada</w:t>
      </w:r>
      <w:r>
        <w:rPr>
          <w:spacing w:val="-2"/>
          <w:sz w:val="20"/>
        </w:rPr>
        <w:t> </w:t>
      </w:r>
      <w:r>
        <w:rPr>
          <w:sz w:val="20"/>
        </w:rPr>
        <w:t>Facilidad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Uso).</w:t>
      </w:r>
    </w:p>
    <w:p>
      <w:pPr>
        <w:pStyle w:val="BodyText"/>
        <w:rPr>
          <w:sz w:val="22"/>
        </w:rPr>
      </w:pPr>
    </w:p>
    <w:p>
      <w:pPr>
        <w:pStyle w:val="Heading5"/>
        <w:numPr>
          <w:ilvl w:val="3"/>
          <w:numId w:val="20"/>
        </w:numPr>
        <w:tabs>
          <w:tab w:pos="1273" w:val="left" w:leader="none"/>
        </w:tabs>
        <w:spacing w:line="240" w:lineRule="auto" w:before="160" w:after="0"/>
        <w:ind w:left="1272" w:right="0" w:hanging="667"/>
        <w:jc w:val="left"/>
      </w:pPr>
      <w:r>
        <w:rPr/>
        <w:t>Interfaces de hardware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606" w:right="1056"/>
        <w:jc w:val="both"/>
      </w:pPr>
      <w:r>
        <w:rPr/>
        <w:t>Esto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especificar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lógicas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interfaz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-47"/>
        </w:rPr>
        <w:t> </w:t>
      </w:r>
      <w:r>
        <w:rPr/>
        <w:t>componentes de hardware del sistema. Esto incluye características de configuración (número de puertos,</w:t>
      </w:r>
      <w:r>
        <w:rPr>
          <w:spacing w:val="1"/>
        </w:rPr>
        <w:t> </w:t>
      </w:r>
      <w:r>
        <w:rPr/>
        <w:t>conjuntos de instrucciones, etc.). También aborda cuestiones como qué dispositivos se deben admitir, cómo</w:t>
      </w:r>
      <w:r>
        <w:rPr>
          <w:spacing w:val="1"/>
        </w:rPr>
        <w:t> </w:t>
      </w:r>
      <w:r>
        <w:rPr/>
        <w:t>se</w:t>
      </w:r>
      <w:r>
        <w:rPr>
          <w:spacing w:val="27"/>
        </w:rPr>
        <w:t> </w:t>
      </w:r>
      <w:r>
        <w:rPr/>
        <w:t>deben</w:t>
      </w:r>
      <w:r>
        <w:rPr>
          <w:spacing w:val="27"/>
        </w:rPr>
        <w:t> </w:t>
      </w:r>
      <w:r>
        <w:rPr/>
        <w:t>admitir</w:t>
      </w:r>
      <w:r>
        <w:rPr>
          <w:spacing w:val="27"/>
        </w:rPr>
        <w:t> </w:t>
      </w:r>
      <w:r>
        <w:rPr/>
        <w:t>y</w:t>
      </w:r>
      <w:r>
        <w:rPr>
          <w:spacing w:val="27"/>
        </w:rPr>
        <w:t> </w:t>
      </w:r>
      <w:r>
        <w:rPr/>
        <w:t>los</w:t>
      </w:r>
      <w:r>
        <w:rPr>
          <w:spacing w:val="27"/>
        </w:rPr>
        <w:t> </w:t>
      </w:r>
      <w:r>
        <w:rPr/>
        <w:t>protocolos.</w:t>
      </w:r>
      <w:r>
        <w:rPr>
          <w:spacing w:val="27"/>
        </w:rPr>
        <w:t> </w:t>
      </w:r>
      <w:r>
        <w:rPr/>
        <w:t>Por</w:t>
      </w:r>
      <w:r>
        <w:rPr>
          <w:spacing w:val="27"/>
        </w:rPr>
        <w:t> </w:t>
      </w:r>
      <w:r>
        <w:rPr/>
        <w:t>ejemplo,</w:t>
      </w:r>
      <w:r>
        <w:rPr>
          <w:spacing w:val="27"/>
        </w:rPr>
        <w:t> </w:t>
      </w:r>
      <w:r>
        <w:rPr/>
        <w:t>el</w:t>
      </w:r>
      <w:r>
        <w:rPr>
          <w:spacing w:val="27"/>
        </w:rPr>
        <w:t> </w:t>
      </w:r>
      <w:r>
        <w:rPr/>
        <w:t>soporte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terminales</w:t>
      </w:r>
      <w:r>
        <w:rPr>
          <w:spacing w:val="27"/>
        </w:rPr>
        <w:t> </w:t>
      </w:r>
      <w:r>
        <w:rPr/>
        <w:t>puede</w:t>
      </w:r>
      <w:r>
        <w:rPr>
          <w:spacing w:val="28"/>
        </w:rPr>
        <w:t> </w:t>
      </w:r>
      <w:r>
        <w:rPr/>
        <w:t>especificar</w:t>
      </w:r>
      <w:r>
        <w:rPr>
          <w:spacing w:val="27"/>
        </w:rPr>
        <w:t> </w:t>
      </w:r>
      <w:r>
        <w:rPr/>
        <w:t>el</w:t>
      </w:r>
      <w:r>
        <w:rPr>
          <w:spacing w:val="27"/>
        </w:rPr>
        <w:t> </w:t>
      </w:r>
      <w:r>
        <w:rPr/>
        <w:t>soporte</w:t>
      </w:r>
      <w:r>
        <w:rPr>
          <w:spacing w:val="27"/>
        </w:rPr>
        <w:t> </w:t>
      </w:r>
      <w:r>
        <w:rPr/>
        <w:t>de</w:t>
      </w:r>
    </w:p>
    <w:p>
      <w:pPr>
        <w:pStyle w:val="BodyText"/>
        <w:spacing w:before="47"/>
        <w:ind w:left="606"/>
        <w:jc w:val="both"/>
      </w:pPr>
      <w:r>
        <w:rPr/>
        <w:t>pantalla</w:t>
      </w:r>
      <w:r>
        <w:rPr>
          <w:spacing w:val="-3"/>
        </w:rPr>
        <w:t> </w:t>
      </w:r>
      <w:r>
        <w:rPr/>
        <w:t>completa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lugar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soporte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línea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línea.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3"/>
          <w:numId w:val="20"/>
        </w:numPr>
        <w:tabs>
          <w:tab w:pos="1273" w:val="left" w:leader="none"/>
        </w:tabs>
        <w:spacing w:line="240" w:lineRule="auto" w:before="0" w:after="0"/>
        <w:ind w:left="1272" w:right="0" w:hanging="667"/>
        <w:jc w:val="left"/>
      </w:pPr>
      <w:r>
        <w:rPr/>
        <w:t>Interfaces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606" w:right="1058"/>
        <w:jc w:val="both"/>
      </w:pPr>
      <w:r>
        <w:rPr/>
        <w:t>Esto debe especificar el uso de otros productos de software requeridos (por ejemplo, un sistema de gestión</w:t>
      </w:r>
      <w:r>
        <w:rPr>
          <w:spacing w:val="1"/>
        </w:rPr>
        <w:t> </w:t>
      </w:r>
      <w:r>
        <w:rPr/>
        <w:t>de datos, un sistema operativo o un paquete matemático) e interfaces con otros sistemas de aplicaciones (por</w:t>
      </w:r>
      <w:r>
        <w:rPr>
          <w:spacing w:val="-47"/>
        </w:rPr>
        <w:t> </w:t>
      </w:r>
      <w:r>
        <w:rPr/>
        <w:t>ejemplo, la conexión entre un sistema de cuentas por cobrar y un sistema de contabilidad general). Para cada</w:t>
      </w:r>
      <w:r>
        <w:rPr>
          <w:spacing w:val="-47"/>
        </w:rPr>
        <w:t> </w:t>
      </w:r>
      <w:r>
        <w:rPr/>
        <w:t>producto</w:t>
      </w:r>
      <w:r>
        <w:rPr>
          <w:spacing w:val="-1"/>
        </w:rPr>
        <w:t> </w:t>
      </w:r>
      <w:r>
        <w:rPr/>
        <w:t>de software</w:t>
      </w:r>
      <w:r>
        <w:rPr>
          <w:spacing w:val="-1"/>
        </w:rPr>
        <w:t> </w:t>
      </w:r>
      <w:r>
        <w:rPr/>
        <w:t>requerido, se</w:t>
      </w:r>
      <w:r>
        <w:rPr>
          <w:spacing w:val="-2"/>
        </w:rPr>
        <w:t> </w:t>
      </w:r>
      <w:r>
        <w:rPr/>
        <w:t>debe proporcionar lo siguiente: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21"/>
        </w:numPr>
        <w:tabs>
          <w:tab w:pos="1141" w:val="left" w:leader="none"/>
        </w:tabs>
        <w:spacing w:line="240" w:lineRule="auto" w:before="0" w:after="0"/>
        <w:ind w:left="1140" w:right="0" w:hanging="401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Nombre</w:t>
      </w:r>
      <w:r>
        <w:rPr>
          <w:rFonts w:ascii="Microsoft Sans Serif" w:hAnsi="Microsoft Sans Serif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141" w:val="left" w:leader="none"/>
        </w:tabs>
        <w:spacing w:line="213" w:lineRule="exact" w:before="10" w:after="0"/>
        <w:ind w:left="1140" w:right="0" w:hanging="401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Mnemotecnia</w:t>
      </w:r>
      <w:r>
        <w:rPr>
          <w:rFonts w:ascii="Microsoft Sans Serif" w:hAnsi="Microsoft Sans Serif"/>
          <w:sz w:val="20"/>
        </w:rPr>
        <w:t>;</w:t>
      </w:r>
    </w:p>
    <w:p>
      <w:pPr>
        <w:pStyle w:val="ListParagraph"/>
        <w:numPr>
          <w:ilvl w:val="0"/>
          <w:numId w:val="21"/>
        </w:numPr>
        <w:tabs>
          <w:tab w:pos="1141" w:val="left" w:leader="none"/>
        </w:tabs>
        <w:spacing w:line="238" w:lineRule="exact" w:before="0" w:after="0"/>
        <w:ind w:left="1140" w:right="0" w:hanging="401"/>
        <w:jc w:val="left"/>
        <w:rPr>
          <w:sz w:val="20"/>
        </w:rPr>
      </w:pPr>
      <w:r>
        <w:rPr>
          <w:sz w:val="20"/>
        </w:rPr>
        <w:t>Numero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especificacion</w:t>
      </w:r>
    </w:p>
    <w:p>
      <w:pPr>
        <w:pStyle w:val="ListParagraph"/>
        <w:numPr>
          <w:ilvl w:val="0"/>
          <w:numId w:val="21"/>
        </w:numPr>
        <w:tabs>
          <w:tab w:pos="1141" w:val="left" w:leader="none"/>
        </w:tabs>
        <w:spacing w:line="254" w:lineRule="exact" w:before="0" w:after="0"/>
        <w:ind w:left="1140" w:right="0" w:hanging="401"/>
        <w:jc w:val="left"/>
        <w:rPr>
          <w:sz w:val="20"/>
        </w:rPr>
      </w:pPr>
      <w:r>
        <w:rPr>
          <w:sz w:val="20"/>
        </w:rPr>
        <w:t>Número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Versión</w:t>
      </w:r>
    </w:p>
    <w:p>
      <w:pPr>
        <w:pStyle w:val="ListParagraph"/>
        <w:numPr>
          <w:ilvl w:val="0"/>
          <w:numId w:val="21"/>
        </w:numPr>
        <w:tabs>
          <w:tab w:pos="1141" w:val="left" w:leader="none"/>
        </w:tabs>
        <w:spacing w:line="240" w:lineRule="auto" w:before="15" w:after="0"/>
        <w:ind w:left="1140" w:right="0" w:hanging="401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Fuente</w:t>
      </w:r>
      <w:r>
        <w:rPr>
          <w:rFonts w:ascii="Microsoft Sans Serif" w:hAnsi="Microsoft Sans Serif"/>
          <w:sz w:val="20"/>
        </w:rPr>
        <w:t>.</w:t>
      </w:r>
    </w:p>
    <w:p>
      <w:pPr>
        <w:spacing w:after="0" w:line="240" w:lineRule="auto"/>
        <w:jc w:val="left"/>
        <w:rPr>
          <w:rFonts w:ascii="Microsoft Sans Serif" w:hAnsi="Microsoft Sans Serif"/>
          <w:sz w:val="20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4"/>
        <w:rPr>
          <w:rFonts w:ascii="Microsoft Sans Serif"/>
          <w:sz w:val="18"/>
        </w:rPr>
      </w:pPr>
    </w:p>
    <w:p>
      <w:pPr>
        <w:pStyle w:val="BodyText"/>
        <w:spacing w:before="92"/>
        <w:ind w:left="580"/>
      </w:pPr>
      <w:r>
        <w:rPr/>
        <w:t>Para</w:t>
      </w:r>
      <w:r>
        <w:rPr>
          <w:spacing w:val="-3"/>
        </w:rPr>
        <w:t> </w:t>
      </w:r>
      <w:r>
        <w:rPr/>
        <w:t>cada</w:t>
      </w:r>
      <w:r>
        <w:rPr>
          <w:spacing w:val="-2"/>
        </w:rPr>
        <w:t> </w:t>
      </w:r>
      <w:r>
        <w:rPr/>
        <w:t>interfaz,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debe</w:t>
      </w:r>
      <w:r>
        <w:rPr>
          <w:spacing w:val="-2"/>
        </w:rPr>
        <w:t> </w:t>
      </w:r>
      <w:r>
        <w:rPr/>
        <w:t>proporcionar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siguiente: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2"/>
        </w:numPr>
        <w:tabs>
          <w:tab w:pos="897" w:val="left" w:leader="none"/>
        </w:tabs>
        <w:spacing w:line="240" w:lineRule="auto" w:before="1" w:after="0"/>
        <w:ind w:left="896" w:right="0" w:hanging="117"/>
        <w:jc w:val="left"/>
        <w:rPr>
          <w:sz w:val="20"/>
        </w:rPr>
      </w:pPr>
      <w:r>
        <w:rPr>
          <w:sz w:val="20"/>
        </w:rPr>
        <w:t>Discusión</w:t>
      </w:r>
      <w:r>
        <w:rPr>
          <w:spacing w:val="-3"/>
          <w:sz w:val="20"/>
        </w:rPr>
        <w:t> </w:t>
      </w:r>
      <w:r>
        <w:rPr>
          <w:sz w:val="20"/>
        </w:rPr>
        <w:t>sobre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propósito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interfaz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relación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este</w:t>
      </w:r>
      <w:r>
        <w:rPr>
          <w:spacing w:val="-1"/>
          <w:sz w:val="20"/>
        </w:rPr>
        <w:t> </w:t>
      </w:r>
      <w:r>
        <w:rPr>
          <w:sz w:val="20"/>
        </w:rPr>
        <w:t>producto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software.</w:t>
      </w:r>
    </w:p>
    <w:p>
      <w:pPr>
        <w:pStyle w:val="ListParagraph"/>
        <w:numPr>
          <w:ilvl w:val="0"/>
          <w:numId w:val="22"/>
        </w:numPr>
        <w:tabs>
          <w:tab w:pos="897" w:val="left" w:leader="none"/>
        </w:tabs>
        <w:spacing w:line="249" w:lineRule="auto" w:before="10" w:after="0"/>
        <w:ind w:left="780" w:right="1169" w:firstLine="0"/>
        <w:jc w:val="left"/>
        <w:rPr>
          <w:sz w:val="20"/>
        </w:rPr>
      </w:pPr>
      <w:r>
        <w:rPr>
          <w:sz w:val="20"/>
        </w:rPr>
        <w:t>Definición de la interfaz en términos de contenido y formato del mensaje. No es necesario detallar</w:t>
      </w:r>
      <w:r>
        <w:rPr>
          <w:spacing w:val="1"/>
          <w:sz w:val="20"/>
        </w:rPr>
        <w:t> </w:t>
      </w:r>
      <w:r>
        <w:rPr>
          <w:sz w:val="20"/>
        </w:rPr>
        <w:t>cualquier</w:t>
      </w:r>
      <w:r>
        <w:rPr>
          <w:spacing w:val="-2"/>
          <w:sz w:val="20"/>
        </w:rPr>
        <w:t> </w:t>
      </w:r>
      <w:r>
        <w:rPr>
          <w:sz w:val="20"/>
        </w:rPr>
        <w:t>interfaz</w:t>
      </w:r>
      <w:r>
        <w:rPr>
          <w:spacing w:val="-1"/>
          <w:sz w:val="20"/>
        </w:rPr>
        <w:t> </w:t>
      </w:r>
      <w:r>
        <w:rPr>
          <w:sz w:val="20"/>
        </w:rPr>
        <w:t>bien</w:t>
      </w:r>
      <w:r>
        <w:rPr>
          <w:spacing w:val="-1"/>
          <w:sz w:val="20"/>
        </w:rPr>
        <w:t> </w:t>
      </w:r>
      <w:r>
        <w:rPr>
          <w:sz w:val="20"/>
        </w:rPr>
        <w:t>documentada,</w:t>
      </w:r>
      <w:r>
        <w:rPr>
          <w:spacing w:val="-1"/>
          <w:sz w:val="20"/>
        </w:rPr>
        <w:t> </w:t>
      </w:r>
      <w:r>
        <w:rPr>
          <w:sz w:val="20"/>
        </w:rPr>
        <w:t>pero</w:t>
      </w:r>
      <w:r>
        <w:rPr>
          <w:spacing w:val="-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requiere</w:t>
      </w:r>
      <w:r>
        <w:rPr>
          <w:spacing w:val="-1"/>
          <w:sz w:val="20"/>
        </w:rPr>
        <w:t> </w:t>
      </w:r>
      <w:r>
        <w:rPr>
          <w:sz w:val="20"/>
        </w:rPr>
        <w:t>una</w:t>
      </w:r>
      <w:r>
        <w:rPr>
          <w:spacing w:val="-1"/>
          <w:sz w:val="20"/>
        </w:rPr>
        <w:t> </w:t>
      </w:r>
      <w:r>
        <w:rPr>
          <w:sz w:val="20"/>
        </w:rPr>
        <w:t>referencia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documento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define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interfaz.</w:t>
      </w:r>
    </w:p>
    <w:p>
      <w:pPr>
        <w:pStyle w:val="BodyText"/>
        <w:spacing w:before="4"/>
        <w:rPr>
          <w:sz w:val="25"/>
        </w:rPr>
      </w:pPr>
    </w:p>
    <w:p>
      <w:pPr>
        <w:pStyle w:val="Heading5"/>
        <w:numPr>
          <w:ilvl w:val="3"/>
          <w:numId w:val="20"/>
        </w:numPr>
        <w:tabs>
          <w:tab w:pos="1241" w:val="left" w:leader="none"/>
        </w:tabs>
        <w:spacing w:line="240" w:lineRule="auto" w:before="0" w:after="0"/>
        <w:ind w:left="1240" w:right="0" w:hanging="668"/>
        <w:jc w:val="left"/>
      </w:pPr>
      <w:r>
        <w:rPr/>
        <w:t>Interfaces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comunicación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before="1"/>
        <w:ind w:left="573"/>
      </w:pPr>
      <w:r>
        <w:rPr/>
        <w:t>Esto debería especificar las diversas interfaces de comunicación, como protocolos de red local, etc.</w:t>
      </w:r>
    </w:p>
    <w:p>
      <w:pPr>
        <w:pStyle w:val="BodyText"/>
        <w:rPr>
          <w:sz w:val="21"/>
        </w:rPr>
      </w:pPr>
    </w:p>
    <w:p>
      <w:pPr>
        <w:pStyle w:val="Heading5"/>
        <w:numPr>
          <w:ilvl w:val="3"/>
          <w:numId w:val="20"/>
        </w:numPr>
        <w:tabs>
          <w:tab w:pos="1241" w:val="left" w:leader="none"/>
        </w:tabs>
        <w:spacing w:line="240" w:lineRule="auto" w:before="1" w:after="0"/>
        <w:ind w:left="1240" w:right="0" w:hanging="668"/>
        <w:jc w:val="left"/>
      </w:pPr>
      <w:r>
        <w:rPr/>
        <w:t>Restricciones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memoria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ind w:left="573"/>
      </w:pPr>
      <w:r>
        <w:rPr/>
        <w:t>Esto</w:t>
      </w:r>
      <w:r>
        <w:rPr>
          <w:spacing w:val="-1"/>
        </w:rPr>
        <w:t> </w:t>
      </w:r>
      <w:r>
        <w:rPr/>
        <w:t>debería</w:t>
      </w:r>
      <w:r>
        <w:rPr>
          <w:spacing w:val="-1"/>
        </w:rPr>
        <w:t> </w:t>
      </w:r>
      <w:r>
        <w:rPr/>
        <w:t>especificar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características y</w:t>
      </w:r>
      <w:r>
        <w:rPr>
          <w:spacing w:val="-1"/>
        </w:rPr>
        <w:t> </w:t>
      </w:r>
      <w:r>
        <w:rPr/>
        <w:t>límites</w:t>
      </w:r>
      <w:r>
        <w:rPr>
          <w:spacing w:val="-1"/>
        </w:rPr>
        <w:t> </w:t>
      </w:r>
      <w:r>
        <w:rPr/>
        <w:t>aplicables</w:t>
      </w:r>
      <w:r>
        <w:rPr>
          <w:spacing w:val="-1"/>
        </w:rPr>
        <w:t> </w:t>
      </w:r>
      <w:r>
        <w:rPr/>
        <w:t>a la</w:t>
      </w:r>
      <w:r>
        <w:rPr>
          <w:spacing w:val="-1"/>
        </w:rPr>
        <w:t> </w:t>
      </w:r>
      <w:r>
        <w:rPr/>
        <w:t>memoria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y secundaria.</w:t>
      </w:r>
    </w:p>
    <w:p>
      <w:pPr>
        <w:pStyle w:val="BodyText"/>
        <w:spacing w:before="1"/>
        <w:rPr>
          <w:sz w:val="21"/>
        </w:rPr>
      </w:pPr>
    </w:p>
    <w:p>
      <w:pPr>
        <w:pStyle w:val="Heading5"/>
        <w:numPr>
          <w:ilvl w:val="3"/>
          <w:numId w:val="20"/>
        </w:numPr>
        <w:tabs>
          <w:tab w:pos="1241" w:val="left" w:leader="none"/>
        </w:tabs>
        <w:spacing w:line="240" w:lineRule="auto" w:before="0" w:after="0"/>
        <w:ind w:left="1240" w:right="0" w:hanging="668"/>
        <w:jc w:val="left"/>
      </w:pPr>
      <w:r>
        <w:rPr/>
        <w:t>Operaciones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ind w:left="573"/>
      </w:pPr>
      <w:r>
        <w:rPr/>
        <w:t>Esto debería especificar las operaciones normales y especiales requeridas por el usuario, como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4"/>
          <w:numId w:val="20"/>
        </w:numPr>
        <w:tabs>
          <w:tab w:pos="1219" w:val="left" w:leader="none"/>
          <w:tab w:pos="1221" w:val="left" w:leader="none"/>
        </w:tabs>
        <w:spacing w:line="249" w:lineRule="auto" w:before="0" w:after="0"/>
        <w:ind w:left="1219" w:right="2883" w:hanging="441"/>
        <w:jc w:val="left"/>
        <w:rPr>
          <w:sz w:val="20"/>
        </w:rPr>
      </w:pPr>
      <w:r>
        <w:rPr>
          <w:sz w:val="20"/>
        </w:rPr>
        <w:t>Los diversos modos de operación en la organización del usuario (por ejemplo,</w:t>
      </w:r>
      <w:r>
        <w:rPr>
          <w:spacing w:val="-47"/>
          <w:sz w:val="20"/>
        </w:rPr>
        <w:t> </w:t>
      </w:r>
      <w:r>
        <w:rPr>
          <w:sz w:val="20"/>
        </w:rPr>
        <w:t>operaciones iniciadas por el usuario);</w:t>
      </w:r>
    </w:p>
    <w:p>
      <w:pPr>
        <w:pStyle w:val="ListParagraph"/>
        <w:numPr>
          <w:ilvl w:val="4"/>
          <w:numId w:val="20"/>
        </w:numPr>
        <w:tabs>
          <w:tab w:pos="1219" w:val="left" w:leader="none"/>
          <w:tab w:pos="1220" w:val="left" w:leader="none"/>
        </w:tabs>
        <w:spacing w:line="240" w:lineRule="auto" w:before="2" w:after="0"/>
        <w:ind w:left="1219" w:right="0" w:hanging="452"/>
        <w:jc w:val="left"/>
        <w:rPr>
          <w:sz w:val="20"/>
        </w:rPr>
      </w:pPr>
      <w:r>
        <w:rPr>
          <w:sz w:val="20"/>
        </w:rPr>
        <w:t>Períodos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operaciones</w:t>
      </w:r>
      <w:r>
        <w:rPr>
          <w:spacing w:val="-2"/>
          <w:sz w:val="20"/>
        </w:rPr>
        <w:t> </w:t>
      </w:r>
      <w:r>
        <w:rPr>
          <w:sz w:val="20"/>
        </w:rPr>
        <w:t>interactivas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períodos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operaciones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supervisadas;</w:t>
      </w:r>
    </w:p>
    <w:p>
      <w:pPr>
        <w:pStyle w:val="ListParagraph"/>
        <w:numPr>
          <w:ilvl w:val="4"/>
          <w:numId w:val="20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2"/>
        <w:jc w:val="left"/>
        <w:rPr>
          <w:sz w:val="20"/>
        </w:rPr>
      </w:pPr>
      <w:r>
        <w:rPr>
          <w:sz w:val="20"/>
        </w:rPr>
        <w:t>Funciones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soporte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procesamiento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datos;</w:t>
      </w:r>
    </w:p>
    <w:p>
      <w:pPr>
        <w:pStyle w:val="ListParagraph"/>
        <w:numPr>
          <w:ilvl w:val="4"/>
          <w:numId w:val="20"/>
        </w:numPr>
        <w:tabs>
          <w:tab w:pos="1219" w:val="left" w:leader="none"/>
          <w:tab w:pos="1220" w:val="left" w:leader="none"/>
        </w:tabs>
        <w:spacing w:line="240" w:lineRule="auto" w:before="10" w:after="0"/>
        <w:ind w:left="1219" w:right="0" w:hanging="452"/>
        <w:jc w:val="left"/>
        <w:rPr>
          <w:sz w:val="20"/>
        </w:rPr>
      </w:pPr>
      <w:r>
        <w:rPr>
          <w:sz w:val="20"/>
        </w:rPr>
        <w:t>Operaciones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respaldo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recuperación.</w:t>
      </w:r>
    </w:p>
    <w:p>
      <w:pPr>
        <w:spacing w:before="63"/>
        <w:ind w:left="573" w:right="0" w:firstLine="0"/>
        <w:jc w:val="left"/>
        <w:rPr>
          <w:sz w:val="18"/>
        </w:rPr>
      </w:pPr>
      <w:r>
        <w:rPr>
          <w:sz w:val="18"/>
        </w:rPr>
        <w:t>NOTA:</w:t>
      </w:r>
      <w:r>
        <w:rPr>
          <w:spacing w:val="-3"/>
          <w:sz w:val="18"/>
        </w:rPr>
        <w:t> </w:t>
      </w:r>
      <w:r>
        <w:rPr>
          <w:sz w:val="18"/>
        </w:rPr>
        <w:t>Esto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veces</w:t>
      </w:r>
      <w:r>
        <w:rPr>
          <w:spacing w:val="-1"/>
          <w:sz w:val="18"/>
        </w:rPr>
        <w:t> </w:t>
      </w:r>
      <w:r>
        <w:rPr>
          <w:sz w:val="18"/>
        </w:rPr>
        <w:t>se</w:t>
      </w:r>
      <w:r>
        <w:rPr>
          <w:spacing w:val="-3"/>
          <w:sz w:val="18"/>
        </w:rPr>
        <w:t> </w:t>
      </w:r>
      <w:r>
        <w:rPr>
          <w:sz w:val="18"/>
        </w:rPr>
        <w:t>especifica</w:t>
      </w:r>
      <w:r>
        <w:rPr>
          <w:spacing w:val="-1"/>
          <w:sz w:val="18"/>
        </w:rPr>
        <w:t> </w:t>
      </w:r>
      <w:r>
        <w:rPr>
          <w:sz w:val="18"/>
        </w:rPr>
        <w:t>como</w:t>
      </w:r>
      <w:r>
        <w:rPr>
          <w:spacing w:val="-1"/>
          <w:sz w:val="18"/>
        </w:rPr>
        <w:t> </w:t>
      </w:r>
      <w:r>
        <w:rPr>
          <w:sz w:val="18"/>
        </w:rPr>
        <w:t>parte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sección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Interfaces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Usuario.</w:t>
      </w:r>
    </w:p>
    <w:p>
      <w:pPr>
        <w:pStyle w:val="BodyText"/>
        <w:spacing w:before="4"/>
        <w:rPr>
          <w:sz w:val="17"/>
        </w:rPr>
      </w:pPr>
    </w:p>
    <w:p>
      <w:pPr>
        <w:pStyle w:val="Heading5"/>
        <w:numPr>
          <w:ilvl w:val="3"/>
          <w:numId w:val="20"/>
        </w:numPr>
        <w:tabs>
          <w:tab w:pos="1241" w:val="left" w:leader="none"/>
        </w:tabs>
        <w:spacing w:line="240" w:lineRule="auto" w:before="0" w:after="0"/>
        <w:ind w:left="1240" w:right="0" w:hanging="668"/>
        <w:jc w:val="left"/>
      </w:pPr>
      <w:r>
        <w:rPr/>
        <w:t>Requisitos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adaptación</w:t>
      </w:r>
      <w:r>
        <w:rPr>
          <w:spacing w:val="-5"/>
        </w:rPr>
        <w:t> </w:t>
      </w:r>
      <w:r>
        <w:rPr/>
        <w:t>al</w:t>
      </w:r>
      <w:r>
        <w:rPr>
          <w:spacing w:val="-6"/>
        </w:rPr>
        <w:t> </w:t>
      </w:r>
      <w:r>
        <w:rPr/>
        <w:t>sitio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ind w:left="573"/>
      </w:pPr>
      <w:r>
        <w:rPr/>
        <w:t>Esto debería: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4"/>
          <w:numId w:val="20"/>
        </w:numPr>
        <w:tabs>
          <w:tab w:pos="1219" w:val="left" w:leader="none"/>
          <w:tab w:pos="1221" w:val="left" w:leader="none"/>
        </w:tabs>
        <w:spacing w:line="295" w:lineRule="auto" w:before="0" w:after="0"/>
        <w:ind w:left="1220" w:right="1410" w:hanging="440"/>
        <w:jc w:val="left"/>
        <w:rPr>
          <w:sz w:val="20"/>
        </w:rPr>
      </w:pPr>
      <w:r>
        <w:rPr>
          <w:sz w:val="20"/>
        </w:rPr>
        <w:t>Definir los requisitos para cualquier secuencia de datos o inicialización específica para un sitio,</w:t>
      </w:r>
      <w:r>
        <w:rPr>
          <w:spacing w:val="1"/>
          <w:sz w:val="20"/>
        </w:rPr>
        <w:t> </w:t>
      </w:r>
      <w:r>
        <w:rPr>
          <w:sz w:val="20"/>
        </w:rPr>
        <w:t>misión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modo operativo</w:t>
      </w:r>
      <w:r>
        <w:rPr>
          <w:spacing w:val="-1"/>
          <w:sz w:val="20"/>
        </w:rPr>
        <w:t> </w:t>
      </w:r>
      <w:r>
        <w:rPr>
          <w:sz w:val="20"/>
        </w:rPr>
        <w:t>dado</w:t>
      </w:r>
      <w:r>
        <w:rPr>
          <w:spacing w:val="-1"/>
          <w:sz w:val="20"/>
        </w:rPr>
        <w:t> </w:t>
      </w:r>
      <w:r>
        <w:rPr>
          <w:sz w:val="20"/>
        </w:rPr>
        <w:t>(por ejemplo,</w:t>
      </w:r>
      <w:r>
        <w:rPr>
          <w:spacing w:val="-1"/>
          <w:sz w:val="20"/>
        </w:rPr>
        <w:t> </w:t>
      </w:r>
      <w:r>
        <w:rPr>
          <w:sz w:val="20"/>
        </w:rPr>
        <w:t>valores</w:t>
      </w:r>
      <w:r>
        <w:rPr>
          <w:spacing w:val="-1"/>
          <w:sz w:val="20"/>
        </w:rPr>
        <w:t> </w:t>
      </w:r>
      <w:r>
        <w:rPr>
          <w:sz w:val="20"/>
        </w:rPr>
        <w:t>de la</w:t>
      </w:r>
      <w:r>
        <w:rPr>
          <w:spacing w:val="-1"/>
          <w:sz w:val="20"/>
        </w:rPr>
        <w:t> </w:t>
      </w:r>
      <w:r>
        <w:rPr>
          <w:sz w:val="20"/>
        </w:rPr>
        <w:t>cuadrícula, límites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seguridad,</w:t>
      </w:r>
      <w:r>
        <w:rPr>
          <w:spacing w:val="-1"/>
          <w:sz w:val="20"/>
        </w:rPr>
        <w:t> </w:t>
      </w:r>
      <w:r>
        <w:rPr>
          <w:sz w:val="20"/>
        </w:rPr>
        <w:t>etc.).</w:t>
      </w:r>
    </w:p>
    <w:p>
      <w:pPr>
        <w:pStyle w:val="ListParagraph"/>
        <w:numPr>
          <w:ilvl w:val="4"/>
          <w:numId w:val="20"/>
        </w:numPr>
        <w:tabs>
          <w:tab w:pos="1219" w:val="left" w:leader="none"/>
          <w:tab w:pos="1221" w:val="left" w:leader="none"/>
        </w:tabs>
        <w:spacing w:line="204" w:lineRule="exact" w:before="0" w:after="0"/>
        <w:ind w:left="1220" w:right="0" w:hanging="453"/>
        <w:jc w:val="left"/>
        <w:rPr>
          <w:sz w:val="20"/>
        </w:rPr>
      </w:pPr>
      <w:r>
        <w:rPr>
          <w:sz w:val="20"/>
        </w:rPr>
        <w:t>Especificar</w:t>
      </w:r>
      <w:r>
        <w:rPr>
          <w:spacing w:val="-1"/>
          <w:sz w:val="20"/>
        </w:rPr>
        <w:t> </w:t>
      </w:r>
      <w:r>
        <w:rPr>
          <w:sz w:val="20"/>
        </w:rPr>
        <w:t>las características relacionadas</w:t>
      </w:r>
      <w:r>
        <w:rPr>
          <w:spacing w:val="-1"/>
          <w:sz w:val="20"/>
        </w:rPr>
        <w:t> </w:t>
      </w:r>
      <w:r>
        <w:rPr>
          <w:sz w:val="20"/>
        </w:rPr>
        <w:t>con el sitio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la misión que</w:t>
      </w:r>
      <w:r>
        <w:rPr>
          <w:spacing w:val="-1"/>
          <w:sz w:val="20"/>
        </w:rPr>
        <w:t> </w:t>
      </w:r>
      <w:r>
        <w:rPr>
          <w:sz w:val="20"/>
        </w:rPr>
        <w:t>deben modificarse para</w:t>
      </w:r>
    </w:p>
    <w:p>
      <w:pPr>
        <w:pStyle w:val="BodyText"/>
        <w:spacing w:before="53"/>
        <w:ind w:left="1219"/>
      </w:pPr>
      <w:r>
        <w:rPr/>
        <w:t>adaptar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instalación</w:t>
      </w:r>
      <w:r>
        <w:rPr>
          <w:spacing w:val="-1"/>
        </w:rPr>
        <w:t> </w:t>
      </w:r>
      <w:r>
        <w:rPr/>
        <w:t>particular.</w:t>
      </w:r>
    </w:p>
    <w:p>
      <w:pPr>
        <w:pStyle w:val="BodyText"/>
        <w:spacing w:before="8"/>
        <w:rPr>
          <w:sz w:val="21"/>
        </w:rPr>
      </w:pPr>
    </w:p>
    <w:p>
      <w:pPr>
        <w:pStyle w:val="Heading5"/>
        <w:numPr>
          <w:ilvl w:val="2"/>
          <w:numId w:val="19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Funciones</w:t>
      </w:r>
      <w:r>
        <w:rPr>
          <w:spacing w:val="-1"/>
        </w:rPr>
        <w:t> </w:t>
      </w:r>
      <w:r>
        <w:rPr/>
        <w:t>del producto (Sección</w:t>
      </w:r>
      <w:r>
        <w:rPr>
          <w:spacing w:val="-1"/>
        </w:rPr>
        <w:t> </w:t>
      </w:r>
      <w:r>
        <w:rPr/>
        <w:t>2.2</w:t>
      </w:r>
      <w:r>
        <w:rPr>
          <w:spacing w:val="-1"/>
        </w:rPr>
        <w:t> </w:t>
      </w:r>
      <w:r>
        <w:rPr/>
        <w:t>del SRS)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3"/>
        <w:jc w:val="both"/>
      </w:pPr>
      <w:r>
        <w:rPr/>
        <w:t>Esta subsección del SRS debería proporcionar un resumen de las funciones principales que el software</w:t>
      </w:r>
      <w:r>
        <w:rPr>
          <w:spacing w:val="1"/>
        </w:rPr>
        <w:t> </w:t>
      </w:r>
      <w:r>
        <w:rPr/>
        <w:t>llevará a cabo. Por ejemplo, un SRS para un programa de contabilidad puede utilizar esta parte para abordar</w:t>
      </w:r>
      <w:r>
        <w:rPr>
          <w:spacing w:val="1"/>
        </w:rPr>
        <w:t> </w:t>
      </w:r>
      <w:r>
        <w:rPr/>
        <w:t>el</w:t>
      </w:r>
      <w:r>
        <w:rPr>
          <w:spacing w:val="22"/>
        </w:rPr>
        <w:t> </w:t>
      </w:r>
      <w:r>
        <w:rPr/>
        <w:t>mantenimiento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cuentas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clientes,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/>
        <w:t>preparación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estados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cuenta</w:t>
      </w:r>
      <w:r>
        <w:rPr>
          <w:spacing w:val="23"/>
        </w:rPr>
        <w:t> </w:t>
      </w:r>
      <w:r>
        <w:rPr/>
        <w:t>y</w:t>
      </w:r>
      <w:r>
        <w:rPr>
          <w:spacing w:val="23"/>
        </w:rPr>
        <w:t> </w:t>
      </w:r>
      <w:r>
        <w:rPr/>
        <w:t>facturas</w:t>
      </w:r>
      <w:r>
        <w:rPr>
          <w:spacing w:val="23"/>
        </w:rPr>
        <w:t> </w:t>
      </w:r>
      <w:r>
        <w:rPr/>
        <w:t>sin</w:t>
      </w:r>
      <w:r>
        <w:rPr>
          <w:spacing w:val="23"/>
        </w:rPr>
        <w:t> </w:t>
      </w:r>
      <w:r>
        <w:rPr/>
        <w:t>mencionar</w:t>
      </w:r>
      <w:r>
        <w:rPr>
          <w:spacing w:val="23"/>
        </w:rPr>
        <w:t> </w:t>
      </w:r>
      <w:r>
        <w:rPr/>
        <w:t>la</w:t>
      </w:r>
    </w:p>
    <w:p>
      <w:pPr>
        <w:pStyle w:val="BodyText"/>
        <w:spacing w:before="45"/>
        <w:ind w:left="580"/>
        <w:jc w:val="both"/>
      </w:pPr>
      <w:r>
        <w:rPr/>
        <w:t>vasta cantidad de detalles que cada una de esas funciones requiere.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/>
        <w:ind w:left="580" w:right="1085"/>
        <w:jc w:val="both"/>
      </w:pPr>
      <w:r>
        <w:rPr/>
        <w:t>A veces, el resumen de funciones necesario para esta parte se puede tomar directamente de la sección de la</w:t>
      </w:r>
      <w:r>
        <w:rPr>
          <w:spacing w:val="1"/>
        </w:rPr>
        <w:t> </w:t>
      </w:r>
      <w:r>
        <w:rPr/>
        <w:t>especificación de nivel superior (si existe) que asigna funciones específicas al producto de software. Cabe</w:t>
      </w:r>
      <w:r>
        <w:rPr>
          <w:spacing w:val="1"/>
        </w:rPr>
        <w:t> </w:t>
      </w:r>
      <w:r>
        <w:rPr/>
        <w:t>señalar que, por claridad y simplicidad, las funciones deben organizarse de una manera que tenga sentido</w:t>
      </w:r>
      <w:r>
        <w:rPr>
          <w:spacing w:val="1"/>
        </w:rPr>
        <w:t> </w:t>
      </w:r>
      <w:r>
        <w:rPr/>
        <w:t>para el usuario y el cliente, no para el desarrollador de software. Cada función mencionada en esta sección</w:t>
      </w:r>
      <w:r>
        <w:rPr>
          <w:spacing w:val="1"/>
        </w:rPr>
        <w:t> </w:t>
      </w:r>
      <w:r>
        <w:rPr/>
        <w:t>debe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rastreable hasta una descripción más detallada en</w:t>
      </w:r>
      <w:r>
        <w:rPr>
          <w:spacing w:val="-1"/>
        </w:rPr>
        <w:t> </w:t>
      </w:r>
      <w:r>
        <w:rPr/>
        <w:t>la Sección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19"/>
        </w:numPr>
        <w:tabs>
          <w:tab w:pos="1193" w:val="left" w:leader="none"/>
          <w:tab w:pos="1194" w:val="left" w:leader="none"/>
        </w:tabs>
        <w:spacing w:line="249" w:lineRule="auto" w:before="0" w:after="0"/>
        <w:ind w:left="1193" w:right="1665" w:hanging="440"/>
        <w:jc w:val="left"/>
        <w:rPr>
          <w:sz w:val="20"/>
        </w:rPr>
      </w:pPr>
      <w:r>
        <w:rPr>
          <w:sz w:val="20"/>
        </w:rPr>
        <w:t>Las funciones deben organizarse de manera que la lista de funciones sea comprensible para el</w:t>
      </w:r>
      <w:r>
        <w:rPr>
          <w:spacing w:val="-47"/>
          <w:sz w:val="20"/>
        </w:rPr>
        <w:t> </w:t>
      </w:r>
      <w:r>
        <w:rPr>
          <w:sz w:val="20"/>
        </w:rPr>
        <w:t>cliente o cualquier otra persona que lea el documento por primera vez.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3"/>
          <w:numId w:val="19"/>
        </w:numPr>
        <w:tabs>
          <w:tab w:pos="1193" w:val="left" w:leader="none"/>
          <w:tab w:pos="1194" w:val="left" w:leader="none"/>
        </w:tabs>
        <w:spacing w:line="273" w:lineRule="auto" w:before="0" w:after="0"/>
        <w:ind w:left="1193" w:right="1625" w:hanging="452"/>
        <w:jc w:val="left"/>
        <w:rPr>
          <w:sz w:val="20"/>
        </w:rPr>
      </w:pPr>
      <w:r>
        <w:rPr>
          <w:sz w:val="20"/>
        </w:rPr>
        <w:t>Se pueden utilizar métodos textuales o gráficos para mostrar las diferentes funciones y sus</w:t>
      </w:r>
      <w:r>
        <w:rPr>
          <w:spacing w:val="1"/>
          <w:sz w:val="20"/>
        </w:rPr>
        <w:t> </w:t>
      </w:r>
      <w:r>
        <w:rPr>
          <w:sz w:val="20"/>
        </w:rPr>
        <w:t>relaciones. Este tipo de diagrama no tiene la intención de mostrar un diseño del producto, sino</w:t>
      </w:r>
      <w:r>
        <w:rPr>
          <w:spacing w:val="-47"/>
          <w:sz w:val="20"/>
        </w:rPr>
        <w:t> </w:t>
      </w:r>
      <w:r>
        <w:rPr>
          <w:sz w:val="20"/>
        </w:rPr>
        <w:t>simplemente</w:t>
      </w:r>
      <w:r>
        <w:rPr>
          <w:spacing w:val="-2"/>
          <w:sz w:val="20"/>
        </w:rPr>
        <w:t> </w:t>
      </w:r>
      <w:r>
        <w:rPr>
          <w:sz w:val="20"/>
        </w:rPr>
        <w:t>muestra las relaciones lógicas entre variables.</w:t>
      </w:r>
    </w:p>
    <w:p>
      <w:pPr>
        <w:spacing w:after="0" w:line="273" w:lineRule="auto"/>
        <w:jc w:val="left"/>
        <w:rPr>
          <w:sz w:val="20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2"/>
          <w:numId w:val="19"/>
        </w:numPr>
        <w:tabs>
          <w:tab w:pos="1081" w:val="left" w:leader="none"/>
        </w:tabs>
        <w:spacing w:line="240" w:lineRule="auto" w:before="94" w:after="0"/>
        <w:ind w:left="1080" w:right="0" w:hanging="501"/>
        <w:jc w:val="left"/>
      </w:pPr>
      <w:r>
        <w:rPr/>
        <w:t>Características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usuario</w:t>
      </w:r>
      <w:r>
        <w:rPr>
          <w:spacing w:val="-2"/>
        </w:rPr>
        <w:t> </w:t>
      </w:r>
      <w:r>
        <w:rPr/>
        <w:t>(2.3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SRS)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3"/>
        <w:jc w:val="both"/>
      </w:pPr>
      <w:r>
        <w:rPr/>
        <w:t>Esta subsección del SRS debe describir las características generales de los usuarios previstos del producto,</w:t>
      </w:r>
      <w:r>
        <w:rPr>
          <w:spacing w:val="1"/>
        </w:rPr>
        <w:t> </w:t>
      </w:r>
      <w:r>
        <w:rPr/>
        <w:t>incluido el nivel educativo, la experiencia y la experiencia técnica. No debe utilizarse para establecer</w:t>
      </w:r>
      <w:r>
        <w:rPr>
          <w:spacing w:val="1"/>
        </w:rPr>
        <w:t> </w:t>
      </w:r>
      <w:r>
        <w:rPr/>
        <w:t>requisitos</w:t>
      </w:r>
      <w:r>
        <w:rPr>
          <w:spacing w:val="33"/>
        </w:rPr>
        <w:t> </w:t>
      </w:r>
      <w:r>
        <w:rPr/>
        <w:t>específicos,</w:t>
      </w:r>
      <w:r>
        <w:rPr>
          <w:spacing w:val="34"/>
        </w:rPr>
        <w:t> </w:t>
      </w:r>
      <w:r>
        <w:rPr/>
        <w:t>sino</w:t>
      </w:r>
      <w:r>
        <w:rPr>
          <w:spacing w:val="34"/>
        </w:rPr>
        <w:t> </w:t>
      </w:r>
      <w:r>
        <w:rPr/>
        <w:t>más</w:t>
      </w:r>
      <w:r>
        <w:rPr>
          <w:spacing w:val="33"/>
        </w:rPr>
        <w:t> </w:t>
      </w:r>
      <w:r>
        <w:rPr/>
        <w:t>bien</w:t>
      </w:r>
      <w:r>
        <w:rPr>
          <w:spacing w:val="34"/>
        </w:rPr>
        <w:t> </w:t>
      </w:r>
      <w:r>
        <w:rPr/>
        <w:t>para</w:t>
      </w:r>
      <w:r>
        <w:rPr>
          <w:spacing w:val="34"/>
        </w:rPr>
        <w:t> </w:t>
      </w:r>
      <w:r>
        <w:rPr/>
        <w:t>proporcionar</w:t>
      </w:r>
      <w:r>
        <w:rPr>
          <w:spacing w:val="34"/>
        </w:rPr>
        <w:t> </w:t>
      </w:r>
      <w:r>
        <w:rPr/>
        <w:t>las</w:t>
      </w:r>
      <w:r>
        <w:rPr>
          <w:spacing w:val="33"/>
        </w:rPr>
        <w:t> </w:t>
      </w:r>
      <w:r>
        <w:rPr/>
        <w:t>razones</w:t>
      </w:r>
      <w:r>
        <w:rPr>
          <w:spacing w:val="34"/>
        </w:rPr>
        <w:t> </w:t>
      </w:r>
      <w:r>
        <w:rPr/>
        <w:t>por</w:t>
      </w:r>
      <w:r>
        <w:rPr>
          <w:spacing w:val="34"/>
        </w:rPr>
        <w:t> </w:t>
      </w:r>
      <w:r>
        <w:rPr/>
        <w:t>las</w:t>
      </w:r>
      <w:r>
        <w:rPr>
          <w:spacing w:val="33"/>
        </w:rPr>
        <w:t> </w:t>
      </w:r>
      <w:r>
        <w:rPr/>
        <w:t>cuales</w:t>
      </w:r>
      <w:r>
        <w:rPr>
          <w:spacing w:val="34"/>
        </w:rPr>
        <w:t> </w:t>
      </w:r>
      <w:r>
        <w:rPr/>
        <w:t>se</w:t>
      </w:r>
      <w:r>
        <w:rPr>
          <w:spacing w:val="34"/>
        </w:rPr>
        <w:t> </w:t>
      </w:r>
      <w:r>
        <w:rPr/>
        <w:t>especifican</w:t>
      </w:r>
      <w:r>
        <w:rPr>
          <w:spacing w:val="34"/>
        </w:rPr>
        <w:t> </w:t>
      </w:r>
      <w:r>
        <w:rPr/>
        <w:t>ciertos</w:t>
      </w:r>
    </w:p>
    <w:p>
      <w:pPr>
        <w:pStyle w:val="BodyText"/>
        <w:spacing w:before="46"/>
        <w:ind w:left="580"/>
        <w:jc w:val="both"/>
      </w:pPr>
      <w:r>
        <w:rPr/>
        <w:t>requisitos</w:t>
      </w:r>
      <w:r>
        <w:rPr>
          <w:spacing w:val="-1"/>
        </w:rPr>
        <w:t> </w:t>
      </w:r>
      <w:r>
        <w:rPr/>
        <w:t>específicos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adelante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Sección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SRS.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2"/>
          <w:numId w:val="19"/>
        </w:numPr>
        <w:tabs>
          <w:tab w:pos="1081" w:val="left" w:leader="none"/>
        </w:tabs>
        <w:spacing w:line="240" w:lineRule="auto" w:before="1" w:after="0"/>
        <w:ind w:left="1080" w:right="0" w:hanging="501"/>
        <w:jc w:val="left"/>
      </w:pPr>
      <w:r>
        <w:rPr/>
        <w:t>Restricciones</w:t>
      </w:r>
      <w:r>
        <w:rPr>
          <w:spacing w:val="-4"/>
        </w:rPr>
        <w:t> </w:t>
      </w:r>
      <w:r>
        <w:rPr/>
        <w:t>(2.4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SRS)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285"/>
      </w:pPr>
      <w:r>
        <w:rPr/>
        <w:t>Esta subsección del SRS debe proporcionar una descripción general de cualquier otro elemento que limite</w:t>
      </w:r>
      <w:r>
        <w:rPr>
          <w:spacing w:val="-48"/>
        </w:rPr>
        <w:t> </w:t>
      </w:r>
      <w:r>
        <w:rPr/>
        <w:t>las opciones del desarrollador. Esto incluye</w:t>
      </w:r>
    </w:p>
    <w:p>
      <w:pPr>
        <w:pStyle w:val="ListParagraph"/>
        <w:numPr>
          <w:ilvl w:val="3"/>
          <w:numId w:val="19"/>
        </w:numPr>
        <w:tabs>
          <w:tab w:pos="1220" w:val="left" w:leader="none"/>
          <w:tab w:pos="1221" w:val="left" w:leader="none"/>
        </w:tabs>
        <w:spacing w:line="240" w:lineRule="auto" w:before="46" w:after="0"/>
        <w:ind w:left="1220" w:right="0" w:hanging="441"/>
        <w:jc w:val="left"/>
        <w:rPr>
          <w:sz w:val="20"/>
        </w:rPr>
      </w:pPr>
      <w:r>
        <w:rPr>
          <w:sz w:val="20"/>
        </w:rPr>
        <w:t>Políticas</w:t>
      </w:r>
      <w:r>
        <w:rPr>
          <w:spacing w:val="-5"/>
          <w:sz w:val="20"/>
        </w:rPr>
        <w:t> </w:t>
      </w:r>
      <w:r>
        <w:rPr>
          <w:sz w:val="20"/>
        </w:rPr>
        <w:t>regulatorias;</w:t>
      </w:r>
    </w:p>
    <w:p>
      <w:pPr>
        <w:pStyle w:val="ListParagraph"/>
        <w:numPr>
          <w:ilvl w:val="3"/>
          <w:numId w:val="19"/>
        </w:numPr>
        <w:tabs>
          <w:tab w:pos="1219" w:val="left" w:leader="none"/>
          <w:tab w:pos="1221" w:val="left" w:leader="none"/>
        </w:tabs>
        <w:spacing w:line="249" w:lineRule="auto" w:before="10" w:after="0"/>
        <w:ind w:left="1220" w:right="4865" w:hanging="441"/>
        <w:jc w:val="left"/>
        <w:rPr>
          <w:sz w:val="20"/>
        </w:rPr>
      </w:pPr>
      <w:r>
        <w:rPr>
          <w:sz w:val="20"/>
        </w:rPr>
        <w:t>Limitaciones de hardware (por ejemplo, requisitos de</w:t>
      </w:r>
      <w:r>
        <w:rPr>
          <w:spacing w:val="-47"/>
          <w:sz w:val="20"/>
        </w:rPr>
        <w:t> </w:t>
      </w:r>
      <w:r>
        <w:rPr>
          <w:sz w:val="20"/>
        </w:rPr>
        <w:t>temporización</w:t>
      </w:r>
      <w:r>
        <w:rPr>
          <w:spacing w:val="-1"/>
          <w:sz w:val="20"/>
        </w:rPr>
        <w:t> </w:t>
      </w:r>
      <w:r>
        <w:rPr>
          <w:sz w:val="20"/>
        </w:rPr>
        <w:t>de señales);</w:t>
      </w:r>
    </w:p>
    <w:p>
      <w:pPr>
        <w:pStyle w:val="ListParagraph"/>
        <w:numPr>
          <w:ilvl w:val="3"/>
          <w:numId w:val="19"/>
        </w:numPr>
        <w:tabs>
          <w:tab w:pos="1220" w:val="left" w:leader="none"/>
          <w:tab w:pos="1221" w:val="left" w:leader="none"/>
        </w:tabs>
        <w:spacing w:line="240" w:lineRule="auto" w:before="1" w:after="0"/>
        <w:ind w:left="1220" w:right="0" w:hanging="441"/>
        <w:jc w:val="left"/>
        <w:rPr>
          <w:sz w:val="20"/>
        </w:rPr>
      </w:pPr>
      <w:r>
        <w:rPr>
          <w:sz w:val="20"/>
        </w:rPr>
        <w:t>Interfaces con otras aplicaciones;</w:t>
      </w:r>
    </w:p>
    <w:p>
      <w:pPr>
        <w:pStyle w:val="ListParagraph"/>
        <w:numPr>
          <w:ilvl w:val="3"/>
          <w:numId w:val="19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Operación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paralelo;</w:t>
      </w:r>
    </w:p>
    <w:p>
      <w:pPr>
        <w:pStyle w:val="ListParagraph"/>
        <w:numPr>
          <w:ilvl w:val="3"/>
          <w:numId w:val="19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Funciones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auditoría;</w:t>
      </w:r>
    </w:p>
    <w:p>
      <w:pPr>
        <w:pStyle w:val="ListParagraph"/>
        <w:numPr>
          <w:ilvl w:val="3"/>
          <w:numId w:val="19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Funciones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control;</w:t>
      </w:r>
    </w:p>
    <w:p>
      <w:pPr>
        <w:pStyle w:val="ListParagraph"/>
        <w:numPr>
          <w:ilvl w:val="3"/>
          <w:numId w:val="19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Requisitos de lenguaje de alto nivel;</w:t>
      </w:r>
    </w:p>
    <w:p>
      <w:pPr>
        <w:pStyle w:val="ListParagraph"/>
        <w:numPr>
          <w:ilvl w:val="3"/>
          <w:numId w:val="19"/>
        </w:numPr>
        <w:tabs>
          <w:tab w:pos="1219" w:val="left" w:leader="none"/>
          <w:tab w:pos="1221" w:val="left" w:leader="none"/>
        </w:tabs>
        <w:spacing w:line="249" w:lineRule="auto" w:before="10" w:after="0"/>
        <w:ind w:left="1220" w:right="4606" w:hanging="441"/>
        <w:jc w:val="left"/>
        <w:rPr>
          <w:sz w:val="20"/>
        </w:rPr>
      </w:pPr>
      <w:r>
        <w:rPr>
          <w:sz w:val="20"/>
        </w:rPr>
        <w:t>Protocolos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handshake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señales</w:t>
      </w:r>
      <w:r>
        <w:rPr>
          <w:spacing w:val="-3"/>
          <w:sz w:val="20"/>
        </w:rPr>
        <w:t> </w:t>
      </w:r>
      <w:r>
        <w:rPr>
          <w:sz w:val="20"/>
        </w:rPr>
        <w:t>(por</w:t>
      </w:r>
      <w:r>
        <w:rPr>
          <w:spacing w:val="-3"/>
          <w:sz w:val="20"/>
        </w:rPr>
        <w:t> </w:t>
      </w:r>
      <w:r>
        <w:rPr>
          <w:sz w:val="20"/>
        </w:rPr>
        <w:t>ejemplo,</w:t>
      </w:r>
      <w:r>
        <w:rPr>
          <w:spacing w:val="-2"/>
          <w:sz w:val="20"/>
        </w:rPr>
        <w:t> </w:t>
      </w:r>
      <w:r>
        <w:rPr>
          <w:sz w:val="20"/>
        </w:rPr>
        <w:t>XON-</w:t>
      </w:r>
      <w:r>
        <w:rPr>
          <w:spacing w:val="-47"/>
          <w:sz w:val="20"/>
        </w:rPr>
        <w:t> </w:t>
      </w:r>
      <w:r>
        <w:rPr>
          <w:sz w:val="20"/>
        </w:rPr>
        <w:t>XOFF,</w:t>
      </w:r>
      <w:r>
        <w:rPr>
          <w:spacing w:val="-2"/>
          <w:sz w:val="20"/>
        </w:rPr>
        <w:t> </w:t>
      </w:r>
      <w:r>
        <w:rPr>
          <w:sz w:val="20"/>
        </w:rPr>
        <w:t>ACK-NACK);</w:t>
      </w:r>
    </w:p>
    <w:p>
      <w:pPr>
        <w:pStyle w:val="ListParagraph"/>
        <w:numPr>
          <w:ilvl w:val="3"/>
          <w:numId w:val="19"/>
        </w:numPr>
        <w:tabs>
          <w:tab w:pos="1220" w:val="left" w:leader="none"/>
          <w:tab w:pos="1221" w:val="left" w:leader="none"/>
        </w:tabs>
        <w:spacing w:line="240" w:lineRule="auto" w:before="2" w:after="0"/>
        <w:ind w:left="1220" w:right="0" w:hanging="441"/>
        <w:jc w:val="left"/>
        <w:rPr>
          <w:sz w:val="20"/>
        </w:rPr>
      </w:pPr>
      <w:r>
        <w:rPr>
          <w:sz w:val="20"/>
        </w:rPr>
        <w:t>Requisitos de confiabilidad;</w:t>
      </w:r>
    </w:p>
    <w:p>
      <w:pPr>
        <w:pStyle w:val="ListParagraph"/>
        <w:numPr>
          <w:ilvl w:val="3"/>
          <w:numId w:val="19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Criticidad de la aplicación;</w:t>
      </w:r>
    </w:p>
    <w:p>
      <w:pPr>
        <w:pStyle w:val="ListParagraph"/>
        <w:numPr>
          <w:ilvl w:val="3"/>
          <w:numId w:val="19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Consideraciones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seguridad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protección.</w:t>
      </w:r>
    </w:p>
    <w:p>
      <w:pPr>
        <w:pStyle w:val="Heading5"/>
        <w:numPr>
          <w:ilvl w:val="2"/>
          <w:numId w:val="19"/>
        </w:numPr>
        <w:tabs>
          <w:tab w:pos="1081" w:val="left" w:leader="none"/>
        </w:tabs>
        <w:spacing w:line="240" w:lineRule="auto" w:before="9" w:after="0"/>
        <w:ind w:left="1080" w:right="0" w:hanging="501"/>
        <w:jc w:val="left"/>
      </w:pPr>
      <w:r>
        <w:rPr/>
        <w:t>Suposiciones y</w:t>
      </w:r>
      <w:r>
        <w:rPr>
          <w:spacing w:val="-1"/>
        </w:rPr>
        <w:t> </w:t>
      </w:r>
      <w:r>
        <w:rPr/>
        <w:t>dependencias (2.5 del SRS)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5"/>
        <w:jc w:val="both"/>
      </w:pPr>
      <w:r>
        <w:rPr/>
        <w:t>Esta</w:t>
      </w:r>
      <w:r>
        <w:rPr>
          <w:spacing w:val="9"/>
        </w:rPr>
        <w:t> </w:t>
      </w:r>
      <w:r>
        <w:rPr/>
        <w:t>subsección</w:t>
      </w:r>
      <w:r>
        <w:rPr>
          <w:spacing w:val="9"/>
        </w:rPr>
        <w:t> </w:t>
      </w:r>
      <w:r>
        <w:rPr/>
        <w:t>del</w:t>
      </w:r>
      <w:r>
        <w:rPr>
          <w:spacing w:val="10"/>
        </w:rPr>
        <w:t> </w:t>
      </w:r>
      <w:r>
        <w:rPr/>
        <w:t>SRS</w:t>
      </w:r>
      <w:r>
        <w:rPr>
          <w:spacing w:val="9"/>
        </w:rPr>
        <w:t> </w:t>
      </w:r>
      <w:r>
        <w:rPr/>
        <w:t>debe</w:t>
      </w:r>
      <w:r>
        <w:rPr>
          <w:spacing w:val="9"/>
        </w:rPr>
        <w:t> </w:t>
      </w:r>
      <w:r>
        <w:rPr/>
        <w:t>enumerar</w:t>
      </w:r>
      <w:r>
        <w:rPr>
          <w:spacing w:val="9"/>
        </w:rPr>
        <w:t> </w:t>
      </w:r>
      <w:r>
        <w:rPr/>
        <w:t>cada</w:t>
      </w:r>
      <w:r>
        <w:rPr>
          <w:spacing w:val="10"/>
        </w:rPr>
        <w:t> </w:t>
      </w:r>
      <w:r>
        <w:rPr/>
        <w:t>uno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los</w:t>
      </w:r>
      <w:r>
        <w:rPr>
          <w:spacing w:val="10"/>
        </w:rPr>
        <w:t> </w:t>
      </w:r>
      <w:r>
        <w:rPr/>
        <w:t>factores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afectan</w:t>
      </w:r>
      <w:r>
        <w:rPr>
          <w:spacing w:val="10"/>
        </w:rPr>
        <w:t> </w:t>
      </w:r>
      <w:r>
        <w:rPr/>
        <w:t>los</w:t>
      </w:r>
      <w:r>
        <w:rPr>
          <w:spacing w:val="9"/>
        </w:rPr>
        <w:t> </w:t>
      </w:r>
      <w:r>
        <w:rPr/>
        <w:t>requisitos</w:t>
      </w:r>
      <w:r>
        <w:rPr>
          <w:spacing w:val="9"/>
        </w:rPr>
        <w:t> </w:t>
      </w:r>
      <w:r>
        <w:rPr/>
        <w:t>establecidos</w:t>
      </w:r>
      <w:r>
        <w:rPr>
          <w:spacing w:val="10"/>
        </w:rPr>
        <w:t> </w:t>
      </w:r>
      <w:r>
        <w:rPr/>
        <w:t>en</w:t>
      </w:r>
      <w:r>
        <w:rPr>
          <w:spacing w:val="-48"/>
        </w:rPr>
        <w:t> </w:t>
      </w:r>
      <w:r>
        <w:rPr/>
        <w:t>el SRS. Estos factores no son restricciones de diseño en el software, sino cualquier cambio en ellos que</w:t>
      </w:r>
      <w:r>
        <w:rPr>
          <w:spacing w:val="1"/>
        </w:rPr>
        <w:t> </w:t>
      </w:r>
      <w:r>
        <w:rPr/>
        <w:t>pueda afectar los requisitos en el SRS. Por ejemplo, una suposición puede ser que un sistema operativo</w:t>
      </w:r>
      <w:r>
        <w:rPr>
          <w:spacing w:val="1"/>
        </w:rPr>
        <w:t> </w:t>
      </w:r>
      <w:r>
        <w:rPr/>
        <w:t>específico</w:t>
      </w:r>
      <w:r>
        <w:rPr>
          <w:spacing w:val="3"/>
        </w:rPr>
        <w:t> </w:t>
      </w:r>
      <w:r>
        <w:rPr/>
        <w:t>estará</w:t>
      </w:r>
      <w:r>
        <w:rPr>
          <w:spacing w:val="4"/>
        </w:rPr>
        <w:t> </w:t>
      </w:r>
      <w:r>
        <w:rPr/>
        <w:t>disponible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hardware</w:t>
      </w:r>
      <w:r>
        <w:rPr>
          <w:spacing w:val="4"/>
        </w:rPr>
        <w:t> </w:t>
      </w:r>
      <w:r>
        <w:rPr/>
        <w:t>designado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producto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software.</w:t>
      </w:r>
      <w:r>
        <w:rPr>
          <w:spacing w:val="4"/>
        </w:rPr>
        <w:t> </w:t>
      </w:r>
      <w:r>
        <w:rPr/>
        <w:t>Si,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hecho,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sistema</w:t>
      </w:r>
    </w:p>
    <w:p>
      <w:pPr>
        <w:pStyle w:val="BodyText"/>
        <w:spacing w:before="47"/>
        <w:ind w:left="580"/>
        <w:jc w:val="both"/>
      </w:pPr>
      <w:r>
        <w:rPr/>
        <w:t>operativo</w:t>
      </w:r>
      <w:r>
        <w:rPr>
          <w:spacing w:val="-1"/>
        </w:rPr>
        <w:t> </w:t>
      </w:r>
      <w:r>
        <w:rPr/>
        <w:t>no está disponible, el SRS</w:t>
      </w:r>
      <w:r>
        <w:rPr>
          <w:spacing w:val="-2"/>
        </w:rPr>
        <w:t> </w:t>
      </w:r>
      <w:r>
        <w:rPr/>
        <w:t>tendría que cambiar en consecuencia.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2"/>
          <w:numId w:val="19"/>
        </w:numPr>
        <w:tabs>
          <w:tab w:pos="1081" w:val="left" w:leader="none"/>
        </w:tabs>
        <w:spacing w:line="240" w:lineRule="auto" w:before="1" w:after="0"/>
        <w:ind w:left="1080" w:right="0" w:hanging="501"/>
        <w:jc w:val="left"/>
      </w:pPr>
      <w:r>
        <w:rPr/>
        <w:t>Distribución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requisitos</w:t>
      </w:r>
      <w:r>
        <w:rPr>
          <w:spacing w:val="-4"/>
        </w:rPr>
        <w:t> </w:t>
      </w:r>
      <w:r>
        <w:rPr/>
        <w:t>(2.6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SRS)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95" w:lineRule="auto"/>
        <w:ind w:left="580" w:right="1177"/>
      </w:pPr>
      <w:r>
        <w:rPr/>
        <w:t>Esta</w:t>
      </w:r>
      <w:r>
        <w:rPr>
          <w:spacing w:val="17"/>
        </w:rPr>
        <w:t> </w:t>
      </w:r>
      <w:r>
        <w:rPr/>
        <w:t>subsección</w:t>
      </w:r>
      <w:r>
        <w:rPr>
          <w:spacing w:val="17"/>
        </w:rPr>
        <w:t> </w:t>
      </w:r>
      <w:r>
        <w:rPr/>
        <w:t>del</w:t>
      </w:r>
      <w:r>
        <w:rPr>
          <w:spacing w:val="17"/>
        </w:rPr>
        <w:t> </w:t>
      </w:r>
      <w:r>
        <w:rPr/>
        <w:t>SRS</w:t>
      </w:r>
      <w:r>
        <w:rPr>
          <w:spacing w:val="17"/>
        </w:rPr>
        <w:t> </w:t>
      </w:r>
      <w:r>
        <w:rPr/>
        <w:t>debe</w:t>
      </w:r>
      <w:r>
        <w:rPr>
          <w:spacing w:val="17"/>
        </w:rPr>
        <w:t> </w:t>
      </w:r>
      <w:r>
        <w:rPr/>
        <w:t>identificar</w:t>
      </w:r>
      <w:r>
        <w:rPr>
          <w:spacing w:val="18"/>
        </w:rPr>
        <w:t> </w:t>
      </w:r>
      <w:r>
        <w:rPr/>
        <w:t>los</w:t>
      </w:r>
      <w:r>
        <w:rPr>
          <w:spacing w:val="17"/>
        </w:rPr>
        <w:t> </w:t>
      </w:r>
      <w:r>
        <w:rPr/>
        <w:t>requisitos</w:t>
      </w:r>
      <w:r>
        <w:rPr>
          <w:spacing w:val="17"/>
        </w:rPr>
        <w:t> </w:t>
      </w:r>
      <w:r>
        <w:rPr/>
        <w:t>que</w:t>
      </w:r>
      <w:r>
        <w:rPr>
          <w:spacing w:val="17"/>
        </w:rPr>
        <w:t> </w:t>
      </w:r>
      <w:r>
        <w:rPr/>
        <w:t>pueden</w:t>
      </w:r>
      <w:r>
        <w:rPr>
          <w:spacing w:val="17"/>
        </w:rPr>
        <w:t> </w:t>
      </w:r>
      <w:r>
        <w:rPr/>
        <w:t>posponerse</w:t>
      </w:r>
      <w:r>
        <w:rPr>
          <w:spacing w:val="17"/>
        </w:rPr>
        <w:t> </w:t>
      </w:r>
      <w:r>
        <w:rPr/>
        <w:t>hasta</w:t>
      </w:r>
      <w:r>
        <w:rPr>
          <w:spacing w:val="18"/>
        </w:rPr>
        <w:t> </w:t>
      </w:r>
      <w:r>
        <w:rPr/>
        <w:t>futuras</w:t>
      </w:r>
      <w:r>
        <w:rPr>
          <w:spacing w:val="17"/>
        </w:rPr>
        <w:t> </w:t>
      </w:r>
      <w:r>
        <w:rPr/>
        <w:t>versiones</w:t>
      </w:r>
      <w:r>
        <w:rPr>
          <w:spacing w:val="-47"/>
        </w:rPr>
        <w:t> </w:t>
      </w:r>
      <w:r>
        <w:rPr/>
        <w:t>del</w:t>
      </w:r>
      <w:r>
        <w:rPr>
          <w:spacing w:val="17"/>
        </w:rPr>
        <w:t> </w:t>
      </w:r>
      <w:r>
        <w:rPr/>
        <w:t>sistema.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  <w:numPr>
          <w:ilvl w:val="1"/>
          <w:numId w:val="4"/>
        </w:numPr>
        <w:tabs>
          <w:tab w:pos="947" w:val="left" w:leader="none"/>
        </w:tabs>
        <w:spacing w:line="240" w:lineRule="auto" w:before="0" w:after="0"/>
        <w:ind w:left="946" w:right="0" w:hanging="367"/>
        <w:jc w:val="left"/>
      </w:pPr>
      <w:r>
        <w:rPr/>
        <w:t>Requisitos</w:t>
      </w:r>
      <w:r>
        <w:rPr>
          <w:spacing w:val="-5"/>
        </w:rPr>
        <w:t> </w:t>
      </w:r>
      <w:r>
        <w:rPr/>
        <w:t>específicos</w:t>
      </w:r>
      <w:r>
        <w:rPr>
          <w:spacing w:val="-4"/>
        </w:rPr>
        <w:t> </w:t>
      </w:r>
      <w:r>
        <w:rPr/>
        <w:t>(Sección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SRS)</w:t>
      </w:r>
    </w:p>
    <w:p>
      <w:pPr>
        <w:pStyle w:val="BodyText"/>
        <w:spacing w:line="249" w:lineRule="auto" w:before="210"/>
        <w:ind w:left="580" w:right="1084"/>
        <w:jc w:val="both"/>
      </w:pPr>
      <w:r>
        <w:rPr/>
        <w:t>Esta sección del SRS debe contener todos los requisitos de software a un nivel de detalle suficiente para</w:t>
      </w:r>
      <w:r>
        <w:rPr>
          <w:spacing w:val="1"/>
        </w:rPr>
        <w:t> </w:t>
      </w:r>
      <w:r>
        <w:rPr/>
        <w:t>permitir a los diseñadores diseñar un sistema que satisfaga esos requisitos y a los probadores probar que el</w:t>
      </w:r>
      <w:r>
        <w:rPr>
          <w:spacing w:val="1"/>
        </w:rPr>
        <w:t> </w:t>
      </w:r>
      <w:r>
        <w:rPr/>
        <w:t>sistema satisface esos requisitos. A lo largo de esta sección, cada requisito declarado debe ser perceptible</w:t>
      </w:r>
      <w:r>
        <w:rPr>
          <w:spacing w:val="1"/>
        </w:rPr>
        <w:t> </w:t>
      </w:r>
      <w:r>
        <w:rPr/>
        <w:t>externamente por los usuarios, operadores u otros sistemas externos. Estos requisitos deben incluir, como</w:t>
      </w:r>
      <w:r>
        <w:rPr>
          <w:spacing w:val="1"/>
        </w:rPr>
        <w:t> </w:t>
      </w:r>
      <w:r>
        <w:rPr/>
        <w:t>mínimo,</w:t>
      </w:r>
      <w:r>
        <w:rPr>
          <w:spacing w:val="28"/>
        </w:rPr>
        <w:t> </w:t>
      </w:r>
      <w:r>
        <w:rPr/>
        <w:t>una</w:t>
      </w:r>
      <w:r>
        <w:rPr>
          <w:spacing w:val="29"/>
        </w:rPr>
        <w:t> </w:t>
      </w:r>
      <w:r>
        <w:rPr/>
        <w:t>descripción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cada</w:t>
      </w:r>
      <w:r>
        <w:rPr>
          <w:spacing w:val="29"/>
        </w:rPr>
        <w:t> </w:t>
      </w:r>
      <w:r>
        <w:rPr/>
        <w:t>entrada</w:t>
      </w:r>
      <w:r>
        <w:rPr>
          <w:spacing w:val="28"/>
        </w:rPr>
        <w:t> </w:t>
      </w:r>
      <w:r>
        <w:rPr/>
        <w:t>(estímulo)</w:t>
      </w:r>
      <w:r>
        <w:rPr>
          <w:spacing w:val="29"/>
        </w:rPr>
        <w:t> </w:t>
      </w:r>
      <w:r>
        <w:rPr/>
        <w:t>en</w:t>
      </w:r>
      <w:r>
        <w:rPr>
          <w:spacing w:val="29"/>
        </w:rPr>
        <w:t> </w:t>
      </w:r>
      <w:r>
        <w:rPr/>
        <w:t>el</w:t>
      </w:r>
      <w:r>
        <w:rPr>
          <w:spacing w:val="29"/>
        </w:rPr>
        <w:t> </w:t>
      </w:r>
      <w:r>
        <w:rPr/>
        <w:t>sistema,</w:t>
      </w:r>
      <w:r>
        <w:rPr>
          <w:spacing w:val="29"/>
        </w:rPr>
        <w:t> </w:t>
      </w:r>
      <w:r>
        <w:rPr/>
        <w:t>cada</w:t>
      </w:r>
      <w:r>
        <w:rPr>
          <w:spacing w:val="29"/>
        </w:rPr>
        <w:t> </w:t>
      </w:r>
      <w:r>
        <w:rPr/>
        <w:t>salida</w:t>
      </w:r>
      <w:r>
        <w:rPr>
          <w:spacing w:val="28"/>
        </w:rPr>
        <w:t> </w:t>
      </w:r>
      <w:r>
        <w:rPr/>
        <w:t>(respuesta)</w:t>
      </w:r>
      <w:r>
        <w:rPr>
          <w:spacing w:val="29"/>
        </w:rPr>
        <w:t> </w:t>
      </w:r>
      <w:r>
        <w:rPr/>
        <w:t>del</w:t>
      </w:r>
      <w:r>
        <w:rPr>
          <w:spacing w:val="29"/>
        </w:rPr>
        <w:t> </w:t>
      </w:r>
      <w:r>
        <w:rPr/>
        <w:t>sistema</w:t>
      </w:r>
      <w:r>
        <w:rPr>
          <w:spacing w:val="29"/>
        </w:rPr>
        <w:t> </w:t>
      </w:r>
      <w:r>
        <w:rPr/>
        <w:t>y</w:t>
      </w:r>
      <w:r>
        <w:rPr>
          <w:spacing w:val="-48"/>
        </w:rPr>
        <w:t> </w:t>
      </w:r>
      <w:r>
        <w:rPr/>
        <w:t>todas las funciones realizadas por el sistema en respuesta a una entrada o en apoyo de una salida. Dado que</w:t>
      </w:r>
      <w:r>
        <w:rPr>
          <w:spacing w:val="1"/>
        </w:rPr>
        <w:t> </w:t>
      </w:r>
      <w:r>
        <w:rPr/>
        <w:t>esta</w:t>
      </w:r>
      <w:r>
        <w:rPr>
          <w:spacing w:val="-1"/>
        </w:rPr>
        <w:t> </w:t>
      </w:r>
      <w:r>
        <w:rPr/>
        <w:t>es a</w:t>
      </w:r>
      <w:r>
        <w:rPr>
          <w:spacing w:val="-1"/>
        </w:rPr>
        <w:t> </w:t>
      </w:r>
      <w:r>
        <w:rPr/>
        <w:t>menudo la</w:t>
      </w:r>
      <w:r>
        <w:rPr>
          <w:spacing w:val="-1"/>
        </w:rPr>
        <w:t> </w:t>
      </w:r>
      <w:r>
        <w:rPr/>
        <w:t>parte más grande</w:t>
      </w:r>
      <w:r>
        <w:rPr>
          <w:spacing w:val="-1"/>
        </w:rPr>
        <w:t> </w:t>
      </w:r>
      <w:r>
        <w:rPr/>
        <w:t>y más</w:t>
      </w:r>
      <w:r>
        <w:rPr>
          <w:spacing w:val="-1"/>
        </w:rPr>
        <w:t> </w:t>
      </w:r>
      <w:r>
        <w:rPr/>
        <w:t>importante del</w:t>
      </w:r>
      <w:r>
        <w:rPr>
          <w:spacing w:val="-1"/>
        </w:rPr>
        <w:t> </w:t>
      </w:r>
      <w:r>
        <w:rPr/>
        <w:t>SRS,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aplican</w:t>
      </w:r>
      <w:r>
        <w:rPr>
          <w:spacing w:val="-1"/>
        </w:rPr>
        <w:t> </w:t>
      </w:r>
      <w:r>
        <w:rPr/>
        <w:t>los siguientes</w:t>
      </w:r>
      <w:r>
        <w:rPr>
          <w:spacing w:val="-2"/>
        </w:rPr>
        <w:t> </w:t>
      </w:r>
      <w:r>
        <w:rPr/>
        <w:t>principios: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919" w:val="left" w:leader="none"/>
          <w:tab w:pos="921" w:val="left" w:leader="none"/>
        </w:tabs>
        <w:spacing w:line="240" w:lineRule="auto" w:before="0" w:after="0"/>
        <w:ind w:left="920" w:right="0" w:hanging="442"/>
        <w:jc w:val="left"/>
        <w:rPr>
          <w:sz w:val="20"/>
        </w:rPr>
      </w:pPr>
      <w:r>
        <w:rPr>
          <w:sz w:val="20"/>
        </w:rPr>
        <w:t>Los requisitos específicos deben declararse de conformidad con todas las características descritas en 4.3.</w:t>
      </w:r>
    </w:p>
    <w:p>
      <w:pPr>
        <w:pStyle w:val="ListParagraph"/>
        <w:numPr>
          <w:ilvl w:val="0"/>
          <w:numId w:val="23"/>
        </w:numPr>
        <w:tabs>
          <w:tab w:pos="919" w:val="left" w:leader="none"/>
          <w:tab w:pos="921" w:val="left" w:leader="none"/>
        </w:tabs>
        <w:spacing w:line="240" w:lineRule="auto" w:before="10" w:after="0"/>
        <w:ind w:left="920" w:right="0" w:hanging="453"/>
        <w:jc w:val="left"/>
        <w:rPr>
          <w:sz w:val="20"/>
        </w:rPr>
      </w:pPr>
      <w:r>
        <w:rPr>
          <w:sz w:val="20"/>
        </w:rPr>
        <w:t>Los requisitos específicos deben hacer referencia cruzada a documentos anteriores relacionados.</w:t>
      </w:r>
    </w:p>
    <w:p>
      <w:pPr>
        <w:pStyle w:val="ListParagraph"/>
        <w:numPr>
          <w:ilvl w:val="0"/>
          <w:numId w:val="23"/>
        </w:numPr>
        <w:tabs>
          <w:tab w:pos="919" w:val="left" w:leader="none"/>
          <w:tab w:pos="921" w:val="left" w:leader="none"/>
        </w:tabs>
        <w:spacing w:line="240" w:lineRule="auto" w:before="10" w:after="0"/>
        <w:ind w:left="920" w:right="0" w:hanging="442"/>
        <w:jc w:val="left"/>
        <w:rPr>
          <w:sz w:val="20"/>
        </w:rPr>
      </w:pPr>
      <w:r>
        <w:rPr>
          <w:sz w:val="20"/>
        </w:rPr>
        <w:t>Todos</w:t>
      </w:r>
      <w:r>
        <w:rPr>
          <w:spacing w:val="-1"/>
          <w:sz w:val="20"/>
        </w:rPr>
        <w:t> </w:t>
      </w:r>
      <w:r>
        <w:rPr>
          <w:sz w:val="20"/>
        </w:rPr>
        <w:t>los requisitos deben ser</w:t>
      </w:r>
      <w:r>
        <w:rPr>
          <w:spacing w:val="-2"/>
          <w:sz w:val="20"/>
        </w:rPr>
        <w:t> </w:t>
      </w:r>
      <w:r>
        <w:rPr>
          <w:sz w:val="20"/>
        </w:rPr>
        <w:t>identificables de manera única.</w:t>
      </w:r>
    </w:p>
    <w:p>
      <w:pPr>
        <w:pStyle w:val="ListParagraph"/>
        <w:numPr>
          <w:ilvl w:val="0"/>
          <w:numId w:val="23"/>
        </w:numPr>
        <w:tabs>
          <w:tab w:pos="919" w:val="left" w:leader="none"/>
          <w:tab w:pos="921" w:val="left" w:leader="none"/>
        </w:tabs>
        <w:spacing w:line="240" w:lineRule="auto" w:before="10" w:after="0"/>
        <w:ind w:left="920" w:right="0" w:hanging="453"/>
        <w:jc w:val="lef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debe prestar atención cuidadosa a la organización de los requisitos para maximizar la legibilidad.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5" w:lineRule="auto" w:before="92"/>
        <w:ind w:left="580" w:right="1390"/>
      </w:pPr>
      <w:r>
        <w:rPr/>
        <w:t>Antes de examinar formas específicas de organizar los requisitos, es útil entender los diversos elementos</w:t>
      </w:r>
      <w:r>
        <w:rPr>
          <w:spacing w:val="-47"/>
        </w:rPr>
        <w:t> </w:t>
      </w:r>
      <w:r>
        <w:rPr/>
        <w:t>que</w:t>
      </w:r>
      <w:r>
        <w:rPr>
          <w:spacing w:val="-1"/>
        </w:rPr>
        <w:t> </w:t>
      </w:r>
      <w:r>
        <w:rPr/>
        <w:t>componen los requisitos, como se</w:t>
      </w:r>
      <w:r>
        <w:rPr>
          <w:spacing w:val="-1"/>
        </w:rPr>
        <w:t> </w:t>
      </w:r>
      <w:r>
        <w:rPr/>
        <w:t>describe en 5.3.1 a 5.3.7.</w:t>
      </w:r>
    </w:p>
    <w:p>
      <w:pPr>
        <w:pStyle w:val="Heading5"/>
        <w:numPr>
          <w:ilvl w:val="2"/>
          <w:numId w:val="24"/>
        </w:numPr>
        <w:tabs>
          <w:tab w:pos="1081" w:val="left" w:leader="none"/>
        </w:tabs>
        <w:spacing w:line="240" w:lineRule="auto" w:before="196" w:after="0"/>
        <w:ind w:left="1080" w:right="0" w:hanging="501"/>
        <w:jc w:val="left"/>
      </w:pPr>
      <w:r>
        <w:rPr/>
        <w:t>Interfaces</w:t>
      </w:r>
      <w:r>
        <w:rPr>
          <w:spacing w:val="-4"/>
        </w:rPr>
        <w:t> </w:t>
      </w:r>
      <w:r>
        <w:rPr/>
        <w:t>externas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95" w:lineRule="auto"/>
        <w:ind w:left="580" w:right="1302"/>
      </w:pPr>
      <w:r>
        <w:rPr/>
        <w:t>Esto debería ser una descripción detallada de todas las entradas y salidas del sistema de software. Debería</w:t>
      </w:r>
      <w:r>
        <w:rPr>
          <w:spacing w:val="-48"/>
        </w:rPr>
        <w:t> </w:t>
      </w:r>
      <w:r>
        <w:rPr/>
        <w:t>complementar las descripciones de interfaz en 5.2 y no repetir información allí.</w:t>
      </w:r>
    </w:p>
    <w:p>
      <w:pPr>
        <w:pStyle w:val="BodyText"/>
        <w:spacing w:before="154"/>
        <w:ind w:left="580"/>
      </w:pPr>
      <w:r>
        <w:rPr/>
        <w:t>Debe</w:t>
      </w:r>
      <w:r>
        <w:rPr>
          <w:spacing w:val="-2"/>
        </w:rPr>
        <w:t> </w:t>
      </w:r>
      <w:r>
        <w:rPr/>
        <w:t>incluir</w:t>
      </w:r>
      <w:r>
        <w:rPr>
          <w:spacing w:val="-1"/>
        </w:rPr>
        <w:t> </w:t>
      </w:r>
      <w:r>
        <w:rPr/>
        <w:t>tanto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contenido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formato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siguiente</w:t>
      </w:r>
      <w:r>
        <w:rPr>
          <w:spacing w:val="-2"/>
        </w:rPr>
        <w:t> </w:t>
      </w:r>
      <w:r>
        <w:rPr/>
        <w:t>manera:</w:t>
      </w:r>
    </w:p>
    <w:p>
      <w:pPr>
        <w:pStyle w:val="ListParagraph"/>
        <w:numPr>
          <w:ilvl w:val="3"/>
          <w:numId w:val="24"/>
        </w:numPr>
        <w:tabs>
          <w:tab w:pos="1220" w:val="left" w:leader="none"/>
          <w:tab w:pos="1221" w:val="left" w:leader="none"/>
        </w:tabs>
        <w:spacing w:line="240" w:lineRule="auto" w:before="41" w:after="0"/>
        <w:ind w:left="1220" w:right="0" w:hanging="441"/>
        <w:jc w:val="left"/>
        <w:rPr>
          <w:sz w:val="20"/>
        </w:rPr>
      </w:pPr>
      <w:r>
        <w:rPr>
          <w:sz w:val="20"/>
        </w:rPr>
        <w:t>Nombre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elemento;</w:t>
      </w:r>
    </w:p>
    <w:p>
      <w:pPr>
        <w:pStyle w:val="ListParagraph"/>
        <w:numPr>
          <w:ilvl w:val="3"/>
          <w:numId w:val="2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Descripción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propósito;</w:t>
      </w:r>
    </w:p>
    <w:p>
      <w:pPr>
        <w:pStyle w:val="ListParagraph"/>
        <w:numPr>
          <w:ilvl w:val="3"/>
          <w:numId w:val="24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Fuente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entrada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destino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salida;</w:t>
      </w:r>
    </w:p>
    <w:p>
      <w:pPr>
        <w:pStyle w:val="ListParagraph"/>
        <w:numPr>
          <w:ilvl w:val="3"/>
          <w:numId w:val="2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Rango válido, precisión y/o tolerancia;</w:t>
      </w:r>
    </w:p>
    <w:p>
      <w:pPr>
        <w:pStyle w:val="ListParagraph"/>
        <w:numPr>
          <w:ilvl w:val="3"/>
          <w:numId w:val="24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Unidades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medida;</w:t>
      </w:r>
    </w:p>
    <w:p>
      <w:pPr>
        <w:pStyle w:val="ListParagraph"/>
        <w:numPr>
          <w:ilvl w:val="3"/>
          <w:numId w:val="2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Temporización;</w:t>
      </w:r>
    </w:p>
    <w:p>
      <w:pPr>
        <w:pStyle w:val="ListParagraph"/>
        <w:numPr>
          <w:ilvl w:val="3"/>
          <w:numId w:val="2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Relaciones con otras entradas/salidas;</w:t>
      </w:r>
    </w:p>
    <w:p>
      <w:pPr>
        <w:pStyle w:val="ListParagraph"/>
        <w:numPr>
          <w:ilvl w:val="3"/>
          <w:numId w:val="2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Formatos/organización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pantalla;</w:t>
      </w:r>
    </w:p>
    <w:p>
      <w:pPr>
        <w:pStyle w:val="ListParagraph"/>
        <w:numPr>
          <w:ilvl w:val="3"/>
          <w:numId w:val="24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Formatos/organización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ventana;</w:t>
      </w:r>
    </w:p>
    <w:p>
      <w:pPr>
        <w:pStyle w:val="ListParagraph"/>
        <w:numPr>
          <w:ilvl w:val="3"/>
          <w:numId w:val="24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Formatos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datos;</w:t>
      </w:r>
    </w:p>
    <w:p>
      <w:pPr>
        <w:pStyle w:val="ListParagraph"/>
        <w:numPr>
          <w:ilvl w:val="3"/>
          <w:numId w:val="24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Formatos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comandos;</w:t>
      </w:r>
    </w:p>
    <w:p>
      <w:pPr>
        <w:pStyle w:val="ListParagraph"/>
        <w:numPr>
          <w:ilvl w:val="3"/>
          <w:numId w:val="24"/>
        </w:numPr>
        <w:tabs>
          <w:tab w:pos="1220" w:val="left" w:leader="none"/>
          <w:tab w:pos="1221" w:val="left" w:leader="none"/>
        </w:tabs>
        <w:spacing w:line="240" w:lineRule="auto" w:before="10" w:after="0"/>
        <w:ind w:left="1220" w:right="0" w:hanging="441"/>
        <w:jc w:val="left"/>
        <w:rPr>
          <w:sz w:val="20"/>
        </w:rPr>
      </w:pPr>
      <w:r>
        <w:rPr>
          <w:sz w:val="20"/>
        </w:rPr>
        <w:t>Mensajes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finalización.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5"/>
        <w:numPr>
          <w:ilvl w:val="2"/>
          <w:numId w:val="24"/>
        </w:numPr>
        <w:tabs>
          <w:tab w:pos="1074" w:val="left" w:leader="none"/>
        </w:tabs>
        <w:spacing w:line="240" w:lineRule="auto" w:before="0" w:after="0"/>
        <w:ind w:left="1073" w:right="0" w:hanging="501"/>
        <w:jc w:val="left"/>
      </w:pPr>
      <w:r>
        <w:rPr/>
        <w:t>Funciones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 w:before="1"/>
        <w:ind w:left="573" w:right="1098"/>
      </w:pPr>
      <w:r>
        <w:rPr/>
        <w:t>Los requisitos funcionales deben definir las acciones fundamentales que deben ocurrir en el software al</w:t>
      </w:r>
      <w:r>
        <w:rPr>
          <w:spacing w:val="1"/>
        </w:rPr>
        <w:t> </w:t>
      </w:r>
      <w:r>
        <w:rPr/>
        <w:t>aceptar y procesar las entradas, así como al procesar y generar las salidas. Por lo general, se enumeran como</w:t>
      </w:r>
      <w:r>
        <w:rPr>
          <w:spacing w:val="-47"/>
        </w:rPr>
        <w:t> </w:t>
      </w:r>
      <w:r>
        <w:rPr/>
        <w:t>declaraciones</w:t>
      </w:r>
      <w:r>
        <w:rPr>
          <w:spacing w:val="-1"/>
        </w:rPr>
        <w:t> </w:t>
      </w:r>
      <w:r>
        <w:rPr/>
        <w:t>de "deberá"</w:t>
      </w:r>
      <w:r>
        <w:rPr>
          <w:spacing w:val="-1"/>
        </w:rPr>
        <w:t> </w:t>
      </w:r>
      <w:r>
        <w:rPr/>
        <w:t>que comienzan</w:t>
      </w:r>
      <w:r>
        <w:rPr>
          <w:spacing w:val="-1"/>
        </w:rPr>
        <w:t> </w:t>
      </w:r>
      <w:r>
        <w:rPr/>
        <w:t>con "El</w:t>
      </w:r>
      <w:r>
        <w:rPr>
          <w:spacing w:val="-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deberá..."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573"/>
      </w:pPr>
      <w:r>
        <w:rPr/>
        <w:t>Estos incluyen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" w:after="0"/>
        <w:ind w:left="1221" w:right="0" w:hanging="441"/>
        <w:jc w:val="left"/>
        <w:rPr>
          <w:sz w:val="20"/>
        </w:rPr>
      </w:pPr>
      <w:r>
        <w:rPr>
          <w:sz w:val="20"/>
        </w:rPr>
        <w:t>Comprobaciones de validez en las entradas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Secuencia</w:t>
      </w:r>
      <w:r>
        <w:rPr>
          <w:spacing w:val="-3"/>
          <w:sz w:val="20"/>
        </w:rPr>
        <w:t> </w:t>
      </w:r>
      <w:r>
        <w:rPr>
          <w:sz w:val="20"/>
        </w:rPr>
        <w:t>exacta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operaciones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rFonts w:ascii="Microsoft Sans Serif"/>
          <w:sz w:val="20"/>
        </w:rPr>
        <w:t>R</w:t>
      </w:r>
      <w:r>
        <w:rPr>
          <w:sz w:val="20"/>
        </w:rPr>
        <w:t>espuestas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situaciones</w:t>
      </w:r>
      <w:r>
        <w:rPr>
          <w:spacing w:val="-5"/>
          <w:sz w:val="20"/>
        </w:rPr>
        <w:t> </w:t>
      </w:r>
      <w:r>
        <w:rPr>
          <w:sz w:val="20"/>
        </w:rPr>
        <w:t>anormales,</w:t>
      </w:r>
      <w:r>
        <w:rPr>
          <w:spacing w:val="-4"/>
          <w:sz w:val="20"/>
        </w:rPr>
        <w:t> </w:t>
      </w:r>
      <w:r>
        <w:rPr>
          <w:sz w:val="20"/>
        </w:rPr>
        <w:t>incluyendo</w:t>
      </w:r>
    </w:p>
    <w:p>
      <w:pPr>
        <w:pStyle w:val="ListParagraph"/>
        <w:numPr>
          <w:ilvl w:val="4"/>
          <w:numId w:val="24"/>
        </w:numPr>
        <w:tabs>
          <w:tab w:pos="1620" w:val="left" w:leader="none"/>
          <w:tab w:pos="1622" w:val="left" w:leader="none"/>
        </w:tabs>
        <w:spacing w:line="240" w:lineRule="auto" w:before="10" w:after="0"/>
        <w:ind w:left="1621" w:right="0" w:hanging="401"/>
        <w:jc w:val="left"/>
        <w:rPr>
          <w:sz w:val="20"/>
        </w:rPr>
      </w:pPr>
      <w:r>
        <w:rPr>
          <w:sz w:val="20"/>
        </w:rPr>
        <w:t>Desbordamiento</w:t>
      </w:r>
    </w:p>
    <w:p>
      <w:pPr>
        <w:pStyle w:val="ListParagraph"/>
        <w:numPr>
          <w:ilvl w:val="4"/>
          <w:numId w:val="24"/>
        </w:numPr>
        <w:tabs>
          <w:tab w:pos="1620" w:val="left" w:leader="none"/>
          <w:tab w:pos="1622" w:val="left" w:leader="none"/>
        </w:tabs>
        <w:spacing w:line="240" w:lineRule="auto" w:before="10" w:after="0"/>
        <w:ind w:left="1621" w:right="0" w:hanging="401"/>
        <w:jc w:val="left"/>
        <w:rPr>
          <w:sz w:val="20"/>
        </w:rPr>
      </w:pPr>
      <w:r>
        <w:rPr>
          <w:sz w:val="20"/>
        </w:rPr>
        <w:t>Facilidades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comunicación</w:t>
      </w:r>
    </w:p>
    <w:p>
      <w:pPr>
        <w:pStyle w:val="ListParagraph"/>
        <w:numPr>
          <w:ilvl w:val="4"/>
          <w:numId w:val="24"/>
        </w:numPr>
        <w:tabs>
          <w:tab w:pos="1620" w:val="left" w:leader="none"/>
          <w:tab w:pos="1622" w:val="left" w:leader="none"/>
        </w:tabs>
        <w:spacing w:line="240" w:lineRule="auto" w:before="10" w:after="0"/>
        <w:ind w:left="1621" w:right="0" w:hanging="401"/>
        <w:jc w:val="left"/>
        <w:rPr>
          <w:sz w:val="20"/>
        </w:rPr>
      </w:pPr>
      <w:r>
        <w:rPr>
          <w:sz w:val="20"/>
        </w:rPr>
        <w:t>Manejo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errores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recuperación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Efecto de los parámetros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Relación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salidas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entradas,</w:t>
      </w:r>
      <w:r>
        <w:rPr>
          <w:spacing w:val="-1"/>
          <w:sz w:val="20"/>
        </w:rPr>
        <w:t> </w:t>
      </w:r>
      <w:r>
        <w:rPr>
          <w:sz w:val="20"/>
        </w:rPr>
        <w:t>incluyendo</w:t>
      </w:r>
    </w:p>
    <w:p>
      <w:pPr>
        <w:pStyle w:val="ListParagraph"/>
        <w:numPr>
          <w:ilvl w:val="4"/>
          <w:numId w:val="24"/>
        </w:numPr>
        <w:tabs>
          <w:tab w:pos="1620" w:val="left" w:leader="none"/>
          <w:tab w:pos="1622" w:val="left" w:leader="none"/>
        </w:tabs>
        <w:spacing w:line="240" w:lineRule="auto" w:before="10" w:after="0"/>
        <w:ind w:left="1621" w:right="0" w:hanging="401"/>
        <w:jc w:val="left"/>
        <w:rPr>
          <w:sz w:val="20"/>
        </w:rPr>
      </w:pPr>
      <w:r>
        <w:rPr>
          <w:sz w:val="20"/>
        </w:rPr>
        <w:t>Secuencias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entrada/salida</w:t>
      </w:r>
    </w:p>
    <w:p>
      <w:pPr>
        <w:pStyle w:val="ListParagraph"/>
        <w:numPr>
          <w:ilvl w:val="4"/>
          <w:numId w:val="24"/>
        </w:numPr>
        <w:tabs>
          <w:tab w:pos="1620" w:val="left" w:leader="none"/>
          <w:tab w:pos="1622" w:val="left" w:leader="none"/>
        </w:tabs>
        <w:spacing w:line="240" w:lineRule="auto" w:before="10" w:after="0"/>
        <w:ind w:left="1621" w:right="0" w:hanging="401"/>
        <w:jc w:val="left"/>
        <w:rPr>
          <w:sz w:val="20"/>
        </w:rPr>
      </w:pPr>
      <w:r>
        <w:rPr>
          <w:sz w:val="20"/>
        </w:rPr>
        <w:t>Fórmulas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conversión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entrada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salida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5" w:lineRule="auto"/>
        <w:ind w:left="580" w:right="1256"/>
      </w:pPr>
      <w:r>
        <w:rPr/>
        <w:t>Puede ser apropiado dividir los requisitos funcionales en subfunciones o subprocesos. Esto no implica que</w:t>
      </w:r>
      <w:r>
        <w:rPr>
          <w:spacing w:val="-48"/>
        </w:rPr>
        <w:t> </w:t>
      </w:r>
      <w:r>
        <w:rPr/>
        <w:t>el</w:t>
      </w:r>
      <w:r>
        <w:rPr>
          <w:spacing w:val="-1"/>
        </w:rPr>
        <w:t> </w:t>
      </w:r>
      <w:r>
        <w:rPr/>
        <w:t>diseño del software</w:t>
      </w:r>
      <w:r>
        <w:rPr>
          <w:spacing w:val="-1"/>
        </w:rPr>
        <w:t> </w:t>
      </w:r>
      <w:r>
        <w:rPr/>
        <w:t>también se</w:t>
      </w:r>
      <w:r>
        <w:rPr>
          <w:spacing w:val="-1"/>
        </w:rPr>
        <w:t> </w:t>
      </w:r>
      <w:r>
        <w:rPr/>
        <w:t>dividirá de esa manera.</w:t>
      </w:r>
    </w:p>
    <w:p>
      <w:pPr>
        <w:pStyle w:val="Heading5"/>
        <w:numPr>
          <w:ilvl w:val="2"/>
          <w:numId w:val="24"/>
        </w:numPr>
        <w:tabs>
          <w:tab w:pos="1081" w:val="left" w:leader="none"/>
        </w:tabs>
        <w:spacing w:line="240" w:lineRule="auto" w:before="196" w:after="0"/>
        <w:ind w:left="1080" w:right="0" w:hanging="501"/>
        <w:jc w:val="left"/>
      </w:pPr>
      <w:r>
        <w:rPr/>
        <w:t>Requisitos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rendimiento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4"/>
        <w:jc w:val="both"/>
      </w:pPr>
      <w:r>
        <w:rPr/>
        <w:t>Esta subsección debe especificar tanto los requisitos numéricos estáticos como dinámicos impuestos al</w:t>
      </w:r>
      <w:r>
        <w:rPr>
          <w:spacing w:val="1"/>
        </w:rPr>
        <w:t> </w:t>
      </w:r>
      <w:r>
        <w:rPr/>
        <w:t>software o a la interacción humana con el software en su conjunto. Los requisitos numéricos estáticos</w:t>
      </w:r>
      <w:r>
        <w:rPr>
          <w:spacing w:val="1"/>
        </w:rPr>
        <w:t> </w:t>
      </w:r>
      <w:r>
        <w:rPr/>
        <w:t>pueden</w:t>
      </w:r>
      <w:r>
        <w:rPr>
          <w:spacing w:val="7"/>
        </w:rPr>
        <w:t> </w:t>
      </w:r>
      <w:r>
        <w:rPr/>
        <w:t>incluir</w:t>
      </w:r>
      <w:r>
        <w:rPr>
          <w:spacing w:val="8"/>
        </w:rPr>
        <w:t> </w:t>
      </w:r>
      <w:r>
        <w:rPr/>
        <w:t>lo</w:t>
      </w:r>
      <w:r>
        <w:rPr>
          <w:spacing w:val="8"/>
        </w:rPr>
        <w:t> </w:t>
      </w:r>
      <w:r>
        <w:rPr/>
        <w:t>siguiente: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0" w:after="0"/>
        <w:ind w:left="1221" w:right="0" w:hanging="441"/>
        <w:jc w:val="left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cantidad de terminales que se</w:t>
      </w:r>
      <w:r>
        <w:rPr>
          <w:spacing w:val="-1"/>
          <w:sz w:val="20"/>
        </w:rPr>
        <w:t> </w:t>
      </w:r>
      <w:r>
        <w:rPr>
          <w:sz w:val="20"/>
        </w:rPr>
        <w:t>deben admitir;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cantidad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usuarios</w:t>
      </w:r>
      <w:r>
        <w:rPr>
          <w:spacing w:val="-1"/>
          <w:sz w:val="20"/>
        </w:rPr>
        <w:t> </w:t>
      </w:r>
      <w:r>
        <w:rPr>
          <w:sz w:val="20"/>
        </w:rPr>
        <w:t>simultáneos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deben</w:t>
      </w:r>
      <w:r>
        <w:rPr>
          <w:spacing w:val="-1"/>
          <w:sz w:val="20"/>
        </w:rPr>
        <w:t> </w:t>
      </w:r>
      <w:r>
        <w:rPr>
          <w:sz w:val="20"/>
        </w:rPr>
        <w:t>admitir;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Cantidad</w:t>
      </w:r>
      <w:r>
        <w:rPr>
          <w:spacing w:val="-1"/>
          <w:sz w:val="20"/>
        </w:rPr>
        <w:t> </w:t>
      </w:r>
      <w:r>
        <w:rPr>
          <w:sz w:val="20"/>
        </w:rPr>
        <w:t>y tipo de información que se</w:t>
      </w:r>
      <w:r>
        <w:rPr>
          <w:spacing w:val="-1"/>
          <w:sz w:val="20"/>
        </w:rPr>
        <w:t> </w:t>
      </w:r>
      <w:r>
        <w:rPr>
          <w:sz w:val="20"/>
        </w:rPr>
        <w:t>debe manejar.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91"/>
        <w:ind w:left="580"/>
      </w:pPr>
      <w:r>
        <w:rPr/>
        <w:t>Los</w:t>
      </w:r>
      <w:r>
        <w:rPr>
          <w:spacing w:val="-1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numéricos</w:t>
      </w:r>
      <w:r>
        <w:rPr>
          <w:spacing w:val="-1"/>
        </w:rPr>
        <w:t> </w:t>
      </w:r>
      <w:r>
        <w:rPr/>
        <w:t>estáticos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veces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identifican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sección</w:t>
      </w:r>
      <w:r>
        <w:rPr>
          <w:spacing w:val="-2"/>
        </w:rPr>
        <w:t> </w:t>
      </w:r>
      <w:r>
        <w:rPr/>
        <w:t>separada</w:t>
      </w:r>
      <w:r>
        <w:rPr>
          <w:spacing w:val="-2"/>
        </w:rPr>
        <w:t> </w:t>
      </w:r>
      <w:r>
        <w:rPr/>
        <w:t>titulada</w:t>
      </w:r>
      <w:r>
        <w:rPr>
          <w:spacing w:val="-1"/>
        </w:rPr>
        <w:t> </w:t>
      </w:r>
      <w:r>
        <w:rPr/>
        <w:t>Capacidad.</w:t>
      </w:r>
    </w:p>
    <w:p>
      <w:pPr>
        <w:pStyle w:val="BodyText"/>
        <w:rPr>
          <w:sz w:val="18"/>
        </w:rPr>
      </w:pPr>
    </w:p>
    <w:p>
      <w:pPr>
        <w:pStyle w:val="BodyText"/>
        <w:spacing w:line="273" w:lineRule="auto"/>
        <w:ind w:left="580" w:right="1232"/>
        <w:jc w:val="both"/>
      </w:pPr>
      <w:r>
        <w:rPr/>
        <w:t>Los requisitos numéricos dinámicos pueden incluir, por ejemplo, la cantidad de transacciones y tareas, y la</w:t>
      </w:r>
      <w:r>
        <w:rPr>
          <w:spacing w:val="-47"/>
        </w:rPr>
        <w:t> </w:t>
      </w:r>
      <w:r>
        <w:rPr/>
        <w:t>cantidad de datos a procesar en ciertos períodos de tiempo tanto para condiciones de carga normales como</w:t>
      </w:r>
      <w:r>
        <w:rPr>
          <w:spacing w:val="-47"/>
        </w:rPr>
        <w:t> </w:t>
      </w:r>
      <w:r>
        <w:rPr/>
        <w:t>para condiciones de carga máxima.</w:t>
      </w:r>
    </w:p>
    <w:p>
      <w:pPr>
        <w:pStyle w:val="BodyText"/>
        <w:spacing w:line="501" w:lineRule="auto" w:before="167"/>
        <w:ind w:left="580" w:right="4765"/>
        <w:jc w:val="both"/>
      </w:pPr>
      <w:r>
        <w:rPr/>
        <w:t>Todos estos requisitos deben expresarse en términos medibles.</w:t>
      </w:r>
      <w:r>
        <w:rPr>
          <w:spacing w:val="-47"/>
        </w:rPr>
        <w:t> </w:t>
      </w:r>
      <w:r>
        <w:rPr/>
        <w:t>Por</w:t>
      </w:r>
      <w:r>
        <w:rPr>
          <w:spacing w:val="-2"/>
        </w:rPr>
        <w:t> </w:t>
      </w:r>
      <w:r>
        <w:rPr/>
        <w:t>ejemplo,</w:t>
      </w:r>
    </w:p>
    <w:p>
      <w:pPr>
        <w:spacing w:before="49"/>
        <w:ind w:left="1220" w:right="0" w:firstLine="0"/>
        <w:jc w:val="left"/>
        <w:rPr>
          <w:i/>
          <w:sz w:val="20"/>
        </w:rPr>
      </w:pPr>
      <w:r>
        <w:rPr>
          <w:i/>
          <w:sz w:val="20"/>
        </w:rPr>
        <w:t>El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95%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transacciones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deberá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procesarse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menos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segundo.</w:t>
      </w:r>
    </w:p>
    <w:p>
      <w:pPr>
        <w:pStyle w:val="BodyText"/>
        <w:spacing w:before="11"/>
        <w:rPr>
          <w:i/>
          <w:sz w:val="17"/>
        </w:rPr>
      </w:pPr>
    </w:p>
    <w:p>
      <w:pPr>
        <w:pStyle w:val="BodyText"/>
        <w:ind w:left="580"/>
      </w:pPr>
      <w:r>
        <w:rPr/>
        <w:t>en lugar de,</w:t>
      </w:r>
    </w:p>
    <w:p>
      <w:pPr>
        <w:spacing w:before="154"/>
        <w:ind w:left="1220" w:right="0" w:firstLine="0"/>
        <w:jc w:val="left"/>
        <w:rPr>
          <w:i/>
          <w:sz w:val="20"/>
        </w:rPr>
      </w:pPr>
      <w:r>
        <w:rPr>
          <w:i/>
          <w:sz w:val="20"/>
        </w:rPr>
        <w:t>Un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operador no deberá esperar 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que 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complete la transacción.</w:t>
      </w:r>
    </w:p>
    <w:p>
      <w:pPr>
        <w:spacing w:line="276" w:lineRule="auto" w:before="116"/>
        <w:ind w:left="580" w:right="1748" w:firstLine="0"/>
        <w:jc w:val="left"/>
        <w:rPr>
          <w:sz w:val="18"/>
        </w:rPr>
      </w:pPr>
      <w:r>
        <w:rPr>
          <w:sz w:val="18"/>
        </w:rPr>
        <w:t>NOTA: Los límites numéricos aplicados a una función específica generalmente se especifican como parte de la</w:t>
      </w:r>
      <w:r>
        <w:rPr>
          <w:spacing w:val="-42"/>
          <w:sz w:val="18"/>
        </w:rPr>
        <w:t> </w:t>
      </w:r>
      <w:r>
        <w:rPr>
          <w:sz w:val="18"/>
        </w:rPr>
        <w:t>descripción de ese párrafo de procesamiento de la función.</w:t>
      </w:r>
    </w:p>
    <w:p>
      <w:pPr>
        <w:pStyle w:val="BodyText"/>
        <w:spacing w:before="1"/>
        <w:rPr>
          <w:sz w:val="17"/>
        </w:rPr>
      </w:pPr>
    </w:p>
    <w:p>
      <w:pPr>
        <w:pStyle w:val="Heading5"/>
        <w:numPr>
          <w:ilvl w:val="2"/>
          <w:numId w:val="24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Requisitos</w:t>
      </w:r>
      <w:r>
        <w:rPr>
          <w:spacing w:val="-3"/>
        </w:rPr>
        <w:t> </w:t>
      </w:r>
      <w:r>
        <w:rPr/>
        <w:t>lógicos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152"/>
      </w:pPr>
      <w:r>
        <w:rPr/>
        <w:t>Esto debería especificar los requisitos lógicos para cualquier información que se vaya a colocar en una base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datos. Esto puede incluir lo siguiente: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0" w:after="0"/>
        <w:ind w:left="1221" w:right="0" w:hanging="441"/>
        <w:jc w:val="left"/>
        <w:rPr>
          <w:sz w:val="20"/>
        </w:rPr>
      </w:pPr>
      <w:r>
        <w:rPr>
          <w:sz w:val="20"/>
        </w:rPr>
        <w:t>Tipos de información utilizados por diversas funciones;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Frecuencia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uso;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Capacidades de acceso;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Entidades</w:t>
      </w:r>
      <w:r>
        <w:rPr>
          <w:spacing w:val="-1"/>
          <w:sz w:val="20"/>
        </w:rPr>
        <w:t> </w:t>
      </w:r>
      <w:r>
        <w:rPr>
          <w:sz w:val="20"/>
        </w:rPr>
        <w:t>de datos y</w:t>
      </w:r>
      <w:r>
        <w:rPr>
          <w:spacing w:val="-1"/>
          <w:sz w:val="20"/>
        </w:rPr>
        <w:t> </w:t>
      </w:r>
      <w:r>
        <w:rPr>
          <w:sz w:val="20"/>
        </w:rPr>
        <w:t>sus</w:t>
      </w:r>
      <w:r>
        <w:rPr>
          <w:spacing w:val="-1"/>
          <w:sz w:val="20"/>
        </w:rPr>
        <w:t> </w:t>
      </w:r>
      <w:r>
        <w:rPr>
          <w:sz w:val="20"/>
        </w:rPr>
        <w:t>relaciones;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Restricciones de integridad;</w:t>
      </w:r>
    </w:p>
    <w:p>
      <w:pPr>
        <w:pStyle w:val="ListParagraph"/>
        <w:numPr>
          <w:ilvl w:val="3"/>
          <w:numId w:val="24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19"/>
        <w:jc w:val="left"/>
        <w:rPr>
          <w:sz w:val="20"/>
        </w:rPr>
      </w:pPr>
      <w:r>
        <w:rPr>
          <w:sz w:val="20"/>
        </w:rPr>
        <w:t>Requisitos de retención de datos.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2"/>
          <w:numId w:val="24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Restricciones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diseño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580"/>
      </w:pPr>
      <w:r>
        <w:rPr/>
        <w:t>Esto debe especificar restricciones de diseño impuestas por otros estándares, limitaciones de hardware, etc.</w:t>
      </w:r>
    </w:p>
    <w:p>
      <w:pPr>
        <w:pStyle w:val="BodyText"/>
        <w:rPr>
          <w:sz w:val="26"/>
        </w:rPr>
      </w:pPr>
    </w:p>
    <w:p>
      <w:pPr>
        <w:pStyle w:val="Heading5"/>
        <w:numPr>
          <w:ilvl w:val="3"/>
          <w:numId w:val="25"/>
        </w:numPr>
        <w:tabs>
          <w:tab w:pos="1247" w:val="left" w:leader="none"/>
        </w:tabs>
        <w:spacing w:line="240" w:lineRule="auto" w:before="1" w:after="0"/>
        <w:ind w:left="1246" w:right="0" w:hanging="667"/>
        <w:jc w:val="left"/>
      </w:pPr>
      <w:r>
        <w:rPr/>
        <w:t>Cumplimiento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estándares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346"/>
      </w:pPr>
      <w:r>
        <w:rPr/>
        <w:t>Esta subsección debe especificar los requisitos derivados de estándares o regulaciones existentes. Pueden</w:t>
      </w:r>
      <w:r>
        <w:rPr>
          <w:spacing w:val="-47"/>
        </w:rPr>
        <w:t> </w:t>
      </w:r>
      <w:r>
        <w:rPr/>
        <w:t>incluir</w:t>
      </w:r>
      <w:r>
        <w:rPr>
          <w:spacing w:val="-1"/>
        </w:rPr>
        <w:t> </w:t>
      </w:r>
      <w:r>
        <w:rPr/>
        <w:t>lo siguiente: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4"/>
          <w:numId w:val="25"/>
        </w:numPr>
        <w:tabs>
          <w:tab w:pos="1221" w:val="left" w:leader="none"/>
          <w:tab w:pos="1222" w:val="left" w:leader="none"/>
        </w:tabs>
        <w:spacing w:line="240" w:lineRule="auto" w:before="0" w:after="0"/>
        <w:ind w:left="1221" w:right="0" w:hanging="441"/>
        <w:jc w:val="left"/>
        <w:rPr>
          <w:sz w:val="20"/>
        </w:rPr>
      </w:pPr>
      <w:r>
        <w:rPr>
          <w:sz w:val="20"/>
        </w:rPr>
        <w:t>Formato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informe;</w:t>
      </w:r>
    </w:p>
    <w:p>
      <w:pPr>
        <w:pStyle w:val="ListParagraph"/>
        <w:numPr>
          <w:ilvl w:val="4"/>
          <w:numId w:val="25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Nomenclatura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datos;</w:t>
      </w:r>
    </w:p>
    <w:p>
      <w:pPr>
        <w:pStyle w:val="ListParagraph"/>
        <w:numPr>
          <w:ilvl w:val="4"/>
          <w:numId w:val="25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Procedimientos</w:t>
      </w:r>
      <w:r>
        <w:rPr>
          <w:spacing w:val="-7"/>
          <w:sz w:val="20"/>
        </w:rPr>
        <w:t> </w:t>
      </w:r>
      <w:r>
        <w:rPr>
          <w:sz w:val="20"/>
        </w:rPr>
        <w:t>contables;</w:t>
      </w:r>
    </w:p>
    <w:p>
      <w:pPr>
        <w:pStyle w:val="ListParagraph"/>
        <w:numPr>
          <w:ilvl w:val="4"/>
          <w:numId w:val="25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Rastreo de auditoría.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9" w:lineRule="auto"/>
        <w:ind w:left="580" w:right="1083"/>
        <w:jc w:val="both"/>
      </w:pPr>
      <w:r>
        <w:rPr/>
        <w:t>Por ejemplo, esto podría especificar el requisito de que el software trace la actividad de procesamiento. Se</w:t>
      </w:r>
      <w:r>
        <w:rPr>
          <w:spacing w:val="1"/>
        </w:rPr>
        <w:t> </w:t>
      </w:r>
      <w:r>
        <w:rPr/>
        <w:t>necesitan tales trazas para que algunas aplicaciones cumplan con los estándares regulatorios o financieros</w:t>
      </w:r>
      <w:r>
        <w:rPr>
          <w:spacing w:val="1"/>
        </w:rPr>
        <w:t> </w:t>
      </w:r>
      <w:r>
        <w:rPr/>
        <w:t>mínimos.</w:t>
      </w:r>
      <w:r>
        <w:rPr>
          <w:spacing w:val="-1"/>
        </w:rPr>
        <w:t> </w:t>
      </w:r>
      <w:r>
        <w:rPr/>
        <w:t>Un requisito de rastreo de auditoría puede, por</w:t>
      </w:r>
      <w:r>
        <w:rPr>
          <w:spacing w:val="1"/>
        </w:rPr>
        <w:t> </w:t>
      </w:r>
      <w:r>
        <w:rPr/>
        <w:t>ejemplo, indicar que 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cambios en</w:t>
      </w:r>
      <w:r>
        <w:rPr>
          <w:spacing w:val="1"/>
        </w:rPr>
        <w:t> </w:t>
      </w:r>
      <w:r>
        <w:rPr/>
        <w:t>una base</w:t>
      </w:r>
    </w:p>
    <w:p>
      <w:pPr>
        <w:pStyle w:val="BodyText"/>
        <w:spacing w:before="46"/>
        <w:ind w:left="580"/>
        <w:jc w:val="both"/>
      </w:pPr>
      <w:r>
        <w:rPr/>
        <w:t>de datos de nóminas deben registrarse en un archivo de trazas con valores antes y después.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2"/>
          <w:numId w:val="24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Atributos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4"/>
        <w:jc w:val="both"/>
      </w:pPr>
      <w:r>
        <w:rPr/>
        <w:t>Existen varios atributos del software que pueden servir como requisitos. Es importante que se especifiquen</w:t>
      </w:r>
      <w:r>
        <w:rPr>
          <w:spacing w:val="1"/>
        </w:rPr>
        <w:t> </w:t>
      </w:r>
      <w:r>
        <w:rPr/>
        <w:t>los</w:t>
      </w:r>
      <w:r>
        <w:rPr>
          <w:spacing w:val="28"/>
        </w:rPr>
        <w:t> </w:t>
      </w:r>
      <w:r>
        <w:rPr/>
        <w:t>atributos</w:t>
      </w:r>
      <w:r>
        <w:rPr>
          <w:spacing w:val="27"/>
        </w:rPr>
        <w:t> </w:t>
      </w:r>
      <w:r>
        <w:rPr/>
        <w:t>requeridos</w:t>
      </w:r>
      <w:r>
        <w:rPr>
          <w:spacing w:val="27"/>
        </w:rPr>
        <w:t> </w:t>
      </w:r>
      <w:r>
        <w:rPr/>
        <w:t>para</w:t>
      </w:r>
      <w:r>
        <w:rPr>
          <w:spacing w:val="27"/>
        </w:rPr>
        <w:t> </w:t>
      </w:r>
      <w:r>
        <w:rPr/>
        <w:t>que</w:t>
      </w:r>
      <w:r>
        <w:rPr>
          <w:spacing w:val="27"/>
        </w:rPr>
        <w:t> </w:t>
      </w:r>
      <w:r>
        <w:rPr/>
        <w:t>su</w:t>
      </w:r>
      <w:r>
        <w:rPr>
          <w:spacing w:val="27"/>
        </w:rPr>
        <w:t> </w:t>
      </w:r>
      <w:r>
        <w:rPr/>
        <w:t>logro</w:t>
      </w:r>
      <w:r>
        <w:rPr>
          <w:spacing w:val="28"/>
        </w:rPr>
        <w:t> </w:t>
      </w:r>
      <w:r>
        <w:rPr/>
        <w:t>pueda</w:t>
      </w:r>
      <w:r>
        <w:rPr>
          <w:spacing w:val="27"/>
        </w:rPr>
        <w:t> </w:t>
      </w:r>
      <w:r>
        <w:rPr/>
        <w:t>ser</w:t>
      </w:r>
      <w:r>
        <w:rPr>
          <w:spacing w:val="27"/>
        </w:rPr>
        <w:t> </w:t>
      </w:r>
      <w:r>
        <w:rPr/>
        <w:t>verificado</w:t>
      </w:r>
      <w:r>
        <w:rPr>
          <w:spacing w:val="27"/>
        </w:rPr>
        <w:t> </w:t>
      </w:r>
      <w:r>
        <w:rPr/>
        <w:t>objetivamente.</w:t>
      </w:r>
      <w:r>
        <w:rPr>
          <w:spacing w:val="28"/>
        </w:rPr>
        <w:t> </w:t>
      </w:r>
      <w:r>
        <w:rPr/>
        <w:t>Los</w:t>
      </w:r>
      <w:r>
        <w:rPr>
          <w:spacing w:val="28"/>
        </w:rPr>
        <w:t> </w:t>
      </w:r>
      <w:r>
        <w:rPr/>
        <w:t>subpárrafos</w:t>
      </w:r>
      <w:r>
        <w:rPr>
          <w:spacing w:val="27"/>
        </w:rPr>
        <w:t> </w:t>
      </w:r>
      <w:r>
        <w:rPr/>
        <w:t>5.3.6.1</w:t>
      </w:r>
      <w:r>
        <w:rPr>
          <w:spacing w:val="28"/>
        </w:rPr>
        <w:t> </w:t>
      </w:r>
      <w:r>
        <w:rPr/>
        <w:t>a</w:t>
      </w:r>
    </w:p>
    <w:p>
      <w:pPr>
        <w:pStyle w:val="BodyText"/>
        <w:spacing w:before="2"/>
        <w:ind w:left="580"/>
      </w:pPr>
      <w:r>
        <w:rPr/>
        <w:t>5.3.6.5 proporcionan una lista parcial de ejemplos.</w:t>
      </w:r>
    </w:p>
    <w:p>
      <w:pPr>
        <w:spacing w:after="0"/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5"/>
        <w:numPr>
          <w:ilvl w:val="3"/>
          <w:numId w:val="26"/>
        </w:numPr>
        <w:tabs>
          <w:tab w:pos="1247" w:val="left" w:leader="none"/>
        </w:tabs>
        <w:spacing w:line="240" w:lineRule="auto" w:before="94" w:after="0"/>
        <w:ind w:left="1246" w:right="0" w:hanging="667"/>
        <w:jc w:val="left"/>
      </w:pPr>
      <w:r>
        <w:rPr/>
        <w:t>Confiabilidad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95" w:lineRule="auto" w:before="1"/>
        <w:ind w:left="580" w:right="1469"/>
      </w:pPr>
      <w:r>
        <w:rPr/>
        <w:t>Esto debería especificar los factores necesarios para establecer la confiabilidad requerida del sistema de</w:t>
      </w:r>
      <w:r>
        <w:rPr>
          <w:spacing w:val="-47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en el momento de la entrega.</w:t>
      </w:r>
    </w:p>
    <w:p>
      <w:pPr>
        <w:pStyle w:val="Heading5"/>
        <w:numPr>
          <w:ilvl w:val="3"/>
          <w:numId w:val="26"/>
        </w:numPr>
        <w:tabs>
          <w:tab w:pos="1247" w:val="left" w:leader="none"/>
        </w:tabs>
        <w:spacing w:line="240" w:lineRule="auto" w:before="196" w:after="0"/>
        <w:ind w:left="1246" w:right="0" w:hanging="667"/>
        <w:jc w:val="left"/>
      </w:pPr>
      <w:r>
        <w:rPr/>
        <w:t>Disponibilidad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95" w:lineRule="auto"/>
        <w:ind w:left="580" w:right="1107"/>
      </w:pPr>
      <w:r>
        <w:rPr/>
        <w:t>Esto debería especificar los factores necesarios para garantizar un nivel de disponibilidad definido para todo</w:t>
      </w:r>
      <w:r>
        <w:rPr>
          <w:spacing w:val="-47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sistema,</w:t>
      </w:r>
      <w:r>
        <w:rPr>
          <w:spacing w:val="-1"/>
        </w:rPr>
        <w:t> </w:t>
      </w:r>
      <w:r>
        <w:rPr/>
        <w:t>como checkpoints, recuperación y reinicio.</w:t>
      </w:r>
    </w:p>
    <w:p>
      <w:pPr>
        <w:pStyle w:val="Heading5"/>
        <w:numPr>
          <w:ilvl w:val="3"/>
          <w:numId w:val="26"/>
        </w:numPr>
        <w:tabs>
          <w:tab w:pos="1247" w:val="left" w:leader="none"/>
        </w:tabs>
        <w:spacing w:line="240" w:lineRule="auto" w:before="196" w:after="0"/>
        <w:ind w:left="1246" w:right="0" w:hanging="667"/>
        <w:jc w:val="left"/>
      </w:pPr>
      <w:r>
        <w:rPr/>
        <w:t>Seguridad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290"/>
      </w:pPr>
      <w:r>
        <w:rPr/>
        <w:t>Esto debería especificar los factores que protegen el software contra el acceso, uso, modificación,</w:t>
      </w:r>
      <w:r>
        <w:rPr>
          <w:spacing w:val="1"/>
        </w:rPr>
        <w:t> </w:t>
      </w:r>
      <w:r>
        <w:rPr/>
        <w:t>destrucción o divulgación accidental o maliciosa. Los requisitos específicos en esta área podrían incluir la</w:t>
      </w:r>
      <w:r>
        <w:rPr>
          <w:spacing w:val="-47"/>
        </w:rPr>
        <w:t> </w:t>
      </w:r>
      <w:r>
        <w:rPr/>
        <w:t>necesidad de</w:t>
      </w:r>
    </w:p>
    <w:p>
      <w:pPr>
        <w:pStyle w:val="ListParagraph"/>
        <w:numPr>
          <w:ilvl w:val="4"/>
          <w:numId w:val="26"/>
        </w:numPr>
        <w:tabs>
          <w:tab w:pos="1221" w:val="left" w:leader="none"/>
          <w:tab w:pos="1222" w:val="left" w:leader="none"/>
        </w:tabs>
        <w:spacing w:line="240" w:lineRule="auto" w:before="96" w:after="0"/>
        <w:ind w:left="1221" w:right="0" w:hanging="441"/>
        <w:jc w:val="left"/>
        <w:rPr>
          <w:sz w:val="20"/>
        </w:rPr>
      </w:pPr>
      <w:r>
        <w:rPr>
          <w:sz w:val="20"/>
        </w:rPr>
        <w:t>Utilizar</w:t>
      </w:r>
      <w:r>
        <w:rPr>
          <w:spacing w:val="-3"/>
          <w:sz w:val="20"/>
        </w:rPr>
        <w:t> </w:t>
      </w:r>
      <w:r>
        <w:rPr>
          <w:sz w:val="20"/>
        </w:rPr>
        <w:t>ciertas</w:t>
      </w:r>
      <w:r>
        <w:rPr>
          <w:spacing w:val="-2"/>
          <w:sz w:val="20"/>
        </w:rPr>
        <w:t> </w:t>
      </w:r>
      <w:r>
        <w:rPr>
          <w:sz w:val="20"/>
        </w:rPr>
        <w:t>técnicas</w:t>
      </w:r>
      <w:r>
        <w:rPr>
          <w:spacing w:val="-1"/>
          <w:sz w:val="20"/>
        </w:rPr>
        <w:t> </w:t>
      </w:r>
      <w:r>
        <w:rPr>
          <w:sz w:val="20"/>
        </w:rPr>
        <w:t>criptográficas;</w:t>
      </w:r>
    </w:p>
    <w:p>
      <w:pPr>
        <w:pStyle w:val="ListParagraph"/>
        <w:numPr>
          <w:ilvl w:val="4"/>
          <w:numId w:val="26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Mantener</w:t>
      </w:r>
      <w:r>
        <w:rPr>
          <w:spacing w:val="-2"/>
          <w:sz w:val="20"/>
        </w:rPr>
        <w:t> </w:t>
      </w:r>
      <w:r>
        <w:rPr>
          <w:sz w:val="20"/>
        </w:rPr>
        <w:t>conjuntos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 de</w:t>
      </w:r>
      <w:r>
        <w:rPr>
          <w:spacing w:val="-1"/>
          <w:sz w:val="20"/>
        </w:rPr>
        <w:t> </w:t>
      </w:r>
      <w:r>
        <w:rPr>
          <w:sz w:val="20"/>
        </w:rPr>
        <w:t>registro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historial específicos;</w:t>
      </w:r>
    </w:p>
    <w:p>
      <w:pPr>
        <w:pStyle w:val="ListParagraph"/>
        <w:numPr>
          <w:ilvl w:val="4"/>
          <w:numId w:val="26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Asignar</w:t>
      </w:r>
      <w:r>
        <w:rPr>
          <w:spacing w:val="-2"/>
          <w:sz w:val="20"/>
        </w:rPr>
        <w:t> </w:t>
      </w:r>
      <w:r>
        <w:rPr>
          <w:sz w:val="20"/>
        </w:rPr>
        <w:t>ciertas</w:t>
      </w:r>
      <w:r>
        <w:rPr>
          <w:spacing w:val="-1"/>
          <w:sz w:val="20"/>
        </w:rPr>
        <w:t> </w:t>
      </w:r>
      <w:r>
        <w:rPr>
          <w:sz w:val="20"/>
        </w:rPr>
        <w:t>funciones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diferentes</w:t>
      </w:r>
      <w:r>
        <w:rPr>
          <w:spacing w:val="-1"/>
          <w:sz w:val="20"/>
        </w:rPr>
        <w:t> </w:t>
      </w:r>
      <w:r>
        <w:rPr>
          <w:sz w:val="20"/>
        </w:rPr>
        <w:t>módulos;</w:t>
      </w:r>
    </w:p>
    <w:p>
      <w:pPr>
        <w:pStyle w:val="ListParagraph"/>
        <w:numPr>
          <w:ilvl w:val="4"/>
          <w:numId w:val="26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Restringir comunicaciones entre algunas áreas del programa;</w:t>
      </w:r>
    </w:p>
    <w:p>
      <w:pPr>
        <w:pStyle w:val="ListParagraph"/>
        <w:numPr>
          <w:ilvl w:val="4"/>
          <w:numId w:val="26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Verificar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integridad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para variables</w:t>
      </w:r>
      <w:r>
        <w:rPr>
          <w:spacing w:val="-1"/>
          <w:sz w:val="20"/>
        </w:rPr>
        <w:t> </w:t>
      </w:r>
      <w:r>
        <w:rPr>
          <w:sz w:val="20"/>
        </w:rPr>
        <w:t>críticas.</w:t>
      </w:r>
    </w:p>
    <w:p>
      <w:pPr>
        <w:pStyle w:val="BodyText"/>
        <w:spacing w:before="3"/>
        <w:rPr>
          <w:sz w:val="25"/>
        </w:rPr>
      </w:pPr>
    </w:p>
    <w:p>
      <w:pPr>
        <w:pStyle w:val="Heading5"/>
        <w:numPr>
          <w:ilvl w:val="3"/>
          <w:numId w:val="26"/>
        </w:numPr>
        <w:tabs>
          <w:tab w:pos="1247" w:val="left" w:leader="none"/>
        </w:tabs>
        <w:spacing w:line="240" w:lineRule="auto" w:before="0" w:after="0"/>
        <w:ind w:left="1246" w:right="0" w:hanging="667"/>
        <w:jc w:val="left"/>
      </w:pPr>
      <w:r>
        <w:rPr/>
        <w:t>Mantenibilidad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73" w:lineRule="auto"/>
        <w:ind w:left="580" w:right="1084"/>
        <w:jc w:val="both"/>
      </w:pPr>
      <w:r>
        <w:rPr/>
        <w:t>Esto debería especificar atributos del software que se relacionen con la facilidad de mantenimiento del</w:t>
      </w:r>
      <w:r>
        <w:rPr>
          <w:spacing w:val="1"/>
        </w:rPr>
        <w:t> </w:t>
      </w:r>
      <w:r>
        <w:rPr/>
        <w:t>propio software. Puede haber algún requisito para cierta modularidad, interfaces, complejidad, etc. No se</w:t>
      </w:r>
      <w:r>
        <w:rPr>
          <w:spacing w:val="1"/>
        </w:rPr>
        <w:t> </w:t>
      </w:r>
      <w:r>
        <w:rPr/>
        <w:t>deben</w:t>
      </w:r>
      <w:r>
        <w:rPr>
          <w:spacing w:val="-1"/>
        </w:rPr>
        <w:t> </w:t>
      </w:r>
      <w:r>
        <w:rPr/>
        <w:t>incluir requisitos aquí solo</w:t>
      </w:r>
      <w:r>
        <w:rPr>
          <w:spacing w:val="-1"/>
        </w:rPr>
        <w:t> </w:t>
      </w:r>
      <w:r>
        <w:rPr/>
        <w:t>porque se</w:t>
      </w:r>
      <w:r>
        <w:rPr>
          <w:spacing w:val="-1"/>
        </w:rPr>
        <w:t> </w:t>
      </w:r>
      <w:r>
        <w:rPr/>
        <w:t>considere</w:t>
      </w:r>
      <w:r>
        <w:rPr>
          <w:spacing w:val="-1"/>
        </w:rPr>
        <w:t> </w:t>
      </w:r>
      <w:r>
        <w:rPr/>
        <w:t>que son</w:t>
      </w:r>
      <w:r>
        <w:rPr>
          <w:spacing w:val="-1"/>
        </w:rPr>
        <w:t> </w:t>
      </w:r>
      <w:r>
        <w:rPr/>
        <w:t>buenas prácticas de diseño.</w:t>
      </w:r>
    </w:p>
    <w:p>
      <w:pPr>
        <w:pStyle w:val="BodyText"/>
        <w:spacing w:before="9"/>
        <w:rPr>
          <w:sz w:val="18"/>
        </w:rPr>
      </w:pPr>
    </w:p>
    <w:p>
      <w:pPr>
        <w:pStyle w:val="Heading5"/>
        <w:numPr>
          <w:ilvl w:val="3"/>
          <w:numId w:val="26"/>
        </w:numPr>
        <w:tabs>
          <w:tab w:pos="1247" w:val="left" w:leader="none"/>
        </w:tabs>
        <w:spacing w:line="240" w:lineRule="auto" w:before="0" w:after="0"/>
        <w:ind w:left="1246" w:right="0" w:hanging="667"/>
        <w:jc w:val="left"/>
      </w:pPr>
      <w:r>
        <w:rPr/>
        <w:t>Portabilidad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297"/>
      </w:pPr>
      <w:r>
        <w:rPr/>
        <w:t>Esto debería especificar atributos del software que se relacionen con la facilidad de trasladar el software a</w:t>
      </w:r>
      <w:r>
        <w:rPr>
          <w:spacing w:val="-48"/>
        </w:rPr>
        <w:t> </w:t>
      </w:r>
      <w:r>
        <w:rPr/>
        <w:t>otras</w:t>
      </w:r>
      <w:r>
        <w:rPr>
          <w:spacing w:val="-1"/>
        </w:rPr>
        <w:t> </w:t>
      </w:r>
      <w:r>
        <w:rPr/>
        <w:t>máquinas anfitrionas</w:t>
      </w:r>
      <w:r>
        <w:rPr>
          <w:spacing w:val="-1"/>
        </w:rPr>
        <w:t> </w:t>
      </w:r>
      <w:r>
        <w:rPr/>
        <w:t>y/o sistemas</w:t>
      </w:r>
      <w:r>
        <w:rPr>
          <w:spacing w:val="-1"/>
        </w:rPr>
        <w:t> </w:t>
      </w:r>
      <w:r>
        <w:rPr/>
        <w:t>operativos.</w:t>
      </w:r>
      <w:r>
        <w:rPr>
          <w:spacing w:val="-1"/>
        </w:rPr>
        <w:t> </w:t>
      </w:r>
      <w:r>
        <w:rPr/>
        <w:t>Esto puede incluir</w:t>
      </w:r>
      <w:r>
        <w:rPr>
          <w:spacing w:val="-1"/>
        </w:rPr>
        <w:t> </w:t>
      </w:r>
      <w:r>
        <w:rPr/>
        <w:t>lo siguiente: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4"/>
          <w:numId w:val="26"/>
        </w:numPr>
        <w:tabs>
          <w:tab w:pos="1221" w:val="left" w:leader="none"/>
          <w:tab w:pos="1222" w:val="left" w:leader="none"/>
        </w:tabs>
        <w:spacing w:line="240" w:lineRule="auto" w:before="0" w:after="0"/>
        <w:ind w:left="1221" w:right="0" w:hanging="441"/>
        <w:jc w:val="left"/>
        <w:rPr>
          <w:sz w:val="20"/>
        </w:rPr>
      </w:pPr>
      <w:r>
        <w:rPr>
          <w:sz w:val="20"/>
        </w:rPr>
        <w:t>Porcentaje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componentes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código</w:t>
      </w:r>
      <w:r>
        <w:rPr>
          <w:spacing w:val="-1"/>
          <w:sz w:val="20"/>
        </w:rPr>
        <w:t> </w:t>
      </w:r>
      <w:r>
        <w:rPr>
          <w:sz w:val="20"/>
        </w:rPr>
        <w:t>dependiente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anfitrión;</w:t>
      </w:r>
    </w:p>
    <w:p>
      <w:pPr>
        <w:pStyle w:val="ListParagraph"/>
        <w:numPr>
          <w:ilvl w:val="4"/>
          <w:numId w:val="26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Porcentaje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código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dependiente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anfitrión;</w:t>
      </w:r>
    </w:p>
    <w:p>
      <w:pPr>
        <w:pStyle w:val="ListParagraph"/>
        <w:numPr>
          <w:ilvl w:val="4"/>
          <w:numId w:val="26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Uso</w:t>
      </w:r>
      <w:r>
        <w:rPr>
          <w:spacing w:val="-2"/>
          <w:sz w:val="20"/>
        </w:rPr>
        <w:t> </w:t>
      </w:r>
      <w:r>
        <w:rPr>
          <w:sz w:val="20"/>
        </w:rPr>
        <w:t>de un lenguaje</w:t>
      </w:r>
      <w:r>
        <w:rPr>
          <w:spacing w:val="-1"/>
          <w:sz w:val="20"/>
        </w:rPr>
        <w:t> </w:t>
      </w:r>
      <w:r>
        <w:rPr>
          <w:sz w:val="20"/>
        </w:rPr>
        <w:t>portátil probado;</w:t>
      </w:r>
    </w:p>
    <w:p>
      <w:pPr>
        <w:pStyle w:val="ListParagraph"/>
        <w:numPr>
          <w:ilvl w:val="4"/>
          <w:numId w:val="26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53"/>
        <w:jc w:val="left"/>
        <w:rPr>
          <w:sz w:val="20"/>
        </w:rPr>
      </w:pPr>
      <w:r>
        <w:rPr>
          <w:sz w:val="20"/>
        </w:rPr>
        <w:t>Uso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compilador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subconjunto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lenguaje</w:t>
      </w:r>
      <w:r>
        <w:rPr>
          <w:spacing w:val="-2"/>
          <w:sz w:val="20"/>
        </w:rPr>
        <w:t> </w:t>
      </w:r>
      <w:r>
        <w:rPr>
          <w:sz w:val="20"/>
        </w:rPr>
        <w:t>específico;</w:t>
      </w:r>
    </w:p>
    <w:p>
      <w:pPr>
        <w:pStyle w:val="ListParagraph"/>
        <w:numPr>
          <w:ilvl w:val="4"/>
          <w:numId w:val="26"/>
        </w:numPr>
        <w:tabs>
          <w:tab w:pos="1221" w:val="left" w:leader="none"/>
          <w:tab w:pos="1222" w:val="left" w:leader="none"/>
        </w:tabs>
        <w:spacing w:line="240" w:lineRule="auto" w:before="10" w:after="0"/>
        <w:ind w:left="1221" w:right="0" w:hanging="441"/>
        <w:jc w:val="left"/>
        <w:rPr>
          <w:sz w:val="20"/>
        </w:rPr>
      </w:pPr>
      <w:r>
        <w:rPr>
          <w:sz w:val="20"/>
        </w:rPr>
        <w:t>Uso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sistema</w:t>
      </w:r>
      <w:r>
        <w:rPr>
          <w:spacing w:val="-3"/>
          <w:sz w:val="20"/>
        </w:rPr>
        <w:t> </w:t>
      </w:r>
      <w:r>
        <w:rPr>
          <w:sz w:val="20"/>
        </w:rPr>
        <w:t>operativo</w:t>
      </w:r>
      <w:r>
        <w:rPr>
          <w:spacing w:val="-1"/>
          <w:sz w:val="20"/>
        </w:rPr>
        <w:t> </w:t>
      </w:r>
      <w:r>
        <w:rPr>
          <w:sz w:val="20"/>
        </w:rPr>
        <w:t>específico.</w:t>
      </w:r>
    </w:p>
    <w:p>
      <w:pPr>
        <w:pStyle w:val="BodyText"/>
        <w:spacing w:before="11"/>
        <w:rPr>
          <w:sz w:val="24"/>
        </w:rPr>
      </w:pPr>
    </w:p>
    <w:p>
      <w:pPr>
        <w:pStyle w:val="Heading5"/>
        <w:numPr>
          <w:ilvl w:val="2"/>
          <w:numId w:val="24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Organización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requisitos</w:t>
      </w:r>
      <w:r>
        <w:rPr>
          <w:spacing w:val="-5"/>
        </w:rPr>
        <w:t> </w:t>
      </w:r>
      <w:r>
        <w:rPr/>
        <w:t>específicos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4"/>
        <w:jc w:val="both"/>
      </w:pPr>
      <w:r>
        <w:rPr/>
        <w:t>Para cualquier sistema que no sea trivial, los requisitos detallados tienden a ser extensos. Por esta razón, se</w:t>
      </w:r>
      <w:r>
        <w:rPr>
          <w:spacing w:val="1"/>
        </w:rPr>
        <w:t> </w:t>
      </w:r>
      <w:r>
        <w:rPr/>
        <w:t>recomienda dar una cuidadosa consideración para organizarlos de una manera óptima para su comprensión.</w:t>
      </w:r>
      <w:r>
        <w:rPr>
          <w:spacing w:val="1"/>
        </w:rPr>
        <w:t> </w:t>
      </w:r>
      <w:r>
        <w:rPr/>
        <w:t>No hay una organización óptima única para todos los sistemas. Diferentes clases de sistemas se prestan a</w:t>
      </w:r>
      <w:r>
        <w:rPr>
          <w:spacing w:val="1"/>
        </w:rPr>
        <w:t> </w:t>
      </w:r>
      <w:r>
        <w:rPr/>
        <w:t>diferentes</w:t>
      </w:r>
      <w:r>
        <w:rPr>
          <w:spacing w:val="48"/>
        </w:rPr>
        <w:t> </w:t>
      </w:r>
      <w:r>
        <w:rPr/>
        <w:t>organizaciones</w:t>
      </w:r>
      <w:r>
        <w:rPr>
          <w:spacing w:val="49"/>
        </w:rPr>
        <w:t> </w:t>
      </w:r>
      <w:r>
        <w:rPr/>
        <w:t>de</w:t>
      </w:r>
      <w:r>
        <w:rPr>
          <w:spacing w:val="49"/>
        </w:rPr>
        <w:t> </w:t>
      </w:r>
      <w:r>
        <w:rPr/>
        <w:t>requisitos</w:t>
      </w:r>
      <w:r>
        <w:rPr>
          <w:spacing w:val="49"/>
        </w:rPr>
        <w:t> </w:t>
      </w:r>
      <w:r>
        <w:rPr/>
        <w:t>en</w:t>
      </w:r>
      <w:r>
        <w:rPr>
          <w:spacing w:val="49"/>
        </w:rPr>
        <w:t> </w:t>
      </w:r>
      <w:r>
        <w:rPr/>
        <w:t>la</w:t>
      </w:r>
      <w:r>
        <w:rPr>
          <w:spacing w:val="48"/>
        </w:rPr>
        <w:t> </w:t>
      </w:r>
      <w:r>
        <w:rPr/>
        <w:t>Sección</w:t>
      </w:r>
      <w:r>
        <w:rPr>
          <w:spacing w:val="49"/>
        </w:rPr>
        <w:t> </w:t>
      </w:r>
      <w:r>
        <w:rPr/>
        <w:t>3</w:t>
      </w:r>
      <w:r>
        <w:rPr>
          <w:spacing w:val="49"/>
        </w:rPr>
        <w:t> </w:t>
      </w:r>
      <w:r>
        <w:rPr/>
        <w:t>del</w:t>
      </w:r>
      <w:r>
        <w:rPr>
          <w:spacing w:val="49"/>
        </w:rPr>
        <w:t> </w:t>
      </w:r>
      <w:r>
        <w:rPr/>
        <w:t>SRS.</w:t>
      </w:r>
      <w:r>
        <w:rPr>
          <w:spacing w:val="49"/>
        </w:rPr>
        <w:t> </w:t>
      </w:r>
      <w:r>
        <w:rPr/>
        <w:t>Algunas</w:t>
      </w:r>
      <w:r>
        <w:rPr>
          <w:spacing w:val="48"/>
        </w:rPr>
        <w:t> </w:t>
      </w:r>
      <w:r>
        <w:rPr/>
        <w:t>de</w:t>
      </w:r>
      <w:r>
        <w:rPr>
          <w:spacing w:val="49"/>
        </w:rPr>
        <w:t> </w:t>
      </w:r>
      <w:r>
        <w:rPr/>
        <w:t>estas</w:t>
      </w:r>
      <w:r>
        <w:rPr>
          <w:spacing w:val="49"/>
        </w:rPr>
        <w:t> </w:t>
      </w:r>
      <w:r>
        <w:rPr/>
        <w:t>organizaciones</w:t>
      </w:r>
      <w:r>
        <w:rPr>
          <w:spacing w:val="49"/>
        </w:rPr>
        <w:t> </w:t>
      </w:r>
      <w:r>
        <w:rPr/>
        <w:t>se</w:t>
      </w:r>
    </w:p>
    <w:p>
      <w:pPr>
        <w:pStyle w:val="BodyText"/>
        <w:spacing w:before="46"/>
        <w:ind w:left="580"/>
        <w:jc w:val="both"/>
      </w:pPr>
      <w:r>
        <w:rPr/>
        <w:t>describen en 5.3.7.1 hasta 5.3.7.7.</w:t>
      </w:r>
    </w:p>
    <w:p>
      <w:pPr>
        <w:pStyle w:val="BodyText"/>
        <w:spacing w:before="8"/>
        <w:rPr>
          <w:sz w:val="21"/>
        </w:rPr>
      </w:pPr>
    </w:p>
    <w:p>
      <w:pPr>
        <w:pStyle w:val="Heading5"/>
        <w:numPr>
          <w:ilvl w:val="3"/>
          <w:numId w:val="27"/>
        </w:numPr>
        <w:tabs>
          <w:tab w:pos="1247" w:val="left" w:leader="none"/>
        </w:tabs>
        <w:spacing w:line="240" w:lineRule="auto" w:before="0" w:after="0"/>
        <w:ind w:left="1246" w:right="0" w:hanging="667"/>
        <w:jc w:val="left"/>
      </w:pPr>
      <w:r>
        <w:rPr/>
        <w:t>Modo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 w:before="1"/>
        <w:ind w:left="580" w:right="1085"/>
        <w:jc w:val="both"/>
      </w:pPr>
      <w:r>
        <w:rPr/>
        <w:t>Algunos sistemas se comportan de manera bastante diferente según el modo de operación. Por ejemplo, un</w:t>
      </w:r>
      <w:r>
        <w:rPr>
          <w:spacing w:val="1"/>
        </w:rPr>
        <w:t> </w:t>
      </w:r>
      <w:r>
        <w:rPr/>
        <w:t>sistema de control puede tener diferentes conjuntos de funciones según su modo: entrenamiento, normal o</w:t>
      </w:r>
      <w:r>
        <w:rPr>
          <w:spacing w:val="1"/>
        </w:rPr>
        <w:t> </w:t>
      </w:r>
      <w:r>
        <w:rPr/>
        <w:t>emergencia. Al organizar esta sección por modo, se debe utilizar el esquema en A.1 o A.2. La elección</w:t>
      </w:r>
      <w:r>
        <w:rPr>
          <w:spacing w:val="1"/>
        </w:rPr>
        <w:t> </w:t>
      </w:r>
      <w:r>
        <w:rPr/>
        <w:t>depende</w:t>
      </w:r>
      <w:r>
        <w:rPr>
          <w:spacing w:val="-1"/>
        </w:rPr>
        <w:t> </w:t>
      </w:r>
      <w:r>
        <w:rPr/>
        <w:t>de si</w:t>
      </w:r>
      <w:r>
        <w:rPr>
          <w:spacing w:val="-1"/>
        </w:rPr>
        <w:t> </w:t>
      </w:r>
      <w:r>
        <w:rPr/>
        <w:t>las interfaces y el rendimiento dependen del modo.</w:t>
      </w:r>
    </w:p>
    <w:p>
      <w:pPr>
        <w:spacing w:after="0" w:line="249" w:lineRule="auto"/>
        <w:jc w:val="both"/>
        <w:sectPr>
          <w:pgSz w:w="12240" w:h="15840"/>
          <w:pgMar w:header="703" w:footer="537" w:top="1040" w:bottom="720" w:left="1220" w:right="660"/>
        </w:sectPr>
      </w:pPr>
    </w:p>
    <w:p>
      <w:pPr>
        <w:pStyle w:val="Heading5"/>
        <w:numPr>
          <w:ilvl w:val="3"/>
          <w:numId w:val="27"/>
        </w:numPr>
        <w:tabs>
          <w:tab w:pos="1247" w:val="left" w:leader="none"/>
        </w:tabs>
        <w:spacing w:line="240" w:lineRule="auto" w:before="93" w:after="0"/>
        <w:ind w:left="1246" w:right="0" w:hanging="667"/>
        <w:jc w:val="left"/>
      </w:pPr>
      <w:r>
        <w:rPr/>
        <w:t>Clase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usuario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73" w:lineRule="auto"/>
        <w:ind w:left="580" w:right="1083"/>
        <w:jc w:val="both"/>
      </w:pPr>
      <w:r>
        <w:rPr/>
        <w:t>Algunos sistemas ofrecen diferentes conjuntos de funciones a diferentes clases de usuarios. Por ejemplo, un</w:t>
      </w:r>
      <w:r>
        <w:rPr>
          <w:spacing w:val="1"/>
        </w:rPr>
        <w:t> </w:t>
      </w:r>
      <w:r>
        <w:rPr/>
        <w:t>sistema de control de ascensores presenta diferentes capacidades a pasajeros, trabajadores de mantenimiento</w:t>
      </w:r>
      <w:r>
        <w:rPr>
          <w:spacing w:val="-47"/>
        </w:rPr>
        <w:t> </w:t>
      </w:r>
      <w:r>
        <w:rPr/>
        <w:t>y</w:t>
      </w:r>
      <w:r>
        <w:rPr>
          <w:spacing w:val="-1"/>
        </w:rPr>
        <w:t> </w:t>
      </w:r>
      <w:r>
        <w:rPr/>
        <w:t>bomberos. Al</w:t>
      </w:r>
      <w:r>
        <w:rPr>
          <w:spacing w:val="-1"/>
        </w:rPr>
        <w:t> </w:t>
      </w:r>
      <w:r>
        <w:rPr/>
        <w:t>organizar</w:t>
      </w:r>
      <w:r>
        <w:rPr>
          <w:spacing w:val="-1"/>
        </w:rPr>
        <w:t> </w:t>
      </w:r>
      <w:r>
        <w:rPr/>
        <w:t>esta sección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clase de usuario,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debe utilizar</w:t>
      </w:r>
      <w:r>
        <w:rPr>
          <w:spacing w:val="-1"/>
        </w:rPr>
        <w:t> </w:t>
      </w:r>
      <w:r>
        <w:rPr/>
        <w:t>el esquema en A.3.</w:t>
      </w:r>
    </w:p>
    <w:p>
      <w:pPr>
        <w:pStyle w:val="BodyText"/>
        <w:spacing w:before="9"/>
        <w:rPr>
          <w:sz w:val="18"/>
        </w:rPr>
      </w:pPr>
    </w:p>
    <w:p>
      <w:pPr>
        <w:pStyle w:val="Heading5"/>
        <w:numPr>
          <w:ilvl w:val="3"/>
          <w:numId w:val="27"/>
        </w:numPr>
        <w:tabs>
          <w:tab w:pos="1247" w:val="left" w:leader="none"/>
        </w:tabs>
        <w:spacing w:line="240" w:lineRule="auto" w:before="0" w:after="0"/>
        <w:ind w:left="1246" w:right="0" w:hanging="667"/>
        <w:jc w:val="left"/>
      </w:pPr>
      <w:r>
        <w:rPr/>
        <w:t>Objetos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line="249" w:lineRule="auto" w:before="1"/>
        <w:ind w:left="580" w:right="1085"/>
        <w:jc w:val="both"/>
      </w:pPr>
      <w:r>
        <w:rPr/>
        <w:t>Los objetos son entidades del mundo real que tienen un equivalente dentro del sistema. Por ejemplo, en un</w:t>
      </w:r>
      <w:r>
        <w:rPr>
          <w:spacing w:val="1"/>
        </w:rPr>
        <w:t> </w:t>
      </w:r>
      <w:r>
        <w:rPr/>
        <w:t>sistema</w:t>
      </w:r>
      <w:r>
        <w:rPr>
          <w:spacing w:val="46"/>
        </w:rPr>
        <w:t> </w:t>
      </w:r>
      <w:r>
        <w:rPr/>
        <w:t>de</w:t>
      </w:r>
      <w:r>
        <w:rPr>
          <w:spacing w:val="48"/>
        </w:rPr>
        <w:t> </w:t>
      </w:r>
      <w:r>
        <w:rPr/>
        <w:t>monitoreo</w:t>
      </w:r>
      <w:r>
        <w:rPr>
          <w:spacing w:val="47"/>
        </w:rPr>
        <w:t> </w:t>
      </w:r>
      <w:r>
        <w:rPr/>
        <w:t>de</w:t>
      </w:r>
      <w:r>
        <w:rPr>
          <w:spacing w:val="48"/>
        </w:rPr>
        <w:t> </w:t>
      </w:r>
      <w:r>
        <w:rPr/>
        <w:t>pacientes,</w:t>
      </w:r>
      <w:r>
        <w:rPr>
          <w:spacing w:val="46"/>
        </w:rPr>
        <w:t> </w:t>
      </w:r>
      <w:r>
        <w:rPr/>
        <w:t>los</w:t>
      </w:r>
      <w:r>
        <w:rPr>
          <w:spacing w:val="48"/>
        </w:rPr>
        <w:t> </w:t>
      </w:r>
      <w:r>
        <w:rPr/>
        <w:t>objetos</w:t>
      </w:r>
      <w:r>
        <w:rPr>
          <w:spacing w:val="47"/>
        </w:rPr>
        <w:t> </w:t>
      </w:r>
      <w:r>
        <w:rPr/>
        <w:t>incluyen</w:t>
      </w:r>
      <w:r>
        <w:rPr>
          <w:spacing w:val="47"/>
        </w:rPr>
        <w:t> </w:t>
      </w:r>
      <w:r>
        <w:rPr/>
        <w:t>pacientes,</w:t>
      </w:r>
      <w:r>
        <w:rPr>
          <w:spacing w:val="46"/>
        </w:rPr>
        <w:t> </w:t>
      </w:r>
      <w:r>
        <w:rPr/>
        <w:t>sensores,</w:t>
      </w:r>
      <w:r>
        <w:rPr>
          <w:spacing w:val="48"/>
        </w:rPr>
        <w:t> </w:t>
      </w:r>
      <w:r>
        <w:rPr/>
        <w:t>enfermeras,</w:t>
      </w:r>
      <w:r>
        <w:rPr>
          <w:spacing w:val="47"/>
        </w:rPr>
        <w:t> </w:t>
      </w:r>
      <w:r>
        <w:rPr/>
        <w:t>habitaciones,</w:t>
      </w:r>
      <w:r>
        <w:rPr>
          <w:spacing w:val="-48"/>
        </w:rPr>
        <w:t> </w:t>
      </w:r>
      <w:r>
        <w:rPr/>
        <w:t>médicos, medicamentos, etc. Asociados con cada objeto hay un conjunto de atributos (de ese objeto) y</w:t>
      </w:r>
      <w:r>
        <w:rPr>
          <w:spacing w:val="1"/>
        </w:rPr>
        <w:t> </w:t>
      </w:r>
      <w:r>
        <w:rPr/>
        <w:t>funciones (realizadas por ese objeto). Estas funciones también se llaman servicios, métodos o procesos. Al</w:t>
      </w:r>
      <w:r>
        <w:rPr>
          <w:spacing w:val="1"/>
        </w:rPr>
        <w:t> </w:t>
      </w:r>
      <w:r>
        <w:rPr/>
        <w:t>organizar</w:t>
      </w:r>
      <w:r>
        <w:rPr>
          <w:spacing w:val="22"/>
        </w:rPr>
        <w:t> </w:t>
      </w:r>
      <w:r>
        <w:rPr/>
        <w:t>esta</w:t>
      </w:r>
      <w:r>
        <w:rPr>
          <w:spacing w:val="22"/>
        </w:rPr>
        <w:t> </w:t>
      </w:r>
      <w:r>
        <w:rPr/>
        <w:t>sección</w:t>
      </w:r>
      <w:r>
        <w:rPr>
          <w:spacing w:val="23"/>
        </w:rPr>
        <w:t> </w:t>
      </w:r>
      <w:r>
        <w:rPr/>
        <w:t>por</w:t>
      </w:r>
      <w:r>
        <w:rPr>
          <w:spacing w:val="22"/>
        </w:rPr>
        <w:t> </w:t>
      </w:r>
      <w:r>
        <w:rPr/>
        <w:t>objeto,</w:t>
      </w:r>
      <w:r>
        <w:rPr>
          <w:spacing w:val="23"/>
        </w:rPr>
        <w:t> </w:t>
      </w:r>
      <w:r>
        <w:rPr/>
        <w:t>se</w:t>
      </w:r>
      <w:r>
        <w:rPr>
          <w:spacing w:val="22"/>
        </w:rPr>
        <w:t> </w:t>
      </w:r>
      <w:r>
        <w:rPr/>
        <w:t>debe</w:t>
      </w:r>
      <w:r>
        <w:rPr>
          <w:spacing w:val="22"/>
        </w:rPr>
        <w:t> </w:t>
      </w:r>
      <w:r>
        <w:rPr/>
        <w:t>utilizar</w:t>
      </w:r>
      <w:r>
        <w:rPr>
          <w:spacing w:val="23"/>
        </w:rPr>
        <w:t> </w:t>
      </w:r>
      <w:r>
        <w:rPr/>
        <w:t>el</w:t>
      </w:r>
      <w:r>
        <w:rPr>
          <w:spacing w:val="22"/>
        </w:rPr>
        <w:t> </w:t>
      </w:r>
      <w:r>
        <w:rPr/>
        <w:t>esquema</w:t>
      </w:r>
      <w:r>
        <w:rPr>
          <w:spacing w:val="23"/>
        </w:rPr>
        <w:t> </w:t>
      </w:r>
      <w:r>
        <w:rPr/>
        <w:t>en</w:t>
      </w:r>
      <w:r>
        <w:rPr>
          <w:spacing w:val="22"/>
        </w:rPr>
        <w:t> </w:t>
      </w:r>
      <w:r>
        <w:rPr/>
        <w:t>A.4.</w:t>
      </w:r>
      <w:r>
        <w:rPr>
          <w:spacing w:val="23"/>
        </w:rPr>
        <w:t> </w:t>
      </w:r>
      <w:r>
        <w:rPr/>
        <w:t>Tenga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cuenta</w:t>
      </w:r>
      <w:r>
        <w:rPr>
          <w:spacing w:val="23"/>
        </w:rPr>
        <w:t> </w:t>
      </w:r>
      <w:r>
        <w:rPr/>
        <w:t>que</w:t>
      </w:r>
      <w:r>
        <w:rPr>
          <w:spacing w:val="22"/>
        </w:rPr>
        <w:t> </w:t>
      </w:r>
      <w:r>
        <w:rPr/>
        <w:t>conjuntos</w:t>
      </w:r>
      <w:r>
        <w:rPr>
          <w:spacing w:val="23"/>
        </w:rPr>
        <w:t> </w:t>
      </w:r>
      <w:r>
        <w:rPr/>
        <w:t>de</w:t>
      </w:r>
    </w:p>
    <w:p>
      <w:pPr>
        <w:pStyle w:val="BodyText"/>
        <w:spacing w:before="47"/>
        <w:ind w:left="580"/>
        <w:jc w:val="both"/>
      </w:pPr>
      <w:r>
        <w:rPr/>
        <w:t>objetos</w:t>
      </w:r>
      <w:r>
        <w:rPr>
          <w:spacing w:val="-1"/>
        </w:rPr>
        <w:t> </w:t>
      </w:r>
      <w:r>
        <w:rPr/>
        <w:t>pueden</w:t>
      </w:r>
      <w:r>
        <w:rPr>
          <w:spacing w:val="-1"/>
        </w:rPr>
        <w:t> </w:t>
      </w:r>
      <w:r>
        <w:rPr/>
        <w:t>compartir</w:t>
      </w:r>
      <w:r>
        <w:rPr>
          <w:spacing w:val="-1"/>
        </w:rPr>
        <w:t> </w:t>
      </w:r>
      <w:r>
        <w:rPr/>
        <w:t>atributos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servicios.</w:t>
      </w:r>
      <w:r>
        <w:rPr>
          <w:spacing w:val="-2"/>
        </w:rPr>
        <w:t> </w:t>
      </w:r>
      <w:r>
        <w:rPr/>
        <w:t>Estos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agrupan como</w:t>
      </w:r>
      <w:r>
        <w:rPr>
          <w:spacing w:val="-1"/>
        </w:rPr>
        <w:t> </w:t>
      </w:r>
      <w:r>
        <w:rPr/>
        <w:t>clases.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3"/>
          <w:numId w:val="27"/>
        </w:numPr>
        <w:tabs>
          <w:tab w:pos="1247" w:val="left" w:leader="none"/>
        </w:tabs>
        <w:spacing w:line="240" w:lineRule="auto" w:before="0" w:after="0"/>
        <w:ind w:left="1246" w:right="0" w:hanging="667"/>
        <w:jc w:val="left"/>
      </w:pPr>
      <w:r>
        <w:rPr/>
        <w:t>Característica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3"/>
        <w:jc w:val="both"/>
      </w:pPr>
      <w:r>
        <w:rPr/>
        <w:t>Una característica es un servicio externamente deseado por el sistema que puede requerir una secuencia de</w:t>
      </w:r>
      <w:r>
        <w:rPr>
          <w:spacing w:val="1"/>
        </w:rPr>
        <w:t> </w:t>
      </w:r>
      <w:r>
        <w:rPr/>
        <w:t>entradas para lograr el resultado deseado. Por ejemplo, en un sistema telefónico, las características incluyen</w:t>
      </w:r>
      <w:r>
        <w:rPr>
          <w:spacing w:val="1"/>
        </w:rPr>
        <w:t> </w:t>
      </w:r>
      <w:r>
        <w:rPr/>
        <w:t>llamada local, desvío de llamadas y conferencia telefónica. Generalmente, cada característica se describe en</w:t>
      </w:r>
      <w:r>
        <w:rPr>
          <w:spacing w:val="1"/>
        </w:rPr>
        <w:t> </w:t>
      </w:r>
      <w:r>
        <w:rPr/>
        <w:t>una</w:t>
      </w:r>
      <w:r>
        <w:rPr>
          <w:spacing w:val="17"/>
        </w:rPr>
        <w:t> </w:t>
      </w:r>
      <w:r>
        <w:rPr/>
        <w:t>secuencia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pares</w:t>
      </w:r>
      <w:r>
        <w:rPr>
          <w:spacing w:val="18"/>
        </w:rPr>
        <w:t> </w:t>
      </w:r>
      <w:r>
        <w:rPr/>
        <w:t>estímulo-respuesta.</w:t>
      </w:r>
      <w:r>
        <w:rPr>
          <w:spacing w:val="18"/>
        </w:rPr>
        <w:t> </w:t>
      </w:r>
      <w:r>
        <w:rPr/>
        <w:t>Al</w:t>
      </w:r>
      <w:r>
        <w:rPr>
          <w:spacing w:val="18"/>
        </w:rPr>
        <w:t> </w:t>
      </w:r>
      <w:r>
        <w:rPr/>
        <w:t>organizar</w:t>
      </w:r>
      <w:r>
        <w:rPr>
          <w:spacing w:val="18"/>
        </w:rPr>
        <w:t> </w:t>
      </w:r>
      <w:r>
        <w:rPr/>
        <w:t>esta</w:t>
      </w:r>
      <w:r>
        <w:rPr>
          <w:spacing w:val="18"/>
        </w:rPr>
        <w:t> </w:t>
      </w:r>
      <w:r>
        <w:rPr/>
        <w:t>sección</w:t>
      </w:r>
      <w:r>
        <w:rPr>
          <w:spacing w:val="18"/>
        </w:rPr>
        <w:t> </w:t>
      </w:r>
      <w:r>
        <w:rPr/>
        <w:t>por</w:t>
      </w:r>
      <w:r>
        <w:rPr>
          <w:spacing w:val="17"/>
        </w:rPr>
        <w:t> </w:t>
      </w:r>
      <w:r>
        <w:rPr/>
        <w:t>característica,</w:t>
      </w:r>
      <w:r>
        <w:rPr>
          <w:spacing w:val="18"/>
        </w:rPr>
        <w:t> </w:t>
      </w:r>
      <w:r>
        <w:rPr/>
        <w:t>se</w:t>
      </w:r>
      <w:r>
        <w:rPr>
          <w:spacing w:val="18"/>
        </w:rPr>
        <w:t> </w:t>
      </w:r>
      <w:r>
        <w:rPr/>
        <w:t>debe</w:t>
      </w:r>
      <w:r>
        <w:rPr>
          <w:spacing w:val="18"/>
        </w:rPr>
        <w:t> </w:t>
      </w:r>
      <w:r>
        <w:rPr/>
        <w:t>utilizar</w:t>
      </w:r>
      <w:r>
        <w:rPr>
          <w:spacing w:val="18"/>
        </w:rPr>
        <w:t> </w:t>
      </w:r>
      <w:r>
        <w:rPr/>
        <w:t>el</w:t>
      </w:r>
    </w:p>
    <w:p>
      <w:pPr>
        <w:pStyle w:val="BodyText"/>
        <w:spacing w:before="47"/>
        <w:ind w:left="580"/>
        <w:jc w:val="both"/>
      </w:pPr>
      <w:r>
        <w:rPr/>
        <w:t>esquema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A.5.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3"/>
          <w:numId w:val="27"/>
        </w:numPr>
        <w:tabs>
          <w:tab w:pos="1247" w:val="left" w:leader="none"/>
        </w:tabs>
        <w:spacing w:line="240" w:lineRule="auto" w:before="0" w:after="0"/>
        <w:ind w:left="1246" w:right="0" w:hanging="667"/>
        <w:jc w:val="left"/>
      </w:pPr>
      <w:r>
        <w:rPr/>
        <w:t>Estímulo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5"/>
        <w:jc w:val="both"/>
      </w:pPr>
      <w:r>
        <w:rPr/>
        <w:t>Algunos sistemas se pueden organizar mejor describiendo sus funciones en términos de estímulos. Por</w:t>
      </w:r>
      <w:r>
        <w:rPr>
          <w:spacing w:val="1"/>
        </w:rPr>
        <w:t> </w:t>
      </w:r>
      <w:r>
        <w:rPr/>
        <w:t>ejemplo, las funciones de un sistema automático de aterrizaje de aeronaves pueden organizarse en secciones</w:t>
      </w:r>
      <w:r>
        <w:rPr>
          <w:spacing w:val="-47"/>
        </w:rPr>
        <w:t> </w:t>
      </w:r>
      <w:r>
        <w:rPr/>
        <w:t>para</w:t>
      </w:r>
      <w:r>
        <w:rPr>
          <w:spacing w:val="14"/>
        </w:rPr>
        <w:t> </w:t>
      </w:r>
      <w:r>
        <w:rPr/>
        <w:t>pérdida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energía,</w:t>
      </w:r>
      <w:r>
        <w:rPr>
          <w:spacing w:val="14"/>
        </w:rPr>
        <w:t> </w:t>
      </w:r>
      <w:r>
        <w:rPr/>
        <w:t>cizalladura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viento,</w:t>
      </w:r>
      <w:r>
        <w:rPr>
          <w:spacing w:val="14"/>
        </w:rPr>
        <w:t> </w:t>
      </w:r>
      <w:r>
        <w:rPr/>
        <w:t>cambio</w:t>
      </w:r>
      <w:r>
        <w:rPr>
          <w:spacing w:val="14"/>
        </w:rPr>
        <w:t> </w:t>
      </w:r>
      <w:r>
        <w:rPr/>
        <w:t>repentino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balanceo,</w:t>
      </w:r>
      <w:r>
        <w:rPr>
          <w:spacing w:val="14"/>
        </w:rPr>
        <w:t> </w:t>
      </w:r>
      <w:r>
        <w:rPr/>
        <w:t>velocidad</w:t>
      </w:r>
      <w:r>
        <w:rPr>
          <w:spacing w:val="14"/>
        </w:rPr>
        <w:t> </w:t>
      </w:r>
      <w:r>
        <w:rPr/>
        <w:t>vertical</w:t>
      </w:r>
      <w:r>
        <w:rPr>
          <w:spacing w:val="14"/>
        </w:rPr>
        <w:t> </w:t>
      </w:r>
      <w:r>
        <w:rPr/>
        <w:t>excesiva,</w:t>
      </w:r>
    </w:p>
    <w:p>
      <w:pPr>
        <w:pStyle w:val="BodyText"/>
        <w:spacing w:before="46"/>
        <w:ind w:left="580"/>
        <w:jc w:val="both"/>
      </w:pPr>
      <w:r>
        <w:rPr/>
        <w:t>etc.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organizar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sección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estímulo, se</w:t>
      </w:r>
      <w:r>
        <w:rPr>
          <w:spacing w:val="-2"/>
        </w:rPr>
        <w:t> </w:t>
      </w:r>
      <w:r>
        <w:rPr/>
        <w:t>debe</w:t>
      </w:r>
      <w:r>
        <w:rPr>
          <w:spacing w:val="-1"/>
        </w:rPr>
        <w:t> </w:t>
      </w:r>
      <w:r>
        <w:rPr/>
        <w:t>utilizar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esquema</w:t>
      </w:r>
      <w:r>
        <w:rPr>
          <w:spacing w:val="-1"/>
        </w:rPr>
        <w:t> </w:t>
      </w:r>
      <w:r>
        <w:rPr/>
        <w:t>en A.6.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3"/>
          <w:numId w:val="27"/>
        </w:numPr>
        <w:tabs>
          <w:tab w:pos="1247" w:val="left" w:leader="none"/>
        </w:tabs>
        <w:spacing w:line="240" w:lineRule="auto" w:before="0" w:after="0"/>
        <w:ind w:left="1246" w:right="0" w:hanging="667"/>
        <w:jc w:val="left"/>
      </w:pPr>
      <w:r>
        <w:rPr/>
        <w:t>Respuesta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3"/>
        <w:jc w:val="both"/>
      </w:pPr>
      <w:r>
        <w:rPr/>
        <w:t>Algunos sistemas se pueden organizar mejor describiendo todas las funciones en apoyo a la generación de</w:t>
      </w:r>
      <w:r>
        <w:rPr>
          <w:spacing w:val="1"/>
        </w:rPr>
        <w:t> </w:t>
      </w:r>
      <w:r>
        <w:rPr/>
        <w:t>una respuesta. Por ejemplo, las funciones de un sistema de personal pueden organizarse en secciones</w:t>
      </w:r>
      <w:r>
        <w:rPr>
          <w:spacing w:val="1"/>
        </w:rPr>
        <w:t> </w:t>
      </w:r>
      <w:r>
        <w:rPr/>
        <w:t>correspondientes a todas las funciones asociadas con la generación de cheques de pago, todas las funciones</w:t>
      </w:r>
      <w:r>
        <w:rPr>
          <w:spacing w:val="1"/>
        </w:rPr>
        <w:t> </w:t>
      </w:r>
      <w:r>
        <w:rPr/>
        <w:t>asociadas</w:t>
      </w:r>
      <w:r>
        <w:rPr>
          <w:spacing w:val="11"/>
        </w:rPr>
        <w:t> </w:t>
      </w:r>
      <w:r>
        <w:rPr/>
        <w:t>con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generación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una</w:t>
      </w:r>
      <w:r>
        <w:rPr>
          <w:spacing w:val="12"/>
        </w:rPr>
        <w:t> </w:t>
      </w:r>
      <w:r>
        <w:rPr/>
        <w:t>lista</w:t>
      </w:r>
      <w:r>
        <w:rPr>
          <w:spacing w:val="11"/>
        </w:rPr>
        <w:t> </w:t>
      </w:r>
      <w:r>
        <w:rPr/>
        <w:t>actual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empleados,</w:t>
      </w:r>
      <w:r>
        <w:rPr>
          <w:spacing w:val="12"/>
        </w:rPr>
        <w:t> </w:t>
      </w:r>
      <w:r>
        <w:rPr/>
        <w:t>etc.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/>
        <w:t>debe</w:t>
      </w:r>
      <w:r>
        <w:rPr>
          <w:spacing w:val="11"/>
        </w:rPr>
        <w:t> </w:t>
      </w:r>
      <w:r>
        <w:rPr/>
        <w:t>utilizar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esquema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A.6</w:t>
      </w:r>
      <w:r>
        <w:rPr>
          <w:spacing w:val="12"/>
        </w:rPr>
        <w:t> </w:t>
      </w:r>
      <w:r>
        <w:rPr/>
        <w:t>(con</w:t>
      </w:r>
    </w:p>
    <w:p>
      <w:pPr>
        <w:pStyle w:val="BodyText"/>
        <w:spacing w:before="47"/>
        <w:ind w:left="580"/>
        <w:jc w:val="both"/>
      </w:pP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ocurrencias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estímulo</w:t>
      </w:r>
      <w:r>
        <w:rPr>
          <w:spacing w:val="-1"/>
        </w:rPr>
        <w:t> </w:t>
      </w:r>
      <w:r>
        <w:rPr/>
        <w:t>reemplazadas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respuesta).</w:t>
      </w:r>
    </w:p>
    <w:p>
      <w:pPr>
        <w:pStyle w:val="BodyText"/>
        <w:spacing w:before="7"/>
        <w:rPr>
          <w:sz w:val="21"/>
        </w:rPr>
      </w:pPr>
    </w:p>
    <w:p>
      <w:pPr>
        <w:pStyle w:val="Heading5"/>
        <w:numPr>
          <w:ilvl w:val="3"/>
          <w:numId w:val="27"/>
        </w:numPr>
        <w:tabs>
          <w:tab w:pos="1247" w:val="left" w:leader="none"/>
        </w:tabs>
        <w:spacing w:line="240" w:lineRule="auto" w:before="0" w:after="0"/>
        <w:ind w:left="1246" w:right="0" w:hanging="667"/>
        <w:jc w:val="left"/>
      </w:pPr>
      <w:r>
        <w:rPr/>
        <w:t>Jerarquía</w:t>
      </w:r>
      <w:r>
        <w:rPr>
          <w:spacing w:val="-5"/>
        </w:rPr>
        <w:t> </w:t>
      </w:r>
      <w:r>
        <w:rPr/>
        <w:t>funcional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4"/>
        <w:jc w:val="both"/>
      </w:pPr>
      <w:r>
        <w:rPr/>
        <w:t>Cuando ninguno de los esquemas organizativos anteriores resulta útil, la funcionalidad general se puede</w:t>
      </w:r>
      <w:r>
        <w:rPr>
          <w:spacing w:val="1"/>
        </w:rPr>
        <w:t> </w:t>
      </w:r>
      <w:r>
        <w:rPr/>
        <w:t>organizar</w:t>
      </w:r>
      <w:r>
        <w:rPr>
          <w:spacing w:val="44"/>
        </w:rPr>
        <w:t> </w:t>
      </w:r>
      <w:r>
        <w:rPr/>
        <w:t>en</w:t>
      </w:r>
      <w:r>
        <w:rPr>
          <w:spacing w:val="45"/>
        </w:rPr>
        <w:t> </w:t>
      </w:r>
      <w:r>
        <w:rPr/>
        <w:t>una</w:t>
      </w:r>
      <w:r>
        <w:rPr>
          <w:spacing w:val="44"/>
        </w:rPr>
        <w:t> </w:t>
      </w:r>
      <w:r>
        <w:rPr/>
        <w:t>jerarquía</w:t>
      </w:r>
      <w:r>
        <w:rPr>
          <w:spacing w:val="45"/>
        </w:rPr>
        <w:t> </w:t>
      </w:r>
      <w:r>
        <w:rPr/>
        <w:t>de</w:t>
      </w:r>
      <w:r>
        <w:rPr>
          <w:spacing w:val="44"/>
        </w:rPr>
        <w:t> </w:t>
      </w:r>
      <w:r>
        <w:rPr/>
        <w:t>funciones</w:t>
      </w:r>
      <w:r>
        <w:rPr>
          <w:spacing w:val="45"/>
        </w:rPr>
        <w:t> </w:t>
      </w:r>
      <w:r>
        <w:rPr/>
        <w:t>organizadas</w:t>
      </w:r>
      <w:r>
        <w:rPr>
          <w:spacing w:val="44"/>
        </w:rPr>
        <w:t> </w:t>
      </w:r>
      <w:r>
        <w:rPr/>
        <w:t>por</w:t>
      </w:r>
      <w:r>
        <w:rPr>
          <w:spacing w:val="45"/>
        </w:rPr>
        <w:t> </w:t>
      </w:r>
      <w:r>
        <w:rPr/>
        <w:t>entradas</w:t>
      </w:r>
      <w:r>
        <w:rPr>
          <w:spacing w:val="44"/>
        </w:rPr>
        <w:t> </w:t>
      </w:r>
      <w:r>
        <w:rPr/>
        <w:t>comunes,</w:t>
      </w:r>
      <w:r>
        <w:rPr>
          <w:spacing w:val="45"/>
        </w:rPr>
        <w:t> </w:t>
      </w:r>
      <w:r>
        <w:rPr/>
        <w:t>salidas</w:t>
      </w:r>
      <w:r>
        <w:rPr>
          <w:spacing w:val="45"/>
        </w:rPr>
        <w:t> </w:t>
      </w:r>
      <w:r>
        <w:rPr/>
        <w:t>comunes</w:t>
      </w:r>
      <w:r>
        <w:rPr>
          <w:spacing w:val="44"/>
        </w:rPr>
        <w:t> </w:t>
      </w:r>
      <w:r>
        <w:rPr/>
        <w:t>o</w:t>
      </w:r>
      <w:r>
        <w:rPr>
          <w:spacing w:val="45"/>
        </w:rPr>
        <w:t> </w:t>
      </w:r>
      <w:r>
        <w:rPr/>
        <w:t>acceso</w:t>
      </w:r>
      <w:r>
        <w:rPr>
          <w:spacing w:val="-48"/>
        </w:rPr>
        <w:t> </w:t>
      </w:r>
      <w:r>
        <w:rPr/>
        <w:t>común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datos internos.</w:t>
      </w:r>
      <w:r>
        <w:rPr>
          <w:spacing w:val="50"/>
        </w:rPr>
        <w:t> </w:t>
      </w:r>
      <w:r>
        <w:rPr/>
        <w:t>Los</w:t>
      </w:r>
      <w:r>
        <w:rPr>
          <w:spacing w:val="50"/>
        </w:rPr>
        <w:t> </w:t>
      </w:r>
      <w:r>
        <w:rPr/>
        <w:t>diagramas de flujo de datos y</w:t>
      </w:r>
      <w:r>
        <w:rPr>
          <w:spacing w:val="50"/>
        </w:rPr>
        <w:t> </w:t>
      </w:r>
      <w:r>
        <w:rPr/>
        <w:t>los</w:t>
      </w:r>
      <w:r>
        <w:rPr>
          <w:spacing w:val="50"/>
        </w:rPr>
        <w:t> </w:t>
      </w:r>
      <w:r>
        <w:rPr/>
        <w:t>diccionarios de datos se pueden utilizar</w:t>
      </w:r>
      <w:r>
        <w:rPr>
          <w:spacing w:val="1"/>
        </w:rPr>
        <w:t> </w:t>
      </w:r>
      <w:r>
        <w:rPr/>
        <w:t>para</w:t>
      </w:r>
      <w:r>
        <w:rPr>
          <w:spacing w:val="16"/>
        </w:rPr>
        <w:t> </w:t>
      </w:r>
      <w:r>
        <w:rPr/>
        <w:t>mostrar</w:t>
      </w:r>
      <w:r>
        <w:rPr>
          <w:spacing w:val="18"/>
        </w:rPr>
        <w:t> </w:t>
      </w:r>
      <w:r>
        <w:rPr/>
        <w:t>las</w:t>
      </w:r>
      <w:r>
        <w:rPr>
          <w:spacing w:val="17"/>
        </w:rPr>
        <w:t> </w:t>
      </w:r>
      <w:r>
        <w:rPr/>
        <w:t>relaciones</w:t>
      </w:r>
      <w:r>
        <w:rPr>
          <w:spacing w:val="17"/>
        </w:rPr>
        <w:t> </w:t>
      </w:r>
      <w:r>
        <w:rPr/>
        <w:t>entre</w:t>
      </w:r>
      <w:r>
        <w:rPr>
          <w:spacing w:val="17"/>
        </w:rPr>
        <w:t> </w:t>
      </w:r>
      <w:r>
        <w:rPr/>
        <w:t>y</w:t>
      </w:r>
      <w:r>
        <w:rPr>
          <w:spacing w:val="18"/>
        </w:rPr>
        <w:t> </w:t>
      </w:r>
      <w:r>
        <w:rPr/>
        <w:t>entre</w:t>
      </w:r>
      <w:r>
        <w:rPr>
          <w:spacing w:val="18"/>
        </w:rPr>
        <w:t> </w:t>
      </w:r>
      <w:r>
        <w:rPr/>
        <w:t>las</w:t>
      </w:r>
      <w:r>
        <w:rPr>
          <w:spacing w:val="17"/>
        </w:rPr>
        <w:t> </w:t>
      </w:r>
      <w:r>
        <w:rPr/>
        <w:t>funciones</w:t>
      </w:r>
      <w:r>
        <w:rPr>
          <w:spacing w:val="17"/>
        </w:rPr>
        <w:t> </w:t>
      </w:r>
      <w:r>
        <w:rPr/>
        <w:t>y</w:t>
      </w:r>
      <w:r>
        <w:rPr>
          <w:spacing w:val="17"/>
        </w:rPr>
        <w:t> </w:t>
      </w:r>
      <w:r>
        <w:rPr/>
        <w:t>los</w:t>
      </w:r>
      <w:r>
        <w:rPr>
          <w:spacing w:val="18"/>
        </w:rPr>
        <w:t> </w:t>
      </w:r>
      <w:r>
        <w:rPr/>
        <w:t>datos.</w:t>
      </w:r>
      <w:r>
        <w:rPr>
          <w:spacing w:val="18"/>
        </w:rPr>
        <w:t> </w:t>
      </w:r>
      <w:r>
        <w:rPr/>
        <w:t>Al</w:t>
      </w:r>
      <w:r>
        <w:rPr>
          <w:spacing w:val="16"/>
        </w:rPr>
        <w:t> </w:t>
      </w:r>
      <w:r>
        <w:rPr/>
        <w:t>organizar</w:t>
      </w:r>
      <w:r>
        <w:rPr>
          <w:spacing w:val="17"/>
        </w:rPr>
        <w:t> </w:t>
      </w:r>
      <w:r>
        <w:rPr/>
        <w:t>esta</w:t>
      </w:r>
      <w:r>
        <w:rPr>
          <w:spacing w:val="17"/>
        </w:rPr>
        <w:t> </w:t>
      </w:r>
      <w:r>
        <w:rPr/>
        <w:t>sección</w:t>
      </w:r>
      <w:r>
        <w:rPr>
          <w:spacing w:val="17"/>
        </w:rPr>
        <w:t> </w:t>
      </w:r>
      <w:r>
        <w:rPr/>
        <w:t>por</w:t>
      </w:r>
      <w:r>
        <w:rPr>
          <w:spacing w:val="18"/>
        </w:rPr>
        <w:t> </w:t>
      </w:r>
      <w:r>
        <w:rPr/>
        <w:t>jerarquía</w:t>
      </w:r>
    </w:p>
    <w:p>
      <w:pPr>
        <w:pStyle w:val="BodyText"/>
        <w:spacing w:before="46"/>
        <w:ind w:left="580"/>
        <w:jc w:val="both"/>
      </w:pPr>
      <w:r>
        <w:rPr/>
        <w:t>funcional,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debe</w:t>
      </w:r>
      <w:r>
        <w:rPr>
          <w:spacing w:val="14"/>
        </w:rPr>
        <w:t> </w:t>
      </w:r>
      <w:r>
        <w:rPr/>
        <w:t>utilizar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esquema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A.7.</w:t>
      </w:r>
    </w:p>
    <w:p>
      <w:pPr>
        <w:pStyle w:val="BodyText"/>
        <w:spacing w:before="8"/>
        <w:rPr>
          <w:sz w:val="21"/>
        </w:rPr>
      </w:pPr>
    </w:p>
    <w:p>
      <w:pPr>
        <w:pStyle w:val="Heading5"/>
        <w:numPr>
          <w:ilvl w:val="2"/>
          <w:numId w:val="24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Comentarios</w:t>
      </w:r>
      <w:r>
        <w:rPr>
          <w:spacing w:val="-11"/>
        </w:rPr>
        <w:t> </w:t>
      </w:r>
      <w:r>
        <w:rPr/>
        <w:t>adicionales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line="249" w:lineRule="auto"/>
        <w:ind w:left="580" w:right="1082"/>
        <w:jc w:val="both"/>
      </w:pPr>
      <w:r>
        <w:rPr/>
        <w:t>Cuando se contempla un nuevo SRS, más de una de las técnicas organizativas dadas en 5.3.7.7 puede ser</w:t>
      </w:r>
      <w:r>
        <w:rPr>
          <w:spacing w:val="1"/>
        </w:rPr>
        <w:t> </w:t>
      </w:r>
      <w:r>
        <w:rPr/>
        <w:t>apropiada. En tales casos, organice los requisitos específicos para múltiples jerarquías adaptadas a las</w:t>
      </w:r>
      <w:r>
        <w:rPr>
          <w:spacing w:val="1"/>
        </w:rPr>
        <w:t> </w:t>
      </w:r>
      <w:r>
        <w:rPr/>
        <w:t>necesidades</w:t>
      </w:r>
      <w:r>
        <w:rPr>
          <w:spacing w:val="-6"/>
        </w:rPr>
        <w:t> </w:t>
      </w:r>
      <w:r>
        <w:rPr/>
        <w:t>específicas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sistema</w:t>
      </w:r>
      <w:r>
        <w:rPr>
          <w:spacing w:val="-5"/>
        </w:rPr>
        <w:t> </w:t>
      </w:r>
      <w:r>
        <w:rPr/>
        <w:t>bajo</w:t>
      </w:r>
      <w:r>
        <w:rPr>
          <w:spacing w:val="-6"/>
        </w:rPr>
        <w:t> </w:t>
      </w:r>
      <w:r>
        <w:rPr/>
        <w:t>especificación.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ejemplo,</w:t>
      </w:r>
      <w:r>
        <w:rPr>
          <w:spacing w:val="-5"/>
        </w:rPr>
        <w:t> </w:t>
      </w:r>
      <w:r>
        <w:rPr/>
        <w:t>consulte</w:t>
      </w:r>
      <w:r>
        <w:rPr>
          <w:spacing w:val="-6"/>
        </w:rPr>
        <w:t> </w:t>
      </w:r>
      <w:r>
        <w:rPr/>
        <w:t>A.8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organización</w:t>
      </w:r>
      <w:r>
        <w:rPr>
          <w:spacing w:val="-6"/>
        </w:rPr>
        <w:t> </w:t>
      </w:r>
      <w:r>
        <w:rPr/>
        <w:t>que</w:t>
      </w:r>
      <w:r>
        <w:rPr>
          <w:spacing w:val="-48"/>
        </w:rPr>
        <w:t> </w:t>
      </w:r>
      <w:r>
        <w:rPr/>
        <w:t>combina</w:t>
      </w:r>
      <w:r>
        <w:rPr>
          <w:spacing w:val="32"/>
        </w:rPr>
        <w:t> </w:t>
      </w:r>
      <w:r>
        <w:rPr/>
        <w:t>clase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usuario</w:t>
      </w:r>
      <w:r>
        <w:rPr>
          <w:spacing w:val="32"/>
        </w:rPr>
        <w:t> </w:t>
      </w:r>
      <w:r>
        <w:rPr/>
        <w:t>y</w:t>
      </w:r>
      <w:r>
        <w:rPr>
          <w:spacing w:val="33"/>
        </w:rPr>
        <w:t> </w:t>
      </w:r>
      <w:r>
        <w:rPr/>
        <w:t>característica.</w:t>
      </w:r>
      <w:r>
        <w:rPr>
          <w:spacing w:val="32"/>
        </w:rPr>
        <w:t> </w:t>
      </w:r>
      <w:r>
        <w:rPr/>
        <w:t>Cualquier</w:t>
      </w:r>
      <w:r>
        <w:rPr>
          <w:spacing w:val="33"/>
        </w:rPr>
        <w:t> </w:t>
      </w:r>
      <w:r>
        <w:rPr/>
        <w:t>requisito</w:t>
      </w:r>
      <w:r>
        <w:rPr>
          <w:spacing w:val="32"/>
        </w:rPr>
        <w:t> </w:t>
      </w:r>
      <w:r>
        <w:rPr/>
        <w:t>adicional</w:t>
      </w:r>
      <w:r>
        <w:rPr>
          <w:spacing w:val="33"/>
        </w:rPr>
        <w:t> </w:t>
      </w:r>
      <w:r>
        <w:rPr/>
        <w:t>puede</w:t>
      </w:r>
      <w:r>
        <w:rPr>
          <w:spacing w:val="32"/>
        </w:rPr>
        <w:t> </w:t>
      </w:r>
      <w:r>
        <w:rPr/>
        <w:t>colocarse</w:t>
      </w:r>
      <w:r>
        <w:rPr>
          <w:spacing w:val="33"/>
        </w:rPr>
        <w:t> </w:t>
      </w:r>
      <w:r>
        <w:rPr/>
        <w:t>en</w:t>
      </w:r>
      <w:r>
        <w:rPr>
          <w:spacing w:val="32"/>
        </w:rPr>
        <w:t> </w:t>
      </w:r>
      <w:r>
        <w:rPr/>
        <w:t>una</w:t>
      </w:r>
      <w:r>
        <w:rPr>
          <w:spacing w:val="33"/>
        </w:rPr>
        <w:t> </w:t>
      </w:r>
      <w:r>
        <w:rPr/>
        <w:t>sección</w:t>
      </w:r>
    </w:p>
    <w:p>
      <w:pPr>
        <w:pStyle w:val="BodyText"/>
        <w:spacing w:before="46"/>
        <w:ind w:left="580"/>
        <w:jc w:val="both"/>
      </w:pPr>
      <w:r>
        <w:rPr/>
        <w:t>separada</w:t>
      </w:r>
      <w:r>
        <w:rPr>
          <w:spacing w:val="-11"/>
        </w:rPr>
        <w:t> </w:t>
      </w:r>
      <w:r>
        <w:rPr/>
        <w:t>al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SRS.</w:t>
      </w:r>
    </w:p>
    <w:p>
      <w:pPr>
        <w:pStyle w:val="BodyText"/>
        <w:rPr>
          <w:sz w:val="18"/>
        </w:rPr>
      </w:pPr>
    </w:p>
    <w:p>
      <w:pPr>
        <w:pStyle w:val="BodyText"/>
        <w:spacing w:line="249" w:lineRule="auto"/>
        <w:ind w:left="580" w:right="1084"/>
        <w:jc w:val="both"/>
      </w:pPr>
      <w:r>
        <w:rPr/>
        <w:t>Existen muchas notaciones, métodos y herramientas de soporte automatizado disponibles para ayudar en la</w:t>
      </w:r>
      <w:r>
        <w:rPr>
          <w:spacing w:val="1"/>
        </w:rPr>
        <w:t> </w:t>
      </w:r>
      <w:r>
        <w:rPr/>
        <w:t>documentación de requisitos. En su mayoría, su utilidad es una función de la organización. Por ejemplo,</w:t>
      </w:r>
      <w:r>
        <w:rPr>
          <w:spacing w:val="1"/>
        </w:rPr>
        <w:t> </w:t>
      </w:r>
      <w:r>
        <w:rPr/>
        <w:t>cuando se organiza por modo, las máquinas de estados finitos o los diagramas de estados pueden resultar</w:t>
      </w:r>
      <w:r>
        <w:rPr>
          <w:spacing w:val="1"/>
        </w:rPr>
        <w:t> </w:t>
      </w:r>
      <w:r>
        <w:rPr/>
        <w:t>útiles; al organizar por objeto,</w:t>
      </w:r>
    </w:p>
    <w:p>
      <w:pPr>
        <w:spacing w:after="0" w:line="249" w:lineRule="auto"/>
        <w:jc w:val="both"/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line="249" w:lineRule="auto" w:before="47"/>
        <w:ind w:left="534" w:right="1130"/>
        <w:jc w:val="both"/>
      </w:pPr>
      <w:r>
        <w:rPr/>
        <w:t>el análisis puede resultar útil; al organizar por característica, las secuencias de estímulo-respuesta pueden</w:t>
      </w:r>
      <w:r>
        <w:rPr>
          <w:spacing w:val="1"/>
        </w:rPr>
        <w:t> </w:t>
      </w:r>
      <w:r>
        <w:rPr/>
        <w:t>resultar útiles; y al organizar por jerarquía funcional, los diagramas de flujo de datos y los diccionarios de</w:t>
      </w:r>
      <w:r>
        <w:rPr>
          <w:spacing w:val="1"/>
        </w:rPr>
        <w:t> </w:t>
      </w:r>
      <w:r>
        <w:rPr/>
        <w:t>datos pueden resultar útiles.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249" w:lineRule="auto"/>
        <w:ind w:left="534" w:right="1130"/>
        <w:jc w:val="both"/>
      </w:pPr>
      <w:r>
        <w:rPr/>
        <w:t>En cualquiera de los esquemas dados en A.1 a través de A.8, aquellas secciones llamadas "Requisito</w:t>
      </w:r>
      <w:r>
        <w:rPr>
          <w:spacing w:val="1"/>
        </w:rPr>
        <w:t> </w:t>
      </w:r>
      <w:r>
        <w:rPr/>
        <w:t>funcional i" pueden describirse en el lenguaje nativo (por ejemplo, inglés), en seudocódigo, en un lenguaje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definición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cuatro</w:t>
      </w:r>
      <w:r>
        <w:rPr>
          <w:spacing w:val="1"/>
        </w:rPr>
        <w:t> </w:t>
      </w:r>
      <w:r>
        <w:rPr/>
        <w:t>subsecciones</w:t>
      </w:r>
      <w:r>
        <w:rPr>
          <w:spacing w:val="1"/>
        </w:rPr>
        <w:t> </w:t>
      </w:r>
      <w:r>
        <w:rPr/>
        <w:t>tituladas:</w:t>
      </w:r>
      <w:r>
        <w:rPr>
          <w:spacing w:val="1"/>
        </w:rPr>
        <w:t> </w:t>
      </w:r>
      <w:r>
        <w:rPr/>
        <w:t>Introducción,</w:t>
      </w:r>
      <w:r>
        <w:rPr>
          <w:spacing w:val="1"/>
        </w:rPr>
        <w:t> </w:t>
      </w:r>
      <w:r>
        <w:rPr/>
        <w:t>Entradas,</w:t>
      </w:r>
      <w:r>
        <w:rPr>
          <w:spacing w:val="1"/>
        </w:rPr>
        <w:t> </w:t>
      </w:r>
      <w:r>
        <w:rPr/>
        <w:t>Procesamiento</w:t>
      </w:r>
      <w:r>
        <w:rPr>
          <w:spacing w:val="1"/>
        </w:rPr>
        <w:t> </w:t>
      </w:r>
      <w:r>
        <w:rPr/>
        <w:t>y</w:t>
      </w:r>
    </w:p>
    <w:p>
      <w:pPr>
        <w:pStyle w:val="BodyText"/>
        <w:spacing w:before="46"/>
        <w:ind w:left="534"/>
      </w:pPr>
      <w:r>
        <w:rPr/>
        <w:t>Salidas.</w:t>
      </w:r>
    </w:p>
    <w:p>
      <w:pPr>
        <w:pStyle w:val="BodyText"/>
        <w:spacing w:before="7"/>
        <w:rPr>
          <w:sz w:val="31"/>
        </w:rPr>
      </w:pPr>
    </w:p>
    <w:p>
      <w:pPr>
        <w:pStyle w:val="Heading4"/>
        <w:numPr>
          <w:ilvl w:val="1"/>
          <w:numId w:val="4"/>
        </w:numPr>
        <w:tabs>
          <w:tab w:pos="901" w:val="left" w:leader="none"/>
        </w:tabs>
        <w:spacing w:line="240" w:lineRule="auto" w:before="0" w:after="0"/>
        <w:ind w:left="900" w:right="0" w:hanging="367"/>
        <w:jc w:val="left"/>
      </w:pPr>
      <w:bookmarkStart w:name="_TOC_250000" w:id="12"/>
      <w:r>
        <w:rPr/>
        <w:t>Información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bookmarkEnd w:id="12"/>
      <w:r>
        <w:rPr/>
        <w:t>apoyo</w:t>
      </w:r>
    </w:p>
    <w:p>
      <w:pPr>
        <w:pStyle w:val="BodyText"/>
        <w:spacing w:before="210"/>
        <w:ind w:left="534"/>
      </w:pPr>
      <w:r>
        <w:rPr/>
        <w:t>La</w:t>
      </w:r>
      <w:r>
        <w:rPr>
          <w:spacing w:val="-2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apoyo</w:t>
      </w:r>
      <w:r>
        <w:rPr>
          <w:spacing w:val="-1"/>
        </w:rPr>
        <w:t> </w:t>
      </w:r>
      <w:r>
        <w:rPr/>
        <w:t>facilita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SRS.</w:t>
      </w:r>
      <w:r>
        <w:rPr>
          <w:spacing w:val="-2"/>
        </w:rPr>
        <w:t> </w:t>
      </w:r>
      <w:r>
        <w:rPr/>
        <w:t>Incluye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siguiente:</w:t>
      </w:r>
    </w:p>
    <w:p>
      <w:pPr>
        <w:pStyle w:val="ListParagraph"/>
        <w:numPr>
          <w:ilvl w:val="2"/>
          <w:numId w:val="4"/>
        </w:numPr>
        <w:tabs>
          <w:tab w:pos="1207" w:val="left" w:leader="none"/>
          <w:tab w:pos="1209" w:val="left" w:leader="none"/>
        </w:tabs>
        <w:spacing w:line="240" w:lineRule="auto" w:before="106" w:after="0"/>
        <w:ind w:left="1208" w:right="0" w:hanging="442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w:t>Tabl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Contenido</w:t>
      </w:r>
      <w:r>
        <w:rPr>
          <w:rFonts w:ascii="Microsoft Sans Serif"/>
          <w:sz w:val="20"/>
        </w:rPr>
        <w:t>;</w:t>
      </w:r>
    </w:p>
    <w:p>
      <w:pPr>
        <w:pStyle w:val="ListParagraph"/>
        <w:numPr>
          <w:ilvl w:val="2"/>
          <w:numId w:val="4"/>
        </w:numPr>
        <w:tabs>
          <w:tab w:pos="1207" w:val="left" w:leader="none"/>
          <w:tab w:pos="1209" w:val="left" w:leader="none"/>
        </w:tabs>
        <w:spacing w:line="240" w:lineRule="auto" w:before="10" w:after="0"/>
        <w:ind w:left="1208" w:right="0" w:hanging="453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Í</w:t>
      </w:r>
      <w:r>
        <w:rPr>
          <w:rFonts w:ascii="Microsoft Sans Serif" w:hAnsi="Microsoft Sans Serif"/>
          <w:sz w:val="20"/>
        </w:rPr>
        <w:t>nd</w:t>
      </w:r>
      <w:r>
        <w:rPr>
          <w:sz w:val="20"/>
        </w:rPr>
        <w:t>ice</w:t>
      </w:r>
      <w:r>
        <w:rPr>
          <w:rFonts w:ascii="Microsoft Sans Serif" w:hAnsi="Microsoft Sans Serif"/>
          <w:sz w:val="20"/>
        </w:rPr>
        <w:t>;</w:t>
      </w:r>
    </w:p>
    <w:p>
      <w:pPr>
        <w:pStyle w:val="ListParagraph"/>
        <w:numPr>
          <w:ilvl w:val="2"/>
          <w:numId w:val="4"/>
        </w:numPr>
        <w:tabs>
          <w:tab w:pos="1207" w:val="left" w:leader="none"/>
          <w:tab w:pos="1209" w:val="left" w:leader="none"/>
        </w:tabs>
        <w:spacing w:line="240" w:lineRule="auto" w:before="10" w:after="0"/>
        <w:ind w:left="1208" w:right="0" w:hanging="442"/>
        <w:jc w:val="lef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>Ap</w:t>
      </w:r>
      <w:r>
        <w:rPr>
          <w:sz w:val="20"/>
        </w:rPr>
        <w:t>é</w:t>
      </w:r>
      <w:r>
        <w:rPr>
          <w:rFonts w:ascii="Microsoft Sans Serif" w:hAnsi="Microsoft Sans Serif"/>
          <w:sz w:val="20"/>
        </w:rPr>
        <w:t>ndi</w:t>
      </w:r>
      <w:r>
        <w:rPr>
          <w:sz w:val="20"/>
        </w:rPr>
        <w:t>c</w:t>
      </w:r>
      <w:r>
        <w:rPr>
          <w:rFonts w:ascii="Microsoft Sans Serif" w:hAnsi="Microsoft Sans Serif"/>
          <w:sz w:val="20"/>
        </w:rPr>
        <w:t>e.</w:t>
      </w:r>
    </w:p>
    <w:p>
      <w:pPr>
        <w:pStyle w:val="Heading5"/>
        <w:numPr>
          <w:ilvl w:val="2"/>
          <w:numId w:val="28"/>
        </w:numPr>
        <w:tabs>
          <w:tab w:pos="1081" w:val="left" w:leader="none"/>
        </w:tabs>
        <w:spacing w:line="240" w:lineRule="auto" w:before="46" w:after="0"/>
        <w:ind w:left="1080" w:right="0" w:hanging="501"/>
        <w:jc w:val="left"/>
      </w:pPr>
      <w:r>
        <w:rPr/>
        <w:t>Índice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tabla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contenido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ind w:left="580"/>
      </w:pPr>
      <w:r>
        <w:rPr/>
        <w:t>El</w:t>
      </w:r>
      <w:r>
        <w:rPr>
          <w:spacing w:val="-1"/>
        </w:rPr>
        <w:t> </w:t>
      </w:r>
      <w:r>
        <w:rPr/>
        <w:t>índice y</w:t>
      </w:r>
      <w:r>
        <w:rPr>
          <w:spacing w:val="-1"/>
        </w:rPr>
        <w:t> </w:t>
      </w:r>
      <w:r>
        <w:rPr/>
        <w:t>la tabla</w:t>
      </w:r>
      <w:r>
        <w:rPr>
          <w:spacing w:val="-1"/>
        </w:rPr>
        <w:t> </w:t>
      </w:r>
      <w:r>
        <w:rPr/>
        <w:t>de contenido son</w:t>
      </w:r>
      <w:r>
        <w:rPr>
          <w:spacing w:val="-2"/>
        </w:rPr>
        <w:t> </w:t>
      </w:r>
      <w:r>
        <w:rPr/>
        <w:t>bastante importantes</w:t>
      </w:r>
      <w:r>
        <w:rPr>
          <w:spacing w:val="-1"/>
        </w:rPr>
        <w:t> </w:t>
      </w:r>
      <w:r>
        <w:rPr/>
        <w:t>y deben seguir</w:t>
      </w:r>
      <w:r>
        <w:rPr>
          <w:spacing w:val="-2"/>
        </w:rPr>
        <w:t> </w:t>
      </w:r>
      <w:r>
        <w:rPr/>
        <w:t>prácticas de</w:t>
      </w:r>
      <w:r>
        <w:rPr>
          <w:spacing w:val="-1"/>
        </w:rPr>
        <w:t> </w:t>
      </w:r>
      <w:r>
        <w:rPr/>
        <w:t>composición general.</w:t>
      </w:r>
    </w:p>
    <w:p>
      <w:pPr>
        <w:pStyle w:val="BodyText"/>
        <w:rPr>
          <w:sz w:val="26"/>
        </w:rPr>
      </w:pPr>
    </w:p>
    <w:p>
      <w:pPr>
        <w:pStyle w:val="Heading5"/>
        <w:numPr>
          <w:ilvl w:val="2"/>
          <w:numId w:val="28"/>
        </w:numPr>
        <w:tabs>
          <w:tab w:pos="1081" w:val="left" w:leader="none"/>
        </w:tabs>
        <w:spacing w:line="240" w:lineRule="auto" w:before="0" w:after="0"/>
        <w:ind w:left="1080" w:right="0" w:hanging="501"/>
        <w:jc w:val="left"/>
      </w:pPr>
      <w:r>
        <w:rPr/>
        <w:t>Apéndices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ind w:left="580"/>
      </w:pPr>
      <w:r>
        <w:rPr/>
        <w:t>Los</w:t>
      </w:r>
      <w:r>
        <w:rPr>
          <w:spacing w:val="10"/>
        </w:rPr>
        <w:t> </w:t>
      </w:r>
      <w:r>
        <w:rPr/>
        <w:t>apéndices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siempre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consideran</w:t>
      </w:r>
      <w:r>
        <w:rPr>
          <w:spacing w:val="11"/>
        </w:rPr>
        <w:t> </w:t>
      </w:r>
      <w:r>
        <w:rPr/>
        <w:t>parte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SRS</w:t>
      </w:r>
      <w:r>
        <w:rPr>
          <w:spacing w:val="11"/>
        </w:rPr>
        <w:t> </w:t>
      </w:r>
      <w:r>
        <w:rPr/>
        <w:t>real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no</w:t>
      </w:r>
      <w:r>
        <w:rPr>
          <w:spacing w:val="11"/>
        </w:rPr>
        <w:t> </w:t>
      </w:r>
      <w:r>
        <w:rPr/>
        <w:t>siempre</w:t>
      </w:r>
      <w:r>
        <w:rPr>
          <w:spacing w:val="11"/>
        </w:rPr>
        <w:t> </w:t>
      </w:r>
      <w:r>
        <w:rPr/>
        <w:t>son</w:t>
      </w:r>
      <w:r>
        <w:rPr>
          <w:spacing w:val="10"/>
        </w:rPr>
        <w:t> </w:t>
      </w:r>
      <w:r>
        <w:rPr/>
        <w:t>necesarios.</w:t>
      </w:r>
      <w:r>
        <w:rPr>
          <w:spacing w:val="11"/>
        </w:rPr>
        <w:t> </w:t>
      </w:r>
      <w:r>
        <w:rPr/>
        <w:t>Pueden</w:t>
      </w:r>
      <w:r>
        <w:rPr>
          <w:spacing w:val="11"/>
        </w:rPr>
        <w:t> </w:t>
      </w:r>
      <w:r>
        <w:rPr/>
        <w:t>incluir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ListParagraph"/>
        <w:numPr>
          <w:ilvl w:val="3"/>
          <w:numId w:val="28"/>
        </w:numPr>
        <w:tabs>
          <w:tab w:pos="1219" w:val="left" w:leader="none"/>
          <w:tab w:pos="1221" w:val="left" w:leader="none"/>
        </w:tabs>
        <w:spacing w:line="249" w:lineRule="auto" w:before="0" w:after="0"/>
        <w:ind w:left="1220" w:right="1226" w:hanging="440"/>
        <w:jc w:val="left"/>
        <w:rPr>
          <w:sz w:val="20"/>
        </w:rPr>
      </w:pPr>
      <w:r>
        <w:rPr>
          <w:sz w:val="20"/>
        </w:rPr>
        <w:t>Formatos de entrada/salida de ejemplo, descripciones de estudios de análisis de costos o resultados</w:t>
      </w:r>
      <w:r>
        <w:rPr>
          <w:spacing w:val="-47"/>
          <w:sz w:val="20"/>
        </w:rPr>
        <w:t> </w:t>
      </w:r>
      <w:r>
        <w:rPr>
          <w:sz w:val="20"/>
        </w:rPr>
        <w:t>de encuestas de usuarios;</w:t>
      </w:r>
    </w:p>
    <w:p>
      <w:pPr>
        <w:pStyle w:val="ListParagraph"/>
        <w:numPr>
          <w:ilvl w:val="3"/>
          <w:numId w:val="28"/>
        </w:numPr>
        <w:tabs>
          <w:tab w:pos="1219" w:val="left" w:leader="none"/>
          <w:tab w:pos="1221" w:val="left" w:leader="none"/>
        </w:tabs>
        <w:spacing w:line="240" w:lineRule="auto" w:before="2" w:after="0"/>
        <w:ind w:left="1220" w:right="0" w:hanging="453"/>
        <w:jc w:val="left"/>
        <w:rPr>
          <w:sz w:val="20"/>
        </w:rPr>
      </w:pPr>
      <w:r>
        <w:rPr>
          <w:sz w:val="20"/>
        </w:rPr>
        <w:t>Información</w:t>
      </w:r>
      <w:r>
        <w:rPr>
          <w:spacing w:val="-1"/>
          <w:sz w:val="20"/>
        </w:rPr>
        <w:t> </w:t>
      </w:r>
      <w:r>
        <w:rPr>
          <w:sz w:val="20"/>
        </w:rPr>
        <w:t>de apoyo o</w:t>
      </w:r>
      <w:r>
        <w:rPr>
          <w:spacing w:val="-1"/>
          <w:sz w:val="20"/>
        </w:rPr>
        <w:t> </w:t>
      </w:r>
      <w:r>
        <w:rPr>
          <w:sz w:val="20"/>
        </w:rPr>
        <w:t>antecedentes que pueda</w:t>
      </w:r>
      <w:r>
        <w:rPr>
          <w:spacing w:val="-1"/>
          <w:sz w:val="20"/>
        </w:rPr>
        <w:t> </w:t>
      </w:r>
      <w:r>
        <w:rPr>
          <w:sz w:val="20"/>
        </w:rPr>
        <w:t>ayudar a los lectores</w:t>
      </w:r>
      <w:r>
        <w:rPr>
          <w:spacing w:val="-1"/>
          <w:sz w:val="20"/>
        </w:rPr>
        <w:t> </w:t>
      </w:r>
      <w:r>
        <w:rPr>
          <w:sz w:val="20"/>
        </w:rPr>
        <w:t>del SRS;</w:t>
      </w:r>
    </w:p>
    <w:p>
      <w:pPr>
        <w:pStyle w:val="ListParagraph"/>
        <w:numPr>
          <w:ilvl w:val="3"/>
          <w:numId w:val="28"/>
        </w:numPr>
        <w:tabs>
          <w:tab w:pos="1219" w:val="left" w:leader="none"/>
          <w:tab w:pos="1221" w:val="left" w:leader="none"/>
        </w:tabs>
        <w:spacing w:line="240" w:lineRule="auto" w:before="10" w:after="0"/>
        <w:ind w:left="1220" w:right="0" w:hanging="442"/>
        <w:jc w:val="left"/>
        <w:rPr>
          <w:sz w:val="20"/>
        </w:rPr>
      </w:pP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descripción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problemas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debe</w:t>
      </w:r>
      <w:r>
        <w:rPr>
          <w:spacing w:val="-1"/>
          <w:sz w:val="20"/>
        </w:rPr>
        <w:t> </w:t>
      </w:r>
      <w:r>
        <w:rPr>
          <w:sz w:val="20"/>
        </w:rPr>
        <w:t>resolver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software;</w:t>
      </w:r>
    </w:p>
    <w:p>
      <w:pPr>
        <w:pStyle w:val="ListParagraph"/>
        <w:numPr>
          <w:ilvl w:val="3"/>
          <w:numId w:val="28"/>
        </w:numPr>
        <w:tabs>
          <w:tab w:pos="1219" w:val="left" w:leader="none"/>
          <w:tab w:pos="1221" w:val="left" w:leader="none"/>
        </w:tabs>
        <w:spacing w:line="249" w:lineRule="auto" w:before="10" w:after="0"/>
        <w:ind w:left="1219" w:right="1482" w:hanging="452"/>
        <w:jc w:val="left"/>
        <w:rPr>
          <w:sz w:val="20"/>
        </w:rPr>
      </w:pPr>
      <w:r>
        <w:rPr>
          <w:sz w:val="20"/>
        </w:rPr>
        <w:t>Instrucciones de empaque especiales para el código y los medios para cumplir con requisitos de</w:t>
      </w:r>
      <w:r>
        <w:rPr>
          <w:spacing w:val="-47"/>
          <w:sz w:val="20"/>
        </w:rPr>
        <w:t> </w:t>
      </w:r>
      <w:r>
        <w:rPr>
          <w:sz w:val="20"/>
        </w:rPr>
        <w:t>seguridad,</w:t>
      </w:r>
      <w:r>
        <w:rPr>
          <w:spacing w:val="-2"/>
          <w:sz w:val="20"/>
        </w:rPr>
        <w:t> </w:t>
      </w:r>
      <w:r>
        <w:rPr>
          <w:sz w:val="20"/>
        </w:rPr>
        <w:t>exportación, carga inicial u otros requisitos.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9" w:lineRule="auto"/>
        <w:ind w:left="593" w:right="1238"/>
      </w:pPr>
      <w:r>
        <w:rPr/>
        <w:t>Cuando se incluyen apéndices, el SRS debe indicar explícitamente si se deben considerar o no parte de los</w:t>
      </w:r>
      <w:r>
        <w:rPr>
          <w:spacing w:val="-47"/>
        </w:rPr>
        <w:t> </w:t>
      </w:r>
      <w:r>
        <w:rPr/>
        <w:t>requisitos.</w:t>
      </w:r>
    </w:p>
    <w:p>
      <w:pPr>
        <w:spacing w:after="0" w:line="249" w:lineRule="auto"/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1"/>
        <w:rPr>
          <w:sz w:val="19"/>
        </w:rPr>
      </w:pPr>
    </w:p>
    <w:p>
      <w:pPr>
        <w:spacing w:before="91"/>
        <w:ind w:left="58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Anexo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A</w:t>
      </w:r>
    </w:p>
    <w:p>
      <w:pPr>
        <w:spacing w:before="249"/>
        <w:ind w:left="5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(informativo)</w:t>
      </w:r>
    </w:p>
    <w:p>
      <w:pPr>
        <w:pStyle w:val="BodyText"/>
        <w:spacing w:before="8"/>
        <w:rPr>
          <w:rFonts w:ascii="Arial MT"/>
          <w:sz w:val="30"/>
        </w:rPr>
      </w:pPr>
    </w:p>
    <w:p>
      <w:pPr>
        <w:pStyle w:val="Heading2"/>
      </w:pPr>
      <w:r>
        <w:rPr/>
        <w:t>Plantillas de</w:t>
      </w:r>
      <w:r>
        <w:rPr>
          <w:spacing w:val="-1"/>
        </w:rPr>
        <w:t> </w:t>
      </w:r>
      <w:r>
        <w:rPr/>
        <w:t>SRS</w:t>
      </w:r>
    </w:p>
    <w:p>
      <w:pPr>
        <w:pStyle w:val="BodyText"/>
        <w:spacing w:before="10"/>
        <w:rPr>
          <w:rFonts w:ascii="Arial"/>
          <w:b/>
          <w:sz w:val="42"/>
        </w:rPr>
      </w:pPr>
    </w:p>
    <w:p>
      <w:pPr>
        <w:pStyle w:val="Heading3"/>
        <w:ind w:left="573" w:firstLine="0"/>
      </w:pPr>
      <w:r>
        <w:rPr/>
        <w:t>A.1</w:t>
      </w:r>
      <w:r>
        <w:rPr>
          <w:spacing w:val="-2"/>
        </w:rPr>
        <w:t> </w:t>
      </w:r>
      <w:r>
        <w:rPr/>
        <w:t>Plantilla de</w:t>
      </w:r>
      <w:r>
        <w:rPr>
          <w:spacing w:val="-1"/>
        </w:rPr>
        <w:t> </w:t>
      </w:r>
      <w:r>
        <w:rPr/>
        <w:t>la Sección 3</w:t>
      </w:r>
      <w:r>
        <w:rPr>
          <w:spacing w:val="-2"/>
        </w:rPr>
        <w:t> </w:t>
      </w:r>
      <w:r>
        <w:rPr/>
        <w:t>del SRS</w:t>
      </w:r>
      <w:r>
        <w:rPr>
          <w:spacing w:val="-1"/>
        </w:rPr>
        <w:t> </w:t>
      </w:r>
      <w:r>
        <w:rPr/>
        <w:t>organizada por modo:</w:t>
      </w:r>
      <w:r>
        <w:rPr>
          <w:spacing w:val="-2"/>
        </w:rPr>
        <w:t> </w:t>
      </w:r>
      <w:r>
        <w:rPr/>
        <w:t>Versión 1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29"/>
        </w:numPr>
        <w:tabs>
          <w:tab w:pos="2214" w:val="left" w:leader="none"/>
        </w:tabs>
        <w:spacing w:line="211" w:lineRule="exact" w:before="0" w:after="0"/>
        <w:ind w:left="2213" w:right="0" w:hanging="201"/>
        <w:jc w:val="left"/>
        <w:rPr>
          <w:sz w:val="20"/>
        </w:rPr>
      </w:pPr>
      <w:r>
        <w:rPr>
          <w:sz w:val="20"/>
        </w:rPr>
        <w:t>Requisitos Especificos</w:t>
      </w:r>
    </w:p>
    <w:p>
      <w:pPr>
        <w:pStyle w:val="ListParagraph"/>
        <w:numPr>
          <w:ilvl w:val="1"/>
          <w:numId w:val="29"/>
        </w:numPr>
        <w:tabs>
          <w:tab w:pos="2739" w:val="left" w:leader="none"/>
          <w:tab w:pos="2740" w:val="left" w:leader="none"/>
        </w:tabs>
        <w:spacing w:line="230" w:lineRule="exact" w:before="0" w:after="0"/>
        <w:ind w:left="2740" w:right="0" w:hanging="720"/>
        <w:jc w:val="left"/>
        <w:rPr>
          <w:sz w:val="20"/>
        </w:rPr>
      </w:pPr>
      <w:r>
        <w:rPr>
          <w:sz w:val="20"/>
        </w:rPr>
        <w:t>Requisitos de interfaz externa</w:t>
      </w:r>
    </w:p>
    <w:p>
      <w:pPr>
        <w:spacing w:after="0" w:line="230" w:lineRule="exact"/>
        <w:jc w:val="left"/>
        <w:rPr>
          <w:sz w:val="20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37"/>
        <w:jc w:val="right"/>
        <w:rPr>
          <w:rFonts w:ascii="Microsoft Sans Serif"/>
        </w:rPr>
      </w:pPr>
      <w:r>
        <w:rPr>
          <w:rFonts w:ascii="Microsoft Sans Serif"/>
        </w:rPr>
        <w:t>3.1.1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3.1.2</w:t>
      </w:r>
    </w:p>
    <w:p>
      <w:pPr>
        <w:pStyle w:val="BodyText"/>
        <w:spacing w:before="13"/>
        <w:jc w:val="right"/>
        <w:rPr>
          <w:rFonts w:ascii="Microsoft Sans Serif"/>
        </w:rPr>
      </w:pPr>
      <w:r>
        <w:rPr>
          <w:rFonts w:ascii="Microsoft Sans Serif"/>
        </w:rPr>
        <w:t>3.1.3</w:t>
      </w:r>
    </w:p>
    <w:p>
      <w:pPr>
        <w:pStyle w:val="BodyText"/>
        <w:spacing w:line="203" w:lineRule="exact" w:before="14"/>
        <w:jc w:val="right"/>
        <w:rPr>
          <w:rFonts w:ascii="Microsoft Sans Serif"/>
        </w:rPr>
      </w:pPr>
      <w:r>
        <w:rPr>
          <w:rFonts w:ascii="Microsoft Sans Serif"/>
        </w:rPr>
        <w:t>3.1.4</w:t>
      </w:r>
    </w:p>
    <w:p>
      <w:pPr>
        <w:pStyle w:val="BodyText"/>
        <w:spacing w:line="249" w:lineRule="auto"/>
        <w:ind w:left="279" w:right="4695"/>
      </w:pPr>
      <w:r>
        <w:rPr/>
        <w:br w:type="column"/>
      </w:r>
      <w:r>
        <w:rPr/>
        <w:t>Interfaces de usuario</w:t>
      </w:r>
      <w:r>
        <w:rPr>
          <w:spacing w:val="1"/>
        </w:rPr>
        <w:t> </w:t>
      </w:r>
      <w:r>
        <w:rPr/>
        <w:t>Interfaces de hardware</w:t>
      </w:r>
      <w:r>
        <w:rPr>
          <w:spacing w:val="1"/>
        </w:rPr>
        <w:t> </w:t>
      </w:r>
      <w:r>
        <w:rPr/>
        <w:t>Interfaces de software</w:t>
      </w:r>
      <w:r>
        <w:rPr>
          <w:spacing w:val="1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comunicación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ListParagraph"/>
        <w:numPr>
          <w:ilvl w:val="1"/>
          <w:numId w:val="29"/>
        </w:numPr>
        <w:tabs>
          <w:tab w:pos="2739" w:val="left" w:leader="none"/>
          <w:tab w:pos="2740" w:val="left" w:leader="none"/>
        </w:tabs>
        <w:spacing w:line="240" w:lineRule="exact" w:before="0" w:after="0"/>
        <w:ind w:left="2740" w:right="0" w:hanging="720"/>
        <w:jc w:val="left"/>
        <w:rPr>
          <w:sz w:val="20"/>
        </w:rPr>
      </w:pPr>
      <w:r>
        <w:rPr>
          <w:sz w:val="20"/>
        </w:rPr>
        <w:t>Requisitos funcionales</w:t>
      </w:r>
    </w:p>
    <w:p>
      <w:pPr>
        <w:spacing w:after="0" w:line="240" w:lineRule="exact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before="37"/>
        <w:ind w:left="2740"/>
        <w:rPr>
          <w:rFonts w:ascii="Microsoft Sans Serif"/>
        </w:rPr>
      </w:pPr>
      <w:r>
        <w:rPr>
          <w:rFonts w:ascii="Microsoft Sans Serif"/>
          <w:w w:val="90"/>
        </w:rPr>
        <w:t>3.2.1</w:t>
      </w: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2"/>
        <w:rPr>
          <w:rFonts w:ascii="Microsoft Sans Serif"/>
          <w:sz w:val="27"/>
        </w:rPr>
      </w:pPr>
    </w:p>
    <w:p>
      <w:pPr>
        <w:pStyle w:val="BodyText"/>
        <w:ind w:left="2740"/>
        <w:rPr>
          <w:rFonts w:ascii="Microsoft Sans Serif"/>
        </w:rPr>
      </w:pPr>
      <w:r>
        <w:rPr>
          <w:rFonts w:ascii="Microsoft Sans Serif"/>
          <w:w w:val="90"/>
        </w:rPr>
        <w:t>3.2.2</w:t>
      </w: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21" w:lineRule="exact"/>
        <w:ind w:left="279"/>
      </w:pPr>
      <w:r>
        <w:rPr/>
        <w:br w:type="column"/>
      </w:r>
      <w:r>
        <w:rPr/>
        <w:t>Modo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10"/>
        <w:ind w:left="279"/>
      </w:pPr>
      <w:r>
        <w:rPr/>
        <w:t>3.2.1.1 Requisito funcional 1.1</w:t>
      </w:r>
    </w:p>
    <w:p>
      <w:pPr>
        <w:pStyle w:val="BodyText"/>
        <w:spacing w:before="10"/>
        <w:ind w:left="279"/>
      </w:pPr>
      <w:r>
        <w:rPr/>
        <w:t>.</w:t>
      </w:r>
    </w:p>
    <w:p>
      <w:pPr>
        <w:pStyle w:val="BodyText"/>
        <w:spacing w:before="10"/>
        <w:ind w:left="279"/>
      </w:pPr>
      <w:r>
        <w:rPr/>
        <w:t>.</w:t>
      </w:r>
    </w:p>
    <w:p>
      <w:pPr>
        <w:pStyle w:val="BodyText"/>
        <w:spacing w:before="10"/>
        <w:ind w:left="279"/>
      </w:pPr>
      <w:r>
        <w:rPr/>
        <w:t>.</w:t>
      </w:r>
    </w:p>
    <w:p>
      <w:pPr>
        <w:pStyle w:val="BodyText"/>
        <w:spacing w:line="249" w:lineRule="auto" w:before="10"/>
        <w:ind w:left="279" w:right="4408"/>
      </w:pPr>
      <w:r>
        <w:rPr/>
        <w:t>3.2.1.n Requisito funcional 1.n</w:t>
      </w:r>
      <w:r>
        <w:rPr>
          <w:spacing w:val="-48"/>
        </w:rPr>
        <w:t> </w:t>
      </w:r>
      <w:r>
        <w:rPr/>
        <w:t>Modo</w:t>
      </w:r>
      <w:r>
        <w:rPr>
          <w:spacing w:val="-2"/>
        </w:rPr>
        <w:t> </w:t>
      </w:r>
      <w:r>
        <w:rPr/>
        <w:t>2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29"/>
        </w:numPr>
        <w:tabs>
          <w:tab w:pos="251" w:val="left" w:leader="none"/>
        </w:tabs>
        <w:spacing w:line="240" w:lineRule="auto" w:before="0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29"/>
        </w:numPr>
        <w:tabs>
          <w:tab w:pos="251" w:val="left" w:leader="none"/>
        </w:tabs>
        <w:spacing w:line="240" w:lineRule="auto" w:before="14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29"/>
        </w:numPr>
        <w:tabs>
          <w:tab w:pos="251" w:val="left" w:leader="none"/>
        </w:tabs>
        <w:spacing w:line="240" w:lineRule="auto" w:before="13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29"/>
        </w:numPr>
        <w:tabs>
          <w:tab w:pos="251" w:val="left" w:leader="none"/>
        </w:tabs>
        <w:spacing w:line="240" w:lineRule="auto" w:before="14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2"/>
          <w:numId w:val="30"/>
        </w:numPr>
        <w:tabs>
          <w:tab w:pos="1149" w:val="left" w:leader="none"/>
          <w:tab w:pos="1150" w:val="left" w:leader="none"/>
        </w:tabs>
        <w:spacing w:line="215" w:lineRule="exact" w:before="10" w:after="0"/>
        <w:ind w:left="1150" w:right="0" w:hanging="721"/>
        <w:jc w:val="left"/>
        <w:rPr>
          <w:rFonts w:ascii="Trebuchet MS"/>
          <w:i/>
          <w:sz w:val="20"/>
        </w:rPr>
      </w:pPr>
      <w:r>
        <w:rPr>
          <w:rFonts w:ascii="Microsoft Sans Serif"/>
          <w:spacing w:val="-1"/>
          <w:w w:val="97"/>
          <w:sz w:val="20"/>
        </w:rPr>
        <w:br w:type="column"/>
      </w:r>
      <w:r>
        <w:rPr>
          <w:rFonts w:ascii="Microsoft Sans Serif"/>
          <w:w w:val="95"/>
          <w:sz w:val="20"/>
        </w:rPr>
        <w:t>Mod</w:t>
      </w:r>
      <w:r>
        <w:rPr>
          <w:w w:val="95"/>
          <w:sz w:val="20"/>
        </w:rPr>
        <w:t>o</w:t>
      </w:r>
      <w:r>
        <w:rPr>
          <w:spacing w:val="1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m</w:t>
      </w:r>
    </w:p>
    <w:p>
      <w:pPr>
        <w:pStyle w:val="ListParagraph"/>
        <w:numPr>
          <w:ilvl w:val="3"/>
          <w:numId w:val="30"/>
        </w:numPr>
        <w:tabs>
          <w:tab w:pos="1806" w:val="left" w:leader="none"/>
        </w:tabs>
        <w:spacing w:line="213" w:lineRule="exact" w:before="0" w:after="0"/>
        <w:ind w:left="1805" w:right="0" w:hanging="657"/>
        <w:jc w:val="left"/>
        <w:rPr>
          <w:sz w:val="20"/>
        </w:rPr>
      </w:pPr>
      <w:r>
        <w:rPr>
          <w:sz w:val="20"/>
        </w:rPr>
        <w:t>Requisitos funcionales m.1</w:t>
      </w:r>
    </w:p>
    <w:p>
      <w:pPr>
        <w:pStyle w:val="BodyText"/>
        <w:spacing w:before="56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0" w:lineRule="exact" w:before="13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spacing w:line="214" w:lineRule="exact" w:before="0"/>
        <w:ind w:left="1149" w:right="0" w:firstLine="0"/>
        <w:jc w:val="left"/>
        <w:rPr>
          <w:i/>
          <w:sz w:val="20"/>
        </w:rPr>
      </w:pPr>
      <w:r>
        <w:rPr>
          <w:i/>
          <w:sz w:val="20"/>
        </w:rPr>
        <w:t>3.2.m.n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Requisitos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funcionales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m.n</w:t>
      </w:r>
    </w:p>
    <w:p>
      <w:pPr>
        <w:pStyle w:val="BodyText"/>
        <w:spacing w:line="249" w:lineRule="auto" w:before="10"/>
        <w:ind w:left="429" w:right="4942"/>
      </w:pPr>
      <w:r>
        <w:rPr/>
        <w:t>Requisitos de rendimiento</w:t>
      </w:r>
      <w:r>
        <w:rPr>
          <w:spacing w:val="1"/>
        </w:rPr>
        <w:t> </w:t>
      </w:r>
      <w:r>
        <w:rPr/>
        <w:t>Restricciones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diseño</w:t>
      </w:r>
      <w:r>
        <w:rPr>
          <w:spacing w:val="1"/>
        </w:rPr>
        <w:t> </w:t>
      </w:r>
      <w:r>
        <w:rPr/>
        <w:t>Atributos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Otros</w:t>
      </w:r>
      <w:r>
        <w:rPr>
          <w:spacing w:val="-2"/>
        </w:rPr>
        <w:t> </w:t>
      </w:r>
      <w:r>
        <w:rPr/>
        <w:t>requisitos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2271" w:space="40"/>
            <w:col w:w="8049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3"/>
        <w:numPr>
          <w:ilvl w:val="1"/>
          <w:numId w:val="31"/>
        </w:numPr>
        <w:tabs>
          <w:tab w:pos="990" w:val="left" w:leader="none"/>
        </w:tabs>
        <w:spacing w:line="240" w:lineRule="auto" w:before="0" w:after="0"/>
        <w:ind w:left="989" w:right="0" w:hanging="417"/>
        <w:jc w:val="left"/>
      </w:pPr>
      <w:r>
        <w:rPr/>
        <w:t>Plantilla</w:t>
      </w:r>
      <w:r>
        <w:rPr>
          <w:spacing w:val="-1"/>
        </w:rPr>
        <w:t> </w:t>
      </w:r>
      <w:r>
        <w:rPr/>
        <w:t>de la Sección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del SRS</w:t>
      </w:r>
      <w:r>
        <w:rPr>
          <w:spacing w:val="-1"/>
        </w:rPr>
        <w:t> </w:t>
      </w:r>
      <w:r>
        <w:rPr/>
        <w:t>organizada por modo:</w:t>
      </w:r>
      <w:r>
        <w:rPr>
          <w:spacing w:val="-2"/>
        </w:rPr>
        <w:t> </w:t>
      </w:r>
      <w:r>
        <w:rPr/>
        <w:t>Versión 2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2214" w:val="left" w:leader="none"/>
        </w:tabs>
        <w:spacing w:line="240" w:lineRule="auto" w:before="0" w:after="0"/>
        <w:ind w:left="2213" w:right="0" w:hanging="201"/>
        <w:jc w:val="left"/>
        <w:rPr>
          <w:sz w:val="20"/>
        </w:rPr>
      </w:pPr>
      <w:r>
        <w:rPr>
          <w:sz w:val="20"/>
        </w:rPr>
        <w:t>Requisitos Específicos</w:t>
      </w:r>
    </w:p>
    <w:p>
      <w:pPr>
        <w:pStyle w:val="ListParagraph"/>
        <w:numPr>
          <w:ilvl w:val="1"/>
          <w:numId w:val="32"/>
        </w:numPr>
        <w:tabs>
          <w:tab w:pos="2364" w:val="left" w:leader="none"/>
        </w:tabs>
        <w:spacing w:line="240" w:lineRule="auto" w:before="10" w:after="0"/>
        <w:ind w:left="2363" w:right="0" w:hanging="351"/>
        <w:jc w:val="left"/>
        <w:rPr>
          <w:sz w:val="20"/>
        </w:rPr>
      </w:pPr>
      <w:r>
        <w:rPr>
          <w:sz w:val="20"/>
        </w:rPr>
        <w:t>Requisitos</w:t>
      </w:r>
      <w:r>
        <w:rPr>
          <w:spacing w:val="-5"/>
          <w:sz w:val="20"/>
        </w:rPr>
        <w:t> </w:t>
      </w:r>
      <w:r>
        <w:rPr>
          <w:sz w:val="20"/>
        </w:rPr>
        <w:t>Funcionales</w:t>
      </w:r>
    </w:p>
    <w:p>
      <w:pPr>
        <w:pStyle w:val="ListParagraph"/>
        <w:numPr>
          <w:ilvl w:val="2"/>
          <w:numId w:val="32"/>
        </w:numPr>
        <w:tabs>
          <w:tab w:pos="3453" w:val="left" w:leader="none"/>
          <w:tab w:pos="3454" w:val="left" w:leader="none"/>
        </w:tabs>
        <w:spacing w:line="240" w:lineRule="auto" w:before="1" w:after="0"/>
        <w:ind w:left="3453" w:right="0" w:hanging="714"/>
        <w:jc w:val="left"/>
        <w:rPr>
          <w:rFonts w:ascii="Microsoft Sans Serif"/>
          <w:sz w:val="20"/>
        </w:rPr>
      </w:pPr>
      <w:r>
        <w:rPr>
          <w:rFonts w:ascii="Microsoft Sans Serif"/>
          <w:position w:val="1"/>
          <w:sz w:val="20"/>
        </w:rPr>
        <w:t>Mod</w:t>
      </w:r>
      <w:r>
        <w:rPr>
          <w:position w:val="1"/>
          <w:sz w:val="20"/>
        </w:rPr>
        <w:t>o</w:t>
      </w:r>
      <w:r>
        <w:rPr>
          <w:spacing w:val="-11"/>
          <w:position w:val="1"/>
          <w:sz w:val="20"/>
        </w:rPr>
        <w:t> </w:t>
      </w:r>
      <w:r>
        <w:rPr>
          <w:rFonts w:ascii="Microsoft Sans Serif"/>
          <w:position w:val="1"/>
          <w:sz w:val="20"/>
        </w:rPr>
        <w:t>1</w:t>
      </w:r>
    </w:p>
    <w:p>
      <w:pPr>
        <w:pStyle w:val="ListParagraph"/>
        <w:numPr>
          <w:ilvl w:val="3"/>
          <w:numId w:val="32"/>
        </w:numPr>
        <w:tabs>
          <w:tab w:pos="4174" w:val="left" w:leader="none"/>
        </w:tabs>
        <w:spacing w:line="240" w:lineRule="auto" w:before="5" w:after="0"/>
        <w:ind w:left="4173" w:right="0" w:hanging="721"/>
        <w:jc w:val="left"/>
        <w:rPr>
          <w:sz w:val="20"/>
        </w:rPr>
      </w:pPr>
      <w:r>
        <w:rPr>
          <w:sz w:val="20"/>
        </w:rPr>
        <w:t>Interfaces Externas</w:t>
      </w:r>
    </w:p>
    <w:p>
      <w:pPr>
        <w:pStyle w:val="ListParagraph"/>
        <w:numPr>
          <w:ilvl w:val="4"/>
          <w:numId w:val="32"/>
        </w:numPr>
        <w:tabs>
          <w:tab w:pos="4980" w:val="left" w:leader="none"/>
        </w:tabs>
        <w:spacing w:line="240" w:lineRule="auto" w:before="16" w:after="0"/>
        <w:ind w:left="4980" w:right="0" w:hanging="800"/>
        <w:jc w:val="left"/>
        <w:rPr>
          <w:sz w:val="20"/>
        </w:rPr>
      </w:pPr>
      <w:r>
        <w:rPr>
          <w:sz w:val="20"/>
        </w:rPr>
        <w:t>Interfaces de usuario</w:t>
      </w:r>
    </w:p>
    <w:p>
      <w:pPr>
        <w:pStyle w:val="ListParagraph"/>
        <w:numPr>
          <w:ilvl w:val="4"/>
          <w:numId w:val="32"/>
        </w:numPr>
        <w:tabs>
          <w:tab w:pos="5000" w:val="left" w:leader="none"/>
        </w:tabs>
        <w:spacing w:line="240" w:lineRule="auto" w:before="10" w:after="0"/>
        <w:ind w:left="5000" w:right="0" w:hanging="820"/>
        <w:jc w:val="left"/>
        <w:rPr>
          <w:sz w:val="20"/>
        </w:rPr>
      </w:pPr>
      <w:r>
        <w:rPr>
          <w:sz w:val="20"/>
        </w:rPr>
        <w:t>Interfaces de hardware</w:t>
      </w:r>
    </w:p>
    <w:p>
      <w:pPr>
        <w:pStyle w:val="ListParagraph"/>
        <w:numPr>
          <w:ilvl w:val="4"/>
          <w:numId w:val="32"/>
        </w:numPr>
        <w:tabs>
          <w:tab w:pos="5000" w:val="left" w:leader="none"/>
        </w:tabs>
        <w:spacing w:line="240" w:lineRule="auto" w:before="10" w:after="0"/>
        <w:ind w:left="5000" w:right="0" w:hanging="820"/>
        <w:jc w:val="left"/>
        <w:rPr>
          <w:sz w:val="20"/>
        </w:rPr>
      </w:pPr>
      <w:r>
        <w:rPr>
          <w:sz w:val="20"/>
        </w:rPr>
        <w:t>Interfaces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</w:p>
    <w:p>
      <w:pPr>
        <w:pStyle w:val="ListParagraph"/>
        <w:numPr>
          <w:ilvl w:val="4"/>
          <w:numId w:val="32"/>
        </w:numPr>
        <w:tabs>
          <w:tab w:pos="5000" w:val="left" w:leader="none"/>
        </w:tabs>
        <w:spacing w:line="240" w:lineRule="auto" w:before="10" w:after="0"/>
        <w:ind w:left="5000" w:right="0" w:hanging="820"/>
        <w:jc w:val="left"/>
        <w:rPr>
          <w:sz w:val="20"/>
        </w:rPr>
      </w:pPr>
      <w:r>
        <w:rPr>
          <w:sz w:val="20"/>
        </w:rPr>
        <w:t>Interfaces de comunicación</w:t>
      </w:r>
    </w:p>
    <w:p>
      <w:pPr>
        <w:pStyle w:val="ListParagraph"/>
        <w:numPr>
          <w:ilvl w:val="3"/>
          <w:numId w:val="32"/>
        </w:numPr>
        <w:tabs>
          <w:tab w:pos="4180" w:val="left" w:leader="none"/>
        </w:tabs>
        <w:spacing w:line="240" w:lineRule="auto" w:before="10" w:after="0"/>
        <w:ind w:left="4180" w:right="0" w:hanging="720"/>
        <w:jc w:val="left"/>
        <w:rPr>
          <w:sz w:val="20"/>
        </w:rPr>
      </w:pPr>
      <w:r>
        <w:rPr>
          <w:sz w:val="20"/>
        </w:rPr>
        <w:t>Requisitos</w:t>
      </w:r>
      <w:r>
        <w:rPr>
          <w:spacing w:val="-5"/>
          <w:sz w:val="20"/>
        </w:rPr>
        <w:t> </w:t>
      </w:r>
      <w:r>
        <w:rPr>
          <w:sz w:val="20"/>
        </w:rPr>
        <w:t>Funcinales</w:t>
      </w:r>
    </w:p>
    <w:p>
      <w:pPr>
        <w:pStyle w:val="ListParagraph"/>
        <w:numPr>
          <w:ilvl w:val="4"/>
          <w:numId w:val="32"/>
        </w:numPr>
        <w:tabs>
          <w:tab w:pos="5000" w:val="left" w:leader="none"/>
        </w:tabs>
        <w:spacing w:line="240" w:lineRule="auto" w:before="10" w:after="0"/>
        <w:ind w:left="5000" w:right="0" w:hanging="820"/>
        <w:jc w:val="left"/>
        <w:rPr>
          <w:rFonts w:ascii="Microsoft Sans Serif"/>
          <w:sz w:val="20"/>
        </w:rPr>
      </w:pPr>
      <w:r>
        <w:rPr>
          <w:sz w:val="20"/>
        </w:rPr>
        <w:t>Requisito</w:t>
      </w:r>
      <w:r>
        <w:rPr>
          <w:spacing w:val="-6"/>
          <w:sz w:val="20"/>
        </w:rPr>
        <w:t> </w:t>
      </w:r>
      <w:r>
        <w:rPr>
          <w:sz w:val="20"/>
        </w:rPr>
        <w:t>Funcional</w:t>
      </w:r>
      <w:r>
        <w:rPr>
          <w:spacing w:val="-6"/>
          <w:sz w:val="20"/>
        </w:rPr>
        <w:t> </w:t>
      </w:r>
      <w:r>
        <w:rPr>
          <w:rFonts w:ascii="Microsoft Sans Serif"/>
          <w:sz w:val="20"/>
        </w:rPr>
        <w:t>1</w:t>
      </w:r>
    </w:p>
    <w:p>
      <w:pPr>
        <w:pStyle w:val="BodyText"/>
        <w:spacing w:line="203" w:lineRule="exact" w:before="12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180" w:lineRule="exact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03" w:lineRule="exact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spacing w:after="0" w:line="203" w:lineRule="exact"/>
        <w:jc w:val="center"/>
        <w:rPr>
          <w:rFonts w:ascii="Microsoft Sans Serif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before="2"/>
        <w:rPr>
          <w:rFonts w:ascii="Microsoft Sans Serif"/>
          <w:sz w:val="22"/>
        </w:rPr>
      </w:pPr>
    </w:p>
    <w:p>
      <w:pPr>
        <w:spacing w:after="0"/>
        <w:rPr>
          <w:rFonts w:ascii="Microsoft Sans Serif"/>
          <w:sz w:val="22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121"/>
        <w:ind w:left="2740"/>
        <w:rPr>
          <w:rFonts w:ascii="Microsoft Sans Serif"/>
        </w:rPr>
      </w:pPr>
      <w:r>
        <w:rPr>
          <w:rFonts w:ascii="Microsoft Sans Serif"/>
          <w:w w:val="90"/>
        </w:rPr>
        <w:t>3.1.2</w:t>
      </w: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91"/>
        <w:ind w:left="999"/>
        <w:rPr>
          <w:rFonts w:ascii="Trebuchet MS"/>
          <w:i/>
        </w:rPr>
      </w:pPr>
      <w:r>
        <w:rPr/>
        <w:br w:type="column"/>
      </w:r>
      <w:r>
        <w:rPr>
          <w:rFonts w:ascii="Microsoft Sans Serif"/>
          <w:w w:val="95"/>
        </w:rPr>
        <w:t>3.1.1.2.</w:t>
      </w:r>
      <w:r>
        <w:rPr>
          <w:rFonts w:ascii="Trebuchet MS"/>
          <w:i/>
          <w:w w:val="95"/>
        </w:rPr>
        <w:t>n</w:t>
      </w:r>
      <w:r>
        <w:rPr>
          <w:rFonts w:ascii="Trebuchet MS"/>
          <w:i/>
          <w:spacing w:val="75"/>
        </w:rPr>
        <w:t> </w:t>
      </w:r>
      <w:r>
        <w:rPr>
          <w:w w:val="95"/>
        </w:rPr>
        <w:t>Requisito</w:t>
      </w:r>
      <w:r>
        <w:rPr>
          <w:spacing w:val="9"/>
          <w:w w:val="95"/>
        </w:rPr>
        <w:t> </w:t>
      </w:r>
      <w:r>
        <w:rPr>
          <w:w w:val="95"/>
        </w:rPr>
        <w:t>Funcional</w:t>
      </w:r>
      <w:r>
        <w:rPr>
          <w:spacing w:val="8"/>
          <w:w w:val="95"/>
        </w:rPr>
        <w:t> </w:t>
      </w:r>
      <w:r>
        <w:rPr>
          <w:rFonts w:ascii="Trebuchet MS"/>
          <w:i/>
          <w:w w:val="95"/>
        </w:rPr>
        <w:t>n</w:t>
      </w:r>
    </w:p>
    <w:p>
      <w:pPr>
        <w:pStyle w:val="ListParagraph"/>
        <w:numPr>
          <w:ilvl w:val="3"/>
          <w:numId w:val="32"/>
        </w:numPr>
        <w:tabs>
          <w:tab w:pos="1000" w:val="left" w:leader="none"/>
        </w:tabs>
        <w:spacing w:line="240" w:lineRule="auto" w:before="9" w:after="0"/>
        <w:ind w:left="1000" w:right="0" w:hanging="721"/>
        <w:jc w:val="left"/>
        <w:rPr>
          <w:sz w:val="20"/>
        </w:rPr>
      </w:pPr>
      <w:r>
        <w:rPr>
          <w:sz w:val="20"/>
        </w:rPr>
        <w:t>Rendimiento</w:t>
      </w:r>
    </w:p>
    <w:p>
      <w:pPr>
        <w:pStyle w:val="BodyText"/>
        <w:spacing w:before="10"/>
        <w:ind w:left="279"/>
        <w:rPr>
          <w:rFonts w:ascii="Microsoft Sans Serif"/>
        </w:rPr>
      </w:pPr>
      <w:r>
        <w:rPr>
          <w:rFonts w:ascii="Microsoft Sans Serif"/>
        </w:rPr>
        <w:t>Mod</w:t>
      </w:r>
      <w:r>
        <w:rPr/>
        <w:t>o</w:t>
      </w:r>
      <w:r>
        <w:rPr>
          <w:spacing w:val="-11"/>
        </w:rPr>
        <w:t> </w:t>
      </w:r>
      <w:r>
        <w:rPr>
          <w:rFonts w:ascii="Microsoft Sans Serif"/>
        </w:rPr>
        <w:t>2</w:t>
      </w:r>
    </w:p>
    <w:p>
      <w:pPr>
        <w:spacing w:after="0"/>
        <w:rPr>
          <w:rFonts w:ascii="Microsoft Sans Serif"/>
        </w:rPr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BodyText"/>
        <w:spacing w:before="5"/>
        <w:rPr>
          <w:rFonts w:ascii="Microsoft Sans Serif"/>
          <w:sz w:val="22"/>
        </w:rPr>
      </w:pPr>
    </w:p>
    <w:p>
      <w:pPr>
        <w:pStyle w:val="BodyText"/>
        <w:jc w:val="right"/>
        <w:rPr>
          <w:rFonts w:ascii="Microsoft Sans Serif"/>
        </w:rPr>
      </w:pPr>
      <w:r>
        <w:rPr>
          <w:rFonts w:ascii="Microsoft Sans Serif"/>
        </w:rPr>
        <w:t>3.2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3.3</w:t>
      </w:r>
    </w:p>
    <w:p>
      <w:pPr>
        <w:pStyle w:val="BodyText"/>
        <w:spacing w:before="13"/>
        <w:jc w:val="right"/>
        <w:rPr>
          <w:rFonts w:ascii="Microsoft Sans Serif"/>
        </w:rPr>
      </w:pPr>
      <w:r>
        <w:rPr>
          <w:rFonts w:ascii="Microsoft Sans Serif"/>
        </w:rPr>
        <w:t>3.4</w:t>
      </w:r>
    </w:p>
    <w:p>
      <w:pPr>
        <w:tabs>
          <w:tab w:pos="1143" w:val="left" w:leader="none"/>
        </w:tabs>
        <w:spacing w:line="215" w:lineRule="exact" w:before="7"/>
        <w:ind w:left="423" w:right="0" w:firstLine="0"/>
        <w:jc w:val="left"/>
        <w:rPr>
          <w:rFonts w:ascii="Trebuchet MS"/>
          <w:i/>
          <w:sz w:val="20"/>
        </w:rPr>
      </w:pPr>
      <w:r>
        <w:rPr/>
        <w:br w:type="column"/>
      </w:r>
      <w:r>
        <w:rPr>
          <w:rFonts w:ascii="Microsoft Sans Serif"/>
          <w:sz w:val="20"/>
        </w:rPr>
        <w:t>3.1.</w:t>
      </w:r>
      <w:r>
        <w:rPr>
          <w:rFonts w:ascii="Trebuchet MS"/>
          <w:i/>
          <w:sz w:val="20"/>
        </w:rPr>
        <w:t>m</w:t>
      </w:r>
      <w:r>
        <w:rPr>
          <w:sz w:val="20"/>
        </w:rPr>
        <w:tab/>
      </w:r>
      <w:r>
        <w:rPr>
          <w:rFonts w:ascii="Microsoft Sans Serif"/>
          <w:w w:val="95"/>
          <w:sz w:val="20"/>
        </w:rPr>
        <w:t>Mod</w:t>
      </w:r>
      <w:r>
        <w:rPr>
          <w:w w:val="95"/>
          <w:sz w:val="20"/>
        </w:rPr>
        <w:t>o</w:t>
      </w:r>
      <w:r>
        <w:rPr>
          <w:spacing w:val="-1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m</w:t>
      </w:r>
    </w:p>
    <w:p>
      <w:pPr>
        <w:pStyle w:val="BodyText"/>
        <w:spacing w:line="213" w:lineRule="exact"/>
        <w:ind w:left="423"/>
      </w:pPr>
      <w:r>
        <w:rPr/>
        <w:t>Restricciones de diseño</w:t>
      </w:r>
    </w:p>
    <w:p>
      <w:pPr>
        <w:pStyle w:val="BodyText"/>
        <w:spacing w:line="249" w:lineRule="auto" w:before="10"/>
        <w:ind w:left="423" w:right="4948"/>
      </w:pPr>
      <w:r>
        <w:rPr/>
        <w:t>Atributos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Otros</w:t>
      </w:r>
      <w:r>
        <w:rPr>
          <w:spacing w:val="-2"/>
        </w:rPr>
        <w:t> </w:t>
      </w:r>
      <w:r>
        <w:rPr/>
        <w:t>requisitos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2271" w:space="40"/>
            <w:col w:w="8049"/>
          </w:cols>
        </w:sectPr>
      </w:pPr>
    </w:p>
    <w:p>
      <w:pPr>
        <w:pStyle w:val="Heading3"/>
        <w:numPr>
          <w:ilvl w:val="1"/>
          <w:numId w:val="31"/>
        </w:numPr>
        <w:tabs>
          <w:tab w:pos="951" w:val="left" w:leader="none"/>
        </w:tabs>
        <w:spacing w:line="206" w:lineRule="auto" w:before="146" w:after="0"/>
        <w:ind w:left="774" w:right="3057" w:hanging="241"/>
        <w:jc w:val="left"/>
      </w:pPr>
      <w:r>
        <w:rPr/>
        <w:t>Plantilla de la Sección 3 de la SRS organizada por clase</w:t>
      </w:r>
      <w:r>
        <w:rPr>
          <w:spacing w:val="-64"/>
        </w:rPr>
        <w:t> </w:t>
      </w:r>
      <w:r>
        <w:rPr/>
        <w:t>de usuario</w:t>
      </w: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33"/>
        </w:numPr>
        <w:tabs>
          <w:tab w:pos="2175" w:val="left" w:leader="none"/>
        </w:tabs>
        <w:spacing w:line="240" w:lineRule="auto" w:before="0" w:after="0"/>
        <w:ind w:left="2174" w:right="0" w:hanging="201"/>
        <w:jc w:val="left"/>
        <w:rPr>
          <w:sz w:val="20"/>
        </w:rPr>
      </w:pPr>
      <w:r>
        <w:rPr>
          <w:sz w:val="20"/>
        </w:rPr>
        <w:t>Requisitos Especificos</w:t>
      </w:r>
    </w:p>
    <w:p>
      <w:pPr>
        <w:pStyle w:val="ListParagraph"/>
        <w:numPr>
          <w:ilvl w:val="1"/>
          <w:numId w:val="33"/>
        </w:numPr>
        <w:tabs>
          <w:tab w:pos="2739" w:val="left" w:leader="none"/>
          <w:tab w:pos="2740" w:val="left" w:leader="none"/>
        </w:tabs>
        <w:spacing w:line="248" w:lineRule="exact" w:before="44" w:after="0"/>
        <w:ind w:left="2740" w:right="0" w:hanging="720"/>
        <w:jc w:val="left"/>
        <w:rPr>
          <w:sz w:val="20"/>
        </w:rPr>
      </w:pPr>
      <w:r>
        <w:rPr>
          <w:sz w:val="20"/>
        </w:rPr>
        <w:t>Requisitos de interfaz externa</w:t>
      </w:r>
    </w:p>
    <w:p>
      <w:pPr>
        <w:spacing w:after="0" w:line="248" w:lineRule="exact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before="37"/>
        <w:jc w:val="right"/>
        <w:rPr>
          <w:rFonts w:ascii="Microsoft Sans Serif"/>
        </w:rPr>
      </w:pPr>
      <w:r>
        <w:rPr>
          <w:rFonts w:ascii="Microsoft Sans Serif"/>
        </w:rPr>
        <w:t>3.1.1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3.1.2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3.1.3</w:t>
      </w:r>
    </w:p>
    <w:p>
      <w:pPr>
        <w:pStyle w:val="BodyText"/>
        <w:spacing w:line="203" w:lineRule="exact" w:before="13"/>
        <w:jc w:val="right"/>
        <w:rPr>
          <w:rFonts w:ascii="Microsoft Sans Serif"/>
        </w:rPr>
      </w:pPr>
      <w:r>
        <w:rPr>
          <w:rFonts w:ascii="Microsoft Sans Serif"/>
        </w:rPr>
        <w:t>3.1.4</w:t>
      </w:r>
    </w:p>
    <w:p>
      <w:pPr>
        <w:pStyle w:val="BodyText"/>
        <w:spacing w:line="249" w:lineRule="auto"/>
        <w:ind w:left="279" w:right="4695"/>
      </w:pPr>
      <w:r>
        <w:rPr/>
        <w:br w:type="column"/>
      </w:r>
      <w:r>
        <w:rPr/>
        <w:t>Interfaces de usuario</w:t>
      </w:r>
      <w:r>
        <w:rPr>
          <w:spacing w:val="1"/>
        </w:rPr>
        <w:t> </w:t>
      </w:r>
      <w:r>
        <w:rPr/>
        <w:t>Interfaces de hardware</w:t>
      </w:r>
      <w:r>
        <w:rPr>
          <w:spacing w:val="1"/>
        </w:rPr>
        <w:t> </w:t>
      </w:r>
      <w:r>
        <w:rPr/>
        <w:t>Interfaces de software</w:t>
      </w:r>
      <w:r>
        <w:rPr>
          <w:spacing w:val="1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comunicación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ListParagraph"/>
        <w:numPr>
          <w:ilvl w:val="1"/>
          <w:numId w:val="33"/>
        </w:numPr>
        <w:tabs>
          <w:tab w:pos="719" w:val="left" w:leader="none"/>
          <w:tab w:pos="2740" w:val="left" w:leader="none"/>
        </w:tabs>
        <w:spacing w:line="246" w:lineRule="exact" w:before="0" w:after="0"/>
        <w:ind w:left="2740" w:right="5757" w:hanging="2740"/>
        <w:jc w:val="right"/>
        <w:rPr>
          <w:sz w:val="20"/>
        </w:rPr>
      </w:pPr>
      <w:r>
        <w:rPr>
          <w:sz w:val="20"/>
        </w:rPr>
        <w:t>Requisitos</w:t>
      </w:r>
      <w:r>
        <w:rPr>
          <w:spacing w:val="-9"/>
          <w:sz w:val="20"/>
        </w:rPr>
        <w:t> </w:t>
      </w:r>
      <w:r>
        <w:rPr>
          <w:sz w:val="20"/>
        </w:rPr>
        <w:t>Funcionales</w:t>
      </w:r>
    </w:p>
    <w:p>
      <w:pPr>
        <w:pStyle w:val="ListParagraph"/>
        <w:numPr>
          <w:ilvl w:val="2"/>
          <w:numId w:val="33"/>
        </w:numPr>
        <w:tabs>
          <w:tab w:pos="719" w:val="left" w:leader="none"/>
          <w:tab w:pos="720" w:val="left" w:leader="none"/>
        </w:tabs>
        <w:spacing w:line="240" w:lineRule="exact" w:before="0" w:after="0"/>
        <w:ind w:left="3460" w:right="5665" w:hanging="3460"/>
        <w:jc w:val="right"/>
        <w:rPr>
          <w:sz w:val="20"/>
        </w:rPr>
      </w:pPr>
      <w:r>
        <w:rPr>
          <w:sz w:val="20"/>
        </w:rPr>
        <w:t>Usuario</w:t>
      </w:r>
      <w:r>
        <w:rPr>
          <w:spacing w:val="-4"/>
          <w:sz w:val="20"/>
        </w:rPr>
        <w:t> </w:t>
      </w:r>
      <w:r>
        <w:rPr>
          <w:sz w:val="20"/>
        </w:rPr>
        <w:t>clase</w:t>
      </w:r>
      <w:r>
        <w:rPr>
          <w:spacing w:val="-3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3"/>
          <w:numId w:val="33"/>
        </w:numPr>
        <w:tabs>
          <w:tab w:pos="4060" w:val="left" w:leader="none"/>
        </w:tabs>
        <w:spacing w:line="216" w:lineRule="exact" w:before="0" w:after="0"/>
        <w:ind w:left="4060" w:right="0" w:hanging="600"/>
        <w:jc w:val="left"/>
        <w:rPr>
          <w:sz w:val="20"/>
        </w:rPr>
      </w:pPr>
      <w:r>
        <w:rPr>
          <w:sz w:val="20"/>
        </w:rPr>
        <w:t>Requisito funcional 1.1</w:t>
      </w:r>
    </w:p>
    <w:p>
      <w:pPr>
        <w:pStyle w:val="BodyText"/>
        <w:spacing w:before="55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0" w:lineRule="exact" w:before="13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4" w:lineRule="exact"/>
        <w:ind w:left="3460"/>
      </w:pPr>
      <w:r>
        <w:rPr/>
        <w:t>3.2.1.n Requisito funcional 1.n</w:t>
      </w:r>
    </w:p>
    <w:p>
      <w:pPr>
        <w:spacing w:after="0" w:line="214" w:lineRule="exact"/>
        <w:sectPr>
          <w:type w:val="continuous"/>
          <w:pgSz w:w="12240" w:h="15840"/>
          <w:pgMar w:top="1340" w:bottom="280" w:left="1220" w:right="660"/>
        </w:sectPr>
      </w:pPr>
    </w:p>
    <w:p>
      <w:pPr>
        <w:pStyle w:val="ListParagraph"/>
        <w:numPr>
          <w:ilvl w:val="2"/>
          <w:numId w:val="33"/>
        </w:numPr>
        <w:tabs>
          <w:tab w:pos="3141" w:val="left" w:leader="none"/>
        </w:tabs>
        <w:spacing w:line="240" w:lineRule="auto" w:before="56" w:after="0"/>
        <w:ind w:left="3141" w:right="0" w:hanging="401"/>
        <w:jc w:val="left"/>
        <w:rPr>
          <w:rFonts w:ascii="Microsoft Sans Serif"/>
          <w:sz w:val="20"/>
        </w:rPr>
      </w:pP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1"/>
        <w:ind w:left="279"/>
      </w:pPr>
      <w:r>
        <w:rPr/>
        <w:br w:type="column"/>
      </w:r>
      <w:r>
        <w:rPr/>
        <w:t>Usuario</w:t>
      </w:r>
      <w:r>
        <w:rPr>
          <w:spacing w:val="-4"/>
        </w:rPr>
        <w:t> </w:t>
      </w:r>
      <w:r>
        <w:rPr/>
        <w:t>clase</w:t>
      </w:r>
      <w:r>
        <w:rPr>
          <w:spacing w:val="-3"/>
        </w:rPr>
        <w:t> </w:t>
      </w:r>
      <w:r>
        <w:rPr/>
        <w:t>2</w:t>
      </w:r>
    </w:p>
    <w:p>
      <w:pPr>
        <w:spacing w:after="0"/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33"/>
        </w:numPr>
        <w:tabs>
          <w:tab w:pos="251" w:val="left" w:leader="none"/>
        </w:tabs>
        <w:spacing w:line="240" w:lineRule="auto" w:before="1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33"/>
        </w:numPr>
        <w:tabs>
          <w:tab w:pos="251" w:val="left" w:leader="none"/>
        </w:tabs>
        <w:spacing w:line="240" w:lineRule="auto" w:before="13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33"/>
        </w:numPr>
        <w:tabs>
          <w:tab w:pos="251" w:val="left" w:leader="none"/>
        </w:tabs>
        <w:spacing w:line="240" w:lineRule="auto" w:before="14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33"/>
        </w:numPr>
        <w:tabs>
          <w:tab w:pos="251" w:val="left" w:leader="none"/>
        </w:tabs>
        <w:spacing w:line="240" w:lineRule="auto" w:before="14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2"/>
          <w:numId w:val="34"/>
        </w:numPr>
        <w:tabs>
          <w:tab w:pos="1199" w:val="left" w:leader="none"/>
          <w:tab w:pos="1200" w:val="left" w:leader="none"/>
        </w:tabs>
        <w:spacing w:line="215" w:lineRule="exact" w:before="10" w:after="0"/>
        <w:ind w:left="1200" w:right="0" w:hanging="771"/>
        <w:jc w:val="left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Usuario</w:t>
      </w:r>
      <w:r>
        <w:rPr>
          <w:spacing w:val="-3"/>
          <w:sz w:val="20"/>
        </w:rPr>
        <w:t> </w:t>
      </w:r>
      <w:r>
        <w:rPr>
          <w:sz w:val="20"/>
        </w:rPr>
        <w:t>clase</w:t>
      </w:r>
      <w:r>
        <w:rPr>
          <w:spacing w:val="-2"/>
          <w:sz w:val="20"/>
        </w:rPr>
        <w:t> </w:t>
      </w:r>
      <w:r>
        <w:rPr>
          <w:sz w:val="20"/>
        </w:rPr>
        <w:t>m</w:t>
      </w:r>
    </w:p>
    <w:p>
      <w:pPr>
        <w:pStyle w:val="ListParagraph"/>
        <w:numPr>
          <w:ilvl w:val="3"/>
          <w:numId w:val="34"/>
        </w:numPr>
        <w:tabs>
          <w:tab w:pos="1806" w:val="left" w:leader="none"/>
        </w:tabs>
        <w:spacing w:line="213" w:lineRule="exact" w:before="0" w:after="0"/>
        <w:ind w:left="1805" w:right="0" w:hanging="657"/>
        <w:jc w:val="left"/>
        <w:rPr>
          <w:sz w:val="20"/>
        </w:rPr>
      </w:pPr>
      <w:r>
        <w:rPr>
          <w:sz w:val="20"/>
        </w:rPr>
        <w:t>Requisito funcional m.1</w:t>
      </w:r>
    </w:p>
    <w:p>
      <w:pPr>
        <w:pStyle w:val="BodyText"/>
        <w:spacing w:before="56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0" w:lineRule="exact" w:before="14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4" w:lineRule="exact"/>
        <w:ind w:left="1149"/>
      </w:pPr>
      <w:r>
        <w:rPr/>
        <w:t>3.2.m.n Requisito funcional m.n</w:t>
      </w:r>
    </w:p>
    <w:p>
      <w:pPr>
        <w:pStyle w:val="BodyText"/>
        <w:spacing w:line="249" w:lineRule="auto" w:before="10"/>
        <w:ind w:left="429" w:right="4942"/>
      </w:pPr>
      <w:r>
        <w:rPr/>
        <w:t>Requisitos de rendimiento</w:t>
      </w:r>
      <w:r>
        <w:rPr>
          <w:spacing w:val="1"/>
        </w:rPr>
        <w:t> </w:t>
      </w:r>
      <w:r>
        <w:rPr/>
        <w:t>Restricciones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diseño</w:t>
      </w:r>
      <w:r>
        <w:rPr>
          <w:spacing w:val="1"/>
        </w:rPr>
        <w:t> </w:t>
      </w:r>
      <w:r>
        <w:rPr/>
        <w:t>Atributos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Otros</w:t>
      </w:r>
      <w:r>
        <w:rPr>
          <w:spacing w:val="-2"/>
        </w:rPr>
        <w:t> </w:t>
      </w:r>
      <w:r>
        <w:rPr/>
        <w:t>requisitos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2271" w:space="40"/>
            <w:col w:w="8049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Heading3"/>
        <w:numPr>
          <w:ilvl w:val="1"/>
          <w:numId w:val="31"/>
        </w:numPr>
        <w:tabs>
          <w:tab w:pos="990" w:val="left" w:leader="none"/>
        </w:tabs>
        <w:spacing w:line="240" w:lineRule="auto" w:before="0" w:after="0"/>
        <w:ind w:left="989" w:right="0" w:hanging="417"/>
        <w:jc w:val="left"/>
      </w:pPr>
      <w:r>
        <w:rPr/>
        <w:t>Plantilla</w:t>
      </w:r>
      <w:r>
        <w:rPr>
          <w:spacing w:val="-1"/>
        </w:rPr>
        <w:t> </w:t>
      </w:r>
      <w:r>
        <w:rPr/>
        <w:t>de la Sección 3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SRS</w:t>
      </w:r>
      <w:r>
        <w:rPr>
          <w:spacing w:val="-1"/>
        </w:rPr>
        <w:t> </w:t>
      </w:r>
      <w:r>
        <w:rPr/>
        <w:t>organizada por objecto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5"/>
        </w:numPr>
        <w:tabs>
          <w:tab w:pos="2214" w:val="left" w:leader="none"/>
        </w:tabs>
        <w:spacing w:line="215" w:lineRule="exact" w:before="0" w:after="0"/>
        <w:ind w:left="2213" w:right="0" w:hanging="201"/>
        <w:jc w:val="left"/>
        <w:rPr>
          <w:sz w:val="20"/>
        </w:rPr>
      </w:pPr>
      <w:r>
        <w:rPr>
          <w:sz w:val="20"/>
        </w:rPr>
        <w:t>Requisitos Especifícos</w:t>
      </w:r>
    </w:p>
    <w:p>
      <w:pPr>
        <w:pStyle w:val="ListParagraph"/>
        <w:numPr>
          <w:ilvl w:val="1"/>
          <w:numId w:val="35"/>
        </w:numPr>
        <w:tabs>
          <w:tab w:pos="2739" w:val="left" w:leader="none"/>
          <w:tab w:pos="2740" w:val="left" w:leader="none"/>
        </w:tabs>
        <w:spacing w:line="234" w:lineRule="exact" w:before="0" w:after="0"/>
        <w:ind w:left="2740" w:right="0" w:hanging="720"/>
        <w:jc w:val="left"/>
        <w:rPr>
          <w:sz w:val="20"/>
        </w:rPr>
      </w:pPr>
      <w:r>
        <w:rPr>
          <w:sz w:val="20"/>
        </w:rPr>
        <w:t>Requisitos de interfaz externa</w:t>
      </w:r>
    </w:p>
    <w:p>
      <w:pPr>
        <w:spacing w:after="0" w:line="234" w:lineRule="exact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before="37"/>
        <w:jc w:val="right"/>
        <w:rPr>
          <w:rFonts w:ascii="Microsoft Sans Serif"/>
        </w:rPr>
      </w:pPr>
      <w:r>
        <w:rPr>
          <w:rFonts w:ascii="Microsoft Sans Serif"/>
        </w:rPr>
        <w:t>3.1.1</w:t>
      </w:r>
    </w:p>
    <w:p>
      <w:pPr>
        <w:pStyle w:val="BodyText"/>
        <w:spacing w:before="13"/>
        <w:jc w:val="right"/>
        <w:rPr>
          <w:rFonts w:ascii="Microsoft Sans Serif"/>
        </w:rPr>
      </w:pPr>
      <w:r>
        <w:rPr>
          <w:rFonts w:ascii="Microsoft Sans Serif"/>
        </w:rPr>
        <w:t>3.1.2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3.1.3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3.1.4</w:t>
      </w:r>
    </w:p>
    <w:p>
      <w:pPr>
        <w:pStyle w:val="BodyText"/>
        <w:spacing w:line="249" w:lineRule="auto"/>
        <w:ind w:left="279" w:right="4695"/>
      </w:pPr>
      <w:r>
        <w:rPr/>
        <w:br w:type="column"/>
      </w:r>
      <w:r>
        <w:rPr/>
        <w:t>Interfaces de usuario</w:t>
      </w:r>
      <w:r>
        <w:rPr>
          <w:spacing w:val="1"/>
        </w:rPr>
        <w:t> </w:t>
      </w:r>
      <w:r>
        <w:rPr/>
        <w:t>Interfaces de hardware</w:t>
      </w:r>
      <w:r>
        <w:rPr>
          <w:spacing w:val="1"/>
        </w:rPr>
        <w:t> </w:t>
      </w:r>
      <w:r>
        <w:rPr/>
        <w:t>Interfaces de software</w:t>
      </w:r>
      <w:r>
        <w:rPr>
          <w:spacing w:val="1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comunicación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ListParagraph"/>
        <w:numPr>
          <w:ilvl w:val="1"/>
          <w:numId w:val="35"/>
        </w:numPr>
        <w:tabs>
          <w:tab w:pos="2739" w:val="left" w:leader="none"/>
          <w:tab w:pos="2740" w:val="left" w:leader="none"/>
        </w:tabs>
        <w:spacing w:line="213" w:lineRule="exact" w:before="11" w:after="0"/>
        <w:ind w:left="2740" w:right="0" w:hanging="720"/>
        <w:jc w:val="left"/>
        <w:rPr>
          <w:rFonts w:ascii="Microsoft Sans Serif"/>
          <w:sz w:val="20"/>
        </w:rPr>
      </w:pPr>
      <w:r>
        <w:rPr>
          <w:rFonts w:ascii="Microsoft Sans Serif"/>
          <w:w w:val="95"/>
          <w:sz w:val="20"/>
        </w:rPr>
        <w:t>Clases/Obje1</w:t>
      </w:r>
      <w:r>
        <w:rPr>
          <w:w w:val="95"/>
          <w:sz w:val="20"/>
        </w:rPr>
        <w:t>o</w:t>
      </w:r>
      <w:r>
        <w:rPr>
          <w:rFonts w:ascii="Microsoft Sans Serif"/>
          <w:w w:val="95"/>
          <w:sz w:val="20"/>
        </w:rPr>
        <w:t>s</w:t>
      </w:r>
    </w:p>
    <w:p>
      <w:pPr>
        <w:pStyle w:val="ListParagraph"/>
        <w:numPr>
          <w:ilvl w:val="2"/>
          <w:numId w:val="35"/>
        </w:numPr>
        <w:tabs>
          <w:tab w:pos="3459" w:val="left" w:leader="none"/>
          <w:tab w:pos="3460" w:val="left" w:leader="none"/>
        </w:tabs>
        <w:spacing w:line="252" w:lineRule="exact" w:before="0" w:after="0"/>
        <w:ind w:left="3460" w:right="0" w:hanging="720"/>
        <w:jc w:val="left"/>
        <w:rPr>
          <w:sz w:val="20"/>
        </w:rPr>
      </w:pPr>
      <w:r>
        <w:rPr>
          <w:sz w:val="20"/>
        </w:rPr>
        <w:t>Clase/Objeto 1</w:t>
      </w:r>
    </w:p>
    <w:p>
      <w:pPr>
        <w:spacing w:after="0" w:line="252" w:lineRule="exact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3"/>
          <w:numId w:val="35"/>
        </w:numPr>
        <w:tabs>
          <w:tab w:pos="4212" w:val="left" w:leader="none"/>
          <w:tab w:pos="4213" w:val="left" w:leader="none"/>
        </w:tabs>
        <w:spacing w:line="240" w:lineRule="auto" w:before="92" w:after="0"/>
        <w:ind w:left="4212" w:right="0" w:hanging="760"/>
        <w:jc w:val="left"/>
        <w:rPr>
          <w:sz w:val="20"/>
        </w:rPr>
      </w:pPr>
      <w:r>
        <w:rPr>
          <w:sz w:val="20"/>
        </w:rPr>
        <w:t>Atributos</w:t>
      </w:r>
      <w:r>
        <w:rPr>
          <w:spacing w:val="-3"/>
          <w:sz w:val="20"/>
        </w:rPr>
        <w:t> </w:t>
      </w:r>
      <w:r>
        <w:rPr>
          <w:sz w:val="20"/>
        </w:rPr>
        <w:t>(directos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heredados)</w:t>
      </w:r>
    </w:p>
    <w:p>
      <w:pPr>
        <w:pStyle w:val="ListParagraph"/>
        <w:numPr>
          <w:ilvl w:val="4"/>
          <w:numId w:val="35"/>
        </w:numPr>
        <w:tabs>
          <w:tab w:pos="5310" w:val="left" w:leader="none"/>
        </w:tabs>
        <w:spacing w:line="240" w:lineRule="auto" w:before="10" w:after="0"/>
        <w:ind w:left="5309" w:right="0" w:hanging="810"/>
        <w:jc w:val="left"/>
        <w:rPr>
          <w:rFonts w:ascii="Microsoft Sans Serif"/>
          <w:sz w:val="20"/>
        </w:rPr>
      </w:pPr>
      <w:r>
        <w:rPr>
          <w:rFonts w:ascii="Microsoft Sans Serif"/>
          <w:spacing w:val="-1"/>
          <w:w w:val="95"/>
          <w:sz w:val="20"/>
        </w:rPr>
        <w:t>A1ribu</w:t>
      </w:r>
      <w:r>
        <w:rPr>
          <w:spacing w:val="-1"/>
          <w:w w:val="95"/>
          <w:sz w:val="20"/>
        </w:rPr>
        <w:t>to</w:t>
      </w:r>
      <w:r>
        <w:rPr>
          <w:spacing w:val="-8"/>
          <w:w w:val="95"/>
          <w:sz w:val="20"/>
        </w:rPr>
        <w:t> </w:t>
      </w:r>
      <w:r>
        <w:rPr>
          <w:rFonts w:ascii="Microsoft Sans Serif"/>
          <w:w w:val="95"/>
          <w:sz w:val="20"/>
        </w:rPr>
        <w:t>1</w:t>
      </w:r>
    </w:p>
    <w:p>
      <w:pPr>
        <w:pStyle w:val="BodyText"/>
        <w:spacing w:before="11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6"/>
        <w:ind w:left="4173"/>
        <w:rPr>
          <w:i/>
        </w:rPr>
      </w:pPr>
      <w:r>
        <w:rPr>
          <w:rFonts w:ascii="Microsoft Sans Serif"/>
          <w:w w:val="90"/>
        </w:rPr>
        <w:t>3.2.1.1.</w:t>
      </w:r>
      <w:r>
        <w:rPr>
          <w:rFonts w:ascii="Trebuchet MS"/>
          <w:i/>
          <w:w w:val="90"/>
        </w:rPr>
        <w:t>n</w:t>
      </w:r>
      <w:r>
        <w:rPr>
          <w:rFonts w:ascii="Trebuchet MS"/>
          <w:i/>
          <w:spacing w:val="39"/>
          <w:w w:val="90"/>
        </w:rPr>
        <w:t> </w:t>
      </w:r>
      <w:r>
        <w:rPr>
          <w:rFonts w:ascii="Microsoft Sans Serif"/>
          <w:w w:val="90"/>
        </w:rPr>
        <w:t>A1ribu1</w:t>
      </w:r>
      <w:r>
        <w:rPr>
          <w:w w:val="90"/>
        </w:rPr>
        <w:t>o</w:t>
      </w:r>
      <w:r>
        <w:rPr>
          <w:spacing w:val="-2"/>
          <w:w w:val="90"/>
        </w:rPr>
        <w:t> </w:t>
      </w:r>
      <w:r>
        <w:rPr>
          <w:i/>
          <w:w w:val="90"/>
        </w:rPr>
        <w:t>n</w:t>
      </w:r>
    </w:p>
    <w:p>
      <w:pPr>
        <w:pStyle w:val="ListParagraph"/>
        <w:numPr>
          <w:ilvl w:val="3"/>
          <w:numId w:val="35"/>
        </w:numPr>
        <w:tabs>
          <w:tab w:pos="4174" w:val="left" w:leader="none"/>
        </w:tabs>
        <w:spacing w:line="240" w:lineRule="auto" w:before="9" w:after="0"/>
        <w:ind w:left="4173" w:right="0" w:hanging="721"/>
        <w:jc w:val="left"/>
        <w:rPr>
          <w:rFonts w:ascii="Microsoft Sans Serif"/>
          <w:sz w:val="20"/>
        </w:rPr>
      </w:pPr>
      <w:r>
        <w:rPr>
          <w:rFonts w:ascii="Microsoft Sans Serif"/>
          <w:w w:val="95"/>
          <w:sz w:val="20"/>
        </w:rPr>
        <w:t>Fu</w:t>
      </w:r>
      <w:r>
        <w:rPr>
          <w:w w:val="95"/>
          <w:sz w:val="20"/>
        </w:rPr>
        <w:t>n</w:t>
      </w:r>
      <w:r>
        <w:rPr>
          <w:rFonts w:ascii="Microsoft Sans Serif"/>
          <w:w w:val="95"/>
          <w:sz w:val="20"/>
        </w:rPr>
        <w:t>cion</w:t>
      </w:r>
      <w:r>
        <w:rPr>
          <w:w w:val="95"/>
          <w:sz w:val="20"/>
        </w:rPr>
        <w:t>e</w:t>
      </w:r>
      <w:r>
        <w:rPr>
          <w:rFonts w:ascii="Microsoft Sans Serif"/>
          <w:w w:val="95"/>
          <w:sz w:val="20"/>
        </w:rPr>
        <w:t>s</w:t>
      </w:r>
      <w:r>
        <w:rPr>
          <w:rFonts w:ascii="Microsoft Sans Serif"/>
          <w:spacing w:val="-10"/>
          <w:w w:val="95"/>
          <w:sz w:val="20"/>
        </w:rPr>
        <w:t> </w:t>
      </w:r>
      <w:r>
        <w:rPr>
          <w:rFonts w:ascii="Microsoft Sans Serif"/>
          <w:w w:val="95"/>
          <w:sz w:val="20"/>
        </w:rPr>
        <w:t>(servic</w:t>
      </w:r>
      <w:r>
        <w:rPr>
          <w:w w:val="95"/>
          <w:sz w:val="20"/>
        </w:rPr>
        <w:t>ios</w:t>
      </w:r>
      <w:r>
        <w:rPr>
          <w:rFonts w:ascii="Microsoft Sans Serif"/>
          <w:w w:val="95"/>
          <w:sz w:val="20"/>
        </w:rPr>
        <w:t>,</w:t>
      </w:r>
      <w:r>
        <w:rPr>
          <w:rFonts w:ascii="Microsoft Sans Serif"/>
          <w:spacing w:val="-9"/>
          <w:w w:val="95"/>
          <w:sz w:val="20"/>
        </w:rPr>
        <w:t> </w:t>
      </w:r>
      <w:r>
        <w:rPr>
          <w:rFonts w:ascii="Microsoft Sans Serif"/>
          <w:w w:val="95"/>
          <w:sz w:val="20"/>
        </w:rPr>
        <w:t>me1od</w:t>
      </w:r>
      <w:r>
        <w:rPr>
          <w:w w:val="95"/>
          <w:sz w:val="20"/>
        </w:rPr>
        <w:t>o</w:t>
      </w:r>
      <w:r>
        <w:rPr>
          <w:rFonts w:ascii="Microsoft Sans Serif"/>
          <w:w w:val="95"/>
          <w:sz w:val="20"/>
        </w:rPr>
        <w:t>s,</w:t>
      </w:r>
      <w:r>
        <w:rPr>
          <w:rFonts w:ascii="Microsoft Sans Serif"/>
          <w:spacing w:val="-9"/>
          <w:w w:val="95"/>
          <w:sz w:val="20"/>
        </w:rPr>
        <w:t> </w:t>
      </w:r>
      <w:r>
        <w:rPr>
          <w:w w:val="95"/>
          <w:sz w:val="20"/>
        </w:rPr>
        <w:t>directos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heredados</w:t>
      </w:r>
      <w:r>
        <w:rPr>
          <w:rFonts w:ascii="Microsoft Sans Serif"/>
          <w:w w:val="95"/>
          <w:sz w:val="20"/>
        </w:rPr>
        <w:t>)</w:t>
      </w:r>
    </w:p>
    <w:p>
      <w:pPr>
        <w:pStyle w:val="ListParagraph"/>
        <w:numPr>
          <w:ilvl w:val="4"/>
          <w:numId w:val="35"/>
        </w:numPr>
        <w:tabs>
          <w:tab w:pos="5000" w:val="left" w:leader="none"/>
        </w:tabs>
        <w:spacing w:line="240" w:lineRule="auto" w:before="4" w:after="0"/>
        <w:ind w:left="5000" w:right="0" w:hanging="820"/>
        <w:jc w:val="left"/>
        <w:rPr>
          <w:rFonts w:ascii="Microsoft Sans Serif"/>
          <w:sz w:val="20"/>
        </w:rPr>
      </w:pPr>
      <w:r>
        <w:rPr>
          <w:w w:val="95"/>
          <w:sz w:val="20"/>
        </w:rPr>
        <w:t>Requisito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Funcional</w:t>
      </w:r>
      <w:r>
        <w:rPr>
          <w:spacing w:val="20"/>
          <w:w w:val="95"/>
          <w:sz w:val="20"/>
        </w:rPr>
        <w:t> </w:t>
      </w:r>
      <w:r>
        <w:rPr>
          <w:rFonts w:ascii="Microsoft Sans Serif"/>
          <w:w w:val="95"/>
          <w:sz w:val="20"/>
        </w:rPr>
        <w:t>1.1</w:t>
      </w:r>
      <w:r>
        <w:rPr>
          <w:rFonts w:ascii="Microsoft Sans Serif"/>
          <w:spacing w:val="17"/>
          <w:w w:val="95"/>
          <w:sz w:val="20"/>
        </w:rPr>
        <w:t> </w:t>
      </w:r>
      <w:r>
        <w:rPr>
          <w:rFonts w:ascii="Microsoft Sans Serif"/>
          <w:w w:val="95"/>
          <w:sz w:val="20"/>
        </w:rPr>
        <w:t>.</w:t>
      </w:r>
    </w:p>
    <w:p>
      <w:pPr>
        <w:pStyle w:val="BodyText"/>
        <w:spacing w:before="12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0"/>
        <w:ind w:left="4180"/>
        <w:rPr>
          <w:rFonts w:ascii="Trebuchet MS"/>
          <w:i/>
        </w:rPr>
      </w:pPr>
      <w:r>
        <w:rPr>
          <w:rFonts w:ascii="Microsoft Sans Serif"/>
          <w:w w:val="95"/>
        </w:rPr>
        <w:t>3.2.1.2.</w:t>
      </w:r>
      <w:r>
        <w:rPr>
          <w:rFonts w:ascii="Trebuchet MS"/>
          <w:i/>
          <w:w w:val="95"/>
        </w:rPr>
        <w:t>m</w:t>
      </w:r>
      <w:r>
        <w:rPr>
          <w:rFonts w:ascii="Trebuchet MS"/>
          <w:i/>
          <w:spacing w:val="42"/>
          <w:w w:val="95"/>
        </w:rPr>
        <w:t> </w:t>
      </w:r>
      <w:r>
        <w:rPr>
          <w:w w:val="95"/>
        </w:rPr>
        <w:t>Requisito</w:t>
      </w:r>
      <w:r>
        <w:rPr>
          <w:spacing w:val="3"/>
          <w:w w:val="95"/>
        </w:rPr>
        <w:t> </w:t>
      </w:r>
      <w:r>
        <w:rPr>
          <w:w w:val="95"/>
        </w:rPr>
        <w:t>Funcional</w:t>
      </w:r>
      <w:r>
        <w:rPr>
          <w:spacing w:val="3"/>
          <w:w w:val="95"/>
        </w:rPr>
        <w:t> </w:t>
      </w:r>
      <w:r>
        <w:rPr>
          <w:rFonts w:ascii="Microsoft Sans Serif"/>
          <w:w w:val="95"/>
        </w:rPr>
        <w:t>1.</w:t>
      </w:r>
      <w:r>
        <w:rPr>
          <w:rFonts w:ascii="Trebuchet MS"/>
          <w:i/>
          <w:w w:val="95"/>
        </w:rPr>
        <w:t>m</w:t>
      </w:r>
    </w:p>
    <w:p>
      <w:pPr>
        <w:pStyle w:val="BodyText"/>
        <w:spacing w:before="3"/>
        <w:rPr>
          <w:rFonts w:ascii="Trebuchet MS"/>
          <w:i/>
          <w:sz w:val="13"/>
        </w:rPr>
      </w:pPr>
    </w:p>
    <w:p>
      <w:pPr>
        <w:spacing w:after="0"/>
        <w:rPr>
          <w:rFonts w:ascii="Trebuchet MS"/>
          <w:sz w:val="13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"/>
        <w:rPr>
          <w:rFonts w:ascii="Trebuchet MS"/>
          <w:i/>
          <w:sz w:val="29"/>
        </w:rPr>
      </w:pPr>
    </w:p>
    <w:p>
      <w:pPr>
        <w:pStyle w:val="BodyText"/>
        <w:ind w:left="2740"/>
        <w:rPr>
          <w:rFonts w:ascii="Microsoft Sans Serif"/>
        </w:rPr>
      </w:pPr>
      <w:r>
        <w:rPr>
          <w:rFonts w:ascii="Microsoft Sans Serif"/>
          <w:w w:val="90"/>
        </w:rPr>
        <w:t>3.2.2</w:t>
      </w:r>
    </w:p>
    <w:p>
      <w:pPr>
        <w:pStyle w:val="BodyText"/>
        <w:spacing w:before="13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ListParagraph"/>
        <w:numPr>
          <w:ilvl w:val="3"/>
          <w:numId w:val="35"/>
        </w:numPr>
        <w:tabs>
          <w:tab w:pos="994" w:val="left" w:leader="none"/>
        </w:tabs>
        <w:spacing w:line="206" w:lineRule="auto" w:before="118" w:after="0"/>
        <w:ind w:left="273" w:right="2285" w:firstLine="0"/>
        <w:jc w:val="left"/>
        <w:rPr>
          <w:sz w:val="20"/>
        </w:rPr>
      </w:pPr>
      <w:r>
        <w:rPr>
          <w:rFonts w:ascii="Microsoft Sans Serif"/>
          <w:spacing w:val="-1"/>
          <w:w w:val="95"/>
          <w:sz w:val="20"/>
        </w:rPr>
        <w:br w:type="column"/>
      </w:r>
      <w:r>
        <w:rPr>
          <w:rFonts w:ascii="Microsoft Sans Serif"/>
          <w:sz w:val="20"/>
        </w:rPr>
        <w:t>Me</w:t>
      </w:r>
      <w:r>
        <w:rPr>
          <w:sz w:val="20"/>
        </w:rPr>
        <w:t>nsajes</w:t>
      </w:r>
      <w:r>
        <w:rPr>
          <w:spacing w:val="-7"/>
          <w:sz w:val="20"/>
        </w:rPr>
        <w:t> </w:t>
      </w:r>
      <w:r>
        <w:rPr>
          <w:rFonts w:ascii="Microsoft Sans Serif"/>
          <w:sz w:val="20"/>
        </w:rPr>
        <w:t>(</w:t>
      </w:r>
      <w:r>
        <w:rPr>
          <w:sz w:val="20"/>
        </w:rPr>
        <w:t>comunicaciones</w:t>
      </w:r>
      <w:r>
        <w:rPr>
          <w:spacing w:val="-6"/>
          <w:sz w:val="20"/>
        </w:rPr>
        <w:t> </w:t>
      </w:r>
      <w:r>
        <w:rPr>
          <w:sz w:val="20"/>
        </w:rPr>
        <w:t>recibidas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enviadas</w:t>
      </w:r>
      <w:r>
        <w:rPr>
          <w:rFonts w:ascii="Microsoft Sans Serif"/>
          <w:sz w:val="20"/>
        </w:rPr>
        <w:t>)</w:t>
      </w:r>
      <w:r>
        <w:rPr>
          <w:rFonts w:ascii="Microsoft Sans Serif"/>
          <w:spacing w:val="-50"/>
          <w:sz w:val="20"/>
        </w:rPr>
        <w:t> </w:t>
      </w:r>
      <w:r>
        <w:rPr>
          <w:sz w:val="20"/>
        </w:rPr>
        <w:t>Clase/Objeto 2</w:t>
      </w:r>
    </w:p>
    <w:p>
      <w:pPr>
        <w:spacing w:after="0" w:line="206" w:lineRule="auto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35"/>
        </w:numPr>
        <w:tabs>
          <w:tab w:pos="251" w:val="left" w:leader="none"/>
        </w:tabs>
        <w:spacing w:line="240" w:lineRule="auto" w:before="0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35"/>
        </w:numPr>
        <w:tabs>
          <w:tab w:pos="251" w:val="left" w:leader="none"/>
        </w:tabs>
        <w:spacing w:line="240" w:lineRule="auto" w:before="14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35"/>
        </w:numPr>
        <w:tabs>
          <w:tab w:pos="251" w:val="left" w:leader="none"/>
        </w:tabs>
        <w:spacing w:line="240" w:lineRule="auto" w:before="14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35"/>
        </w:numPr>
        <w:tabs>
          <w:tab w:pos="251" w:val="left" w:leader="none"/>
        </w:tabs>
        <w:spacing w:line="240" w:lineRule="auto" w:before="13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tabs>
          <w:tab w:pos="1143" w:val="left" w:leader="none"/>
        </w:tabs>
        <w:spacing w:line="228" w:lineRule="auto" w:before="20"/>
        <w:ind w:left="423" w:right="5524" w:firstLine="0"/>
        <w:jc w:val="left"/>
        <w:rPr>
          <w:sz w:val="20"/>
        </w:rPr>
      </w:pPr>
      <w:r>
        <w:rPr/>
        <w:br w:type="column"/>
      </w:r>
      <w:r>
        <w:rPr>
          <w:rFonts w:ascii="Microsoft Sans Serif" w:hAnsi="Microsoft Sans Serif"/>
          <w:sz w:val="20"/>
        </w:rPr>
        <w:t>3.2.</w:t>
      </w:r>
      <w:r>
        <w:rPr>
          <w:rFonts w:ascii="Trebuchet MS" w:hAnsi="Trebuchet MS"/>
          <w:i/>
          <w:sz w:val="20"/>
        </w:rPr>
        <w:t>p</w:t>
      </w:r>
      <w:r>
        <w:rPr>
          <w:sz w:val="20"/>
        </w:rPr>
        <w:tab/>
      </w:r>
      <w:r>
        <w:rPr>
          <w:i/>
          <w:sz w:val="20"/>
        </w:rPr>
        <w:t>Clase/Objeto p</w:t>
      </w:r>
      <w:r>
        <w:rPr>
          <w:i/>
          <w:spacing w:val="1"/>
          <w:sz w:val="20"/>
        </w:rPr>
        <w:t> </w:t>
      </w:r>
      <w:r>
        <w:rPr>
          <w:sz w:val="20"/>
        </w:rPr>
        <w:t>Requisitos de rendimiento</w:t>
      </w:r>
      <w:r>
        <w:rPr>
          <w:spacing w:val="-48"/>
          <w:sz w:val="20"/>
        </w:rPr>
        <w:t> </w:t>
      </w:r>
      <w:r>
        <w:rPr>
          <w:sz w:val="20"/>
        </w:rPr>
        <w:t>Restricciones de diseño</w:t>
      </w:r>
    </w:p>
    <w:p>
      <w:pPr>
        <w:pStyle w:val="BodyText"/>
        <w:spacing w:line="249" w:lineRule="auto" w:before="11"/>
        <w:ind w:left="423" w:right="4948"/>
      </w:pPr>
      <w:r>
        <w:rPr/>
        <w:t>Atributos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Otros</w:t>
      </w:r>
      <w:r>
        <w:rPr>
          <w:spacing w:val="-2"/>
        </w:rPr>
        <w:t> </w:t>
      </w:r>
      <w:r>
        <w:rPr/>
        <w:t>requisitos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2271" w:space="40"/>
            <w:col w:w="8049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Heading3"/>
        <w:numPr>
          <w:ilvl w:val="1"/>
          <w:numId w:val="31"/>
        </w:numPr>
        <w:tabs>
          <w:tab w:pos="990" w:val="left" w:leader="none"/>
        </w:tabs>
        <w:spacing w:line="240" w:lineRule="auto" w:before="92" w:after="0"/>
        <w:ind w:left="989" w:right="0" w:hanging="417"/>
        <w:jc w:val="left"/>
      </w:pPr>
      <w:r>
        <w:rPr/>
        <w:t>Plantilla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Sección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SRS</w:t>
      </w:r>
      <w:r>
        <w:rPr>
          <w:spacing w:val="-3"/>
        </w:rPr>
        <w:t> </w:t>
      </w:r>
      <w:r>
        <w:rPr/>
        <w:t>organizada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características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6"/>
        </w:numPr>
        <w:tabs>
          <w:tab w:pos="2214" w:val="left" w:leader="none"/>
        </w:tabs>
        <w:spacing w:line="210" w:lineRule="exact" w:before="0" w:after="0"/>
        <w:ind w:left="2213" w:right="0" w:hanging="201"/>
        <w:jc w:val="left"/>
        <w:rPr>
          <w:sz w:val="20"/>
        </w:rPr>
      </w:pPr>
      <w:r>
        <w:rPr>
          <w:sz w:val="20"/>
        </w:rPr>
        <w:t>Requisitos Especifícos</w:t>
      </w:r>
    </w:p>
    <w:p>
      <w:pPr>
        <w:pStyle w:val="ListParagraph"/>
        <w:numPr>
          <w:ilvl w:val="1"/>
          <w:numId w:val="36"/>
        </w:numPr>
        <w:tabs>
          <w:tab w:pos="2739" w:val="left" w:leader="none"/>
          <w:tab w:pos="2740" w:val="left" w:leader="none"/>
        </w:tabs>
        <w:spacing w:line="229" w:lineRule="exact" w:before="0" w:after="0"/>
        <w:ind w:left="2740" w:right="0" w:hanging="720"/>
        <w:jc w:val="left"/>
        <w:rPr>
          <w:sz w:val="20"/>
        </w:rPr>
      </w:pPr>
      <w:r>
        <w:rPr>
          <w:sz w:val="20"/>
        </w:rPr>
        <w:t>Requisitos de interfaz externa</w:t>
      </w:r>
    </w:p>
    <w:p>
      <w:pPr>
        <w:spacing w:after="0" w:line="229" w:lineRule="exact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before="37"/>
        <w:jc w:val="right"/>
        <w:rPr>
          <w:rFonts w:ascii="Microsoft Sans Serif"/>
        </w:rPr>
      </w:pPr>
      <w:r>
        <w:rPr>
          <w:rFonts w:ascii="Microsoft Sans Serif"/>
        </w:rPr>
        <w:t>3.1.1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3.1.2</w:t>
      </w:r>
    </w:p>
    <w:p>
      <w:pPr>
        <w:pStyle w:val="BodyText"/>
        <w:spacing w:before="13"/>
        <w:jc w:val="right"/>
        <w:rPr>
          <w:rFonts w:ascii="Microsoft Sans Serif"/>
        </w:rPr>
      </w:pPr>
      <w:r>
        <w:rPr>
          <w:rFonts w:ascii="Microsoft Sans Serif"/>
        </w:rPr>
        <w:t>3.1.3</w:t>
      </w:r>
    </w:p>
    <w:p>
      <w:pPr>
        <w:pStyle w:val="BodyText"/>
        <w:spacing w:line="203" w:lineRule="exact" w:before="14"/>
        <w:jc w:val="right"/>
        <w:rPr>
          <w:rFonts w:ascii="Microsoft Sans Serif"/>
        </w:rPr>
      </w:pPr>
      <w:r>
        <w:rPr>
          <w:rFonts w:ascii="Microsoft Sans Serif"/>
        </w:rPr>
        <w:t>3.1.4</w:t>
      </w:r>
    </w:p>
    <w:p>
      <w:pPr>
        <w:pStyle w:val="BodyText"/>
        <w:spacing w:line="249" w:lineRule="auto"/>
        <w:ind w:left="279" w:right="4695"/>
      </w:pPr>
      <w:r>
        <w:rPr/>
        <w:br w:type="column"/>
      </w:r>
      <w:r>
        <w:rPr/>
        <w:t>Interfaces de usuario</w:t>
      </w:r>
      <w:r>
        <w:rPr>
          <w:spacing w:val="1"/>
        </w:rPr>
        <w:t> </w:t>
      </w:r>
      <w:r>
        <w:rPr/>
        <w:t>Interfaces de hardware</w:t>
      </w:r>
      <w:r>
        <w:rPr>
          <w:spacing w:val="1"/>
        </w:rPr>
        <w:t> </w:t>
      </w:r>
      <w:r>
        <w:rPr/>
        <w:t>Interfaces de software</w:t>
      </w:r>
      <w:r>
        <w:rPr>
          <w:spacing w:val="1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comunicación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ListParagraph"/>
        <w:numPr>
          <w:ilvl w:val="1"/>
          <w:numId w:val="36"/>
        </w:numPr>
        <w:tabs>
          <w:tab w:pos="2739" w:val="left" w:leader="none"/>
          <w:tab w:pos="2740" w:val="left" w:leader="none"/>
        </w:tabs>
        <w:spacing w:line="260" w:lineRule="exact" w:before="0" w:after="0"/>
        <w:ind w:left="2740" w:right="0" w:hanging="720"/>
        <w:jc w:val="left"/>
        <w:rPr>
          <w:sz w:val="20"/>
        </w:rPr>
      </w:pPr>
      <w:r>
        <w:rPr>
          <w:sz w:val="20"/>
        </w:rPr>
        <w:t>Características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Sistema</w:t>
      </w:r>
    </w:p>
    <w:p>
      <w:pPr>
        <w:pStyle w:val="ListParagraph"/>
        <w:numPr>
          <w:ilvl w:val="2"/>
          <w:numId w:val="36"/>
        </w:numPr>
        <w:tabs>
          <w:tab w:pos="3453" w:val="left" w:leader="none"/>
          <w:tab w:pos="3454" w:val="left" w:leader="none"/>
        </w:tabs>
        <w:spacing w:line="213" w:lineRule="exact" w:before="19" w:after="0"/>
        <w:ind w:left="3453" w:right="0" w:hanging="714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Característica</w:t>
      </w:r>
      <w:r>
        <w:rPr>
          <w:spacing w:val="-6"/>
          <w:sz w:val="20"/>
        </w:rPr>
        <w:t> </w:t>
      </w:r>
      <w:r>
        <w:rPr>
          <w:rFonts w:ascii="Microsoft Sans Serif" w:hAnsi="Microsoft Sans Serif"/>
          <w:sz w:val="20"/>
        </w:rPr>
        <w:t>1</w:t>
      </w:r>
    </w:p>
    <w:p>
      <w:pPr>
        <w:pStyle w:val="ListParagraph"/>
        <w:numPr>
          <w:ilvl w:val="3"/>
          <w:numId w:val="36"/>
        </w:numPr>
        <w:tabs>
          <w:tab w:pos="4054" w:val="left" w:leader="none"/>
        </w:tabs>
        <w:spacing w:line="213" w:lineRule="exact" w:before="0" w:after="0"/>
        <w:ind w:left="4053" w:right="0" w:hanging="601"/>
        <w:jc w:val="left"/>
        <w:rPr>
          <w:sz w:val="20"/>
        </w:rPr>
      </w:pPr>
      <w:r>
        <w:rPr>
          <w:sz w:val="20"/>
        </w:rPr>
        <w:t>Introducción/Propósito de la característica</w:t>
      </w:r>
    </w:p>
    <w:p>
      <w:pPr>
        <w:pStyle w:val="ListParagraph"/>
        <w:numPr>
          <w:ilvl w:val="3"/>
          <w:numId w:val="36"/>
        </w:numPr>
        <w:tabs>
          <w:tab w:pos="4054" w:val="left" w:leader="none"/>
        </w:tabs>
        <w:spacing w:line="240" w:lineRule="auto" w:before="10" w:after="0"/>
        <w:ind w:left="4053" w:right="0" w:hanging="601"/>
        <w:jc w:val="left"/>
        <w:rPr>
          <w:sz w:val="20"/>
        </w:rPr>
      </w:pPr>
      <w:r>
        <w:rPr>
          <w:sz w:val="20"/>
        </w:rPr>
        <w:t>Secuencia</w:t>
      </w:r>
      <w:r>
        <w:rPr>
          <w:spacing w:val="-5"/>
          <w:sz w:val="20"/>
        </w:rPr>
        <w:t> </w:t>
      </w:r>
      <w:r>
        <w:rPr>
          <w:sz w:val="20"/>
        </w:rPr>
        <w:t>Estímulo/Respuesta</w:t>
      </w:r>
    </w:p>
    <w:p>
      <w:pPr>
        <w:pStyle w:val="ListParagraph"/>
        <w:numPr>
          <w:ilvl w:val="3"/>
          <w:numId w:val="36"/>
        </w:numPr>
        <w:tabs>
          <w:tab w:pos="4054" w:val="left" w:leader="none"/>
        </w:tabs>
        <w:spacing w:line="240" w:lineRule="auto" w:before="10" w:after="0"/>
        <w:ind w:left="4053" w:right="0" w:hanging="601"/>
        <w:jc w:val="left"/>
        <w:rPr>
          <w:sz w:val="20"/>
        </w:rPr>
      </w:pPr>
      <w:r>
        <w:rPr>
          <w:sz w:val="20"/>
        </w:rPr>
        <w:t>Requisitos funcionales asociados</w:t>
      </w:r>
    </w:p>
    <w:p>
      <w:pPr>
        <w:pStyle w:val="ListParagraph"/>
        <w:numPr>
          <w:ilvl w:val="4"/>
          <w:numId w:val="36"/>
        </w:numPr>
        <w:tabs>
          <w:tab w:pos="4930" w:val="left" w:leader="none"/>
        </w:tabs>
        <w:spacing w:line="240" w:lineRule="auto" w:before="5" w:after="0"/>
        <w:ind w:left="4930" w:right="0" w:hanging="750"/>
        <w:jc w:val="left"/>
        <w:rPr>
          <w:sz w:val="20"/>
        </w:rPr>
      </w:pPr>
      <w:r>
        <w:rPr>
          <w:sz w:val="20"/>
        </w:rPr>
        <w:t>Requisito funcional 1</w:t>
      </w:r>
    </w:p>
    <w:p>
      <w:pPr>
        <w:pStyle w:val="BodyText"/>
        <w:spacing w:before="56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0" w:lineRule="exact" w:before="14"/>
        <w:ind w:right="194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4" w:lineRule="exact"/>
        <w:ind w:left="4180"/>
      </w:pPr>
      <w:r>
        <w:rPr/>
        <w:t>3.2.1.3.n Requisito funcional n</w:t>
      </w:r>
    </w:p>
    <w:p>
      <w:pPr>
        <w:spacing w:after="0" w:line="214" w:lineRule="exact"/>
        <w:sectPr>
          <w:type w:val="continuous"/>
          <w:pgSz w:w="12240" w:h="15840"/>
          <w:pgMar w:top="1340" w:bottom="280" w:left="1220" w:right="660"/>
        </w:sectPr>
      </w:pPr>
    </w:p>
    <w:p>
      <w:pPr>
        <w:pStyle w:val="ListParagraph"/>
        <w:numPr>
          <w:ilvl w:val="2"/>
          <w:numId w:val="36"/>
        </w:numPr>
        <w:tabs>
          <w:tab w:pos="3141" w:val="left" w:leader="none"/>
        </w:tabs>
        <w:spacing w:line="240" w:lineRule="auto" w:before="56" w:after="0"/>
        <w:ind w:left="3141" w:right="0" w:hanging="401"/>
        <w:jc w:val="left"/>
        <w:rPr>
          <w:rFonts w:ascii="Microsoft Sans Serif"/>
          <w:sz w:val="20"/>
        </w:rPr>
      </w:pPr>
    </w:p>
    <w:p>
      <w:pPr>
        <w:pStyle w:val="BodyText"/>
        <w:spacing w:before="13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0"/>
        <w:ind w:left="279"/>
      </w:pPr>
      <w:r>
        <w:rPr/>
        <w:br w:type="column"/>
      </w:r>
      <w:r>
        <w:rPr/>
        <w:t>Característica 2</w:t>
      </w:r>
    </w:p>
    <w:p>
      <w:pPr>
        <w:spacing w:after="0"/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jc w:val="right"/>
        <w:rPr>
          <w:rFonts w:ascii="Microsoft Sans Serif"/>
        </w:rPr>
      </w:pPr>
      <w:r>
        <w:rPr>
          <w:rFonts w:ascii="Microsoft Sans Serif"/>
        </w:rPr>
        <w:t>3.3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3.4</w:t>
      </w:r>
    </w:p>
    <w:p>
      <w:pPr>
        <w:pStyle w:val="BodyText"/>
        <w:spacing w:before="13"/>
        <w:jc w:val="right"/>
        <w:rPr>
          <w:rFonts w:ascii="Microsoft Sans Serif"/>
        </w:rPr>
      </w:pPr>
      <w:r>
        <w:rPr>
          <w:rFonts w:ascii="Microsoft Sans Serif"/>
        </w:rPr>
        <w:t>3.5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3.6</w:t>
      </w:r>
    </w:p>
    <w:p>
      <w:pPr>
        <w:pStyle w:val="BodyText"/>
        <w:tabs>
          <w:tab w:pos="1149" w:val="left" w:leader="none"/>
        </w:tabs>
        <w:spacing w:before="11"/>
        <w:ind w:left="429"/>
        <w:rPr>
          <w:rFonts w:ascii="Trebuchet MS" w:hAnsi="Trebuchet MS"/>
          <w:i/>
        </w:rPr>
      </w:pPr>
      <w:r>
        <w:rPr/>
        <w:br w:type="column"/>
      </w:r>
      <w:r>
        <w:rPr>
          <w:rFonts w:ascii="Microsoft Sans Serif" w:hAnsi="Microsoft Sans Serif"/>
        </w:rPr>
        <w:t>3.2.</w:t>
      </w:r>
      <w:r>
        <w:rPr>
          <w:rFonts w:ascii="Trebuchet MS" w:hAnsi="Trebuchet MS"/>
          <w:i/>
        </w:rPr>
        <w:t>m</w:t>
      </w:r>
      <w:r>
        <w:rPr/>
        <w:tab/>
      </w:r>
      <w:r>
        <w:rPr>
          <w:w w:val="95"/>
        </w:rPr>
        <w:t>Característica</w:t>
      </w:r>
      <w:r>
        <w:rPr>
          <w:spacing w:val="43"/>
          <w:w w:val="95"/>
        </w:rPr>
        <w:t> </w:t>
      </w:r>
      <w:r>
        <w:rPr>
          <w:rFonts w:ascii="Trebuchet MS" w:hAnsi="Trebuchet MS"/>
          <w:i/>
          <w:w w:val="95"/>
        </w:rPr>
        <w:t>m</w:t>
      </w:r>
    </w:p>
    <w:p>
      <w:pPr>
        <w:pStyle w:val="BodyText"/>
        <w:spacing w:before="11"/>
        <w:ind w:left="42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left="42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3" w:lineRule="exact" w:before="14"/>
        <w:ind w:left="42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6" w:lineRule="exact"/>
        <w:ind w:left="423"/>
      </w:pPr>
      <w:r>
        <w:rPr/>
        <w:t>Requisitos de rendimiento</w:t>
      </w:r>
    </w:p>
    <w:p>
      <w:pPr>
        <w:pStyle w:val="BodyText"/>
        <w:spacing w:line="249" w:lineRule="auto" w:before="10"/>
        <w:ind w:left="423" w:right="4948"/>
      </w:pPr>
      <w:r>
        <w:rPr/>
        <w:t>Restricciones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diseño</w:t>
      </w:r>
      <w:r>
        <w:rPr>
          <w:spacing w:val="1"/>
        </w:rPr>
        <w:t> </w:t>
      </w:r>
      <w:r>
        <w:rPr/>
        <w:t>Atributos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Otros</w:t>
      </w:r>
      <w:r>
        <w:rPr>
          <w:spacing w:val="-2"/>
        </w:rPr>
        <w:t> </w:t>
      </w:r>
      <w:r>
        <w:rPr/>
        <w:t>requisitos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2271" w:space="40"/>
            <w:col w:w="8049"/>
          </w:cols>
        </w:sectPr>
      </w:pPr>
    </w:p>
    <w:p>
      <w:pPr>
        <w:pStyle w:val="BodyText"/>
        <w:spacing w:before="10"/>
      </w:pPr>
    </w:p>
    <w:p>
      <w:pPr>
        <w:pStyle w:val="Heading3"/>
        <w:numPr>
          <w:ilvl w:val="1"/>
          <w:numId w:val="31"/>
        </w:numPr>
        <w:tabs>
          <w:tab w:pos="990" w:val="left" w:leader="none"/>
        </w:tabs>
        <w:spacing w:line="240" w:lineRule="auto" w:before="93" w:after="0"/>
        <w:ind w:left="989" w:right="0" w:hanging="417"/>
        <w:jc w:val="left"/>
      </w:pPr>
      <w:r>
        <w:rPr>
          <w:spacing w:val="-1"/>
        </w:rPr>
        <w:t>Plantilla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/>
        <w:t>la</w:t>
      </w:r>
      <w:r>
        <w:rPr>
          <w:spacing w:val="-24"/>
        </w:rPr>
        <w:t> </w:t>
      </w:r>
      <w:r>
        <w:rPr/>
        <w:t>Sección</w:t>
      </w:r>
      <w:r>
        <w:rPr>
          <w:spacing w:val="-25"/>
        </w:rPr>
        <w:t> </w:t>
      </w:r>
      <w:r>
        <w:rPr/>
        <w:t>3 de la SRS organizada por</w:t>
      </w:r>
      <w:r>
        <w:rPr>
          <w:spacing w:val="-2"/>
        </w:rPr>
        <w:t> </w:t>
      </w:r>
      <w:r>
        <w:rPr/>
        <w:t>estímulos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37"/>
        </w:numPr>
        <w:tabs>
          <w:tab w:pos="2214" w:val="left" w:leader="none"/>
        </w:tabs>
        <w:spacing w:line="213" w:lineRule="exact" w:before="0" w:after="0"/>
        <w:ind w:left="2213" w:right="0" w:hanging="201"/>
        <w:jc w:val="left"/>
        <w:rPr>
          <w:sz w:val="20"/>
        </w:rPr>
      </w:pPr>
      <w:r>
        <w:rPr>
          <w:sz w:val="20"/>
        </w:rPr>
        <w:t>Requisitos Especifícos</w:t>
      </w:r>
    </w:p>
    <w:p>
      <w:pPr>
        <w:pStyle w:val="ListParagraph"/>
        <w:numPr>
          <w:ilvl w:val="1"/>
          <w:numId w:val="37"/>
        </w:numPr>
        <w:tabs>
          <w:tab w:pos="2739" w:val="left" w:leader="none"/>
          <w:tab w:pos="2740" w:val="left" w:leader="none"/>
        </w:tabs>
        <w:spacing w:line="231" w:lineRule="exact" w:before="0" w:after="0"/>
        <w:ind w:left="2740" w:right="0" w:hanging="720"/>
        <w:jc w:val="left"/>
        <w:rPr>
          <w:sz w:val="20"/>
        </w:rPr>
      </w:pPr>
      <w:r>
        <w:rPr>
          <w:sz w:val="20"/>
        </w:rPr>
        <w:t>Requisitos de interfaz externa</w:t>
      </w:r>
    </w:p>
    <w:p>
      <w:pPr>
        <w:spacing w:after="0" w:line="231" w:lineRule="exact"/>
        <w:jc w:val="left"/>
        <w:rPr>
          <w:sz w:val="20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37"/>
        <w:jc w:val="right"/>
        <w:rPr>
          <w:rFonts w:ascii="Microsoft Sans Serif"/>
        </w:rPr>
      </w:pPr>
      <w:r>
        <w:rPr>
          <w:rFonts w:ascii="Microsoft Sans Serif"/>
        </w:rPr>
        <w:t>3.1.1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3.1.2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3.1.3</w:t>
      </w:r>
    </w:p>
    <w:p>
      <w:pPr>
        <w:pStyle w:val="BodyText"/>
        <w:spacing w:line="203" w:lineRule="exact" w:before="13"/>
        <w:jc w:val="right"/>
        <w:rPr>
          <w:rFonts w:ascii="Microsoft Sans Serif"/>
        </w:rPr>
      </w:pPr>
      <w:r>
        <w:rPr>
          <w:rFonts w:ascii="Microsoft Sans Serif"/>
        </w:rPr>
        <w:t>3.1.4</w:t>
      </w:r>
    </w:p>
    <w:p>
      <w:pPr>
        <w:pStyle w:val="BodyText"/>
        <w:spacing w:line="249" w:lineRule="auto"/>
        <w:ind w:left="279" w:right="4695"/>
      </w:pPr>
      <w:r>
        <w:rPr/>
        <w:br w:type="column"/>
      </w:r>
      <w:r>
        <w:rPr/>
        <w:t>Interfaces de usuario</w:t>
      </w:r>
      <w:r>
        <w:rPr>
          <w:spacing w:val="1"/>
        </w:rPr>
        <w:t> </w:t>
      </w:r>
      <w:r>
        <w:rPr/>
        <w:t>Interfaces de hardware</w:t>
      </w:r>
      <w:r>
        <w:rPr>
          <w:spacing w:val="1"/>
        </w:rPr>
        <w:t> </w:t>
      </w:r>
      <w:r>
        <w:rPr/>
        <w:t>Interfaces de software</w:t>
      </w:r>
      <w:r>
        <w:rPr>
          <w:spacing w:val="1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comunicación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ListParagraph"/>
        <w:numPr>
          <w:ilvl w:val="1"/>
          <w:numId w:val="38"/>
        </w:numPr>
        <w:tabs>
          <w:tab w:pos="2739" w:val="left" w:leader="none"/>
          <w:tab w:pos="2740" w:val="left" w:leader="none"/>
        </w:tabs>
        <w:spacing w:line="261" w:lineRule="exact" w:before="0" w:after="0"/>
        <w:ind w:left="2740" w:right="0" w:hanging="720"/>
        <w:jc w:val="left"/>
        <w:rPr>
          <w:sz w:val="20"/>
        </w:rPr>
      </w:pPr>
      <w:r>
        <w:rPr>
          <w:sz w:val="20"/>
        </w:rPr>
        <w:t>Requisitos</w:t>
      </w:r>
      <w:r>
        <w:rPr>
          <w:spacing w:val="-5"/>
          <w:sz w:val="20"/>
        </w:rPr>
        <w:t> </w:t>
      </w:r>
      <w:r>
        <w:rPr>
          <w:sz w:val="20"/>
        </w:rPr>
        <w:t>Funcionales</w:t>
      </w:r>
    </w:p>
    <w:p>
      <w:pPr>
        <w:pStyle w:val="ListParagraph"/>
        <w:numPr>
          <w:ilvl w:val="2"/>
          <w:numId w:val="38"/>
        </w:numPr>
        <w:tabs>
          <w:tab w:pos="3459" w:val="left" w:leader="none"/>
          <w:tab w:pos="3460" w:val="left" w:leader="none"/>
        </w:tabs>
        <w:spacing w:line="240" w:lineRule="auto" w:before="14" w:after="0"/>
        <w:ind w:left="3460" w:right="0" w:hanging="720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Estímulo</w:t>
      </w:r>
      <w:r>
        <w:rPr>
          <w:spacing w:val="-6"/>
          <w:sz w:val="20"/>
        </w:rPr>
        <w:t> </w:t>
      </w:r>
      <w:r>
        <w:rPr>
          <w:rFonts w:ascii="Microsoft Sans Serif" w:hAnsi="Microsoft Sans Serif"/>
          <w:sz w:val="20"/>
        </w:rPr>
        <w:t>1</w:t>
      </w:r>
    </w:p>
    <w:p>
      <w:pPr>
        <w:pStyle w:val="ListParagraph"/>
        <w:numPr>
          <w:ilvl w:val="3"/>
          <w:numId w:val="38"/>
        </w:numPr>
        <w:tabs>
          <w:tab w:pos="4180" w:val="left" w:leader="none"/>
        </w:tabs>
        <w:spacing w:line="240" w:lineRule="auto" w:before="10" w:after="0"/>
        <w:ind w:left="4180" w:right="0" w:hanging="720"/>
        <w:jc w:val="left"/>
        <w:rPr>
          <w:rFonts w:ascii="Microsoft Sans Serif"/>
          <w:sz w:val="20"/>
        </w:rPr>
      </w:pPr>
      <w:r>
        <w:rPr>
          <w:sz w:val="20"/>
        </w:rPr>
        <w:t>Requisito</w:t>
      </w:r>
      <w:r>
        <w:rPr>
          <w:spacing w:val="-11"/>
          <w:sz w:val="20"/>
        </w:rPr>
        <w:t> </w:t>
      </w:r>
      <w:r>
        <w:rPr>
          <w:sz w:val="20"/>
        </w:rPr>
        <w:t>Funcional</w:t>
      </w:r>
      <w:r>
        <w:rPr>
          <w:spacing w:val="-11"/>
          <w:sz w:val="20"/>
        </w:rPr>
        <w:t> </w:t>
      </w:r>
      <w:r>
        <w:rPr>
          <w:rFonts w:ascii="Microsoft Sans Serif"/>
          <w:sz w:val="20"/>
        </w:rPr>
        <w:t>1.1</w:t>
      </w:r>
    </w:p>
    <w:p>
      <w:pPr>
        <w:pStyle w:val="BodyText"/>
        <w:spacing w:before="13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0"/>
        <w:ind w:left="3460"/>
        <w:rPr>
          <w:rFonts w:ascii="Trebuchet MS"/>
          <w:i/>
        </w:rPr>
      </w:pPr>
      <w:r>
        <w:rPr>
          <w:rFonts w:ascii="Microsoft Sans Serif"/>
          <w:w w:val="95"/>
        </w:rPr>
        <w:t>3.2.1.</w:t>
      </w:r>
      <w:r>
        <w:rPr>
          <w:rFonts w:ascii="Trebuchet MS"/>
          <w:i/>
          <w:w w:val="95"/>
        </w:rPr>
        <w:t>n</w:t>
      </w:r>
      <w:r>
        <w:rPr>
          <w:rFonts w:ascii="Trebuchet MS"/>
          <w:i/>
          <w:spacing w:val="68"/>
        </w:rPr>
        <w:t> </w:t>
      </w:r>
      <w:r>
        <w:rPr>
          <w:w w:val="95"/>
        </w:rPr>
        <w:t>Requisito</w:t>
      </w:r>
      <w:r>
        <w:rPr>
          <w:spacing w:val="6"/>
          <w:w w:val="95"/>
        </w:rPr>
        <w:t> </w:t>
      </w:r>
      <w:r>
        <w:rPr>
          <w:w w:val="95"/>
        </w:rPr>
        <w:t>Funcional</w:t>
      </w:r>
      <w:r>
        <w:rPr>
          <w:spacing w:val="7"/>
          <w:w w:val="95"/>
        </w:rPr>
        <w:t> </w:t>
      </w:r>
      <w:r>
        <w:rPr>
          <w:rFonts w:ascii="Microsoft Sans Serif"/>
          <w:w w:val="95"/>
        </w:rPr>
        <w:t>1.</w:t>
      </w:r>
      <w:r>
        <w:rPr>
          <w:rFonts w:ascii="Trebuchet MS"/>
          <w:i/>
          <w:w w:val="95"/>
        </w:rPr>
        <w:t>n</w:t>
      </w:r>
    </w:p>
    <w:p>
      <w:pPr>
        <w:spacing w:after="0"/>
        <w:rPr>
          <w:rFonts w:ascii="Trebuchet MS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ListParagraph"/>
        <w:numPr>
          <w:ilvl w:val="2"/>
          <w:numId w:val="38"/>
        </w:numPr>
        <w:tabs>
          <w:tab w:pos="3141" w:val="left" w:leader="none"/>
        </w:tabs>
        <w:spacing w:line="240" w:lineRule="auto" w:before="11" w:after="0"/>
        <w:ind w:left="3141" w:right="0" w:hanging="401"/>
        <w:jc w:val="left"/>
        <w:rPr>
          <w:rFonts w:ascii="Microsoft Sans Serif"/>
          <w:sz w:val="20"/>
        </w:rPr>
      </w:pP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2740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9"/>
        <w:ind w:left="279"/>
        <w:rPr>
          <w:rFonts w:ascii="Microsoft Sans Serif"/>
        </w:rPr>
      </w:pPr>
      <w:r>
        <w:rPr/>
        <w:br w:type="column"/>
      </w:r>
      <w:r>
        <w:rPr>
          <w:w w:val="90"/>
        </w:rPr>
        <w:t>Es</w:t>
      </w:r>
      <w:r>
        <w:rPr>
          <w:rFonts w:ascii="Microsoft Sans Serif"/>
          <w:w w:val="90"/>
        </w:rPr>
        <w:t>1imul</w:t>
      </w:r>
      <w:r>
        <w:rPr>
          <w:w w:val="90"/>
        </w:rPr>
        <w:t>o</w:t>
      </w:r>
      <w:r>
        <w:rPr>
          <w:spacing w:val="22"/>
          <w:w w:val="90"/>
        </w:rPr>
        <w:t> </w:t>
      </w:r>
      <w:r>
        <w:rPr>
          <w:rFonts w:ascii="Microsoft Sans Serif"/>
          <w:w w:val="90"/>
        </w:rPr>
        <w:t>2</w:t>
      </w:r>
    </w:p>
    <w:p>
      <w:pPr>
        <w:spacing w:after="0"/>
        <w:rPr>
          <w:rFonts w:ascii="Microsoft Sans Serif"/>
        </w:rPr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rPr>
          <w:rFonts w:ascii="Microsoft Sans Serif"/>
        </w:rPr>
      </w:pPr>
    </w:p>
    <w:p>
      <w:pPr>
        <w:pStyle w:val="BodyText"/>
        <w:spacing w:before="5"/>
        <w:rPr>
          <w:rFonts w:ascii="Microsoft Sans Serif"/>
          <w:sz w:val="28"/>
        </w:rPr>
      </w:pPr>
    </w:p>
    <w:p>
      <w:pPr>
        <w:pStyle w:val="ListParagraph"/>
        <w:numPr>
          <w:ilvl w:val="1"/>
          <w:numId w:val="38"/>
        </w:numPr>
        <w:tabs>
          <w:tab w:pos="251" w:val="left" w:leader="none"/>
        </w:tabs>
        <w:spacing w:line="240" w:lineRule="auto" w:before="0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38"/>
        </w:numPr>
        <w:tabs>
          <w:tab w:pos="251" w:val="left" w:leader="none"/>
        </w:tabs>
        <w:spacing w:line="240" w:lineRule="auto" w:before="14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38"/>
        </w:numPr>
        <w:tabs>
          <w:tab w:pos="251" w:val="left" w:leader="none"/>
        </w:tabs>
        <w:spacing w:line="240" w:lineRule="auto" w:before="13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38"/>
        </w:numPr>
        <w:tabs>
          <w:tab w:pos="251" w:val="left" w:leader="none"/>
        </w:tabs>
        <w:spacing w:line="240" w:lineRule="auto" w:before="14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2"/>
          <w:numId w:val="39"/>
        </w:numPr>
        <w:tabs>
          <w:tab w:pos="1149" w:val="left" w:leader="none"/>
          <w:tab w:pos="1150" w:val="left" w:leader="none"/>
        </w:tabs>
        <w:spacing w:line="240" w:lineRule="auto" w:before="10" w:after="0"/>
        <w:ind w:left="1150" w:right="0" w:hanging="721"/>
        <w:jc w:val="left"/>
        <w:rPr>
          <w:rFonts w:ascii="Microsoft Sans Serif"/>
          <w:sz w:val="20"/>
        </w:rPr>
      </w:pPr>
      <w:r>
        <w:rPr>
          <w:sz w:val="20"/>
        </w:rPr>
        <w:br w:type="column"/>
      </w:r>
      <w:r>
        <w:rPr>
          <w:sz w:val="20"/>
        </w:rPr>
        <w:t>Estimulo</w:t>
      </w:r>
      <w:r>
        <w:rPr>
          <w:spacing w:val="-6"/>
          <w:sz w:val="20"/>
        </w:rPr>
        <w:t> </w:t>
      </w:r>
      <w:r>
        <w:rPr>
          <w:rFonts w:ascii="Microsoft Sans Serif"/>
          <w:sz w:val="20"/>
        </w:rPr>
        <w:t>m</w:t>
      </w:r>
    </w:p>
    <w:p>
      <w:pPr>
        <w:pStyle w:val="ListParagraph"/>
        <w:numPr>
          <w:ilvl w:val="3"/>
          <w:numId w:val="39"/>
        </w:numPr>
        <w:tabs>
          <w:tab w:pos="1871" w:val="left" w:leader="none"/>
        </w:tabs>
        <w:spacing w:line="240" w:lineRule="auto" w:before="8" w:after="0"/>
        <w:ind w:left="1870" w:right="0" w:hanging="722"/>
        <w:jc w:val="left"/>
        <w:rPr>
          <w:rFonts w:ascii="Microsoft Sans Serif"/>
          <w:sz w:val="20"/>
        </w:rPr>
      </w:pPr>
      <w:r>
        <w:rPr>
          <w:w w:val="95"/>
          <w:sz w:val="20"/>
        </w:rPr>
        <w:t>Requisito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Funcional</w:t>
      </w:r>
      <w:r>
        <w:rPr>
          <w:spacing w:val="11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m.</w:t>
      </w:r>
      <w:r>
        <w:rPr>
          <w:rFonts w:ascii="Microsoft Sans Serif"/>
          <w:w w:val="95"/>
          <w:sz w:val="20"/>
        </w:rPr>
        <w:t>1</w:t>
      </w:r>
    </w:p>
    <w:p>
      <w:pPr>
        <w:pStyle w:val="BodyText"/>
        <w:spacing w:before="11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spacing w:before="10"/>
        <w:ind w:left="1149" w:right="0" w:firstLine="0"/>
        <w:jc w:val="left"/>
        <w:rPr>
          <w:rFonts w:ascii="Trebuchet MS"/>
          <w:i/>
          <w:sz w:val="20"/>
        </w:rPr>
      </w:pPr>
      <w:r>
        <w:rPr>
          <w:rFonts w:ascii="Microsoft Sans Serif"/>
          <w:w w:val="95"/>
          <w:sz w:val="20"/>
        </w:rPr>
        <w:t>3.2.</w:t>
      </w:r>
      <w:r>
        <w:rPr>
          <w:rFonts w:ascii="Trebuchet MS"/>
          <w:i/>
          <w:w w:val="95"/>
          <w:sz w:val="20"/>
        </w:rPr>
        <w:t>m.n</w:t>
      </w:r>
      <w:r>
        <w:rPr>
          <w:rFonts w:ascii="Trebuchet MS"/>
          <w:i/>
          <w:spacing w:val="56"/>
          <w:w w:val="95"/>
          <w:sz w:val="20"/>
        </w:rPr>
        <w:t> </w:t>
      </w:r>
      <w:r>
        <w:rPr>
          <w:w w:val="95"/>
          <w:sz w:val="20"/>
        </w:rPr>
        <w:t>Requisito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Funcional</w:t>
      </w:r>
      <w:r>
        <w:rPr>
          <w:spacing w:val="-2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m.n</w:t>
      </w:r>
    </w:p>
    <w:p>
      <w:pPr>
        <w:pStyle w:val="BodyText"/>
        <w:spacing w:before="8"/>
        <w:rPr>
          <w:rFonts w:ascii="Trebuchet MS"/>
          <w:i/>
          <w:sz w:val="17"/>
        </w:rPr>
      </w:pPr>
    </w:p>
    <w:p>
      <w:pPr>
        <w:pStyle w:val="BodyText"/>
        <w:spacing w:line="249" w:lineRule="auto"/>
        <w:ind w:left="429" w:right="4942"/>
      </w:pPr>
      <w:r>
        <w:rPr/>
        <w:t>Requisitos de rendimiento</w:t>
      </w:r>
      <w:r>
        <w:rPr>
          <w:spacing w:val="1"/>
        </w:rPr>
        <w:t> </w:t>
      </w:r>
      <w:r>
        <w:rPr/>
        <w:t>Restricciones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diseño</w:t>
      </w:r>
      <w:r>
        <w:rPr>
          <w:spacing w:val="1"/>
        </w:rPr>
        <w:t> </w:t>
      </w:r>
      <w:r>
        <w:rPr/>
        <w:t>Atributos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Otros</w:t>
      </w:r>
      <w:r>
        <w:rPr>
          <w:spacing w:val="-2"/>
        </w:rPr>
        <w:t> </w:t>
      </w:r>
      <w:r>
        <w:rPr/>
        <w:t>requisitos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2271" w:space="40"/>
            <w:col w:w="8049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3"/>
        <w:numPr>
          <w:ilvl w:val="1"/>
          <w:numId w:val="40"/>
        </w:numPr>
        <w:tabs>
          <w:tab w:pos="990" w:val="left" w:leader="none"/>
        </w:tabs>
        <w:spacing w:line="240" w:lineRule="auto" w:before="93" w:after="0"/>
        <w:ind w:left="989" w:right="0" w:hanging="417"/>
        <w:jc w:val="left"/>
      </w:pPr>
      <w:r>
        <w:rPr/>
        <w:t>Plantillas</w:t>
      </w:r>
      <w:r>
        <w:rPr>
          <w:spacing w:val="-1"/>
        </w:rPr>
        <w:t> </w:t>
      </w:r>
      <w:r>
        <w:rPr/>
        <w:t>de la Sección 3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SRS organizada por jerarquía funcional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41"/>
        </w:numPr>
        <w:tabs>
          <w:tab w:pos="2214" w:val="left" w:leader="none"/>
        </w:tabs>
        <w:spacing w:line="215" w:lineRule="exact" w:before="0" w:after="0"/>
        <w:ind w:left="2213" w:right="0" w:hanging="201"/>
        <w:jc w:val="left"/>
        <w:rPr>
          <w:sz w:val="20"/>
        </w:rPr>
      </w:pPr>
      <w:r>
        <w:rPr>
          <w:sz w:val="20"/>
        </w:rPr>
        <w:t>Requisitos Especifícos</w:t>
      </w:r>
    </w:p>
    <w:p>
      <w:pPr>
        <w:pStyle w:val="ListParagraph"/>
        <w:numPr>
          <w:ilvl w:val="1"/>
          <w:numId w:val="41"/>
        </w:numPr>
        <w:tabs>
          <w:tab w:pos="2739" w:val="left" w:leader="none"/>
          <w:tab w:pos="2740" w:val="left" w:leader="none"/>
        </w:tabs>
        <w:spacing w:line="234" w:lineRule="exact" w:before="0" w:after="0"/>
        <w:ind w:left="2740" w:right="0" w:hanging="720"/>
        <w:jc w:val="left"/>
        <w:rPr>
          <w:sz w:val="20"/>
        </w:rPr>
      </w:pPr>
      <w:r>
        <w:rPr>
          <w:sz w:val="20"/>
        </w:rPr>
        <w:t>Requisitos de interfaz externa</w:t>
      </w:r>
    </w:p>
    <w:p>
      <w:pPr>
        <w:spacing w:after="0" w:line="234" w:lineRule="exact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before="37"/>
        <w:jc w:val="right"/>
        <w:rPr>
          <w:rFonts w:ascii="Microsoft Sans Serif"/>
        </w:rPr>
      </w:pPr>
      <w:r>
        <w:rPr>
          <w:rFonts w:ascii="Microsoft Sans Serif"/>
        </w:rPr>
        <w:t>3.1.1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3.1.2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3.1.3</w:t>
      </w:r>
    </w:p>
    <w:p>
      <w:pPr>
        <w:pStyle w:val="BodyText"/>
        <w:spacing w:line="203" w:lineRule="exact" w:before="13"/>
        <w:jc w:val="right"/>
        <w:rPr>
          <w:rFonts w:ascii="Microsoft Sans Serif"/>
        </w:rPr>
      </w:pPr>
      <w:r>
        <w:rPr>
          <w:rFonts w:ascii="Microsoft Sans Serif"/>
        </w:rPr>
        <w:t>3.1.4</w:t>
      </w:r>
    </w:p>
    <w:p>
      <w:pPr>
        <w:pStyle w:val="BodyText"/>
        <w:spacing w:line="249" w:lineRule="auto"/>
        <w:ind w:left="279" w:right="4695"/>
      </w:pPr>
      <w:r>
        <w:rPr/>
        <w:br w:type="column"/>
      </w:r>
      <w:r>
        <w:rPr/>
        <w:t>Interfaces de usuario</w:t>
      </w:r>
      <w:r>
        <w:rPr>
          <w:spacing w:val="1"/>
        </w:rPr>
        <w:t> </w:t>
      </w:r>
      <w:r>
        <w:rPr/>
        <w:t>Interfaces de hardware</w:t>
      </w:r>
      <w:r>
        <w:rPr>
          <w:spacing w:val="1"/>
        </w:rPr>
        <w:t> </w:t>
      </w:r>
      <w:r>
        <w:rPr/>
        <w:t>Interfaces de software</w:t>
      </w:r>
      <w:r>
        <w:rPr>
          <w:spacing w:val="1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comunicación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ListParagraph"/>
        <w:numPr>
          <w:ilvl w:val="1"/>
          <w:numId w:val="42"/>
        </w:numPr>
        <w:tabs>
          <w:tab w:pos="2739" w:val="left" w:leader="none"/>
          <w:tab w:pos="2740" w:val="left" w:leader="none"/>
        </w:tabs>
        <w:spacing w:line="244" w:lineRule="exact" w:before="0" w:after="0"/>
        <w:ind w:left="2740" w:right="0" w:hanging="720"/>
        <w:jc w:val="left"/>
        <w:rPr>
          <w:sz w:val="20"/>
        </w:rPr>
      </w:pPr>
      <w:r>
        <w:rPr>
          <w:sz w:val="20"/>
        </w:rPr>
        <w:t>Requisitos</w:t>
      </w:r>
      <w:r>
        <w:rPr>
          <w:spacing w:val="-5"/>
          <w:sz w:val="20"/>
        </w:rPr>
        <w:t> </w:t>
      </w:r>
      <w:r>
        <w:rPr>
          <w:sz w:val="20"/>
        </w:rPr>
        <w:t>Funcionales</w:t>
      </w:r>
    </w:p>
    <w:p>
      <w:pPr>
        <w:pStyle w:val="ListParagraph"/>
        <w:numPr>
          <w:ilvl w:val="2"/>
          <w:numId w:val="42"/>
        </w:numPr>
        <w:tabs>
          <w:tab w:pos="3453" w:val="left" w:leader="none"/>
          <w:tab w:pos="3454" w:val="left" w:leader="none"/>
        </w:tabs>
        <w:spacing w:line="243" w:lineRule="exact" w:before="0" w:after="0"/>
        <w:ind w:left="3453" w:right="0" w:hanging="714"/>
        <w:jc w:val="left"/>
        <w:rPr>
          <w:sz w:val="20"/>
        </w:rPr>
      </w:pPr>
      <w:r>
        <w:rPr>
          <w:sz w:val="20"/>
        </w:rPr>
        <w:t>Flujo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información</w:t>
      </w:r>
    </w:p>
    <w:p>
      <w:pPr>
        <w:pStyle w:val="ListParagraph"/>
        <w:numPr>
          <w:ilvl w:val="3"/>
          <w:numId w:val="42"/>
        </w:numPr>
        <w:tabs>
          <w:tab w:pos="4054" w:val="left" w:leader="none"/>
        </w:tabs>
        <w:spacing w:line="211" w:lineRule="exact" w:before="0" w:after="0"/>
        <w:ind w:left="4053" w:right="0" w:hanging="601"/>
        <w:jc w:val="left"/>
        <w:rPr>
          <w:sz w:val="20"/>
        </w:rPr>
      </w:pPr>
      <w:r>
        <w:rPr>
          <w:sz w:val="20"/>
        </w:rPr>
        <w:t>Diagrama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flujo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40" w:lineRule="auto" w:before="14" w:after="0"/>
        <w:ind w:left="4930" w:right="0" w:hanging="750"/>
        <w:jc w:val="left"/>
        <w:rPr>
          <w:sz w:val="20"/>
        </w:rPr>
      </w:pPr>
      <w:r>
        <w:rPr>
          <w:sz w:val="20"/>
        </w:rPr>
        <w:t>Entidades de datos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Procesos</w:t>
      </w:r>
      <w:r>
        <w:rPr>
          <w:spacing w:val="-4"/>
          <w:sz w:val="20"/>
        </w:rPr>
        <w:t> </w:t>
      </w:r>
      <w:r>
        <w:rPr>
          <w:sz w:val="20"/>
        </w:rPr>
        <w:t>pertinentes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Topología</w:t>
      </w:r>
    </w:p>
    <w:p>
      <w:pPr>
        <w:pStyle w:val="ListParagraph"/>
        <w:numPr>
          <w:ilvl w:val="3"/>
          <w:numId w:val="42"/>
        </w:numPr>
        <w:tabs>
          <w:tab w:pos="600" w:val="left" w:leader="none"/>
        </w:tabs>
        <w:spacing w:line="240" w:lineRule="auto" w:before="10" w:after="0"/>
        <w:ind w:left="4060" w:right="3982" w:hanging="4060"/>
        <w:jc w:val="right"/>
        <w:rPr>
          <w:sz w:val="20"/>
        </w:rPr>
      </w:pPr>
      <w:r>
        <w:rPr>
          <w:sz w:val="20"/>
        </w:rPr>
        <w:t>Diagrama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flujo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datos</w:t>
      </w:r>
      <w:r>
        <w:rPr>
          <w:spacing w:val="-1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4"/>
          <w:numId w:val="42"/>
        </w:numPr>
        <w:tabs>
          <w:tab w:pos="750" w:val="left" w:leader="none"/>
        </w:tabs>
        <w:spacing w:line="240" w:lineRule="auto" w:before="10" w:after="0"/>
        <w:ind w:left="4930" w:right="3927" w:hanging="4930"/>
        <w:jc w:val="right"/>
        <w:rPr>
          <w:sz w:val="20"/>
        </w:rPr>
      </w:pPr>
      <w:r>
        <w:rPr>
          <w:sz w:val="20"/>
        </w:rPr>
        <w:t>Entidades de datos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Procesos</w:t>
      </w:r>
      <w:r>
        <w:rPr>
          <w:spacing w:val="-4"/>
          <w:sz w:val="20"/>
        </w:rPr>
        <w:t> </w:t>
      </w:r>
      <w:r>
        <w:rPr>
          <w:sz w:val="20"/>
        </w:rPr>
        <w:t>pertinentes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Topología</w:t>
      </w:r>
    </w:p>
    <w:p>
      <w:pPr>
        <w:pStyle w:val="BodyText"/>
        <w:spacing w:before="56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ListParagraph"/>
        <w:numPr>
          <w:ilvl w:val="3"/>
          <w:numId w:val="43"/>
        </w:numPr>
        <w:tabs>
          <w:tab w:pos="4180" w:val="left" w:leader="none"/>
        </w:tabs>
        <w:spacing w:line="240" w:lineRule="auto" w:before="10" w:after="0"/>
        <w:ind w:left="4180" w:right="0" w:hanging="720"/>
        <w:jc w:val="left"/>
        <w:rPr>
          <w:rFonts w:ascii="Trebuchet MS"/>
          <w:i/>
          <w:sz w:val="20"/>
        </w:rPr>
      </w:pPr>
      <w:r>
        <w:rPr>
          <w:sz w:val="20"/>
        </w:rPr>
        <w:t>Diagrama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flujo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datos</w:t>
      </w:r>
      <w:r>
        <w:rPr>
          <w:spacing w:val="-2"/>
          <w:sz w:val="20"/>
        </w:rPr>
        <w:t> </w:t>
      </w:r>
      <w:r>
        <w:rPr>
          <w:rFonts w:ascii="Trebuchet MS"/>
          <w:i/>
          <w:sz w:val="20"/>
        </w:rPr>
        <w:t>n</w:t>
      </w:r>
    </w:p>
    <w:p>
      <w:pPr>
        <w:spacing w:after="0" w:line="240" w:lineRule="auto"/>
        <w:jc w:val="left"/>
        <w:rPr>
          <w:rFonts w:ascii="Trebuchet MS"/>
          <w:sz w:val="20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before="11"/>
        <w:rPr>
          <w:rFonts w:ascii="Trebuchet MS"/>
          <w:i/>
          <w:sz w:val="17"/>
        </w:rPr>
      </w:pPr>
    </w:p>
    <w:p>
      <w:pPr>
        <w:pStyle w:val="ListParagraph"/>
        <w:numPr>
          <w:ilvl w:val="4"/>
          <w:numId w:val="43"/>
        </w:numPr>
        <w:tabs>
          <w:tab w:pos="4930" w:val="left" w:leader="none"/>
        </w:tabs>
        <w:spacing w:line="240" w:lineRule="auto" w:before="91" w:after="0"/>
        <w:ind w:left="4930" w:right="0" w:hanging="750"/>
        <w:jc w:val="left"/>
        <w:rPr>
          <w:sz w:val="20"/>
        </w:rPr>
      </w:pPr>
      <w:r>
        <w:rPr>
          <w:sz w:val="20"/>
        </w:rPr>
        <w:t>Entidades de datos</w:t>
      </w:r>
    </w:p>
    <w:p>
      <w:pPr>
        <w:pStyle w:val="ListParagraph"/>
        <w:numPr>
          <w:ilvl w:val="4"/>
          <w:numId w:val="43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Procesos</w:t>
      </w:r>
      <w:r>
        <w:rPr>
          <w:spacing w:val="-4"/>
          <w:sz w:val="20"/>
        </w:rPr>
        <w:t> </w:t>
      </w:r>
      <w:r>
        <w:rPr>
          <w:sz w:val="20"/>
        </w:rPr>
        <w:t>pertinentes</w:t>
      </w:r>
    </w:p>
    <w:p>
      <w:pPr>
        <w:pStyle w:val="ListParagraph"/>
        <w:numPr>
          <w:ilvl w:val="4"/>
          <w:numId w:val="43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Topología</w:t>
      </w:r>
    </w:p>
    <w:p>
      <w:pPr>
        <w:pStyle w:val="ListParagraph"/>
        <w:numPr>
          <w:ilvl w:val="2"/>
          <w:numId w:val="42"/>
        </w:numPr>
        <w:tabs>
          <w:tab w:pos="3453" w:val="left" w:leader="none"/>
          <w:tab w:pos="3454" w:val="left" w:leader="none"/>
        </w:tabs>
        <w:spacing w:line="240" w:lineRule="auto" w:before="6" w:after="0"/>
        <w:ind w:left="3453" w:right="0" w:hanging="714"/>
        <w:jc w:val="left"/>
        <w:rPr>
          <w:sz w:val="20"/>
        </w:rPr>
      </w:pPr>
      <w:r>
        <w:rPr>
          <w:sz w:val="20"/>
        </w:rPr>
        <w:t>Descripción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Procecsos</w:t>
      </w:r>
    </w:p>
    <w:p>
      <w:pPr>
        <w:pStyle w:val="ListParagraph"/>
        <w:numPr>
          <w:ilvl w:val="3"/>
          <w:numId w:val="42"/>
        </w:numPr>
        <w:tabs>
          <w:tab w:pos="4174" w:val="left" w:leader="none"/>
        </w:tabs>
        <w:spacing w:line="215" w:lineRule="exact" w:before="5" w:after="0"/>
        <w:ind w:left="4173" w:right="0" w:hanging="721"/>
        <w:jc w:val="left"/>
        <w:rPr>
          <w:rFonts w:ascii="Microsoft Sans Serif"/>
          <w:sz w:val="20"/>
        </w:rPr>
      </w:pPr>
      <w:r>
        <w:rPr>
          <w:rFonts w:ascii="Microsoft Sans Serif"/>
          <w:w w:val="90"/>
          <w:sz w:val="20"/>
        </w:rPr>
        <w:t>Proces</w:t>
      </w:r>
      <w:r>
        <w:rPr>
          <w:w w:val="90"/>
          <w:sz w:val="20"/>
        </w:rPr>
        <w:t>o</w:t>
      </w:r>
      <w:r>
        <w:rPr>
          <w:spacing w:val="-5"/>
          <w:w w:val="90"/>
          <w:sz w:val="20"/>
        </w:rPr>
        <w:t> </w:t>
      </w:r>
      <w:r>
        <w:rPr>
          <w:rFonts w:ascii="Microsoft Sans Serif"/>
          <w:w w:val="90"/>
          <w:sz w:val="20"/>
        </w:rPr>
        <w:t>1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15" w:lineRule="exact" w:before="0" w:after="0"/>
        <w:ind w:left="4930" w:right="0" w:hanging="750"/>
        <w:jc w:val="left"/>
        <w:rPr>
          <w:sz w:val="20"/>
        </w:rPr>
      </w:pPr>
      <w:r>
        <w:rPr>
          <w:sz w:val="20"/>
        </w:rPr>
        <w:t>Entidades de datos de entrada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Algoritmo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fórmula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proceso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Entidades de datos afectadas</w:t>
      </w:r>
    </w:p>
    <w:p>
      <w:pPr>
        <w:pStyle w:val="ListParagraph"/>
        <w:numPr>
          <w:ilvl w:val="3"/>
          <w:numId w:val="42"/>
        </w:numPr>
        <w:tabs>
          <w:tab w:pos="4180" w:val="left" w:leader="none"/>
        </w:tabs>
        <w:spacing w:line="213" w:lineRule="exact" w:before="53" w:after="0"/>
        <w:ind w:left="4180" w:right="0" w:hanging="720"/>
        <w:jc w:val="left"/>
        <w:rPr>
          <w:rFonts w:ascii="Microsoft Sans Serif"/>
          <w:sz w:val="20"/>
        </w:rPr>
      </w:pPr>
      <w:r>
        <w:rPr>
          <w:rFonts w:ascii="Microsoft Sans Serif"/>
          <w:w w:val="90"/>
          <w:sz w:val="20"/>
        </w:rPr>
        <w:t>Proces</w:t>
      </w:r>
      <w:r>
        <w:rPr>
          <w:w w:val="90"/>
          <w:sz w:val="20"/>
        </w:rPr>
        <w:t>o</w:t>
      </w:r>
      <w:r>
        <w:rPr>
          <w:spacing w:val="-5"/>
          <w:w w:val="90"/>
          <w:sz w:val="20"/>
        </w:rPr>
        <w:t> </w:t>
      </w:r>
      <w:r>
        <w:rPr>
          <w:rFonts w:ascii="Microsoft Sans Serif"/>
          <w:w w:val="90"/>
          <w:sz w:val="20"/>
        </w:rPr>
        <w:t>2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13" w:lineRule="exact" w:before="0" w:after="0"/>
        <w:ind w:left="4930" w:right="0" w:hanging="750"/>
        <w:jc w:val="left"/>
        <w:rPr>
          <w:sz w:val="20"/>
        </w:rPr>
      </w:pPr>
      <w:r>
        <w:rPr>
          <w:sz w:val="20"/>
        </w:rPr>
        <w:t>Entidades de datos de entrada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Algoritmo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fórmula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proceso</w:t>
      </w:r>
    </w:p>
    <w:p>
      <w:pPr>
        <w:pStyle w:val="ListParagraph"/>
        <w:numPr>
          <w:ilvl w:val="4"/>
          <w:numId w:val="42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Entidades de datos afectadas</w:t>
      </w:r>
    </w:p>
    <w:p>
      <w:pPr>
        <w:pStyle w:val="BodyText"/>
        <w:spacing w:before="56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ListParagraph"/>
        <w:numPr>
          <w:ilvl w:val="3"/>
          <w:numId w:val="44"/>
        </w:numPr>
        <w:tabs>
          <w:tab w:pos="4181" w:val="left" w:leader="none"/>
        </w:tabs>
        <w:spacing w:line="215" w:lineRule="exact" w:before="10" w:after="0"/>
        <w:ind w:left="4180" w:right="0" w:hanging="721"/>
        <w:jc w:val="left"/>
        <w:rPr>
          <w:rFonts w:ascii="Trebuchet MS"/>
          <w:i/>
          <w:sz w:val="20"/>
        </w:rPr>
      </w:pPr>
      <w:r>
        <w:rPr>
          <w:rFonts w:ascii="Microsoft Sans Serif"/>
          <w:w w:val="90"/>
          <w:sz w:val="20"/>
        </w:rPr>
        <w:t>Proces</w:t>
      </w:r>
      <w:r>
        <w:rPr>
          <w:w w:val="90"/>
          <w:sz w:val="20"/>
        </w:rPr>
        <w:t>o</w:t>
      </w:r>
      <w:r>
        <w:rPr>
          <w:spacing w:val="-8"/>
          <w:w w:val="90"/>
          <w:sz w:val="20"/>
        </w:rPr>
        <w:t> </w:t>
      </w:r>
      <w:r>
        <w:rPr>
          <w:rFonts w:ascii="Trebuchet MS"/>
          <w:i/>
          <w:w w:val="90"/>
          <w:sz w:val="20"/>
        </w:rPr>
        <w:t>m</w:t>
      </w:r>
    </w:p>
    <w:p>
      <w:pPr>
        <w:pStyle w:val="ListParagraph"/>
        <w:numPr>
          <w:ilvl w:val="4"/>
          <w:numId w:val="44"/>
        </w:numPr>
        <w:tabs>
          <w:tab w:pos="4986" w:val="left" w:leader="none"/>
        </w:tabs>
        <w:spacing w:line="213" w:lineRule="exact" w:before="0" w:after="0"/>
        <w:ind w:left="4985" w:right="0" w:hanging="806"/>
        <w:jc w:val="left"/>
        <w:rPr>
          <w:sz w:val="20"/>
        </w:rPr>
      </w:pPr>
      <w:r>
        <w:rPr>
          <w:sz w:val="20"/>
        </w:rPr>
        <w:t>Entidades de datos de entrada</w:t>
      </w:r>
    </w:p>
    <w:p>
      <w:pPr>
        <w:pStyle w:val="ListParagraph"/>
        <w:numPr>
          <w:ilvl w:val="4"/>
          <w:numId w:val="44"/>
        </w:numPr>
        <w:tabs>
          <w:tab w:pos="4986" w:val="left" w:leader="none"/>
        </w:tabs>
        <w:spacing w:line="240" w:lineRule="auto" w:before="10" w:after="0"/>
        <w:ind w:left="4985" w:right="0" w:hanging="806"/>
        <w:jc w:val="left"/>
        <w:rPr>
          <w:sz w:val="20"/>
        </w:rPr>
      </w:pPr>
      <w:r>
        <w:rPr>
          <w:sz w:val="20"/>
        </w:rPr>
        <w:t>Algoritmo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fórmula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proceso</w:t>
      </w:r>
    </w:p>
    <w:p>
      <w:pPr>
        <w:pStyle w:val="ListParagraph"/>
        <w:numPr>
          <w:ilvl w:val="4"/>
          <w:numId w:val="44"/>
        </w:numPr>
        <w:tabs>
          <w:tab w:pos="4986" w:val="left" w:leader="none"/>
        </w:tabs>
        <w:spacing w:line="240" w:lineRule="auto" w:before="10" w:after="0"/>
        <w:ind w:left="4985" w:right="0" w:hanging="806"/>
        <w:jc w:val="left"/>
        <w:rPr>
          <w:sz w:val="20"/>
        </w:rPr>
      </w:pPr>
      <w:r>
        <w:rPr>
          <w:sz w:val="20"/>
        </w:rPr>
        <w:t>Entidades de datos afectadas</w:t>
      </w:r>
    </w:p>
    <w:p>
      <w:pPr>
        <w:pStyle w:val="ListParagraph"/>
        <w:numPr>
          <w:ilvl w:val="2"/>
          <w:numId w:val="42"/>
        </w:numPr>
        <w:tabs>
          <w:tab w:pos="4173" w:val="left" w:leader="none"/>
          <w:tab w:pos="4174" w:val="left" w:leader="none"/>
        </w:tabs>
        <w:spacing w:line="254" w:lineRule="exact" w:before="15" w:after="0"/>
        <w:ind w:left="4173" w:right="0" w:hanging="1434"/>
        <w:jc w:val="left"/>
        <w:rPr>
          <w:sz w:val="20"/>
        </w:rPr>
      </w:pPr>
      <w:r>
        <w:rPr>
          <w:sz w:val="20"/>
        </w:rPr>
        <w:t>Especificaciones de construcción de datos</w:t>
      </w:r>
    </w:p>
    <w:p>
      <w:pPr>
        <w:pStyle w:val="ListParagraph"/>
        <w:numPr>
          <w:ilvl w:val="3"/>
          <w:numId w:val="42"/>
        </w:numPr>
        <w:tabs>
          <w:tab w:pos="4774" w:val="left" w:leader="none"/>
        </w:tabs>
        <w:spacing w:line="216" w:lineRule="exact" w:before="0" w:after="0"/>
        <w:ind w:left="4773" w:right="0" w:hanging="601"/>
        <w:jc w:val="left"/>
        <w:rPr>
          <w:sz w:val="20"/>
        </w:rPr>
      </w:pPr>
      <w:r>
        <w:rPr>
          <w:sz w:val="20"/>
        </w:rPr>
        <w:t>Construcción 1</w:t>
      </w:r>
    </w:p>
    <w:p>
      <w:pPr>
        <w:pStyle w:val="ListParagraph"/>
        <w:numPr>
          <w:ilvl w:val="4"/>
          <w:numId w:val="42"/>
        </w:numPr>
        <w:tabs>
          <w:tab w:pos="5224" w:val="left" w:leader="none"/>
        </w:tabs>
        <w:spacing w:line="240" w:lineRule="auto" w:before="10" w:after="0"/>
        <w:ind w:left="5223" w:right="0" w:hanging="751"/>
        <w:jc w:val="left"/>
        <w:rPr>
          <w:sz w:val="20"/>
        </w:rPr>
      </w:pPr>
      <w:r>
        <w:rPr>
          <w:sz w:val="20"/>
        </w:rPr>
        <w:t>Tipo de registro</w:t>
      </w:r>
    </w:p>
    <w:p>
      <w:pPr>
        <w:pStyle w:val="ListParagraph"/>
        <w:numPr>
          <w:ilvl w:val="4"/>
          <w:numId w:val="42"/>
        </w:numPr>
        <w:tabs>
          <w:tab w:pos="5224" w:val="left" w:leader="none"/>
        </w:tabs>
        <w:spacing w:line="240" w:lineRule="auto" w:before="10" w:after="0"/>
        <w:ind w:left="5223" w:right="0" w:hanging="751"/>
        <w:jc w:val="left"/>
        <w:rPr>
          <w:sz w:val="20"/>
        </w:rPr>
      </w:pPr>
      <w:r>
        <w:rPr>
          <w:sz w:val="20"/>
        </w:rPr>
        <w:t>Campos constituyentes</w:t>
      </w:r>
    </w:p>
    <w:p>
      <w:pPr>
        <w:pStyle w:val="ListParagraph"/>
        <w:numPr>
          <w:ilvl w:val="3"/>
          <w:numId w:val="42"/>
        </w:numPr>
        <w:tabs>
          <w:tab w:pos="4774" w:val="left" w:leader="none"/>
        </w:tabs>
        <w:spacing w:line="240" w:lineRule="auto" w:before="10" w:after="0"/>
        <w:ind w:left="4773" w:right="0" w:hanging="601"/>
        <w:jc w:val="left"/>
        <w:rPr>
          <w:sz w:val="20"/>
        </w:rPr>
      </w:pPr>
      <w:r>
        <w:rPr>
          <w:sz w:val="20"/>
        </w:rPr>
        <w:t>Construcción 2</w:t>
      </w:r>
    </w:p>
    <w:p>
      <w:pPr>
        <w:pStyle w:val="ListParagraph"/>
        <w:numPr>
          <w:ilvl w:val="4"/>
          <w:numId w:val="42"/>
        </w:numPr>
        <w:tabs>
          <w:tab w:pos="4924" w:val="left" w:leader="none"/>
        </w:tabs>
        <w:spacing w:line="240" w:lineRule="auto" w:before="1" w:after="0"/>
        <w:ind w:left="4923" w:right="0" w:hanging="751"/>
        <w:jc w:val="left"/>
        <w:rPr>
          <w:sz w:val="20"/>
        </w:rPr>
      </w:pPr>
      <w:r>
        <w:rPr>
          <w:sz w:val="20"/>
        </w:rPr>
        <w:t>Tipo de registro</w:t>
      </w:r>
    </w:p>
    <w:p>
      <w:pPr>
        <w:pStyle w:val="ListParagraph"/>
        <w:numPr>
          <w:ilvl w:val="4"/>
          <w:numId w:val="42"/>
        </w:numPr>
        <w:tabs>
          <w:tab w:pos="4924" w:val="left" w:leader="none"/>
        </w:tabs>
        <w:spacing w:line="240" w:lineRule="auto" w:before="10" w:after="0"/>
        <w:ind w:left="4923" w:right="0" w:hanging="751"/>
        <w:jc w:val="left"/>
        <w:rPr>
          <w:sz w:val="20"/>
        </w:rPr>
      </w:pPr>
      <w:r>
        <w:rPr>
          <w:sz w:val="20"/>
        </w:rPr>
        <w:t>Campos constituyentes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2"/>
          <w:numId w:val="42"/>
        </w:numPr>
        <w:tabs>
          <w:tab w:pos="401" w:val="left" w:leader="none"/>
        </w:tabs>
        <w:spacing w:line="240" w:lineRule="auto" w:before="120" w:after="0"/>
        <w:ind w:left="3141" w:right="0" w:hanging="3141"/>
        <w:jc w:val="right"/>
        <w:rPr>
          <w:rFonts w:ascii="Microsoft Sans Serif"/>
          <w:sz w:val="20"/>
        </w:rPr>
      </w:pPr>
    </w:p>
    <w:p>
      <w:pPr>
        <w:spacing w:before="60"/>
        <w:ind w:left="279" w:right="0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sz w:val="20"/>
        </w:rPr>
        <w:t>.</w:t>
      </w:r>
    </w:p>
    <w:p>
      <w:pPr>
        <w:pStyle w:val="BodyText"/>
        <w:spacing w:before="14"/>
        <w:ind w:left="27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left="27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ListParagraph"/>
        <w:numPr>
          <w:ilvl w:val="3"/>
          <w:numId w:val="45"/>
        </w:numPr>
        <w:tabs>
          <w:tab w:pos="1000" w:val="left" w:leader="none"/>
        </w:tabs>
        <w:spacing w:line="240" w:lineRule="auto" w:before="10" w:after="0"/>
        <w:ind w:left="1000" w:right="0" w:hanging="721"/>
        <w:jc w:val="left"/>
        <w:rPr>
          <w:rFonts w:ascii="Trebuchet MS" w:hAnsi="Trebuchet MS"/>
          <w:i/>
          <w:sz w:val="20"/>
        </w:rPr>
      </w:pPr>
      <w:r>
        <w:rPr>
          <w:rFonts w:ascii="Microsoft Sans Serif" w:hAnsi="Microsoft Sans Serif"/>
          <w:w w:val="90"/>
          <w:sz w:val="20"/>
        </w:rPr>
        <w:t>Cons1ruc</w:t>
      </w:r>
      <w:r>
        <w:rPr>
          <w:w w:val="90"/>
          <w:sz w:val="20"/>
        </w:rPr>
        <w:t>ción</w:t>
      </w:r>
      <w:r>
        <w:rPr>
          <w:spacing w:val="-2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p</w:t>
      </w:r>
    </w:p>
    <w:p>
      <w:pPr>
        <w:pStyle w:val="ListParagraph"/>
        <w:numPr>
          <w:ilvl w:val="4"/>
          <w:numId w:val="45"/>
        </w:numPr>
        <w:tabs>
          <w:tab w:pos="1820" w:val="left" w:leader="none"/>
        </w:tabs>
        <w:spacing w:line="215" w:lineRule="exact" w:before="8" w:after="0"/>
        <w:ind w:left="1820" w:right="0" w:hanging="821"/>
        <w:jc w:val="left"/>
        <w:rPr>
          <w:rFonts w:ascii="Microsoft Sans Serif"/>
          <w:sz w:val="20"/>
        </w:rPr>
      </w:pPr>
      <w:r>
        <w:rPr>
          <w:sz w:val="20"/>
        </w:rPr>
        <w:t>Tipo de resgistro</w:t>
      </w:r>
    </w:p>
    <w:p>
      <w:pPr>
        <w:pStyle w:val="ListParagraph"/>
        <w:numPr>
          <w:ilvl w:val="4"/>
          <w:numId w:val="45"/>
        </w:numPr>
        <w:tabs>
          <w:tab w:pos="1030" w:val="left" w:leader="none"/>
        </w:tabs>
        <w:spacing w:line="213" w:lineRule="exact" w:before="0" w:after="0"/>
        <w:ind w:left="1030" w:right="0" w:hanging="751"/>
        <w:jc w:val="left"/>
        <w:rPr>
          <w:sz w:val="20"/>
        </w:rPr>
      </w:pPr>
      <w:r>
        <w:rPr>
          <w:sz w:val="20"/>
        </w:rPr>
        <w:t>Campos constituyentes</w:t>
      </w:r>
    </w:p>
    <w:p>
      <w:pPr>
        <w:pStyle w:val="BodyText"/>
        <w:spacing w:before="53"/>
        <w:ind w:left="279"/>
      </w:pPr>
      <w:r>
        <w:rPr/>
        <w:t>Diccionario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datos</w:t>
      </w:r>
    </w:p>
    <w:p>
      <w:pPr>
        <w:pStyle w:val="ListParagraph"/>
        <w:numPr>
          <w:ilvl w:val="3"/>
          <w:numId w:val="46"/>
        </w:numPr>
        <w:tabs>
          <w:tab w:pos="1000" w:val="left" w:leader="none"/>
        </w:tabs>
        <w:spacing w:line="213" w:lineRule="exact" w:before="10" w:after="0"/>
        <w:ind w:left="1000" w:right="0" w:hanging="721"/>
        <w:jc w:val="left"/>
        <w:rPr>
          <w:sz w:val="20"/>
        </w:rPr>
      </w:pPr>
      <w:r>
        <w:rPr>
          <w:sz w:val="20"/>
        </w:rPr>
        <w:t>Elemento de datos 1</w:t>
      </w:r>
    </w:p>
    <w:p>
      <w:pPr>
        <w:pStyle w:val="ListParagraph"/>
        <w:numPr>
          <w:ilvl w:val="4"/>
          <w:numId w:val="46"/>
        </w:numPr>
        <w:tabs>
          <w:tab w:pos="1750" w:val="left" w:leader="none"/>
        </w:tabs>
        <w:spacing w:line="213" w:lineRule="exact" w:before="0" w:after="0"/>
        <w:ind w:left="1750" w:right="0" w:hanging="751"/>
        <w:jc w:val="left"/>
        <w:rPr>
          <w:sz w:val="20"/>
        </w:rPr>
      </w:pPr>
      <w:r>
        <w:rPr>
          <w:sz w:val="20"/>
        </w:rPr>
        <w:t>Nombre</w:t>
      </w:r>
    </w:p>
    <w:p>
      <w:pPr>
        <w:pStyle w:val="ListParagraph"/>
        <w:numPr>
          <w:ilvl w:val="4"/>
          <w:numId w:val="46"/>
        </w:numPr>
        <w:tabs>
          <w:tab w:pos="1750" w:val="left" w:leader="none"/>
        </w:tabs>
        <w:spacing w:line="240" w:lineRule="auto" w:before="10" w:after="0"/>
        <w:ind w:left="1750" w:right="0" w:hanging="751"/>
        <w:jc w:val="left"/>
        <w:rPr>
          <w:sz w:val="20"/>
        </w:rPr>
      </w:pPr>
      <w:r>
        <w:rPr>
          <w:sz w:val="20"/>
        </w:rPr>
        <w:t>Representación</w:t>
      </w:r>
    </w:p>
    <w:p>
      <w:pPr>
        <w:pStyle w:val="ListParagraph"/>
        <w:numPr>
          <w:ilvl w:val="4"/>
          <w:numId w:val="46"/>
        </w:numPr>
        <w:tabs>
          <w:tab w:pos="1750" w:val="left" w:leader="none"/>
        </w:tabs>
        <w:spacing w:line="240" w:lineRule="auto" w:before="10" w:after="0"/>
        <w:ind w:left="1750" w:right="0" w:hanging="751"/>
        <w:jc w:val="left"/>
        <w:rPr>
          <w:sz w:val="20"/>
        </w:rPr>
      </w:pPr>
      <w:r>
        <w:rPr>
          <w:sz w:val="20"/>
        </w:rPr>
        <w:t>Unidades/Formato</w:t>
      </w:r>
    </w:p>
    <w:p>
      <w:pPr>
        <w:pStyle w:val="ListParagraph"/>
        <w:numPr>
          <w:ilvl w:val="4"/>
          <w:numId w:val="46"/>
        </w:numPr>
        <w:tabs>
          <w:tab w:pos="1750" w:val="left" w:leader="none"/>
        </w:tabs>
        <w:spacing w:line="240" w:lineRule="auto" w:before="10" w:after="0"/>
        <w:ind w:left="1750" w:right="0" w:hanging="751"/>
        <w:jc w:val="left"/>
        <w:rPr>
          <w:sz w:val="20"/>
        </w:rPr>
      </w:pPr>
      <w:r>
        <w:rPr>
          <w:sz w:val="20"/>
        </w:rPr>
        <w:t>Precisión/Exactitud</w:t>
      </w:r>
    </w:p>
    <w:p>
      <w:pPr>
        <w:pStyle w:val="ListParagraph"/>
        <w:numPr>
          <w:ilvl w:val="4"/>
          <w:numId w:val="46"/>
        </w:numPr>
        <w:tabs>
          <w:tab w:pos="1750" w:val="left" w:leader="none"/>
        </w:tabs>
        <w:spacing w:line="240" w:lineRule="auto" w:before="10" w:after="0"/>
        <w:ind w:left="1750" w:right="0" w:hanging="751"/>
        <w:jc w:val="left"/>
        <w:rPr>
          <w:sz w:val="20"/>
        </w:rPr>
      </w:pPr>
      <w:r>
        <w:rPr>
          <w:sz w:val="20"/>
        </w:rPr>
        <w:t>Rango</w:t>
      </w:r>
    </w:p>
    <w:p>
      <w:pPr>
        <w:pStyle w:val="ListParagraph"/>
        <w:numPr>
          <w:ilvl w:val="3"/>
          <w:numId w:val="46"/>
        </w:numPr>
        <w:tabs>
          <w:tab w:pos="1000" w:val="left" w:leader="none"/>
        </w:tabs>
        <w:spacing w:line="213" w:lineRule="exact" w:before="54" w:after="0"/>
        <w:ind w:left="1000" w:right="0" w:hanging="721"/>
        <w:jc w:val="left"/>
        <w:rPr>
          <w:sz w:val="20"/>
        </w:rPr>
      </w:pPr>
      <w:r>
        <w:rPr>
          <w:sz w:val="20"/>
        </w:rPr>
        <w:t>Elemento de datos 1</w:t>
      </w:r>
    </w:p>
    <w:p>
      <w:pPr>
        <w:pStyle w:val="ListParagraph"/>
        <w:numPr>
          <w:ilvl w:val="4"/>
          <w:numId w:val="46"/>
        </w:numPr>
        <w:tabs>
          <w:tab w:pos="1750" w:val="left" w:leader="none"/>
        </w:tabs>
        <w:spacing w:line="213" w:lineRule="exact" w:before="0" w:after="0"/>
        <w:ind w:left="1750" w:right="0" w:hanging="751"/>
        <w:jc w:val="left"/>
        <w:rPr>
          <w:sz w:val="20"/>
        </w:rPr>
      </w:pPr>
      <w:r>
        <w:rPr>
          <w:sz w:val="20"/>
        </w:rPr>
        <w:t>Nombre</w:t>
      </w:r>
    </w:p>
    <w:p>
      <w:pPr>
        <w:pStyle w:val="ListParagraph"/>
        <w:numPr>
          <w:ilvl w:val="4"/>
          <w:numId w:val="46"/>
        </w:numPr>
        <w:tabs>
          <w:tab w:pos="1750" w:val="left" w:leader="none"/>
        </w:tabs>
        <w:spacing w:line="240" w:lineRule="auto" w:before="10" w:after="0"/>
        <w:ind w:left="1750" w:right="0" w:hanging="751"/>
        <w:jc w:val="left"/>
        <w:rPr>
          <w:sz w:val="20"/>
        </w:rPr>
      </w:pPr>
      <w:r>
        <w:rPr>
          <w:sz w:val="20"/>
        </w:rPr>
        <w:t>Representación</w:t>
      </w:r>
    </w:p>
    <w:p>
      <w:pPr>
        <w:pStyle w:val="ListParagraph"/>
        <w:numPr>
          <w:ilvl w:val="4"/>
          <w:numId w:val="46"/>
        </w:numPr>
        <w:tabs>
          <w:tab w:pos="1750" w:val="left" w:leader="none"/>
        </w:tabs>
        <w:spacing w:line="240" w:lineRule="auto" w:before="10" w:after="0"/>
        <w:ind w:left="1750" w:right="0" w:hanging="751"/>
        <w:jc w:val="left"/>
        <w:rPr>
          <w:sz w:val="20"/>
        </w:rPr>
      </w:pPr>
      <w:r>
        <w:rPr>
          <w:sz w:val="20"/>
        </w:rPr>
        <w:t>Unidades/Formato</w:t>
      </w:r>
    </w:p>
    <w:p>
      <w:pPr>
        <w:pStyle w:val="ListParagraph"/>
        <w:numPr>
          <w:ilvl w:val="4"/>
          <w:numId w:val="46"/>
        </w:numPr>
        <w:tabs>
          <w:tab w:pos="1750" w:val="left" w:leader="none"/>
        </w:tabs>
        <w:spacing w:line="240" w:lineRule="auto" w:before="10" w:after="0"/>
        <w:ind w:left="1750" w:right="0" w:hanging="751"/>
        <w:jc w:val="left"/>
        <w:rPr>
          <w:sz w:val="20"/>
        </w:rPr>
      </w:pPr>
      <w:r>
        <w:rPr>
          <w:sz w:val="20"/>
        </w:rPr>
        <w:t>Precisión/Exactitud</w:t>
      </w:r>
    </w:p>
    <w:p>
      <w:pPr>
        <w:pStyle w:val="ListParagraph"/>
        <w:numPr>
          <w:ilvl w:val="4"/>
          <w:numId w:val="46"/>
        </w:numPr>
        <w:tabs>
          <w:tab w:pos="1750" w:val="left" w:leader="none"/>
        </w:tabs>
        <w:spacing w:line="240" w:lineRule="auto" w:before="10" w:after="0"/>
        <w:ind w:left="1750" w:right="0" w:hanging="751"/>
        <w:jc w:val="left"/>
        <w:rPr>
          <w:sz w:val="20"/>
        </w:rPr>
      </w:pPr>
      <w:r>
        <w:rPr>
          <w:sz w:val="20"/>
        </w:rPr>
        <w:t>Rango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BodyText"/>
        <w:spacing w:before="55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right="3389"/>
        <w:jc w:val="center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ListParagraph"/>
        <w:numPr>
          <w:ilvl w:val="3"/>
          <w:numId w:val="47"/>
        </w:numPr>
        <w:tabs>
          <w:tab w:pos="4180" w:val="left" w:leader="none"/>
        </w:tabs>
        <w:spacing w:line="215" w:lineRule="exact" w:before="11" w:after="0"/>
        <w:ind w:left="4180" w:right="0" w:hanging="720"/>
        <w:jc w:val="left"/>
        <w:rPr>
          <w:i/>
          <w:sz w:val="20"/>
        </w:rPr>
      </w:pPr>
      <w:r>
        <w:rPr>
          <w:i/>
          <w:sz w:val="20"/>
        </w:rPr>
        <w:t>Elemento de datos q</w:t>
      </w:r>
    </w:p>
    <w:p>
      <w:pPr>
        <w:pStyle w:val="ListParagraph"/>
        <w:numPr>
          <w:ilvl w:val="4"/>
          <w:numId w:val="47"/>
        </w:numPr>
        <w:tabs>
          <w:tab w:pos="4930" w:val="left" w:leader="none"/>
        </w:tabs>
        <w:spacing w:line="213" w:lineRule="exact" w:before="0" w:after="0"/>
        <w:ind w:left="4930" w:right="0" w:hanging="750"/>
        <w:jc w:val="left"/>
        <w:rPr>
          <w:sz w:val="20"/>
        </w:rPr>
      </w:pPr>
      <w:r>
        <w:rPr>
          <w:sz w:val="20"/>
        </w:rPr>
        <w:t>Nombre</w:t>
      </w:r>
    </w:p>
    <w:p>
      <w:pPr>
        <w:pStyle w:val="ListParagraph"/>
        <w:numPr>
          <w:ilvl w:val="4"/>
          <w:numId w:val="47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Representación</w:t>
      </w:r>
    </w:p>
    <w:p>
      <w:pPr>
        <w:pStyle w:val="ListParagraph"/>
        <w:numPr>
          <w:ilvl w:val="4"/>
          <w:numId w:val="47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Unidades/Formato</w:t>
      </w:r>
    </w:p>
    <w:p>
      <w:pPr>
        <w:pStyle w:val="ListParagraph"/>
        <w:numPr>
          <w:ilvl w:val="4"/>
          <w:numId w:val="47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Precisión/Exactitud</w:t>
      </w:r>
    </w:p>
    <w:p>
      <w:pPr>
        <w:pStyle w:val="ListParagraph"/>
        <w:numPr>
          <w:ilvl w:val="4"/>
          <w:numId w:val="47"/>
        </w:numPr>
        <w:tabs>
          <w:tab w:pos="4930" w:val="left" w:leader="none"/>
        </w:tabs>
        <w:spacing w:line="240" w:lineRule="auto" w:before="10" w:after="0"/>
        <w:ind w:left="4930" w:right="0" w:hanging="750"/>
        <w:jc w:val="left"/>
        <w:rPr>
          <w:sz w:val="20"/>
        </w:rPr>
      </w:pPr>
      <w:r>
        <w:rPr>
          <w:sz w:val="20"/>
        </w:rPr>
        <w:t>Rango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37"/>
        <w:jc w:val="right"/>
        <w:rPr>
          <w:rFonts w:ascii="Microsoft Sans Serif"/>
        </w:rPr>
      </w:pPr>
      <w:r>
        <w:rPr>
          <w:rFonts w:ascii="Microsoft Sans Serif"/>
        </w:rPr>
        <w:t>3.3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3.4</w:t>
      </w:r>
    </w:p>
    <w:p>
      <w:pPr>
        <w:pStyle w:val="BodyText"/>
        <w:spacing w:before="13"/>
        <w:jc w:val="right"/>
        <w:rPr>
          <w:rFonts w:ascii="Microsoft Sans Serif"/>
        </w:rPr>
      </w:pPr>
      <w:r>
        <w:rPr>
          <w:rFonts w:ascii="Microsoft Sans Serif"/>
        </w:rPr>
        <w:t>3.5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3.6</w:t>
      </w:r>
    </w:p>
    <w:p>
      <w:pPr>
        <w:pStyle w:val="BodyText"/>
        <w:spacing w:line="249" w:lineRule="auto" w:before="92"/>
        <w:ind w:left="429" w:right="5779"/>
      </w:pPr>
      <w:r>
        <w:rPr/>
        <w:br w:type="column"/>
      </w:r>
      <w:r>
        <w:rPr/>
        <w:t>Interfaces de usuario</w:t>
      </w:r>
      <w:r>
        <w:rPr>
          <w:spacing w:val="1"/>
        </w:rPr>
        <w:t> </w:t>
      </w:r>
      <w:r>
        <w:rPr/>
        <w:t>Interfaces de hardware</w:t>
      </w:r>
      <w:r>
        <w:rPr>
          <w:spacing w:val="-48"/>
        </w:rPr>
        <w:t> </w:t>
      </w:r>
      <w:r>
        <w:rPr/>
        <w:t>Interfaces de software</w:t>
      </w:r>
      <w:r>
        <w:rPr>
          <w:spacing w:val="1"/>
        </w:rPr>
        <w:t> </w:t>
      </w:r>
      <w:r>
        <w:rPr/>
        <w:t>Otros</w:t>
      </w:r>
      <w:r>
        <w:rPr>
          <w:spacing w:val="-2"/>
        </w:rPr>
        <w:t> </w:t>
      </w:r>
      <w:r>
        <w:rPr/>
        <w:t>requisitos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2271" w:space="40"/>
            <w:col w:w="8049"/>
          </w:cols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Heading3"/>
        <w:numPr>
          <w:ilvl w:val="1"/>
          <w:numId w:val="40"/>
        </w:numPr>
        <w:tabs>
          <w:tab w:pos="1029" w:val="left" w:leader="none"/>
        </w:tabs>
        <w:spacing w:line="240" w:lineRule="auto" w:before="92" w:after="0"/>
        <w:ind w:left="1028" w:right="0" w:hanging="417"/>
        <w:jc w:val="left"/>
      </w:pPr>
      <w:r>
        <w:rPr/>
        <w:t>Plantillas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Sección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SRS</w:t>
      </w:r>
      <w:r>
        <w:rPr>
          <w:spacing w:val="-2"/>
        </w:rPr>
        <w:t> </w:t>
      </w:r>
      <w:r>
        <w:rPr/>
        <w:t>mostrando</w:t>
      </w:r>
      <w:r>
        <w:rPr>
          <w:spacing w:val="-2"/>
        </w:rPr>
        <w:t> </w:t>
      </w:r>
      <w:r>
        <w:rPr/>
        <w:t>múltiples</w:t>
      </w:r>
      <w:r>
        <w:rPr>
          <w:spacing w:val="64"/>
        </w:rPr>
        <w:t> </w:t>
      </w:r>
      <w:r>
        <w:rPr/>
        <w:t>organizaciones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48"/>
        </w:numPr>
        <w:tabs>
          <w:tab w:pos="2253" w:val="left" w:leader="none"/>
        </w:tabs>
        <w:spacing w:line="240" w:lineRule="auto" w:before="0" w:after="0"/>
        <w:ind w:left="2252" w:right="0" w:hanging="201"/>
        <w:jc w:val="left"/>
        <w:rPr>
          <w:sz w:val="20"/>
        </w:rPr>
      </w:pPr>
      <w:r>
        <w:rPr>
          <w:sz w:val="20"/>
        </w:rPr>
        <w:t>Requisitos Especifícos</w:t>
      </w:r>
    </w:p>
    <w:p>
      <w:pPr>
        <w:pStyle w:val="ListParagraph"/>
        <w:numPr>
          <w:ilvl w:val="1"/>
          <w:numId w:val="48"/>
        </w:numPr>
        <w:tabs>
          <w:tab w:pos="2739" w:val="left" w:leader="none"/>
          <w:tab w:pos="2740" w:val="left" w:leader="none"/>
        </w:tabs>
        <w:spacing w:line="248" w:lineRule="exact" w:before="18" w:after="0"/>
        <w:ind w:left="2740" w:right="0" w:hanging="720"/>
        <w:jc w:val="left"/>
        <w:rPr>
          <w:sz w:val="20"/>
        </w:rPr>
      </w:pPr>
      <w:r>
        <w:rPr>
          <w:sz w:val="20"/>
        </w:rPr>
        <w:t>Requisitos de interfaz externa</w:t>
      </w:r>
    </w:p>
    <w:p>
      <w:pPr>
        <w:spacing w:after="0" w:line="248" w:lineRule="exact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  <w:spacing w:before="37"/>
        <w:jc w:val="right"/>
        <w:rPr>
          <w:rFonts w:ascii="Microsoft Sans Serif"/>
        </w:rPr>
      </w:pPr>
      <w:r>
        <w:rPr>
          <w:rFonts w:ascii="Microsoft Sans Serif"/>
        </w:rPr>
        <w:t>3.1.1</w:t>
      </w:r>
    </w:p>
    <w:p>
      <w:pPr>
        <w:pStyle w:val="BodyText"/>
        <w:spacing w:before="13"/>
        <w:jc w:val="right"/>
        <w:rPr>
          <w:rFonts w:ascii="Microsoft Sans Serif"/>
        </w:rPr>
      </w:pPr>
      <w:r>
        <w:rPr>
          <w:rFonts w:ascii="Microsoft Sans Serif"/>
        </w:rPr>
        <w:t>3.1.2</w:t>
      </w:r>
    </w:p>
    <w:p>
      <w:pPr>
        <w:pStyle w:val="BodyText"/>
        <w:spacing w:before="14"/>
        <w:jc w:val="right"/>
        <w:rPr>
          <w:rFonts w:ascii="Microsoft Sans Serif"/>
        </w:rPr>
      </w:pPr>
      <w:r>
        <w:rPr>
          <w:rFonts w:ascii="Microsoft Sans Serif"/>
        </w:rPr>
        <w:t>3.1.3</w:t>
      </w:r>
    </w:p>
    <w:p>
      <w:pPr>
        <w:pStyle w:val="BodyText"/>
        <w:spacing w:line="203" w:lineRule="exact" w:before="14"/>
        <w:jc w:val="right"/>
        <w:rPr>
          <w:rFonts w:ascii="Microsoft Sans Serif"/>
        </w:rPr>
      </w:pPr>
      <w:r>
        <w:rPr>
          <w:rFonts w:ascii="Microsoft Sans Serif"/>
        </w:rPr>
        <w:t>3.1.4</w:t>
      </w:r>
    </w:p>
    <w:p>
      <w:pPr>
        <w:pStyle w:val="BodyText"/>
        <w:spacing w:line="249" w:lineRule="auto"/>
        <w:ind w:left="279" w:right="4695"/>
      </w:pPr>
      <w:r>
        <w:rPr/>
        <w:br w:type="column"/>
      </w:r>
      <w:r>
        <w:rPr/>
        <w:t>Interfaces de usuario</w:t>
      </w:r>
      <w:r>
        <w:rPr>
          <w:spacing w:val="1"/>
        </w:rPr>
        <w:t> </w:t>
      </w:r>
      <w:r>
        <w:rPr/>
        <w:t>Interfaces de hardware</w:t>
      </w:r>
      <w:r>
        <w:rPr>
          <w:spacing w:val="1"/>
        </w:rPr>
        <w:t> </w:t>
      </w:r>
      <w:r>
        <w:rPr/>
        <w:t>Interfaces de software</w:t>
      </w:r>
      <w:r>
        <w:rPr>
          <w:spacing w:val="1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comunicación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3141" w:space="40"/>
            <w:col w:w="7179"/>
          </w:cols>
        </w:sectPr>
      </w:pPr>
    </w:p>
    <w:p>
      <w:pPr>
        <w:pStyle w:val="ListParagraph"/>
        <w:numPr>
          <w:ilvl w:val="1"/>
          <w:numId w:val="49"/>
        </w:numPr>
        <w:tabs>
          <w:tab w:pos="2739" w:val="left" w:leader="none"/>
          <w:tab w:pos="2740" w:val="left" w:leader="none"/>
        </w:tabs>
        <w:spacing w:line="260" w:lineRule="exact" w:before="0" w:after="0"/>
        <w:ind w:left="2740" w:right="0" w:hanging="720"/>
        <w:jc w:val="left"/>
        <w:rPr>
          <w:sz w:val="20"/>
        </w:rPr>
      </w:pPr>
      <w:r>
        <w:rPr>
          <w:sz w:val="20"/>
        </w:rPr>
        <w:t>Requisitos</w:t>
      </w:r>
      <w:r>
        <w:rPr>
          <w:spacing w:val="-5"/>
          <w:sz w:val="20"/>
        </w:rPr>
        <w:t> </w:t>
      </w:r>
      <w:r>
        <w:rPr>
          <w:sz w:val="20"/>
        </w:rPr>
        <w:t>Funcionales</w:t>
      </w:r>
    </w:p>
    <w:p>
      <w:pPr>
        <w:pStyle w:val="ListParagraph"/>
        <w:numPr>
          <w:ilvl w:val="2"/>
          <w:numId w:val="49"/>
        </w:numPr>
        <w:tabs>
          <w:tab w:pos="3453" w:val="left" w:leader="none"/>
          <w:tab w:pos="3454" w:val="left" w:leader="none"/>
        </w:tabs>
        <w:spacing w:line="240" w:lineRule="auto" w:before="14" w:after="0"/>
        <w:ind w:left="3453" w:right="0" w:hanging="714"/>
        <w:jc w:val="left"/>
        <w:rPr>
          <w:rFonts w:ascii="Microsoft Sans Serif"/>
          <w:sz w:val="20"/>
        </w:rPr>
      </w:pPr>
      <w:r>
        <w:rPr>
          <w:sz w:val="20"/>
        </w:rPr>
        <w:t>Clase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Usuario</w:t>
      </w:r>
      <w:r>
        <w:rPr>
          <w:spacing w:val="-4"/>
          <w:sz w:val="20"/>
        </w:rPr>
        <w:t> </w:t>
      </w:r>
      <w:r>
        <w:rPr>
          <w:rFonts w:ascii="Microsoft Sans Serif"/>
          <w:sz w:val="20"/>
        </w:rPr>
        <w:t>1</w:t>
      </w:r>
    </w:p>
    <w:p>
      <w:pPr>
        <w:pStyle w:val="ListParagraph"/>
        <w:numPr>
          <w:ilvl w:val="3"/>
          <w:numId w:val="49"/>
        </w:numPr>
        <w:tabs>
          <w:tab w:pos="4174" w:val="left" w:leader="none"/>
        </w:tabs>
        <w:spacing w:line="216" w:lineRule="exact" w:before="6" w:after="0"/>
        <w:ind w:left="4173" w:right="0" w:hanging="721"/>
        <w:jc w:val="left"/>
        <w:rPr>
          <w:rFonts w:ascii="Microsoft Sans Serif" w:hAnsi="Microsoft Sans Serif"/>
          <w:sz w:val="20"/>
        </w:rPr>
      </w:pPr>
      <w:r>
        <w:rPr>
          <w:w w:val="95"/>
          <w:sz w:val="20"/>
        </w:rPr>
        <w:t>Característica</w:t>
      </w:r>
      <w:r>
        <w:rPr>
          <w:spacing w:val="18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1.1</w:t>
      </w:r>
    </w:p>
    <w:p>
      <w:pPr>
        <w:pStyle w:val="ListParagraph"/>
        <w:numPr>
          <w:ilvl w:val="4"/>
          <w:numId w:val="49"/>
        </w:numPr>
        <w:tabs>
          <w:tab w:pos="4924" w:val="left" w:leader="none"/>
        </w:tabs>
        <w:spacing w:line="216" w:lineRule="exact" w:before="0" w:after="0"/>
        <w:ind w:left="4923" w:right="0" w:hanging="751"/>
        <w:jc w:val="left"/>
        <w:rPr>
          <w:sz w:val="20"/>
        </w:rPr>
      </w:pPr>
      <w:r>
        <w:rPr>
          <w:sz w:val="20"/>
        </w:rPr>
        <w:t>Introducción/Propósito de la característica</w:t>
      </w:r>
    </w:p>
    <w:p>
      <w:pPr>
        <w:pStyle w:val="ListParagraph"/>
        <w:numPr>
          <w:ilvl w:val="4"/>
          <w:numId w:val="49"/>
        </w:numPr>
        <w:tabs>
          <w:tab w:pos="4924" w:val="left" w:leader="none"/>
        </w:tabs>
        <w:spacing w:line="240" w:lineRule="auto" w:before="10" w:after="0"/>
        <w:ind w:left="4923" w:right="0" w:hanging="751"/>
        <w:jc w:val="left"/>
        <w:rPr>
          <w:sz w:val="20"/>
        </w:rPr>
      </w:pPr>
      <w:r>
        <w:rPr>
          <w:sz w:val="20"/>
        </w:rPr>
        <w:t>Secuencia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Estímulo/Respuesta</w:t>
      </w:r>
    </w:p>
    <w:p>
      <w:pPr>
        <w:pStyle w:val="ListParagraph"/>
        <w:numPr>
          <w:ilvl w:val="4"/>
          <w:numId w:val="49"/>
        </w:numPr>
        <w:tabs>
          <w:tab w:pos="4924" w:val="left" w:leader="none"/>
        </w:tabs>
        <w:spacing w:line="240" w:lineRule="auto" w:before="10" w:after="0"/>
        <w:ind w:left="4923" w:right="0" w:hanging="751"/>
        <w:jc w:val="left"/>
        <w:rPr>
          <w:sz w:val="20"/>
        </w:rPr>
      </w:pPr>
      <w:r>
        <w:rPr>
          <w:sz w:val="20"/>
        </w:rPr>
        <w:t>Requisitos funcionales asociados</w:t>
      </w:r>
    </w:p>
    <w:p>
      <w:pPr>
        <w:pStyle w:val="ListParagraph"/>
        <w:numPr>
          <w:ilvl w:val="3"/>
          <w:numId w:val="49"/>
        </w:numPr>
        <w:tabs>
          <w:tab w:pos="4180" w:val="left" w:leader="none"/>
        </w:tabs>
        <w:spacing w:line="211" w:lineRule="exact" w:before="53" w:after="0"/>
        <w:ind w:left="4180" w:right="0" w:hanging="720"/>
        <w:jc w:val="left"/>
        <w:rPr>
          <w:rFonts w:ascii="Microsoft Sans Serif" w:hAnsi="Microsoft Sans Serif"/>
          <w:sz w:val="20"/>
        </w:rPr>
      </w:pPr>
      <w:r>
        <w:rPr>
          <w:w w:val="95"/>
          <w:sz w:val="20"/>
        </w:rPr>
        <w:t>Característica</w:t>
      </w:r>
      <w:r>
        <w:rPr>
          <w:spacing w:val="18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1.2</w:t>
      </w:r>
    </w:p>
    <w:p>
      <w:pPr>
        <w:pStyle w:val="ListParagraph"/>
        <w:numPr>
          <w:ilvl w:val="4"/>
          <w:numId w:val="49"/>
        </w:numPr>
        <w:tabs>
          <w:tab w:pos="4924" w:val="left" w:leader="none"/>
        </w:tabs>
        <w:spacing w:line="211" w:lineRule="exact" w:before="0" w:after="0"/>
        <w:ind w:left="4923" w:right="0" w:hanging="751"/>
        <w:jc w:val="left"/>
        <w:rPr>
          <w:sz w:val="20"/>
        </w:rPr>
      </w:pPr>
      <w:r>
        <w:rPr>
          <w:sz w:val="20"/>
        </w:rPr>
        <w:t>Introducción/Propósito de la característica</w:t>
      </w:r>
    </w:p>
    <w:p>
      <w:pPr>
        <w:pStyle w:val="ListParagraph"/>
        <w:numPr>
          <w:ilvl w:val="4"/>
          <w:numId w:val="49"/>
        </w:numPr>
        <w:tabs>
          <w:tab w:pos="4924" w:val="left" w:leader="none"/>
        </w:tabs>
        <w:spacing w:line="240" w:lineRule="auto" w:before="10" w:after="0"/>
        <w:ind w:left="4923" w:right="0" w:hanging="751"/>
        <w:jc w:val="left"/>
        <w:rPr>
          <w:sz w:val="20"/>
        </w:rPr>
      </w:pPr>
      <w:r>
        <w:rPr>
          <w:sz w:val="20"/>
        </w:rPr>
        <w:t>Secuencia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Estímulo/Respuesta</w:t>
      </w:r>
    </w:p>
    <w:p>
      <w:pPr>
        <w:pStyle w:val="ListParagraph"/>
        <w:numPr>
          <w:ilvl w:val="4"/>
          <w:numId w:val="49"/>
        </w:numPr>
        <w:tabs>
          <w:tab w:pos="4924" w:val="left" w:leader="none"/>
        </w:tabs>
        <w:spacing w:line="240" w:lineRule="auto" w:before="10" w:after="0"/>
        <w:ind w:left="4923" w:right="0" w:hanging="751"/>
        <w:jc w:val="left"/>
        <w:rPr>
          <w:sz w:val="20"/>
        </w:rPr>
      </w:pPr>
      <w:r>
        <w:rPr>
          <w:sz w:val="20"/>
        </w:rPr>
        <w:t>Requisitos funcionales asociados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40" w:bottom="280" w:left="1220" w:right="6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49"/>
        </w:numPr>
        <w:tabs>
          <w:tab w:pos="251" w:val="left" w:leader="none"/>
        </w:tabs>
        <w:spacing w:line="240" w:lineRule="auto" w:before="0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49"/>
        </w:numPr>
        <w:tabs>
          <w:tab w:pos="251" w:val="left" w:leader="none"/>
        </w:tabs>
        <w:spacing w:line="240" w:lineRule="auto" w:before="14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49"/>
        </w:numPr>
        <w:tabs>
          <w:tab w:pos="251" w:val="left" w:leader="none"/>
        </w:tabs>
        <w:spacing w:line="240" w:lineRule="auto" w:before="14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pStyle w:val="ListParagraph"/>
        <w:numPr>
          <w:ilvl w:val="1"/>
          <w:numId w:val="49"/>
        </w:numPr>
        <w:tabs>
          <w:tab w:pos="251" w:val="left" w:leader="none"/>
        </w:tabs>
        <w:spacing w:line="240" w:lineRule="auto" w:before="13" w:after="0"/>
        <w:ind w:left="2271" w:right="0" w:hanging="2271"/>
        <w:jc w:val="right"/>
        <w:rPr>
          <w:rFonts w:ascii="Microsoft Sans Serif"/>
          <w:sz w:val="20"/>
        </w:rPr>
      </w:pPr>
    </w:p>
    <w:p>
      <w:pPr>
        <w:spacing w:before="60"/>
        <w:ind w:left="1149" w:right="0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sz w:val="20"/>
        </w:rPr>
        <w:t>.</w:t>
      </w:r>
    </w:p>
    <w:p>
      <w:pPr>
        <w:pStyle w:val="BodyText"/>
        <w:spacing w:before="14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left="114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ListParagraph"/>
        <w:numPr>
          <w:ilvl w:val="3"/>
          <w:numId w:val="50"/>
        </w:numPr>
        <w:tabs>
          <w:tab w:pos="1871" w:val="left" w:leader="none"/>
        </w:tabs>
        <w:spacing w:line="217" w:lineRule="exact" w:before="11" w:after="0"/>
        <w:ind w:left="1870" w:right="0" w:hanging="722"/>
        <w:jc w:val="left"/>
        <w:rPr>
          <w:rFonts w:ascii="Trebuchet MS" w:hAnsi="Trebuchet MS"/>
          <w:i/>
          <w:sz w:val="20"/>
        </w:rPr>
      </w:pPr>
      <w:r>
        <w:rPr>
          <w:w w:val="95"/>
          <w:sz w:val="20"/>
        </w:rPr>
        <w:t>Característica</w:t>
      </w:r>
      <w:r>
        <w:rPr>
          <w:spacing w:val="15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1.</w:t>
      </w:r>
      <w:r>
        <w:rPr>
          <w:rFonts w:ascii="Trebuchet MS" w:hAnsi="Trebuchet MS"/>
          <w:i/>
          <w:w w:val="95"/>
          <w:sz w:val="20"/>
        </w:rPr>
        <w:t>m</w:t>
      </w:r>
    </w:p>
    <w:p>
      <w:pPr>
        <w:pStyle w:val="ListParagraph"/>
        <w:numPr>
          <w:ilvl w:val="4"/>
          <w:numId w:val="50"/>
        </w:numPr>
        <w:tabs>
          <w:tab w:pos="2670" w:val="left" w:leader="none"/>
        </w:tabs>
        <w:spacing w:line="215" w:lineRule="exact" w:before="0" w:after="0"/>
        <w:ind w:left="2669" w:right="0" w:hanging="807"/>
        <w:jc w:val="left"/>
        <w:rPr>
          <w:sz w:val="20"/>
        </w:rPr>
      </w:pPr>
      <w:r>
        <w:rPr>
          <w:sz w:val="20"/>
        </w:rPr>
        <w:t>Introducción/Propósito de la característica</w:t>
      </w:r>
    </w:p>
    <w:p>
      <w:pPr>
        <w:pStyle w:val="ListParagraph"/>
        <w:numPr>
          <w:ilvl w:val="4"/>
          <w:numId w:val="50"/>
        </w:numPr>
        <w:tabs>
          <w:tab w:pos="2670" w:val="left" w:leader="none"/>
        </w:tabs>
        <w:spacing w:line="240" w:lineRule="auto" w:before="10" w:after="0"/>
        <w:ind w:left="2669" w:right="0" w:hanging="807"/>
        <w:jc w:val="left"/>
        <w:rPr>
          <w:sz w:val="20"/>
        </w:rPr>
      </w:pPr>
      <w:r>
        <w:rPr>
          <w:sz w:val="20"/>
        </w:rPr>
        <w:t>Secuencia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Estímulo/Respuesta</w:t>
      </w:r>
    </w:p>
    <w:p>
      <w:pPr>
        <w:pStyle w:val="ListParagraph"/>
        <w:numPr>
          <w:ilvl w:val="4"/>
          <w:numId w:val="50"/>
        </w:numPr>
        <w:tabs>
          <w:tab w:pos="2670" w:val="left" w:leader="none"/>
        </w:tabs>
        <w:spacing w:line="240" w:lineRule="auto" w:before="10" w:after="0"/>
        <w:ind w:left="2669" w:right="0" w:hanging="807"/>
        <w:jc w:val="left"/>
        <w:rPr>
          <w:sz w:val="20"/>
        </w:rPr>
      </w:pPr>
      <w:r>
        <w:rPr>
          <w:sz w:val="20"/>
        </w:rPr>
        <w:t>Requisitos funcionales asociados</w:t>
      </w:r>
    </w:p>
    <w:p>
      <w:pPr>
        <w:pStyle w:val="ListParagraph"/>
        <w:numPr>
          <w:ilvl w:val="2"/>
          <w:numId w:val="49"/>
        </w:numPr>
        <w:tabs>
          <w:tab w:pos="1149" w:val="left" w:leader="none"/>
          <w:tab w:pos="1150" w:val="left" w:leader="none"/>
        </w:tabs>
        <w:spacing w:line="240" w:lineRule="auto" w:before="6" w:after="0"/>
        <w:ind w:left="1150" w:right="0" w:hanging="721"/>
        <w:jc w:val="left"/>
        <w:rPr>
          <w:sz w:val="20"/>
        </w:rPr>
      </w:pPr>
      <w:r>
        <w:rPr>
          <w:sz w:val="20"/>
        </w:rPr>
        <w:t>Clase de usuario 2</w:t>
      </w:r>
    </w:p>
    <w:p>
      <w:pPr>
        <w:pStyle w:val="BodyText"/>
        <w:spacing w:before="16"/>
        <w:ind w:left="42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42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4"/>
        <w:ind w:left="429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ListParagraph"/>
        <w:numPr>
          <w:ilvl w:val="2"/>
          <w:numId w:val="39"/>
        </w:numPr>
        <w:tabs>
          <w:tab w:pos="1143" w:val="left" w:leader="none"/>
          <w:tab w:pos="1144" w:val="left" w:leader="none"/>
        </w:tabs>
        <w:spacing w:line="240" w:lineRule="auto" w:before="10" w:after="0"/>
        <w:ind w:left="1143" w:right="0" w:hanging="721"/>
        <w:jc w:val="left"/>
        <w:rPr>
          <w:rFonts w:ascii="Trebuchet MS"/>
          <w:i/>
          <w:sz w:val="20"/>
        </w:rPr>
      </w:pPr>
      <w:r>
        <w:rPr>
          <w:sz w:val="20"/>
        </w:rPr>
        <w:t>Clase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usuario</w:t>
      </w:r>
      <w:r>
        <w:rPr>
          <w:spacing w:val="-3"/>
          <w:sz w:val="20"/>
        </w:rPr>
        <w:t> </w:t>
      </w:r>
      <w:r>
        <w:rPr>
          <w:rFonts w:ascii="Trebuchet MS"/>
          <w:i/>
          <w:sz w:val="20"/>
        </w:rPr>
        <w:t>n</w:t>
      </w:r>
    </w:p>
    <w:p>
      <w:pPr>
        <w:pStyle w:val="BodyText"/>
        <w:spacing w:before="11"/>
        <w:ind w:left="423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before="13"/>
        <w:ind w:left="423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0" w:lineRule="exact" w:before="14"/>
        <w:ind w:left="423"/>
        <w:rPr>
          <w:rFonts w:ascii="Microsoft Sans Serif"/>
        </w:rPr>
      </w:pPr>
      <w:r>
        <w:rPr>
          <w:rFonts w:ascii="Microsoft Sans Serif"/>
          <w:w w:val="89"/>
        </w:rPr>
        <w:t>.</w:t>
      </w:r>
    </w:p>
    <w:p>
      <w:pPr>
        <w:pStyle w:val="BodyText"/>
        <w:spacing w:line="214" w:lineRule="exact"/>
        <w:ind w:left="423"/>
      </w:pPr>
      <w:r>
        <w:rPr/>
        <w:t>Requisitos de rendimiento</w:t>
      </w:r>
    </w:p>
    <w:p>
      <w:pPr>
        <w:pStyle w:val="BodyText"/>
        <w:spacing w:line="249" w:lineRule="auto" w:before="10"/>
        <w:ind w:left="423" w:right="4948"/>
      </w:pPr>
      <w:r>
        <w:rPr/>
        <w:t>Restricciones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diseño</w:t>
      </w:r>
      <w:r>
        <w:rPr>
          <w:spacing w:val="1"/>
        </w:rPr>
        <w:t> </w:t>
      </w:r>
      <w:r>
        <w:rPr/>
        <w:t>Atributos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Otros</w:t>
      </w:r>
      <w:r>
        <w:rPr>
          <w:spacing w:val="-2"/>
        </w:rPr>
        <w:t> </w:t>
      </w:r>
      <w:r>
        <w:rPr/>
        <w:t>requisitos</w:t>
      </w:r>
    </w:p>
    <w:p>
      <w:pPr>
        <w:spacing w:after="0" w:line="249" w:lineRule="auto"/>
        <w:sectPr>
          <w:type w:val="continuous"/>
          <w:pgSz w:w="12240" w:h="15840"/>
          <w:pgMar w:top="1340" w:bottom="280" w:left="1220" w:right="660"/>
          <w:cols w:num="2" w:equalWidth="0">
            <w:col w:w="2271" w:space="40"/>
            <w:col w:w="8049"/>
          </w:cols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spacing w:before="53"/>
      </w:pPr>
      <w:r>
        <w:rPr/>
        <w:t>Annex</w:t>
      </w:r>
      <w:r>
        <w:rPr>
          <w:spacing w:val="-5"/>
        </w:rPr>
        <w:t> </w:t>
      </w:r>
      <w:r>
        <w:rPr/>
        <w:t>B</w:t>
      </w:r>
    </w:p>
    <w:p>
      <w:pPr>
        <w:spacing w:before="249"/>
        <w:ind w:left="58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(informative)</w:t>
      </w:r>
    </w:p>
    <w:p>
      <w:pPr>
        <w:pStyle w:val="BodyText"/>
        <w:spacing w:before="8"/>
        <w:rPr>
          <w:rFonts w:ascii="Arial MT"/>
          <w:sz w:val="30"/>
        </w:rPr>
      </w:pPr>
    </w:p>
    <w:p>
      <w:pPr>
        <w:pStyle w:val="Heading2"/>
      </w:pPr>
      <w:r>
        <w:rPr/>
        <w:t>Guidelines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IEEE/EIA</w:t>
      </w:r>
      <w:r>
        <w:rPr>
          <w:spacing w:val="-5"/>
        </w:rPr>
        <w:t> </w:t>
      </w:r>
      <w:r>
        <w:rPr/>
        <w:t>12207.1-1997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Heading3"/>
        <w:numPr>
          <w:ilvl w:val="1"/>
          <w:numId w:val="51"/>
        </w:numPr>
        <w:tabs>
          <w:tab w:pos="1020" w:val="left" w:leader="none"/>
        </w:tabs>
        <w:spacing w:line="240" w:lineRule="auto" w:before="167" w:after="0"/>
        <w:ind w:left="1019" w:right="0" w:hanging="440"/>
        <w:jc w:val="left"/>
      </w:pPr>
      <w:r>
        <w:rPr/>
        <w:t>Overview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80" w:right="1134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85"/>
        </w:rPr>
        <w:t>The Sof1ware Engineering S1andards Commi11ee (SESC) of 1he IEEE Compu1er Socie1y has endorsed 1he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policy of adop1ing in1erna1ional s1andards. In 1995, 1he in1erna1ional s1andard, ISO/IEC 12207, Informa1ion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spacing w:val="-1"/>
          <w:w w:val="90"/>
        </w:rPr>
        <w:t>1echnology—Sof1ware</w:t>
      </w:r>
      <w:r>
        <w:rPr>
          <w:rFonts w:ascii="Microsoft Sans Serif" w:hAnsi="Microsoft Sans Serif"/>
          <w:spacing w:val="-5"/>
          <w:w w:val="90"/>
        </w:rPr>
        <w:t> </w:t>
      </w:r>
      <w:r>
        <w:rPr>
          <w:rFonts w:ascii="Microsoft Sans Serif" w:hAnsi="Microsoft Sans Serif"/>
          <w:spacing w:val="-1"/>
          <w:w w:val="90"/>
        </w:rPr>
        <w:t>life</w:t>
      </w:r>
      <w:r>
        <w:rPr>
          <w:rFonts w:ascii="Microsoft Sans Serif" w:hAnsi="Microsoft Sans Serif"/>
          <w:spacing w:val="-4"/>
          <w:w w:val="90"/>
        </w:rPr>
        <w:t> </w:t>
      </w:r>
      <w:r>
        <w:rPr>
          <w:rFonts w:ascii="Microsoft Sans Serif" w:hAnsi="Microsoft Sans Serif"/>
          <w:spacing w:val="-1"/>
          <w:w w:val="90"/>
        </w:rPr>
        <w:t>cycle</w:t>
      </w:r>
      <w:r>
        <w:rPr>
          <w:rFonts w:ascii="Microsoft Sans Serif" w:hAnsi="Microsoft Sans Serif"/>
          <w:spacing w:val="-5"/>
          <w:w w:val="90"/>
        </w:rPr>
        <w:t> </w:t>
      </w:r>
      <w:r>
        <w:rPr>
          <w:rFonts w:ascii="Microsoft Sans Serif" w:hAnsi="Microsoft Sans Serif"/>
          <w:spacing w:val="-1"/>
          <w:w w:val="90"/>
        </w:rPr>
        <w:t>processes,</w:t>
      </w:r>
      <w:r>
        <w:rPr>
          <w:rFonts w:ascii="Microsoft Sans Serif" w:hAnsi="Microsoft Sans Serif"/>
          <w:spacing w:val="-4"/>
          <w:w w:val="90"/>
        </w:rPr>
        <w:t> </w:t>
      </w:r>
      <w:r>
        <w:rPr>
          <w:rFonts w:ascii="Microsoft Sans Serif" w:hAnsi="Microsoft Sans Serif"/>
          <w:w w:val="90"/>
        </w:rPr>
        <w:t>was</w:t>
      </w:r>
      <w:r>
        <w:rPr>
          <w:rFonts w:ascii="Microsoft Sans Serif" w:hAnsi="Microsoft Sans Serif"/>
          <w:spacing w:val="-5"/>
          <w:w w:val="90"/>
        </w:rPr>
        <w:t> </w:t>
      </w:r>
      <w:r>
        <w:rPr>
          <w:rFonts w:ascii="Microsoft Sans Serif" w:hAnsi="Microsoft Sans Serif"/>
          <w:w w:val="90"/>
        </w:rPr>
        <w:t>comple1ed.</w:t>
      </w:r>
      <w:r>
        <w:rPr>
          <w:rFonts w:ascii="Microsoft Sans Serif" w:hAnsi="Microsoft Sans Serif"/>
          <w:spacing w:val="-7"/>
          <w:w w:val="90"/>
        </w:rPr>
        <w:t> </w:t>
      </w:r>
      <w:r>
        <w:rPr>
          <w:rFonts w:ascii="Microsoft Sans Serif" w:hAnsi="Microsoft Sans Serif"/>
          <w:w w:val="90"/>
        </w:rPr>
        <w:t>The</w:t>
      </w:r>
      <w:r>
        <w:rPr>
          <w:rFonts w:ascii="Microsoft Sans Serif" w:hAnsi="Microsoft Sans Serif"/>
          <w:spacing w:val="-4"/>
          <w:w w:val="90"/>
        </w:rPr>
        <w:t> </w:t>
      </w:r>
      <w:r>
        <w:rPr>
          <w:rFonts w:ascii="Microsoft Sans Serif" w:hAnsi="Microsoft Sans Serif"/>
          <w:w w:val="90"/>
        </w:rPr>
        <w:t>s1andard</w:t>
      </w:r>
      <w:r>
        <w:rPr>
          <w:rFonts w:ascii="Microsoft Sans Serif" w:hAnsi="Microsoft Sans Serif"/>
          <w:spacing w:val="-5"/>
          <w:w w:val="90"/>
        </w:rPr>
        <w:t> </w:t>
      </w:r>
      <w:r>
        <w:rPr>
          <w:rFonts w:ascii="Microsoft Sans Serif" w:hAnsi="Microsoft Sans Serif"/>
          <w:w w:val="90"/>
        </w:rPr>
        <w:t>es1ablishes</w:t>
      </w:r>
      <w:r>
        <w:rPr>
          <w:rFonts w:ascii="Microsoft Sans Serif" w:hAnsi="Microsoft Sans Serif"/>
          <w:spacing w:val="-4"/>
          <w:w w:val="90"/>
        </w:rPr>
        <w:t> </w:t>
      </w:r>
      <w:r>
        <w:rPr>
          <w:rFonts w:ascii="Microsoft Sans Serif" w:hAnsi="Microsoft Sans Serif"/>
          <w:w w:val="90"/>
        </w:rPr>
        <w:t>a</w:t>
      </w:r>
      <w:r>
        <w:rPr>
          <w:rFonts w:ascii="Microsoft Sans Serif" w:hAnsi="Microsoft Sans Serif"/>
          <w:spacing w:val="-5"/>
          <w:w w:val="90"/>
        </w:rPr>
        <w:t> </w:t>
      </w:r>
      <w:r>
        <w:rPr>
          <w:rFonts w:ascii="Microsoft Sans Serif" w:hAnsi="Microsoft Sans Serif"/>
          <w:w w:val="90"/>
        </w:rPr>
        <w:t>common</w:t>
      </w:r>
      <w:r>
        <w:rPr>
          <w:rFonts w:ascii="Microsoft Sans Serif" w:hAnsi="Microsoft Sans Serif"/>
          <w:spacing w:val="-4"/>
          <w:w w:val="90"/>
        </w:rPr>
        <w:t> </w:t>
      </w:r>
      <w:r>
        <w:rPr>
          <w:rFonts w:ascii="Microsoft Sans Serif" w:hAnsi="Microsoft Sans Serif"/>
          <w:w w:val="90"/>
        </w:rPr>
        <w:t>framework</w:t>
      </w:r>
      <w:r>
        <w:rPr>
          <w:rFonts w:ascii="Microsoft Sans Serif" w:hAnsi="Microsoft Sans Serif"/>
          <w:spacing w:val="-46"/>
          <w:w w:val="90"/>
        </w:rPr>
        <w:t> </w:t>
      </w:r>
      <w:r>
        <w:rPr>
          <w:rFonts w:ascii="Microsoft Sans Serif" w:hAnsi="Microsoft Sans Serif"/>
          <w:w w:val="90"/>
        </w:rPr>
        <w:t>for sof1ware life cycle processes, wi1h well-defined 1erminology, 1ha1 can be referenced by 1he sof1ware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</w:rPr>
        <w:t>indus1ry.</w:t>
      </w:r>
    </w:p>
    <w:p>
      <w:pPr>
        <w:pStyle w:val="BodyText"/>
        <w:spacing w:before="2"/>
        <w:rPr>
          <w:rFonts w:ascii="Microsoft Sans Serif"/>
          <w:sz w:val="21"/>
        </w:rPr>
      </w:pPr>
    </w:p>
    <w:p>
      <w:pPr>
        <w:pStyle w:val="BodyText"/>
        <w:spacing w:line="254" w:lineRule="auto"/>
        <w:ind w:left="580" w:right="1135"/>
        <w:jc w:val="both"/>
        <w:rPr>
          <w:rFonts w:ascii="Microsoft Sans Serif"/>
        </w:rPr>
      </w:pPr>
      <w:r>
        <w:rPr>
          <w:rFonts w:ascii="Microsoft Sans Serif"/>
          <w:w w:val="85"/>
        </w:rPr>
        <w:t>In 1995 1he SESC evalua1ed ISO/IEC 12207 and decided 1ha1 1he s1andard should be adop1ed and serve as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w w:val="85"/>
        </w:rPr>
        <w:t>1he basis for life cycle processes wi1hin 1he IEEE Sof1ware Engineering Collec1ion. The IEEE adap1a1ion of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w w:val="95"/>
        </w:rPr>
        <w:t>ISO/IEC 12207 is IEEE/EIA 12207.0-1996. I1 con1ains ISO/IEC 12207 and 1he following addi1ions:</w:t>
      </w:r>
      <w:r>
        <w:rPr>
          <w:rFonts w:ascii="Microsoft Sans Serif"/>
          <w:spacing w:val="1"/>
          <w:w w:val="95"/>
        </w:rPr>
        <w:t> </w:t>
      </w:r>
      <w:r>
        <w:rPr>
          <w:rFonts w:ascii="Microsoft Sans Serif"/>
          <w:w w:val="90"/>
        </w:rPr>
        <w:t>improved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compliance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approach,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life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cycle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process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objec1ives,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life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cycle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da1a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objec1ives,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and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erra1a.</w:t>
      </w:r>
    </w:p>
    <w:p>
      <w:pPr>
        <w:pStyle w:val="BodyText"/>
        <w:spacing w:before="3"/>
        <w:rPr>
          <w:rFonts w:ascii="Microsoft Sans Serif"/>
          <w:sz w:val="21"/>
        </w:rPr>
      </w:pPr>
    </w:p>
    <w:p>
      <w:pPr>
        <w:pStyle w:val="BodyText"/>
        <w:ind w:left="580"/>
        <w:jc w:val="both"/>
        <w:rPr>
          <w:rFonts w:ascii="Microsoft Sans Serif"/>
        </w:rPr>
      </w:pPr>
      <w:r>
        <w:rPr>
          <w:rFonts w:ascii="Microsoft Sans Serif"/>
          <w:w w:val="90"/>
        </w:rPr>
        <w:t>The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implemen1a1ion</w:t>
      </w:r>
      <w:r>
        <w:rPr>
          <w:rFonts w:ascii="Microsoft Sans Serif"/>
          <w:spacing w:val="-1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ISO/IEC</w:t>
      </w:r>
      <w:r>
        <w:rPr>
          <w:rFonts w:ascii="Microsoft Sans Serif"/>
          <w:spacing w:val="-1"/>
          <w:w w:val="90"/>
        </w:rPr>
        <w:t> </w:t>
      </w:r>
      <w:r>
        <w:rPr>
          <w:rFonts w:ascii="Microsoft Sans Serif"/>
          <w:w w:val="90"/>
        </w:rPr>
        <w:t>12207</w:t>
      </w:r>
      <w:r>
        <w:rPr>
          <w:rFonts w:ascii="Microsoft Sans Serif"/>
          <w:spacing w:val="-1"/>
          <w:w w:val="90"/>
        </w:rPr>
        <w:t> </w:t>
      </w:r>
      <w:r>
        <w:rPr>
          <w:rFonts w:ascii="Microsoft Sans Serif"/>
          <w:w w:val="90"/>
        </w:rPr>
        <w:t>wi1hin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1he</w:t>
      </w:r>
      <w:r>
        <w:rPr>
          <w:rFonts w:ascii="Microsoft Sans Serif"/>
          <w:spacing w:val="-1"/>
          <w:w w:val="90"/>
        </w:rPr>
        <w:t> </w:t>
      </w:r>
      <w:r>
        <w:rPr>
          <w:rFonts w:ascii="Microsoft Sans Serif"/>
          <w:w w:val="90"/>
        </w:rPr>
        <w:t>IEEE</w:t>
      </w:r>
      <w:r>
        <w:rPr>
          <w:rFonts w:ascii="Microsoft Sans Serif"/>
          <w:spacing w:val="-1"/>
          <w:w w:val="90"/>
        </w:rPr>
        <w:t> </w:t>
      </w:r>
      <w:r>
        <w:rPr>
          <w:rFonts w:ascii="Microsoft Sans Serif"/>
          <w:w w:val="90"/>
        </w:rPr>
        <w:t>also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includes</w:t>
      </w:r>
      <w:r>
        <w:rPr>
          <w:rFonts w:ascii="Microsoft Sans Serif"/>
          <w:spacing w:val="-1"/>
          <w:w w:val="90"/>
        </w:rPr>
        <w:t> </w:t>
      </w:r>
      <w:r>
        <w:rPr>
          <w:rFonts w:ascii="Microsoft Sans Serif"/>
          <w:w w:val="90"/>
        </w:rPr>
        <w:t>1he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following:</w:t>
      </w:r>
    </w:p>
    <w:p>
      <w:pPr>
        <w:pStyle w:val="BodyText"/>
        <w:spacing w:before="4"/>
        <w:rPr>
          <w:rFonts w:ascii="Microsoft Sans Serif"/>
          <w:sz w:val="22"/>
        </w:rPr>
      </w:pPr>
    </w:p>
    <w:p>
      <w:pPr>
        <w:pStyle w:val="ListParagraph"/>
        <w:numPr>
          <w:ilvl w:val="0"/>
          <w:numId w:val="52"/>
        </w:numPr>
        <w:tabs>
          <w:tab w:pos="1180" w:val="left" w:leader="none"/>
        </w:tabs>
        <w:spacing w:line="254" w:lineRule="auto" w:before="1" w:after="0"/>
        <w:ind w:left="1220" w:right="1136" w:hanging="440"/>
        <w:jc w:val="lef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95"/>
          <w:sz w:val="20"/>
        </w:rPr>
        <w:t>IEEE/EIA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12207.1-1997,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IEEE/EIA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Guide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for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Informa1ion</w:t>
      </w:r>
      <w:r>
        <w:rPr>
          <w:rFonts w:ascii="Microsoft Sans Serif" w:hAnsi="Microsoft Sans Serif"/>
          <w:spacing w:val="10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Technology—Sof1ware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life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cycle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pro-</w:t>
      </w:r>
      <w:r>
        <w:rPr>
          <w:rFonts w:ascii="Microsoft Sans Serif" w:hAnsi="Microsoft Sans Serif"/>
          <w:spacing w:val="-47"/>
          <w:w w:val="95"/>
          <w:sz w:val="20"/>
        </w:rPr>
        <w:t> </w:t>
      </w:r>
      <w:r>
        <w:rPr>
          <w:rFonts w:ascii="Microsoft Sans Serif" w:hAnsi="Microsoft Sans Serif"/>
          <w:sz w:val="20"/>
        </w:rPr>
        <w:t>cesses—Life</w:t>
      </w:r>
      <w:r>
        <w:rPr>
          <w:rFonts w:ascii="Microsoft Sans Serif" w:hAnsi="Microsoft Sans Serif"/>
          <w:spacing w:val="-5"/>
          <w:sz w:val="20"/>
        </w:rPr>
        <w:t> </w:t>
      </w:r>
      <w:r>
        <w:rPr>
          <w:rFonts w:ascii="Microsoft Sans Serif" w:hAnsi="Microsoft Sans Serif"/>
          <w:sz w:val="20"/>
        </w:rPr>
        <w:t>cycle</w:t>
      </w:r>
      <w:r>
        <w:rPr>
          <w:rFonts w:ascii="Microsoft Sans Serif" w:hAnsi="Microsoft Sans Serif"/>
          <w:spacing w:val="-5"/>
          <w:sz w:val="20"/>
        </w:rPr>
        <w:t> </w:t>
      </w:r>
      <w:r>
        <w:rPr>
          <w:rFonts w:ascii="Microsoft Sans Serif" w:hAnsi="Microsoft Sans Serif"/>
          <w:sz w:val="20"/>
        </w:rPr>
        <w:t>da1a;</w:t>
      </w:r>
    </w:p>
    <w:p>
      <w:pPr>
        <w:pStyle w:val="ListParagraph"/>
        <w:numPr>
          <w:ilvl w:val="0"/>
          <w:numId w:val="52"/>
        </w:numPr>
        <w:tabs>
          <w:tab w:pos="1180" w:val="left" w:leader="none"/>
        </w:tabs>
        <w:spacing w:line="254" w:lineRule="auto" w:before="120" w:after="0"/>
        <w:ind w:left="1220" w:right="1136" w:hanging="440"/>
        <w:jc w:val="lef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95"/>
          <w:sz w:val="20"/>
        </w:rPr>
        <w:t>IEEE/EIA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12207.2-1997,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IEEE/EIA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Guide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for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Informa1ion</w:t>
      </w:r>
      <w:r>
        <w:rPr>
          <w:rFonts w:ascii="Microsoft Sans Serif" w:hAnsi="Microsoft Sans Serif"/>
          <w:spacing w:val="10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Technology—Sof1ware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life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cycle</w:t>
      </w:r>
      <w:r>
        <w:rPr>
          <w:rFonts w:ascii="Microsoft Sans Serif" w:hAnsi="Microsoft Sans Serif"/>
          <w:spacing w:val="13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pro-</w:t>
      </w:r>
      <w:r>
        <w:rPr>
          <w:rFonts w:ascii="Microsoft Sans Serif" w:hAnsi="Microsoft Sans Serif"/>
          <w:spacing w:val="-47"/>
          <w:w w:val="95"/>
          <w:sz w:val="20"/>
        </w:rPr>
        <w:t> </w:t>
      </w:r>
      <w:r>
        <w:rPr>
          <w:rFonts w:ascii="Microsoft Sans Serif" w:hAnsi="Microsoft Sans Serif"/>
          <w:sz w:val="20"/>
        </w:rPr>
        <w:t>cesses—Implemen1a1ion</w:t>
      </w:r>
      <w:r>
        <w:rPr>
          <w:rFonts w:ascii="Microsoft Sans Serif" w:hAnsi="Microsoft Sans Serif"/>
          <w:spacing w:val="-9"/>
          <w:sz w:val="20"/>
        </w:rPr>
        <w:t> </w:t>
      </w:r>
      <w:r>
        <w:rPr>
          <w:rFonts w:ascii="Microsoft Sans Serif" w:hAnsi="Microsoft Sans Serif"/>
          <w:sz w:val="20"/>
        </w:rPr>
        <w:t>considera1ions;</w:t>
      </w:r>
      <w:r>
        <w:rPr>
          <w:rFonts w:ascii="Microsoft Sans Serif" w:hAnsi="Microsoft Sans Serif"/>
          <w:spacing w:val="-9"/>
          <w:sz w:val="20"/>
        </w:rPr>
        <w:t> </w:t>
      </w:r>
      <w:r>
        <w:rPr>
          <w:rFonts w:ascii="Microsoft Sans Serif" w:hAnsi="Microsoft Sans Serif"/>
          <w:sz w:val="20"/>
        </w:rPr>
        <w:t>and</w:t>
      </w:r>
    </w:p>
    <w:p>
      <w:pPr>
        <w:pStyle w:val="BodyText"/>
        <w:spacing w:before="120"/>
        <w:ind w:left="780"/>
        <w:rPr>
          <w:rFonts w:ascii="Microsoft Sans Serif" w:hAnsi="Microsoft Sans Serif"/>
        </w:rPr>
      </w:pPr>
      <w:r>
        <w:rPr>
          <w:rFonts w:ascii="Microsoft Sans Serif" w:hAnsi="Microsoft Sans Serif"/>
          <w:w w:val="90"/>
        </w:rPr>
        <w:t>—</w:t>
      </w:r>
      <w:r>
        <w:rPr>
          <w:rFonts w:ascii="Microsoft Sans Serif" w:hAnsi="Microsoft Sans Serif"/>
          <w:spacing w:val="80"/>
        </w:rPr>
        <w:t> </w:t>
      </w:r>
      <w:r>
        <w:rPr>
          <w:rFonts w:ascii="Microsoft Sans Serif" w:hAnsi="Microsoft Sans Serif"/>
          <w:w w:val="90"/>
        </w:rPr>
        <w:t>Addi1ions 1o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11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SESC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s1andards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(i.e.,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IEEE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S1ds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730,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828,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829,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830,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1012,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1016,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1058,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1062,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0"/>
        </w:rPr>
        <w:t>1219,</w:t>
      </w:r>
    </w:p>
    <w:p>
      <w:pPr>
        <w:pStyle w:val="BodyText"/>
        <w:spacing w:line="254" w:lineRule="auto" w:before="13"/>
        <w:ind w:left="1220" w:right="1075"/>
        <w:rPr>
          <w:rFonts w:ascii="Microsoft Sans Serif"/>
        </w:rPr>
      </w:pPr>
      <w:r>
        <w:rPr>
          <w:rFonts w:ascii="Microsoft Sans Serif"/>
          <w:w w:val="85"/>
        </w:rPr>
        <w:t>1233,</w:t>
      </w:r>
      <w:r>
        <w:rPr>
          <w:rFonts w:ascii="Microsoft Sans Serif"/>
          <w:spacing w:val="-2"/>
          <w:w w:val="85"/>
        </w:rPr>
        <w:t> </w:t>
      </w:r>
      <w:r>
        <w:rPr>
          <w:rFonts w:ascii="Microsoft Sans Serif"/>
          <w:w w:val="85"/>
        </w:rPr>
        <w:t>1362)</w:t>
      </w:r>
      <w:r>
        <w:rPr>
          <w:rFonts w:ascii="Microsoft Sans Serif"/>
          <w:spacing w:val="-2"/>
          <w:w w:val="85"/>
        </w:rPr>
        <w:t> </w:t>
      </w:r>
      <w:r>
        <w:rPr>
          <w:rFonts w:ascii="Microsoft Sans Serif"/>
          <w:w w:val="85"/>
        </w:rPr>
        <w:t>1o</w:t>
      </w:r>
      <w:r>
        <w:rPr>
          <w:rFonts w:ascii="Microsoft Sans Serif"/>
          <w:spacing w:val="-1"/>
          <w:w w:val="85"/>
        </w:rPr>
        <w:t> </w:t>
      </w:r>
      <w:r>
        <w:rPr>
          <w:rFonts w:ascii="Microsoft Sans Serif"/>
          <w:w w:val="85"/>
        </w:rPr>
        <w:t>define</w:t>
      </w:r>
      <w:r>
        <w:rPr>
          <w:rFonts w:ascii="Microsoft Sans Serif"/>
          <w:spacing w:val="-2"/>
          <w:w w:val="85"/>
        </w:rPr>
        <w:t> </w:t>
      </w:r>
      <w:r>
        <w:rPr>
          <w:rFonts w:ascii="Microsoft Sans Serif"/>
          <w:w w:val="85"/>
        </w:rPr>
        <w:t>1he</w:t>
      </w:r>
      <w:r>
        <w:rPr>
          <w:rFonts w:ascii="Microsoft Sans Serif"/>
          <w:spacing w:val="-2"/>
          <w:w w:val="85"/>
        </w:rPr>
        <w:t> </w:t>
      </w:r>
      <w:r>
        <w:rPr>
          <w:rFonts w:ascii="Microsoft Sans Serif"/>
          <w:w w:val="85"/>
        </w:rPr>
        <w:t>correla1ion</w:t>
      </w:r>
      <w:r>
        <w:rPr>
          <w:rFonts w:ascii="Microsoft Sans Serif"/>
          <w:spacing w:val="-1"/>
          <w:w w:val="85"/>
        </w:rPr>
        <w:t> </w:t>
      </w:r>
      <w:r>
        <w:rPr>
          <w:rFonts w:ascii="Microsoft Sans Serif"/>
          <w:w w:val="85"/>
        </w:rPr>
        <w:t>be1ween</w:t>
      </w:r>
      <w:r>
        <w:rPr>
          <w:rFonts w:ascii="Microsoft Sans Serif"/>
          <w:spacing w:val="-2"/>
          <w:w w:val="85"/>
        </w:rPr>
        <w:t> </w:t>
      </w:r>
      <w:r>
        <w:rPr>
          <w:rFonts w:ascii="Microsoft Sans Serif"/>
          <w:w w:val="85"/>
        </w:rPr>
        <w:t>1he</w:t>
      </w:r>
      <w:r>
        <w:rPr>
          <w:rFonts w:ascii="Microsoft Sans Serif"/>
          <w:spacing w:val="-2"/>
          <w:w w:val="85"/>
        </w:rPr>
        <w:t> </w:t>
      </w:r>
      <w:r>
        <w:rPr>
          <w:rFonts w:ascii="Microsoft Sans Serif"/>
          <w:w w:val="85"/>
        </w:rPr>
        <w:t>da1a</w:t>
      </w:r>
      <w:r>
        <w:rPr>
          <w:rFonts w:ascii="Microsoft Sans Serif"/>
          <w:spacing w:val="-1"/>
          <w:w w:val="85"/>
        </w:rPr>
        <w:t> </w:t>
      </w:r>
      <w:r>
        <w:rPr>
          <w:rFonts w:ascii="Microsoft Sans Serif"/>
          <w:w w:val="85"/>
        </w:rPr>
        <w:t>produced</w:t>
      </w:r>
      <w:r>
        <w:rPr>
          <w:rFonts w:ascii="Microsoft Sans Serif"/>
          <w:spacing w:val="-2"/>
          <w:w w:val="85"/>
        </w:rPr>
        <w:t> </w:t>
      </w:r>
      <w:r>
        <w:rPr>
          <w:rFonts w:ascii="Microsoft Sans Serif"/>
          <w:w w:val="85"/>
        </w:rPr>
        <w:t>by</w:t>
      </w:r>
      <w:r>
        <w:rPr>
          <w:rFonts w:ascii="Microsoft Sans Serif"/>
          <w:spacing w:val="-2"/>
          <w:w w:val="85"/>
        </w:rPr>
        <w:t> </w:t>
      </w:r>
      <w:r>
        <w:rPr>
          <w:rFonts w:ascii="Microsoft Sans Serif"/>
          <w:w w:val="85"/>
        </w:rPr>
        <w:t>exis1ing</w:t>
      </w:r>
      <w:r>
        <w:rPr>
          <w:rFonts w:ascii="Microsoft Sans Serif"/>
          <w:spacing w:val="-1"/>
          <w:w w:val="85"/>
        </w:rPr>
        <w:t> </w:t>
      </w:r>
      <w:r>
        <w:rPr>
          <w:rFonts w:ascii="Microsoft Sans Serif"/>
          <w:w w:val="85"/>
        </w:rPr>
        <w:t>SESC</w:t>
      </w:r>
      <w:r>
        <w:rPr>
          <w:rFonts w:ascii="Microsoft Sans Serif"/>
          <w:spacing w:val="-2"/>
          <w:w w:val="85"/>
        </w:rPr>
        <w:t> </w:t>
      </w:r>
      <w:r>
        <w:rPr>
          <w:rFonts w:ascii="Microsoft Sans Serif"/>
          <w:w w:val="85"/>
        </w:rPr>
        <w:t>s1andards</w:t>
      </w:r>
      <w:r>
        <w:rPr>
          <w:rFonts w:ascii="Microsoft Sans Serif"/>
          <w:spacing w:val="-2"/>
          <w:w w:val="85"/>
        </w:rPr>
        <w:t> </w:t>
      </w:r>
      <w:r>
        <w:rPr>
          <w:rFonts w:ascii="Microsoft Sans Serif"/>
          <w:w w:val="85"/>
        </w:rPr>
        <w:t>and</w:t>
      </w:r>
      <w:r>
        <w:rPr>
          <w:rFonts w:ascii="Microsoft Sans Serif"/>
          <w:spacing w:val="-1"/>
          <w:w w:val="85"/>
        </w:rPr>
        <w:t> </w:t>
      </w:r>
      <w:r>
        <w:rPr>
          <w:rFonts w:ascii="Microsoft Sans Serif"/>
          <w:w w:val="85"/>
        </w:rPr>
        <w:t>1he</w:t>
      </w:r>
      <w:r>
        <w:rPr>
          <w:rFonts w:ascii="Microsoft Sans Serif"/>
          <w:spacing w:val="-42"/>
          <w:w w:val="85"/>
        </w:rPr>
        <w:t> </w:t>
      </w:r>
      <w:r>
        <w:rPr>
          <w:rFonts w:ascii="Microsoft Sans Serif"/>
          <w:w w:val="95"/>
        </w:rPr>
        <w:t>da1a</w:t>
      </w:r>
      <w:r>
        <w:rPr>
          <w:rFonts w:ascii="Microsoft Sans Serif"/>
          <w:spacing w:val="-5"/>
          <w:w w:val="95"/>
        </w:rPr>
        <w:t> </w:t>
      </w:r>
      <w:r>
        <w:rPr>
          <w:rFonts w:ascii="Microsoft Sans Serif"/>
          <w:w w:val="95"/>
        </w:rPr>
        <w:t>produced</w:t>
      </w:r>
      <w:r>
        <w:rPr>
          <w:rFonts w:ascii="Microsoft Sans Serif"/>
          <w:spacing w:val="-5"/>
          <w:w w:val="95"/>
        </w:rPr>
        <w:t> </w:t>
      </w:r>
      <w:r>
        <w:rPr>
          <w:rFonts w:ascii="Microsoft Sans Serif"/>
          <w:w w:val="95"/>
        </w:rPr>
        <w:t>by</w:t>
      </w:r>
      <w:r>
        <w:rPr>
          <w:rFonts w:ascii="Microsoft Sans Serif"/>
          <w:spacing w:val="-5"/>
          <w:w w:val="95"/>
        </w:rPr>
        <w:t> </w:t>
      </w:r>
      <w:r>
        <w:rPr>
          <w:rFonts w:ascii="Microsoft Sans Serif"/>
          <w:w w:val="95"/>
        </w:rPr>
        <w:t>1he</w:t>
      </w:r>
      <w:r>
        <w:rPr>
          <w:rFonts w:ascii="Microsoft Sans Serif"/>
          <w:spacing w:val="-5"/>
          <w:w w:val="95"/>
        </w:rPr>
        <w:t> </w:t>
      </w:r>
      <w:r>
        <w:rPr>
          <w:rFonts w:ascii="Microsoft Sans Serif"/>
          <w:w w:val="95"/>
        </w:rPr>
        <w:t>applica1ion</w:t>
      </w:r>
      <w:r>
        <w:rPr>
          <w:rFonts w:ascii="Microsoft Sans Serif"/>
          <w:spacing w:val="-5"/>
          <w:w w:val="95"/>
        </w:rPr>
        <w:t> </w:t>
      </w:r>
      <w:r>
        <w:rPr>
          <w:rFonts w:ascii="Microsoft Sans Serif"/>
          <w:w w:val="95"/>
        </w:rPr>
        <w:t>of</w:t>
      </w:r>
      <w:r>
        <w:rPr>
          <w:rFonts w:ascii="Microsoft Sans Serif"/>
          <w:spacing w:val="-5"/>
          <w:w w:val="95"/>
        </w:rPr>
        <w:t> </w:t>
      </w:r>
      <w:r>
        <w:rPr>
          <w:rFonts w:ascii="Microsoft Sans Serif"/>
          <w:w w:val="95"/>
        </w:rPr>
        <w:t>IEEE/EIA</w:t>
      </w:r>
      <w:r>
        <w:rPr>
          <w:rFonts w:ascii="Microsoft Sans Serif"/>
          <w:spacing w:val="-5"/>
          <w:w w:val="95"/>
        </w:rPr>
        <w:t> </w:t>
      </w:r>
      <w:r>
        <w:rPr>
          <w:rFonts w:ascii="Microsoft Sans Serif"/>
          <w:w w:val="95"/>
        </w:rPr>
        <w:t>12207.1-1997.</w:t>
      </w:r>
    </w:p>
    <w:p>
      <w:pPr>
        <w:pStyle w:val="BodyText"/>
        <w:rPr>
          <w:rFonts w:ascii="Microsoft Sans Serif"/>
          <w:sz w:val="22"/>
        </w:rPr>
      </w:pPr>
    </w:p>
    <w:p>
      <w:pPr>
        <w:spacing w:line="235" w:lineRule="auto" w:before="0"/>
        <w:ind w:left="580" w:right="1135" w:firstLine="0"/>
        <w:jc w:val="both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w w:val="90"/>
          <w:sz w:val="18"/>
        </w:rPr>
        <w:t>NOTE—Al1hough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IEEE/EIA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12207.1-1997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is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a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guide,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i1</w:t>
      </w:r>
      <w:r>
        <w:rPr>
          <w:rFonts w:ascii="Microsoft Sans Serif" w:hAnsi="Microsoft Sans Serif"/>
          <w:spacing w:val="-1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also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con1ains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provisions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for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applica1ion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as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a</w:t>
      </w:r>
      <w:r>
        <w:rPr>
          <w:rFonts w:ascii="Microsoft Sans Serif" w:hAnsi="Microsoft Sans Serif"/>
          <w:spacing w:val="-1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s1andard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wi1h</w:t>
      </w:r>
      <w:r>
        <w:rPr>
          <w:rFonts w:ascii="Microsoft Sans Serif" w:hAnsi="Microsoft Sans Serif"/>
          <w:spacing w:val="-2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spe-</w:t>
      </w:r>
      <w:r>
        <w:rPr>
          <w:rFonts w:ascii="Microsoft Sans Serif" w:hAnsi="Microsoft Sans Serif"/>
          <w:spacing w:val="-41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cific</w:t>
      </w:r>
      <w:r>
        <w:rPr>
          <w:rFonts w:ascii="Microsoft Sans Serif" w:hAnsi="Microsoft Sans Serif"/>
          <w:spacing w:val="-1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compliance</w:t>
      </w:r>
      <w:r>
        <w:rPr>
          <w:rFonts w:ascii="Microsoft Sans Serif" w:hAnsi="Microsoft Sans Serif"/>
          <w:spacing w:val="-1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requiremen1s.</w:t>
      </w:r>
      <w:r>
        <w:rPr>
          <w:rFonts w:ascii="Microsoft Sans Serif" w:hAnsi="Microsoft Sans Serif"/>
          <w:spacing w:val="-5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This</w:t>
      </w:r>
      <w:r>
        <w:rPr>
          <w:rFonts w:ascii="Microsoft Sans Serif" w:hAnsi="Microsoft Sans Serif"/>
          <w:spacing w:val="-1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annex</w:t>
      </w:r>
      <w:r>
        <w:rPr>
          <w:rFonts w:ascii="Microsoft Sans Serif" w:hAnsi="Microsoft Sans Serif"/>
          <w:spacing w:val="-1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1rea1s</w:t>
      </w:r>
      <w:r>
        <w:rPr>
          <w:rFonts w:ascii="Microsoft Sans Serif" w:hAnsi="Microsoft Sans Serif"/>
          <w:spacing w:val="-1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12207.1-1997 as</w:t>
      </w:r>
      <w:r>
        <w:rPr>
          <w:rFonts w:ascii="Microsoft Sans Serif" w:hAnsi="Microsoft Sans Serif"/>
          <w:spacing w:val="-1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a</w:t>
      </w:r>
      <w:r>
        <w:rPr>
          <w:rFonts w:ascii="Microsoft Sans Serif" w:hAnsi="Microsoft Sans Serif"/>
          <w:spacing w:val="-1"/>
          <w:w w:val="90"/>
          <w:sz w:val="18"/>
        </w:rPr>
        <w:t> </w:t>
      </w:r>
      <w:r>
        <w:rPr>
          <w:rFonts w:ascii="Microsoft Sans Serif" w:hAnsi="Microsoft Sans Serif"/>
          <w:w w:val="90"/>
          <w:sz w:val="18"/>
        </w:rPr>
        <w:t>s1andard.</w:t>
      </w:r>
    </w:p>
    <w:p>
      <w:pPr>
        <w:pStyle w:val="BodyText"/>
        <w:rPr>
          <w:rFonts w:ascii="Microsoft Sans Serif"/>
          <w:sz w:val="18"/>
        </w:rPr>
      </w:pPr>
    </w:p>
    <w:p>
      <w:pPr>
        <w:pStyle w:val="Heading4"/>
        <w:numPr>
          <w:ilvl w:val="2"/>
          <w:numId w:val="51"/>
        </w:numPr>
        <w:tabs>
          <w:tab w:pos="1167" w:val="left" w:leader="none"/>
        </w:tabs>
        <w:spacing w:line="240" w:lineRule="auto" w:before="140" w:after="0"/>
        <w:ind w:left="1166" w:right="0" w:hanging="587"/>
        <w:jc w:val="left"/>
      </w:pPr>
      <w:r>
        <w:rPr/>
        <w:t>Scope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purpose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line="254" w:lineRule="auto" w:before="1"/>
        <w:ind w:left="580" w:right="1137"/>
        <w:jc w:val="both"/>
        <w:rPr>
          <w:rFonts w:ascii="Microsoft Sans Serif"/>
        </w:rPr>
      </w:pPr>
      <w:r>
        <w:rPr>
          <w:rFonts w:ascii="Microsoft Sans Serif"/>
          <w:w w:val="90"/>
        </w:rPr>
        <w:t>Bo1h IEEE S1d 830-1998 and IEEE/EIA 12207.1-1997 place requiremen1s on a Sof1ware Requiremen1s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  <w:spacing w:val="-1"/>
          <w:w w:val="90"/>
        </w:rPr>
        <w:t>Descrip1ion Documen1. The purpose of 1his </w:t>
      </w:r>
      <w:r>
        <w:rPr>
          <w:rFonts w:ascii="Microsoft Sans Serif"/>
          <w:w w:val="90"/>
        </w:rPr>
        <w:t>annex is 1o explain 1he rela1ionship be1ween 1he 1wo se1s of</w:t>
      </w:r>
      <w:r>
        <w:rPr>
          <w:rFonts w:ascii="Microsoft Sans Serif"/>
          <w:spacing w:val="-45"/>
          <w:w w:val="90"/>
        </w:rPr>
        <w:t> </w:t>
      </w:r>
      <w:r>
        <w:rPr>
          <w:rFonts w:ascii="Microsoft Sans Serif"/>
          <w:w w:val="85"/>
        </w:rPr>
        <w:t>requiremen1s</w:t>
      </w:r>
      <w:r>
        <w:rPr>
          <w:rFonts w:ascii="Microsoft Sans Serif"/>
          <w:spacing w:val="2"/>
          <w:w w:val="85"/>
        </w:rPr>
        <w:t> </w:t>
      </w:r>
      <w:r>
        <w:rPr>
          <w:rFonts w:ascii="Microsoft Sans Serif"/>
          <w:w w:val="85"/>
        </w:rPr>
        <w:t>so</w:t>
      </w:r>
      <w:r>
        <w:rPr>
          <w:rFonts w:ascii="Microsoft Sans Serif"/>
          <w:spacing w:val="2"/>
          <w:w w:val="85"/>
        </w:rPr>
        <w:t> </w:t>
      </w:r>
      <w:r>
        <w:rPr>
          <w:rFonts w:ascii="Microsoft Sans Serif"/>
          <w:w w:val="85"/>
        </w:rPr>
        <w:t>1ha1</w:t>
      </w:r>
      <w:r>
        <w:rPr>
          <w:rFonts w:ascii="Microsoft Sans Serif"/>
          <w:spacing w:val="3"/>
          <w:w w:val="85"/>
        </w:rPr>
        <w:t> </w:t>
      </w:r>
      <w:r>
        <w:rPr>
          <w:rFonts w:ascii="Microsoft Sans Serif"/>
          <w:w w:val="85"/>
        </w:rPr>
        <w:t>users</w:t>
      </w:r>
      <w:r>
        <w:rPr>
          <w:rFonts w:ascii="Microsoft Sans Serif"/>
          <w:spacing w:val="3"/>
          <w:w w:val="85"/>
        </w:rPr>
        <w:t> </w:t>
      </w:r>
      <w:r>
        <w:rPr>
          <w:rFonts w:ascii="Microsoft Sans Serif"/>
          <w:w w:val="85"/>
        </w:rPr>
        <w:t>producing</w:t>
      </w:r>
      <w:r>
        <w:rPr>
          <w:rFonts w:ascii="Microsoft Sans Serif"/>
          <w:spacing w:val="3"/>
          <w:w w:val="85"/>
        </w:rPr>
        <w:t> </w:t>
      </w:r>
      <w:r>
        <w:rPr>
          <w:rFonts w:ascii="Microsoft Sans Serif"/>
          <w:w w:val="85"/>
        </w:rPr>
        <w:t>documen1s</w:t>
      </w:r>
      <w:r>
        <w:rPr>
          <w:rFonts w:ascii="Microsoft Sans Serif"/>
          <w:spacing w:val="3"/>
          <w:w w:val="85"/>
        </w:rPr>
        <w:t> </w:t>
      </w:r>
      <w:r>
        <w:rPr>
          <w:rFonts w:ascii="Microsoft Sans Serif"/>
          <w:w w:val="85"/>
        </w:rPr>
        <w:t>in1ended</w:t>
      </w:r>
      <w:r>
        <w:rPr>
          <w:rFonts w:ascii="Microsoft Sans Serif"/>
          <w:spacing w:val="3"/>
          <w:w w:val="85"/>
        </w:rPr>
        <w:t> </w:t>
      </w:r>
      <w:r>
        <w:rPr>
          <w:rFonts w:ascii="Microsoft Sans Serif"/>
          <w:w w:val="85"/>
        </w:rPr>
        <w:t>1o</w:t>
      </w:r>
      <w:r>
        <w:rPr>
          <w:rFonts w:ascii="Microsoft Sans Serif"/>
          <w:spacing w:val="3"/>
          <w:w w:val="85"/>
        </w:rPr>
        <w:t> </w:t>
      </w:r>
      <w:r>
        <w:rPr>
          <w:rFonts w:ascii="Microsoft Sans Serif"/>
          <w:w w:val="85"/>
        </w:rPr>
        <w:t>comply</w:t>
      </w:r>
      <w:r>
        <w:rPr>
          <w:rFonts w:ascii="Microsoft Sans Serif"/>
          <w:spacing w:val="3"/>
          <w:w w:val="85"/>
        </w:rPr>
        <w:t> </w:t>
      </w:r>
      <w:r>
        <w:rPr>
          <w:rFonts w:ascii="Microsoft Sans Serif"/>
          <w:w w:val="85"/>
        </w:rPr>
        <w:t>wi1h</w:t>
      </w:r>
      <w:r>
        <w:rPr>
          <w:rFonts w:ascii="Microsoft Sans Serif"/>
          <w:spacing w:val="2"/>
          <w:w w:val="85"/>
        </w:rPr>
        <w:t> </w:t>
      </w:r>
      <w:r>
        <w:rPr>
          <w:rFonts w:ascii="Microsoft Sans Serif"/>
          <w:w w:val="85"/>
        </w:rPr>
        <w:t>bo1h</w:t>
      </w:r>
      <w:r>
        <w:rPr>
          <w:rFonts w:ascii="Microsoft Sans Serif"/>
          <w:spacing w:val="3"/>
          <w:w w:val="85"/>
        </w:rPr>
        <w:t> </w:t>
      </w:r>
      <w:r>
        <w:rPr>
          <w:rFonts w:ascii="Microsoft Sans Serif"/>
          <w:w w:val="85"/>
        </w:rPr>
        <w:t>s1andards</w:t>
      </w:r>
      <w:r>
        <w:rPr>
          <w:rFonts w:ascii="Microsoft Sans Serif"/>
          <w:spacing w:val="2"/>
          <w:w w:val="85"/>
        </w:rPr>
        <w:t> </w:t>
      </w:r>
      <w:r>
        <w:rPr>
          <w:rFonts w:ascii="Microsoft Sans Serif"/>
          <w:w w:val="85"/>
        </w:rPr>
        <w:t>may</w:t>
      </w:r>
      <w:r>
        <w:rPr>
          <w:rFonts w:ascii="Microsoft Sans Serif"/>
          <w:spacing w:val="3"/>
          <w:w w:val="85"/>
        </w:rPr>
        <w:t> </w:t>
      </w:r>
      <w:r>
        <w:rPr>
          <w:rFonts w:ascii="Microsoft Sans Serif"/>
          <w:w w:val="85"/>
        </w:rPr>
        <w:t>do</w:t>
      </w:r>
      <w:r>
        <w:rPr>
          <w:rFonts w:ascii="Microsoft Sans Serif"/>
          <w:spacing w:val="3"/>
          <w:w w:val="85"/>
        </w:rPr>
        <w:t> </w:t>
      </w:r>
      <w:r>
        <w:rPr>
          <w:rFonts w:ascii="Microsoft Sans Serif"/>
          <w:w w:val="85"/>
        </w:rPr>
        <w:t>so.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1"/>
        <w:rPr>
          <w:rFonts w:ascii="Microsoft Sans Serif"/>
          <w:sz w:val="21"/>
        </w:rPr>
      </w:pPr>
    </w:p>
    <w:p>
      <w:pPr>
        <w:pStyle w:val="Heading3"/>
        <w:numPr>
          <w:ilvl w:val="1"/>
          <w:numId w:val="51"/>
        </w:numPr>
        <w:tabs>
          <w:tab w:pos="1020" w:val="left" w:leader="none"/>
        </w:tabs>
        <w:spacing w:line="240" w:lineRule="auto" w:before="1" w:after="0"/>
        <w:ind w:left="1019" w:right="0" w:hanging="440"/>
        <w:jc w:val="left"/>
      </w:pPr>
      <w:r>
        <w:rPr/>
        <w:t>Correlation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BodyText"/>
        <w:spacing w:line="254" w:lineRule="auto" w:before="1"/>
        <w:ind w:left="580" w:right="1136"/>
        <w:jc w:val="both"/>
        <w:rPr>
          <w:rFonts w:ascii="Microsoft Sans Serif"/>
        </w:rPr>
      </w:pPr>
      <w:r>
        <w:rPr>
          <w:rFonts w:ascii="Microsoft Sans Serif"/>
          <w:w w:val="90"/>
        </w:rPr>
        <w:t>This clause explains 1he rela1ionship be1ween IEEE S1d 830-1998 and IEEE/EIA 12207.0-1996 and IEEE/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  <w:w w:val="95"/>
        </w:rPr>
        <w:t>EIA</w:t>
      </w:r>
      <w:r>
        <w:rPr>
          <w:rFonts w:ascii="Microsoft Sans Serif"/>
          <w:spacing w:val="-9"/>
          <w:w w:val="95"/>
        </w:rPr>
        <w:t> </w:t>
      </w:r>
      <w:r>
        <w:rPr>
          <w:rFonts w:ascii="Microsoft Sans Serif"/>
          <w:w w:val="95"/>
        </w:rPr>
        <w:t>12207.1-1997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in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1he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following</w:t>
      </w:r>
      <w:r>
        <w:rPr>
          <w:rFonts w:ascii="Microsoft Sans Serif"/>
          <w:spacing w:val="-9"/>
          <w:w w:val="95"/>
        </w:rPr>
        <w:t> </w:t>
      </w:r>
      <w:r>
        <w:rPr>
          <w:rFonts w:ascii="Microsoft Sans Serif"/>
          <w:w w:val="95"/>
        </w:rPr>
        <w:t>areas: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1erminology,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process,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and</w:t>
      </w:r>
      <w:r>
        <w:rPr>
          <w:rFonts w:ascii="Microsoft Sans Serif"/>
          <w:spacing w:val="-9"/>
          <w:w w:val="95"/>
        </w:rPr>
        <w:t> </w:t>
      </w:r>
      <w:r>
        <w:rPr>
          <w:rFonts w:ascii="Microsoft Sans Serif"/>
          <w:w w:val="95"/>
        </w:rPr>
        <w:t>life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cycle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da1a.</w:t>
      </w:r>
    </w:p>
    <w:p>
      <w:pPr>
        <w:pStyle w:val="BodyText"/>
        <w:rPr>
          <w:rFonts w:ascii="Microsoft Sans Serif"/>
        </w:rPr>
      </w:pPr>
    </w:p>
    <w:p>
      <w:pPr>
        <w:pStyle w:val="Heading4"/>
        <w:numPr>
          <w:ilvl w:val="2"/>
          <w:numId w:val="51"/>
        </w:numPr>
        <w:tabs>
          <w:tab w:pos="1145" w:val="left" w:leader="none"/>
        </w:tabs>
        <w:spacing w:line="240" w:lineRule="auto" w:before="125" w:after="0"/>
        <w:ind w:left="1144" w:right="0" w:hanging="565"/>
        <w:jc w:val="left"/>
      </w:pPr>
      <w:r>
        <w:rPr>
          <w:spacing w:val="-1"/>
        </w:rPr>
        <w:t>Terminology</w:t>
      </w:r>
      <w:r>
        <w:rPr>
          <w:spacing w:val="-11"/>
        </w:rPr>
        <w:t> </w:t>
      </w:r>
      <w:r>
        <w:rPr/>
        <w:t>correlation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80" w:right="1137"/>
        <w:jc w:val="both"/>
        <w:rPr>
          <w:rFonts w:ascii="Microsoft Sans Serif"/>
        </w:rPr>
      </w:pPr>
      <w:r>
        <w:rPr>
          <w:rFonts w:ascii="Microsoft Sans Serif"/>
          <w:w w:val="90"/>
        </w:rPr>
        <w:t>Bo1h 1his recommended prac1ice and IEEE/EIA 12207.0-1996 have similar seman1ics for 1he key 1erms of</w:t>
      </w:r>
      <w:r>
        <w:rPr>
          <w:rFonts w:ascii="Microsoft Sans Serif"/>
          <w:spacing w:val="-45"/>
          <w:w w:val="90"/>
        </w:rPr>
        <w:t> </w:t>
      </w:r>
      <w:r>
        <w:rPr>
          <w:rFonts w:ascii="Microsoft Sans Serif"/>
          <w:w w:val="85"/>
        </w:rPr>
        <w:t>sof1ware,</w:t>
      </w:r>
      <w:r>
        <w:rPr>
          <w:rFonts w:ascii="Microsoft Sans Serif"/>
          <w:spacing w:val="26"/>
          <w:w w:val="85"/>
        </w:rPr>
        <w:t> </w:t>
      </w:r>
      <w:r>
        <w:rPr>
          <w:rFonts w:ascii="Microsoft Sans Serif"/>
          <w:w w:val="85"/>
        </w:rPr>
        <w:t>requiremen1s,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specifica1ion,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supplier,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developer,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and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main1ainer.</w:t>
      </w:r>
      <w:r>
        <w:rPr>
          <w:rFonts w:ascii="Microsoft Sans Serif"/>
          <w:spacing w:val="22"/>
          <w:w w:val="85"/>
        </w:rPr>
        <w:t> </w:t>
      </w:r>
      <w:r>
        <w:rPr>
          <w:rFonts w:ascii="Microsoft Sans Serif"/>
          <w:w w:val="85"/>
        </w:rPr>
        <w:t>This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recommended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prac1ice</w:t>
      </w:r>
      <w:r>
        <w:rPr>
          <w:rFonts w:ascii="Microsoft Sans Serif"/>
          <w:spacing w:val="27"/>
          <w:w w:val="85"/>
        </w:rPr>
        <w:t> </w:t>
      </w:r>
      <w:r>
        <w:rPr>
          <w:rFonts w:ascii="Microsoft Sans Serif"/>
          <w:w w:val="85"/>
        </w:rPr>
        <w:t>uses</w:t>
      </w:r>
    </w:p>
    <w:p>
      <w:pPr>
        <w:spacing w:after="0" w:line="254" w:lineRule="auto"/>
        <w:jc w:val="both"/>
        <w:rPr>
          <w:rFonts w:ascii="Microsoft Sans Serif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8"/>
        <w:rPr>
          <w:rFonts w:ascii="Microsoft Sans Serif"/>
          <w:sz w:val="24"/>
        </w:rPr>
      </w:pPr>
    </w:p>
    <w:p>
      <w:pPr>
        <w:pStyle w:val="BodyText"/>
        <w:spacing w:line="254" w:lineRule="auto" w:before="66"/>
        <w:ind w:left="580" w:right="1135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90"/>
        </w:rPr>
        <w:t>1he 1erm “cus1omer” where IEEE/EIA 12207.0-1996 uses “acquirer,” and 1his recommended prac1ice uses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5"/>
        </w:rPr>
        <w:t>“user”</w:t>
      </w:r>
      <w:r>
        <w:rPr>
          <w:rFonts w:ascii="Microsoft Sans Serif" w:hAnsi="Microsoft Sans Serif"/>
          <w:spacing w:val="-3"/>
          <w:w w:val="95"/>
        </w:rPr>
        <w:t> </w:t>
      </w:r>
      <w:r>
        <w:rPr>
          <w:rFonts w:ascii="Microsoft Sans Serif" w:hAnsi="Microsoft Sans Serif"/>
          <w:w w:val="95"/>
        </w:rPr>
        <w:t>where</w:t>
      </w:r>
      <w:r>
        <w:rPr>
          <w:rFonts w:ascii="Microsoft Sans Serif" w:hAnsi="Microsoft Sans Serif"/>
          <w:spacing w:val="-3"/>
          <w:w w:val="95"/>
        </w:rPr>
        <w:t> </w:t>
      </w:r>
      <w:r>
        <w:rPr>
          <w:rFonts w:ascii="Microsoft Sans Serif" w:hAnsi="Microsoft Sans Serif"/>
          <w:w w:val="95"/>
        </w:rPr>
        <w:t>IEEE/EIA</w:t>
      </w:r>
      <w:r>
        <w:rPr>
          <w:rFonts w:ascii="Microsoft Sans Serif" w:hAnsi="Microsoft Sans Serif"/>
          <w:spacing w:val="-3"/>
          <w:w w:val="95"/>
        </w:rPr>
        <w:t> </w:t>
      </w:r>
      <w:r>
        <w:rPr>
          <w:rFonts w:ascii="Microsoft Sans Serif" w:hAnsi="Microsoft Sans Serif"/>
          <w:w w:val="95"/>
        </w:rPr>
        <w:t>12207.0-1996</w:t>
      </w:r>
      <w:r>
        <w:rPr>
          <w:rFonts w:ascii="Microsoft Sans Serif" w:hAnsi="Microsoft Sans Serif"/>
          <w:spacing w:val="-2"/>
          <w:w w:val="95"/>
        </w:rPr>
        <w:t> </w:t>
      </w:r>
      <w:r>
        <w:rPr>
          <w:rFonts w:ascii="Microsoft Sans Serif" w:hAnsi="Microsoft Sans Serif"/>
          <w:w w:val="95"/>
        </w:rPr>
        <w:t>uses</w:t>
      </w:r>
      <w:r>
        <w:rPr>
          <w:rFonts w:ascii="Microsoft Sans Serif" w:hAnsi="Microsoft Sans Serif"/>
          <w:spacing w:val="-2"/>
          <w:w w:val="95"/>
        </w:rPr>
        <w:t> </w:t>
      </w:r>
      <w:r>
        <w:rPr>
          <w:rFonts w:ascii="Microsoft Sans Serif" w:hAnsi="Microsoft Sans Serif"/>
          <w:w w:val="95"/>
        </w:rPr>
        <w:t>“opera1or.”</w:t>
      </w:r>
    </w:p>
    <w:p>
      <w:pPr>
        <w:pStyle w:val="BodyText"/>
        <w:rPr>
          <w:rFonts w:ascii="Microsoft Sans Serif"/>
        </w:rPr>
      </w:pPr>
    </w:p>
    <w:p>
      <w:pPr>
        <w:pStyle w:val="Heading4"/>
        <w:numPr>
          <w:ilvl w:val="2"/>
          <w:numId w:val="51"/>
        </w:numPr>
        <w:tabs>
          <w:tab w:pos="1167" w:val="left" w:leader="none"/>
        </w:tabs>
        <w:spacing w:line="240" w:lineRule="auto" w:before="125" w:after="0"/>
        <w:ind w:left="1166" w:right="0" w:hanging="587"/>
        <w:jc w:val="left"/>
      </w:pPr>
      <w:r>
        <w:rPr/>
        <w:t>Process</w:t>
      </w:r>
      <w:r>
        <w:rPr>
          <w:spacing w:val="-8"/>
        </w:rPr>
        <w:t> </w:t>
      </w:r>
      <w:r>
        <w:rPr/>
        <w:t>correlation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80" w:right="1135"/>
        <w:jc w:val="both"/>
        <w:rPr>
          <w:rFonts w:ascii="Microsoft Sans Serif"/>
        </w:rPr>
      </w:pPr>
      <w:r>
        <w:rPr>
          <w:rFonts w:ascii="Microsoft Sans Serif"/>
          <w:w w:val="90"/>
        </w:rPr>
        <w:t>IEEE/EIA 12207.0-1996 uses a process-orien1ed approach for describing 1he defini1ion of a se1 of require-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  <w:w w:val="85"/>
        </w:rPr>
        <w:t>men1s for sof1ware. This recommended prac1ice uses a produc1-orien1ed approach, where 1he produc1 is a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w w:val="85"/>
        </w:rPr>
        <w:t>Sof1ware Requiremen1s Descrip1ion (SRD). There are na1ural process s1eps, namely 1he s1eps 1o crea1e each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w w:val="85"/>
        </w:rPr>
        <w:t>por1ion of 1he SRD. These may be correla1ed wi1h 1he process requiremen1s of IEEE/EIA 12207.0-1996. The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w w:val="90"/>
        </w:rPr>
        <w:t>difference is 1ha1 1his recommended prac1ice is focused on 1he developmen1 of sof1ware requiremen1s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  <w:w w:val="90"/>
        </w:rPr>
        <w:t>whereas IEEE/EIA 12207.0-1996 provides an overall life cycle view and men1ions Sof1ware Requiremen1s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  <w:w w:val="85"/>
        </w:rPr>
        <w:t>Analysis as par1 of i1s Developmen1 Process. This recommended prac1ice provides a grea1er level of de1ail on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w w:val="95"/>
        </w:rPr>
        <w:t>wha1</w:t>
      </w:r>
      <w:r>
        <w:rPr>
          <w:rFonts w:ascii="Microsoft Sans Serif"/>
          <w:spacing w:val="-5"/>
          <w:w w:val="95"/>
        </w:rPr>
        <w:t> </w:t>
      </w:r>
      <w:r>
        <w:rPr>
          <w:rFonts w:ascii="Microsoft Sans Serif"/>
          <w:w w:val="95"/>
        </w:rPr>
        <w:t>is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involved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in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1he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prepara1ion</w:t>
      </w:r>
      <w:r>
        <w:rPr>
          <w:rFonts w:ascii="Microsoft Sans Serif"/>
          <w:spacing w:val="-4"/>
          <w:w w:val="95"/>
        </w:rPr>
        <w:t> </w:t>
      </w:r>
      <w:r>
        <w:rPr>
          <w:rFonts w:ascii="Microsoft Sans Serif"/>
          <w:w w:val="95"/>
        </w:rPr>
        <w:t>of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an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SRD.</w:t>
      </w:r>
    </w:p>
    <w:p>
      <w:pPr>
        <w:pStyle w:val="BodyText"/>
        <w:rPr>
          <w:rFonts w:ascii="Microsoft Sans Serif"/>
        </w:rPr>
      </w:pPr>
    </w:p>
    <w:p>
      <w:pPr>
        <w:pStyle w:val="Heading4"/>
        <w:numPr>
          <w:ilvl w:val="2"/>
          <w:numId w:val="51"/>
        </w:numPr>
        <w:tabs>
          <w:tab w:pos="1167" w:val="left" w:leader="none"/>
        </w:tabs>
        <w:spacing w:line="240" w:lineRule="auto" w:before="126" w:after="0"/>
        <w:ind w:left="1166" w:right="0" w:hanging="587"/>
        <w:jc w:val="left"/>
      </w:pPr>
      <w:r>
        <w:rPr/>
        <w:t>Life</w:t>
      </w:r>
      <w:r>
        <w:rPr>
          <w:spacing w:val="-6"/>
        </w:rPr>
        <w:t> </w:t>
      </w:r>
      <w:r>
        <w:rPr/>
        <w:t>cycle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correlation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80" w:right="1133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85"/>
        </w:rPr>
        <w:t>IEEE/EIA 12207.0-1996 1akes 1he viewpoin1 1ha1 1he sof1ware requiremen1s are derived from 1he sys1em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requiremen1s. Therefore, i1 uses 1he 1erm, “descrip1ion” ra1her 1ha1 “specifica1ion” 1o describe 1he sof1ware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90"/>
        </w:rPr>
        <w:t>requiremen1s. In a sys1em in which sof1ware is a componen1, each requiring i1s own specifica1ion, 1here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85"/>
        </w:rPr>
        <w:t>would be a Sys1em Requiremen1s Specifica1ion (SRS) and one or more SRDs. If 1he 1erm Sof1ware Require-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men1s Specifica1ion had been used, 1here would be a confusion be1ween an SRS referring 1o 1he sys1em or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sof1ware requiremen1s. In 1he case where 1here is a s1and-alone sof1ware sys1em, IEEE/EIA 12207.1-1997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s1a1es “If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1he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sof1ware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is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a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s1and-alone sys1em, 1hen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1his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documen1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should be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a</w:t>
      </w:r>
      <w:r>
        <w:rPr>
          <w:rFonts w:ascii="Microsoft Sans Serif" w:hAnsi="Microsoft Sans Serif"/>
          <w:spacing w:val="1"/>
          <w:w w:val="85"/>
        </w:rPr>
        <w:t> </w:t>
      </w:r>
      <w:r>
        <w:rPr>
          <w:rFonts w:ascii="Microsoft Sans Serif" w:hAnsi="Microsoft Sans Serif"/>
          <w:w w:val="85"/>
        </w:rPr>
        <w:t>specifica1ion.”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2"/>
        <w:rPr>
          <w:rFonts w:ascii="Microsoft Sans Serif"/>
          <w:sz w:val="21"/>
        </w:rPr>
      </w:pPr>
    </w:p>
    <w:p>
      <w:pPr>
        <w:pStyle w:val="Heading3"/>
        <w:numPr>
          <w:ilvl w:val="1"/>
          <w:numId w:val="51"/>
        </w:numPr>
        <w:tabs>
          <w:tab w:pos="1020" w:val="left" w:leader="none"/>
        </w:tabs>
        <w:spacing w:line="240" w:lineRule="auto" w:before="1" w:after="0"/>
        <w:ind w:left="1019" w:right="0" w:hanging="440"/>
        <w:jc w:val="left"/>
      </w:pPr>
      <w:r>
        <w:rPr/>
        <w:t>Content</w:t>
      </w:r>
      <w:r>
        <w:rPr>
          <w:spacing w:val="-7"/>
        </w:rPr>
        <w:t> </w:t>
      </w:r>
      <w:r>
        <w:rPr/>
        <w:t>mapping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80" w:right="1135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90"/>
        </w:rPr>
        <w:t>This clause provides de1ails bearing on a claim 1ha1 an SRS complying wi1h 1his recommended prac1ice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5"/>
        </w:rPr>
        <w:t>would also achieve “documen1 compliance” wi1h 1he SRD described in IEEE/EIA 12207.1-1997. The</w:t>
      </w:r>
      <w:r>
        <w:rPr>
          <w:rFonts w:ascii="Microsoft Sans Serif" w:hAnsi="Microsoft Sans Serif"/>
          <w:spacing w:val="1"/>
          <w:w w:val="95"/>
        </w:rPr>
        <w:t> </w:t>
      </w:r>
      <w:r>
        <w:rPr>
          <w:rFonts w:ascii="Microsoft Sans Serif" w:hAnsi="Microsoft Sans Serif"/>
          <w:w w:val="90"/>
        </w:rPr>
        <w:t>requiremen1s for documen1 compliance are summarized in a single row of Table 1 of IEEE/EIA 12207.1-</w:t>
      </w:r>
      <w:r>
        <w:rPr>
          <w:rFonts w:ascii="Microsoft Sans Serif" w:hAnsi="Microsoft Sans Serif"/>
          <w:spacing w:val="1"/>
          <w:w w:val="90"/>
        </w:rPr>
        <w:t> </w:t>
      </w:r>
      <w:r>
        <w:rPr>
          <w:rFonts w:ascii="Microsoft Sans Serif" w:hAnsi="Microsoft Sans Serif"/>
          <w:w w:val="95"/>
        </w:rPr>
        <w:t>1997.</w:t>
      </w:r>
      <w:r>
        <w:rPr>
          <w:rFonts w:ascii="Microsoft Sans Serif" w:hAnsi="Microsoft Sans Serif"/>
          <w:spacing w:val="-11"/>
          <w:w w:val="95"/>
        </w:rPr>
        <w:t> </w:t>
      </w:r>
      <w:r>
        <w:rPr>
          <w:rFonts w:ascii="Microsoft Sans Serif" w:hAnsi="Microsoft Sans Serif"/>
          <w:w w:val="95"/>
        </w:rPr>
        <w:t>Tha1</w:t>
      </w:r>
      <w:r>
        <w:rPr>
          <w:rFonts w:ascii="Microsoft Sans Serif" w:hAnsi="Microsoft Sans Serif"/>
          <w:spacing w:val="-6"/>
          <w:w w:val="95"/>
        </w:rPr>
        <w:t> </w:t>
      </w:r>
      <w:r>
        <w:rPr>
          <w:rFonts w:ascii="Microsoft Sans Serif" w:hAnsi="Microsoft Sans Serif"/>
          <w:w w:val="95"/>
        </w:rPr>
        <w:t>row</w:t>
      </w:r>
      <w:r>
        <w:rPr>
          <w:rFonts w:ascii="Microsoft Sans Serif" w:hAnsi="Microsoft Sans Serif"/>
          <w:spacing w:val="-8"/>
          <w:w w:val="95"/>
        </w:rPr>
        <w:t> </w:t>
      </w:r>
      <w:r>
        <w:rPr>
          <w:rFonts w:ascii="Microsoft Sans Serif" w:hAnsi="Microsoft Sans Serif"/>
          <w:w w:val="95"/>
        </w:rPr>
        <w:t>is</w:t>
      </w:r>
      <w:r>
        <w:rPr>
          <w:rFonts w:ascii="Microsoft Sans Serif" w:hAnsi="Microsoft Sans Serif"/>
          <w:spacing w:val="-7"/>
          <w:w w:val="95"/>
        </w:rPr>
        <w:t> </w:t>
      </w:r>
      <w:r>
        <w:rPr>
          <w:rFonts w:ascii="Microsoft Sans Serif" w:hAnsi="Microsoft Sans Serif"/>
          <w:w w:val="95"/>
        </w:rPr>
        <w:t>reproduced</w:t>
      </w:r>
      <w:r>
        <w:rPr>
          <w:rFonts w:ascii="Microsoft Sans Serif" w:hAnsi="Microsoft Sans Serif"/>
          <w:spacing w:val="-6"/>
          <w:w w:val="95"/>
        </w:rPr>
        <w:t> </w:t>
      </w:r>
      <w:r>
        <w:rPr>
          <w:rFonts w:ascii="Microsoft Sans Serif" w:hAnsi="Microsoft Sans Serif"/>
          <w:w w:val="95"/>
        </w:rPr>
        <w:t>in</w:t>
      </w:r>
      <w:r>
        <w:rPr>
          <w:rFonts w:ascii="Microsoft Sans Serif" w:hAnsi="Microsoft Sans Serif"/>
          <w:spacing w:val="-10"/>
          <w:w w:val="95"/>
        </w:rPr>
        <w:t> </w:t>
      </w:r>
      <w:r>
        <w:rPr>
          <w:rFonts w:ascii="Microsoft Sans Serif" w:hAnsi="Microsoft Sans Serif"/>
          <w:w w:val="95"/>
        </w:rPr>
        <w:t>Table</w:t>
      </w:r>
      <w:r>
        <w:rPr>
          <w:rFonts w:ascii="Microsoft Sans Serif" w:hAnsi="Microsoft Sans Serif"/>
          <w:spacing w:val="-7"/>
          <w:w w:val="95"/>
        </w:rPr>
        <w:t> </w:t>
      </w:r>
      <w:r>
        <w:rPr>
          <w:rFonts w:ascii="Microsoft Sans Serif" w:hAnsi="Microsoft Sans Serif"/>
          <w:w w:val="95"/>
        </w:rPr>
        <w:t>B.1</w:t>
      </w:r>
      <w:r>
        <w:rPr>
          <w:rFonts w:ascii="Microsoft Sans Serif" w:hAnsi="Microsoft Sans Serif"/>
          <w:spacing w:val="-7"/>
          <w:w w:val="95"/>
        </w:rPr>
        <w:t> </w:t>
      </w:r>
      <w:r>
        <w:rPr>
          <w:rFonts w:ascii="Microsoft Sans Serif" w:hAnsi="Microsoft Sans Serif"/>
          <w:w w:val="95"/>
        </w:rPr>
        <w:t>of</w:t>
      </w:r>
      <w:r>
        <w:rPr>
          <w:rFonts w:ascii="Microsoft Sans Serif" w:hAnsi="Microsoft Sans Serif"/>
          <w:spacing w:val="-7"/>
          <w:w w:val="95"/>
        </w:rPr>
        <w:t> </w:t>
      </w:r>
      <w:r>
        <w:rPr>
          <w:rFonts w:ascii="Microsoft Sans Serif" w:hAnsi="Microsoft Sans Serif"/>
          <w:w w:val="95"/>
        </w:rPr>
        <w:t>1his</w:t>
      </w:r>
      <w:r>
        <w:rPr>
          <w:rFonts w:ascii="Microsoft Sans Serif" w:hAnsi="Microsoft Sans Serif"/>
          <w:spacing w:val="-6"/>
          <w:w w:val="95"/>
        </w:rPr>
        <w:t> </w:t>
      </w:r>
      <w:r>
        <w:rPr>
          <w:rFonts w:ascii="Microsoft Sans Serif" w:hAnsi="Microsoft Sans Serif"/>
          <w:w w:val="95"/>
        </w:rPr>
        <w:t>recommended</w:t>
      </w:r>
      <w:r>
        <w:rPr>
          <w:rFonts w:ascii="Microsoft Sans Serif" w:hAnsi="Microsoft Sans Serif"/>
          <w:spacing w:val="-7"/>
          <w:w w:val="95"/>
        </w:rPr>
        <w:t> </w:t>
      </w:r>
      <w:r>
        <w:rPr>
          <w:rFonts w:ascii="Microsoft Sans Serif" w:hAnsi="Microsoft Sans Serif"/>
          <w:w w:val="95"/>
        </w:rPr>
        <w:t>prac1ice.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6"/>
        <w:rPr>
          <w:rFonts w:ascii="Microsoft Sans Serif"/>
          <w:sz w:val="18"/>
        </w:rPr>
      </w:pPr>
    </w:p>
    <w:p>
      <w:pPr>
        <w:pStyle w:val="Heading5"/>
        <w:spacing w:line="249" w:lineRule="auto" w:before="1"/>
        <w:ind w:left="2611" w:right="2601" w:hanging="29"/>
      </w:pPr>
      <w:r>
        <w:rPr/>
        <w:t>Table</w:t>
      </w:r>
      <w:r>
        <w:rPr>
          <w:spacing w:val="-8"/>
        </w:rPr>
        <w:t> </w:t>
      </w:r>
      <w:r>
        <w:rPr/>
        <w:t>B.1—Summary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SRD</w:t>
      </w:r>
      <w:r>
        <w:rPr>
          <w:spacing w:val="-53"/>
        </w:rPr>
        <w:t> </w:t>
      </w:r>
      <w:r>
        <w:rPr>
          <w:spacing w:val="-2"/>
        </w:rPr>
        <w:t>excerpted</w:t>
      </w:r>
      <w:r>
        <w:rPr>
          <w:spacing w:val="-1"/>
        </w:rPr>
        <w:t> from</w:t>
      </w:r>
      <w:r>
        <w:rPr>
          <w:spacing w:val="-20"/>
        </w:rPr>
        <w:t> </w:t>
      </w:r>
      <w:r>
        <w:rPr>
          <w:spacing w:val="-1"/>
        </w:rPr>
        <w:t>Table</w:t>
      </w:r>
      <w:r>
        <w:rPr/>
        <w:t> </w:t>
      </w:r>
      <w:r>
        <w:rPr>
          <w:spacing w:val="-1"/>
        </w:rPr>
        <w:t>1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IEEE/EIA</w:t>
      </w:r>
      <w:r>
        <w:rPr/>
        <w:t> </w:t>
      </w:r>
      <w:r>
        <w:rPr>
          <w:spacing w:val="-1"/>
        </w:rPr>
        <w:t>12207.1-1997</w:t>
      </w:r>
    </w:p>
    <w:p>
      <w:pPr>
        <w:pStyle w:val="BodyText"/>
        <w:spacing w:before="1" w:after="1"/>
        <w:rPr>
          <w:rFonts w:ascii="Arial"/>
          <w:b/>
          <w:sz w:val="21"/>
        </w:rPr>
      </w:pPr>
    </w:p>
    <w:tbl>
      <w:tblPr>
        <w:tblW w:w="0" w:type="auto"/>
        <w:jc w:val="left"/>
        <w:tblInd w:w="6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1520"/>
        <w:gridCol w:w="1720"/>
        <w:gridCol w:w="1400"/>
        <w:gridCol w:w="2560"/>
      </w:tblGrid>
      <w:tr>
        <w:trPr>
          <w:trHeight w:val="720" w:hRule="atLeast"/>
        </w:trPr>
        <w:tc>
          <w:tcPr>
            <w:tcW w:w="1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32" w:lineRule="auto" w:before="141"/>
              <w:ind w:left="527" w:right="204" w:hanging="2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Information</w:t>
            </w:r>
            <w:r>
              <w:rPr>
                <w:rFonts w:ascii="Arial"/>
                <w:b/>
                <w:spacing w:val="-45"/>
                <w:w w:val="9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item</w:t>
            </w:r>
          </w:p>
        </w:tc>
        <w:tc>
          <w:tcPr>
            <w:tcW w:w="152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auto" w:before="41"/>
              <w:ind w:left="267" w:right="240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IEEE/EIA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12207.0-1996</w:t>
            </w:r>
          </w:p>
          <w:p>
            <w:pPr>
              <w:pStyle w:val="TableParagraph"/>
              <w:spacing w:line="200" w:lineRule="exact" w:before="0"/>
              <w:ind w:left="454" w:right="4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Clause</w:t>
            </w:r>
          </w:p>
        </w:tc>
        <w:tc>
          <w:tcPr>
            <w:tcW w:w="172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649" w:right="6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Kind</w:t>
            </w:r>
          </w:p>
        </w:tc>
        <w:tc>
          <w:tcPr>
            <w:tcW w:w="140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auto" w:before="41"/>
              <w:ind w:left="207" w:right="180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IEEE/EIA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12207.1-1997</w:t>
            </w:r>
          </w:p>
          <w:p>
            <w:pPr>
              <w:pStyle w:val="TableParagraph"/>
              <w:spacing w:line="200" w:lineRule="exact" w:before="0"/>
              <w:ind w:left="394" w:right="3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Clause</w:t>
            </w:r>
          </w:p>
        </w:tc>
        <w:tc>
          <w:tcPr>
            <w:tcW w:w="256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ind w:left="8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References</w:t>
            </w:r>
          </w:p>
        </w:tc>
      </w:tr>
      <w:tr>
        <w:trPr>
          <w:trHeight w:val="219" w:hRule="atLeast"/>
        </w:trPr>
        <w:tc>
          <w:tcPr>
            <w:tcW w:w="1400" w:type="dxa"/>
            <w:tcBorders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00" w:lineRule="exact" w:before="0"/>
              <w:ind w:left="117"/>
              <w:rPr>
                <w:sz w:val="18"/>
              </w:rPr>
            </w:pPr>
            <w:r>
              <w:rPr>
                <w:w w:val="95"/>
                <w:sz w:val="18"/>
              </w:rPr>
              <w:t>Sof1ware</w:t>
            </w:r>
          </w:p>
        </w:tc>
        <w:tc>
          <w:tcPr>
            <w:tcW w:w="1520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00" w:lineRule="exact" w:before="0"/>
              <w:ind w:left="129"/>
              <w:rPr>
                <w:sz w:val="18"/>
              </w:rPr>
            </w:pPr>
            <w:r>
              <w:rPr>
                <w:w w:val="90"/>
                <w:sz w:val="18"/>
              </w:rPr>
              <w:t>5.1.1.4,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5.3.4.1,</w:t>
            </w:r>
          </w:p>
        </w:tc>
        <w:tc>
          <w:tcPr>
            <w:tcW w:w="1720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00" w:lineRule="exact" w:before="0"/>
              <w:ind w:left="129"/>
              <w:rPr>
                <w:sz w:val="18"/>
              </w:rPr>
            </w:pPr>
            <w:r>
              <w:rPr>
                <w:sz w:val="18"/>
              </w:rPr>
              <w:t>Descrip1ion</w:t>
            </w:r>
          </w:p>
        </w:tc>
        <w:tc>
          <w:tcPr>
            <w:tcW w:w="1400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00" w:lineRule="exact" w:before="0"/>
              <w:ind w:left="129"/>
              <w:rPr>
                <w:sz w:val="18"/>
              </w:rPr>
            </w:pPr>
            <w:r>
              <w:rPr>
                <w:sz w:val="18"/>
              </w:rPr>
              <w:t>6.22</w:t>
            </w:r>
          </w:p>
        </w:tc>
        <w:tc>
          <w:tcPr>
            <w:tcW w:w="2560" w:type="dxa"/>
            <w:tcBorders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200" w:lineRule="exact" w:before="0"/>
              <w:ind w:left="129"/>
              <w:rPr>
                <w:sz w:val="18"/>
              </w:rPr>
            </w:pPr>
            <w:r>
              <w:rPr>
                <w:w w:val="90"/>
                <w:sz w:val="18"/>
              </w:rPr>
              <w:t>IEEE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S1d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830-1998;</w:t>
            </w:r>
            <w:r>
              <w:rPr>
                <w:spacing w:val="1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EIA/IEEE</w:t>
            </w:r>
          </w:p>
        </w:tc>
      </w:tr>
      <w:tr>
        <w:trPr>
          <w:trHeight w:val="199" w:hRule="atLeast"/>
        </w:trPr>
        <w:tc>
          <w:tcPr>
            <w:tcW w:w="140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80" w:lineRule="exact" w:before="0"/>
              <w:ind w:left="117"/>
              <w:rPr>
                <w:sz w:val="18"/>
              </w:rPr>
            </w:pPr>
            <w:r>
              <w:rPr>
                <w:w w:val="95"/>
                <w:sz w:val="18"/>
              </w:rPr>
              <w:t>Requiremen1s</w:t>
            </w:r>
          </w:p>
        </w:tc>
        <w:tc>
          <w:tcPr>
            <w:tcW w:w="15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80" w:lineRule="exact" w:before="0"/>
              <w:ind w:left="129"/>
              <w:rPr>
                <w:sz w:val="18"/>
              </w:rPr>
            </w:pPr>
            <w:r>
              <w:rPr>
                <w:sz w:val="18"/>
              </w:rPr>
              <w:t>5.3.4.2</w:t>
            </w:r>
          </w:p>
        </w:tc>
        <w:tc>
          <w:tcPr>
            <w:tcW w:w="17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80" w:lineRule="exact" w:before="0"/>
              <w:ind w:left="129"/>
              <w:rPr>
                <w:sz w:val="18"/>
              </w:rPr>
            </w:pPr>
            <w:r>
              <w:rPr>
                <w:w w:val="85"/>
                <w:sz w:val="18"/>
              </w:rPr>
              <w:t>(See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no1e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6.22.1</w:t>
            </w:r>
          </w:p>
        </w:tc>
        <w:tc>
          <w:tcPr>
            <w:tcW w:w="14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6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80" w:lineRule="exact" w:before="0"/>
              <w:ind w:left="12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J-STD-016,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F.2.3,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F.2.4;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MIL-</w:t>
            </w:r>
          </w:p>
        </w:tc>
      </w:tr>
      <w:tr>
        <w:trPr>
          <w:trHeight w:val="199" w:hRule="atLeast"/>
        </w:trPr>
        <w:tc>
          <w:tcPr>
            <w:tcW w:w="140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80" w:lineRule="exact" w:before="0"/>
              <w:ind w:left="117"/>
              <w:rPr>
                <w:sz w:val="18"/>
              </w:rPr>
            </w:pPr>
            <w:r>
              <w:rPr>
                <w:sz w:val="18"/>
              </w:rPr>
              <w:t>Descrip1ion</w:t>
            </w:r>
          </w:p>
        </w:tc>
        <w:tc>
          <w:tcPr>
            <w:tcW w:w="15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80" w:lineRule="exact" w:before="0"/>
              <w:ind w:left="129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IEEE/EIA</w:t>
            </w:r>
          </w:p>
        </w:tc>
        <w:tc>
          <w:tcPr>
            <w:tcW w:w="14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6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80" w:lineRule="exact" w:before="0"/>
              <w:ind w:left="129"/>
              <w:rPr>
                <w:sz w:val="18"/>
              </w:rPr>
            </w:pPr>
            <w:r>
              <w:rPr>
                <w:w w:val="90"/>
                <w:sz w:val="18"/>
              </w:rPr>
              <w:t>STD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961D. Also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see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ISO/IEC</w:t>
            </w:r>
          </w:p>
        </w:tc>
      </w:tr>
      <w:tr>
        <w:trPr>
          <w:trHeight w:val="199" w:hRule="atLeast"/>
        </w:trPr>
        <w:tc>
          <w:tcPr>
            <w:tcW w:w="140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80" w:lineRule="exact" w:before="0"/>
              <w:ind w:left="129"/>
              <w:rPr>
                <w:sz w:val="18"/>
              </w:rPr>
            </w:pPr>
            <w:r>
              <w:rPr>
                <w:sz w:val="18"/>
              </w:rPr>
              <w:t>12207.1-1997.)</w:t>
            </w:r>
          </w:p>
        </w:tc>
        <w:tc>
          <w:tcPr>
            <w:tcW w:w="14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6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80" w:lineRule="exact" w:before="0"/>
              <w:ind w:left="129"/>
              <w:rPr>
                <w:sz w:val="18"/>
              </w:rPr>
            </w:pPr>
            <w:r>
              <w:rPr>
                <w:w w:val="90"/>
                <w:sz w:val="18"/>
              </w:rPr>
              <w:t>5806,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5807,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6593,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8631,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8790,</w:t>
            </w:r>
          </w:p>
        </w:tc>
      </w:tr>
      <w:tr>
        <w:trPr>
          <w:trHeight w:val="199" w:hRule="atLeast"/>
        </w:trPr>
        <w:tc>
          <w:tcPr>
            <w:tcW w:w="140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56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80" w:lineRule="exact" w:before="0"/>
              <w:ind w:left="129"/>
              <w:rPr>
                <w:sz w:val="18"/>
              </w:rPr>
            </w:pPr>
            <w:r>
              <w:rPr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11411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guidance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top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20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60" w:type="dxa"/>
            <w:tcBorders>
              <w:top w:val="nil"/>
              <w:left w:val="single" w:sz="2" w:space="0" w:color="000000"/>
            </w:tcBorders>
          </w:tcPr>
          <w:p>
            <w:pPr>
              <w:pStyle w:val="TableParagraph"/>
              <w:spacing w:line="183" w:lineRule="exact" w:before="0"/>
              <w:ind w:left="129"/>
              <w:rPr>
                <w:sz w:val="18"/>
              </w:rPr>
            </w:pPr>
            <w:r>
              <w:rPr>
                <w:w w:val="80"/>
                <w:sz w:val="18"/>
              </w:rPr>
              <w:t>of</w:t>
            </w:r>
            <w:r>
              <w:rPr>
                <w:spacing w:val="1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no1a1ions.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pStyle w:val="BodyText"/>
        <w:spacing w:before="1"/>
        <w:ind w:left="580"/>
        <w:rPr>
          <w:rFonts w:ascii="Microsoft Sans Serif"/>
        </w:rPr>
      </w:pPr>
      <w:r>
        <w:rPr>
          <w:rFonts w:ascii="Microsoft Sans Serif"/>
          <w:w w:val="85"/>
        </w:rPr>
        <w:t>The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requiremen1s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for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documen1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compliance</w:t>
      </w:r>
      <w:r>
        <w:rPr>
          <w:rFonts w:ascii="Microsoft Sans Serif"/>
          <w:spacing w:val="24"/>
          <w:w w:val="85"/>
        </w:rPr>
        <w:t> </w:t>
      </w:r>
      <w:r>
        <w:rPr>
          <w:rFonts w:ascii="Microsoft Sans Serif"/>
          <w:w w:val="85"/>
        </w:rPr>
        <w:t>are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discussed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in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1he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following</w:t>
      </w:r>
      <w:r>
        <w:rPr>
          <w:rFonts w:ascii="Microsoft Sans Serif"/>
          <w:spacing w:val="22"/>
          <w:w w:val="85"/>
        </w:rPr>
        <w:t> </w:t>
      </w:r>
      <w:r>
        <w:rPr>
          <w:rFonts w:ascii="Microsoft Sans Serif"/>
          <w:w w:val="85"/>
        </w:rPr>
        <w:t>subclauses:</w:t>
      </w:r>
    </w:p>
    <w:p>
      <w:pPr>
        <w:pStyle w:val="BodyText"/>
        <w:spacing w:before="4"/>
        <w:rPr>
          <w:rFonts w:ascii="Microsoft Sans Serif"/>
          <w:sz w:val="22"/>
        </w:rPr>
      </w:pPr>
    </w:p>
    <w:p>
      <w:pPr>
        <w:pStyle w:val="ListParagraph"/>
        <w:numPr>
          <w:ilvl w:val="0"/>
          <w:numId w:val="53"/>
        </w:numPr>
        <w:tabs>
          <w:tab w:pos="1219" w:val="left" w:leader="none"/>
          <w:tab w:pos="1220" w:val="left" w:leader="none"/>
        </w:tabs>
        <w:spacing w:line="254" w:lineRule="auto" w:before="0" w:after="0"/>
        <w:ind w:left="1220" w:right="1135" w:hanging="440"/>
        <w:jc w:val="lef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85"/>
          <w:sz w:val="20"/>
        </w:rPr>
        <w:t>B.3.1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discusses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compliance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wi1h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1he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informa1ion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requiremen1s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no1ed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in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column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2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of Table B.1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85"/>
          <w:sz w:val="20"/>
        </w:rPr>
        <w:t>as</w:t>
      </w:r>
      <w:r>
        <w:rPr>
          <w:rFonts w:ascii="Microsoft Sans Serif" w:hAnsi="Microsoft Sans Serif"/>
          <w:spacing w:val="-43"/>
          <w:w w:val="85"/>
          <w:sz w:val="20"/>
        </w:rPr>
        <w:t> </w:t>
      </w:r>
      <w:r>
        <w:rPr>
          <w:rFonts w:ascii="Microsoft Sans Serif" w:hAnsi="Microsoft Sans Serif"/>
          <w:sz w:val="20"/>
        </w:rPr>
        <w:t>prescribed</w:t>
      </w:r>
      <w:r>
        <w:rPr>
          <w:rFonts w:ascii="Microsoft Sans Serif" w:hAnsi="Microsoft Sans Serif"/>
          <w:spacing w:val="-12"/>
          <w:sz w:val="20"/>
        </w:rPr>
        <w:t> </w:t>
      </w:r>
      <w:r>
        <w:rPr>
          <w:rFonts w:ascii="Microsoft Sans Serif" w:hAnsi="Microsoft Sans Serif"/>
          <w:sz w:val="20"/>
        </w:rPr>
        <w:t>by</w:t>
      </w:r>
      <w:r>
        <w:rPr>
          <w:rFonts w:ascii="Microsoft Sans Serif" w:hAnsi="Microsoft Sans Serif"/>
          <w:spacing w:val="-12"/>
          <w:sz w:val="20"/>
        </w:rPr>
        <w:t> </w:t>
      </w:r>
      <w:r>
        <w:rPr>
          <w:rFonts w:ascii="Microsoft Sans Serif" w:hAnsi="Microsoft Sans Serif"/>
          <w:sz w:val="20"/>
        </w:rPr>
        <w:t>5.1.1.4,</w:t>
      </w:r>
      <w:r>
        <w:rPr>
          <w:rFonts w:ascii="Microsoft Sans Serif" w:hAnsi="Microsoft Sans Serif"/>
          <w:spacing w:val="-12"/>
          <w:sz w:val="20"/>
        </w:rPr>
        <w:t> </w:t>
      </w:r>
      <w:r>
        <w:rPr>
          <w:rFonts w:ascii="Microsoft Sans Serif" w:hAnsi="Microsoft Sans Serif"/>
          <w:sz w:val="20"/>
        </w:rPr>
        <w:t>5.3.4.1,</w:t>
      </w:r>
      <w:r>
        <w:rPr>
          <w:rFonts w:ascii="Microsoft Sans Serif" w:hAnsi="Microsoft Sans Serif"/>
          <w:spacing w:val="-12"/>
          <w:sz w:val="20"/>
        </w:rPr>
        <w:t> </w:t>
      </w:r>
      <w:r>
        <w:rPr>
          <w:rFonts w:ascii="Microsoft Sans Serif" w:hAnsi="Microsoft Sans Serif"/>
          <w:sz w:val="20"/>
        </w:rPr>
        <w:t>and</w:t>
      </w:r>
      <w:r>
        <w:rPr>
          <w:rFonts w:ascii="Microsoft Sans Serif" w:hAnsi="Microsoft Sans Serif"/>
          <w:spacing w:val="-12"/>
          <w:sz w:val="20"/>
        </w:rPr>
        <w:t> </w:t>
      </w:r>
      <w:r>
        <w:rPr>
          <w:rFonts w:ascii="Microsoft Sans Serif" w:hAnsi="Microsoft Sans Serif"/>
          <w:sz w:val="20"/>
        </w:rPr>
        <w:t>5.3.4.2</w:t>
      </w:r>
      <w:r>
        <w:rPr>
          <w:rFonts w:ascii="Microsoft Sans Serif" w:hAnsi="Microsoft Sans Serif"/>
          <w:spacing w:val="-12"/>
          <w:sz w:val="20"/>
        </w:rPr>
        <w:t> </w:t>
      </w:r>
      <w:r>
        <w:rPr>
          <w:rFonts w:ascii="Microsoft Sans Serif" w:hAnsi="Microsoft Sans Serif"/>
          <w:sz w:val="20"/>
        </w:rPr>
        <w:t>of</w:t>
      </w:r>
      <w:r>
        <w:rPr>
          <w:rFonts w:ascii="Microsoft Sans Serif" w:hAnsi="Microsoft Sans Serif"/>
          <w:spacing w:val="-12"/>
          <w:sz w:val="20"/>
        </w:rPr>
        <w:t> </w:t>
      </w:r>
      <w:r>
        <w:rPr>
          <w:rFonts w:ascii="Microsoft Sans Serif" w:hAnsi="Microsoft Sans Serif"/>
          <w:sz w:val="20"/>
        </w:rPr>
        <w:t>IEEE/EIA</w:t>
      </w:r>
      <w:r>
        <w:rPr>
          <w:rFonts w:ascii="Microsoft Sans Serif" w:hAnsi="Microsoft Sans Serif"/>
          <w:spacing w:val="-12"/>
          <w:sz w:val="20"/>
        </w:rPr>
        <w:t> </w:t>
      </w:r>
      <w:r>
        <w:rPr>
          <w:rFonts w:ascii="Microsoft Sans Serif" w:hAnsi="Microsoft Sans Serif"/>
          <w:sz w:val="20"/>
        </w:rPr>
        <w:t>12207.0-1996.</w:t>
      </w:r>
    </w:p>
    <w:p>
      <w:pPr>
        <w:spacing w:after="0" w:line="254" w:lineRule="auto"/>
        <w:jc w:val="left"/>
        <w:rPr>
          <w:rFonts w:ascii="Microsoft Sans Serif" w:hAnsi="Microsoft Sans Serif"/>
          <w:sz w:val="20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8"/>
        <w:rPr>
          <w:rFonts w:ascii="Microsoft Sans Serif"/>
          <w:sz w:val="24"/>
        </w:rPr>
      </w:pPr>
    </w:p>
    <w:p>
      <w:pPr>
        <w:pStyle w:val="ListParagraph"/>
        <w:numPr>
          <w:ilvl w:val="0"/>
          <w:numId w:val="53"/>
        </w:numPr>
        <w:tabs>
          <w:tab w:pos="1220" w:val="left" w:leader="none"/>
        </w:tabs>
        <w:spacing w:line="254" w:lineRule="auto" w:before="66" w:after="0"/>
        <w:ind w:left="1220" w:right="1134" w:hanging="440"/>
        <w:jc w:val="both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90"/>
          <w:sz w:val="20"/>
        </w:rPr>
        <w:t>B.3.2 discusses compliance wi1h 1he generic con1en1 guideline (1he “kind” of documen1) no1ed in</w:t>
      </w:r>
      <w:r>
        <w:rPr>
          <w:rFonts w:ascii="Microsoft Sans Serif" w:hAnsi="Microsoft Sans Serif"/>
          <w:spacing w:val="1"/>
          <w:w w:val="90"/>
          <w:sz w:val="20"/>
        </w:rPr>
        <w:t> </w:t>
      </w:r>
      <w:r>
        <w:rPr>
          <w:rFonts w:ascii="Microsoft Sans Serif" w:hAnsi="Microsoft Sans Serif"/>
          <w:w w:val="90"/>
          <w:sz w:val="20"/>
        </w:rPr>
        <w:t>column 3 of Table B.1 as a “descrip1ion”. The generic con1en1 guidelines for a “descrip1ion” appear</w:t>
      </w:r>
      <w:r>
        <w:rPr>
          <w:rFonts w:ascii="Microsoft Sans Serif" w:hAnsi="Microsoft Sans Serif"/>
          <w:spacing w:val="-45"/>
          <w:w w:val="90"/>
          <w:sz w:val="20"/>
        </w:rPr>
        <w:t> </w:t>
      </w:r>
      <w:r>
        <w:rPr>
          <w:rFonts w:ascii="Microsoft Sans Serif" w:hAnsi="Microsoft Sans Serif"/>
          <w:sz w:val="20"/>
        </w:rPr>
        <w:t>in</w:t>
      </w:r>
      <w:r>
        <w:rPr>
          <w:rFonts w:ascii="Microsoft Sans Serif" w:hAnsi="Microsoft Sans Serif"/>
          <w:spacing w:val="-5"/>
          <w:sz w:val="20"/>
        </w:rPr>
        <w:t> </w:t>
      </w:r>
      <w:r>
        <w:rPr>
          <w:rFonts w:ascii="Microsoft Sans Serif" w:hAnsi="Microsoft Sans Serif"/>
          <w:sz w:val="20"/>
        </w:rPr>
        <w:t>5.1</w:t>
      </w:r>
      <w:r>
        <w:rPr>
          <w:rFonts w:ascii="Microsoft Sans Serif" w:hAnsi="Microsoft Sans Serif"/>
          <w:spacing w:val="-5"/>
          <w:sz w:val="20"/>
        </w:rPr>
        <w:t> </w:t>
      </w:r>
      <w:r>
        <w:rPr>
          <w:rFonts w:ascii="Microsoft Sans Serif" w:hAnsi="Microsoft Sans Serif"/>
          <w:sz w:val="20"/>
        </w:rPr>
        <w:t>of</w:t>
      </w:r>
      <w:r>
        <w:rPr>
          <w:rFonts w:ascii="Microsoft Sans Serif" w:hAnsi="Microsoft Sans Serif"/>
          <w:spacing w:val="-4"/>
          <w:sz w:val="20"/>
        </w:rPr>
        <w:t> </w:t>
      </w:r>
      <w:r>
        <w:rPr>
          <w:rFonts w:ascii="Microsoft Sans Serif" w:hAnsi="Microsoft Sans Serif"/>
          <w:sz w:val="20"/>
        </w:rPr>
        <w:t>IEEE/EIA</w:t>
      </w:r>
      <w:r>
        <w:rPr>
          <w:rFonts w:ascii="Microsoft Sans Serif" w:hAnsi="Microsoft Sans Serif"/>
          <w:spacing w:val="-5"/>
          <w:sz w:val="20"/>
        </w:rPr>
        <w:t> </w:t>
      </w:r>
      <w:r>
        <w:rPr>
          <w:rFonts w:ascii="Microsoft Sans Serif" w:hAnsi="Microsoft Sans Serif"/>
          <w:sz w:val="20"/>
        </w:rPr>
        <w:t>12207.1-1997.</w:t>
      </w:r>
    </w:p>
    <w:p>
      <w:pPr>
        <w:pStyle w:val="ListParagraph"/>
        <w:numPr>
          <w:ilvl w:val="0"/>
          <w:numId w:val="53"/>
        </w:numPr>
        <w:tabs>
          <w:tab w:pos="1220" w:val="left" w:leader="none"/>
        </w:tabs>
        <w:spacing w:line="254" w:lineRule="auto" w:before="120" w:after="0"/>
        <w:ind w:left="1220" w:right="1137" w:hanging="440"/>
        <w:jc w:val="both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85"/>
          <w:sz w:val="20"/>
        </w:rPr>
        <w:t>B.3.3 discusses compliance wi1h 1he specific requiremen1s for a Sof1ware Requiremen1s Descrip1ion</w:t>
      </w:r>
      <w:r>
        <w:rPr>
          <w:rFonts w:ascii="Microsoft Sans Serif" w:hAnsi="Microsoft Sans Serif"/>
          <w:spacing w:val="1"/>
          <w:w w:val="8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no1ed</w:t>
      </w:r>
      <w:r>
        <w:rPr>
          <w:rFonts w:ascii="Microsoft Sans Serif" w:hAnsi="Microsoft Sans Serif"/>
          <w:spacing w:val="-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in</w:t>
      </w:r>
      <w:r>
        <w:rPr>
          <w:rFonts w:ascii="Microsoft Sans Serif" w:hAnsi="Microsoft Sans Serif"/>
          <w:spacing w:val="-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column</w:t>
      </w:r>
      <w:r>
        <w:rPr>
          <w:rFonts w:ascii="Microsoft Sans Serif" w:hAnsi="Microsoft Sans Serif"/>
          <w:spacing w:val="-6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4</w:t>
      </w:r>
      <w:r>
        <w:rPr>
          <w:rFonts w:ascii="Microsoft Sans Serif" w:hAnsi="Microsoft Sans Serif"/>
          <w:spacing w:val="-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of</w:t>
      </w:r>
      <w:r>
        <w:rPr>
          <w:rFonts w:ascii="Microsoft Sans Serif" w:hAnsi="Microsoft Sans Serif"/>
          <w:spacing w:val="-10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Table</w:t>
      </w:r>
      <w:r>
        <w:rPr>
          <w:rFonts w:ascii="Microsoft Sans Serif" w:hAnsi="Microsoft Sans Serif"/>
          <w:spacing w:val="-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B.1</w:t>
      </w:r>
      <w:r>
        <w:rPr>
          <w:rFonts w:ascii="Microsoft Sans Serif" w:hAnsi="Microsoft Sans Serif"/>
          <w:spacing w:val="-6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as</w:t>
      </w:r>
      <w:r>
        <w:rPr>
          <w:rFonts w:ascii="Microsoft Sans Serif" w:hAnsi="Microsoft Sans Serif"/>
          <w:spacing w:val="-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prescribed</w:t>
      </w:r>
      <w:r>
        <w:rPr>
          <w:rFonts w:ascii="Microsoft Sans Serif" w:hAnsi="Microsoft Sans Serif"/>
          <w:spacing w:val="-6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by</w:t>
      </w:r>
      <w:r>
        <w:rPr>
          <w:rFonts w:ascii="Microsoft Sans Serif" w:hAnsi="Microsoft Sans Serif"/>
          <w:spacing w:val="-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6.22</w:t>
      </w:r>
      <w:r>
        <w:rPr>
          <w:rFonts w:ascii="Microsoft Sans Serif" w:hAnsi="Microsoft Sans Serif"/>
          <w:spacing w:val="-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of</w:t>
      </w:r>
      <w:r>
        <w:rPr>
          <w:rFonts w:ascii="Microsoft Sans Serif" w:hAnsi="Microsoft Sans Serif"/>
          <w:spacing w:val="-6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IEEE/EIA</w:t>
      </w:r>
      <w:r>
        <w:rPr>
          <w:rFonts w:ascii="Microsoft Sans Serif" w:hAnsi="Microsoft Sans Serif"/>
          <w:spacing w:val="-7"/>
          <w:w w:val="95"/>
          <w:sz w:val="20"/>
        </w:rPr>
        <w:t> </w:t>
      </w:r>
      <w:r>
        <w:rPr>
          <w:rFonts w:ascii="Microsoft Sans Serif" w:hAnsi="Microsoft Sans Serif"/>
          <w:w w:val="95"/>
          <w:sz w:val="20"/>
        </w:rPr>
        <w:t>12207.1-1997.</w:t>
      </w:r>
    </w:p>
    <w:p>
      <w:pPr>
        <w:pStyle w:val="ListParagraph"/>
        <w:numPr>
          <w:ilvl w:val="0"/>
          <w:numId w:val="53"/>
        </w:numPr>
        <w:tabs>
          <w:tab w:pos="1220" w:val="left" w:leader="none"/>
        </w:tabs>
        <w:spacing w:line="254" w:lineRule="auto" w:before="120" w:after="0"/>
        <w:ind w:left="1220" w:right="1136" w:hanging="440"/>
        <w:jc w:val="both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90"/>
          <w:sz w:val="20"/>
        </w:rPr>
        <w:t>B.3.4 discusses compliance wi1h 1he life cycle da1a objec1ives of Annex H of IEEE/EIA 12207.0-</w:t>
      </w:r>
      <w:r>
        <w:rPr>
          <w:rFonts w:ascii="Microsoft Sans Serif" w:hAnsi="Microsoft Sans Serif"/>
          <w:spacing w:val="1"/>
          <w:w w:val="90"/>
          <w:sz w:val="20"/>
        </w:rPr>
        <w:t> </w:t>
      </w:r>
      <w:r>
        <w:rPr>
          <w:rFonts w:ascii="Microsoft Sans Serif" w:hAnsi="Microsoft Sans Serif"/>
          <w:sz w:val="20"/>
        </w:rPr>
        <w:t>1996</w:t>
      </w:r>
      <w:r>
        <w:rPr>
          <w:rFonts w:ascii="Microsoft Sans Serif" w:hAnsi="Microsoft Sans Serif"/>
          <w:spacing w:val="-8"/>
          <w:sz w:val="20"/>
        </w:rPr>
        <w:t> </w:t>
      </w:r>
      <w:r>
        <w:rPr>
          <w:rFonts w:ascii="Microsoft Sans Serif" w:hAnsi="Microsoft Sans Serif"/>
          <w:sz w:val="20"/>
        </w:rPr>
        <w:t>as</w:t>
      </w:r>
      <w:r>
        <w:rPr>
          <w:rFonts w:ascii="Microsoft Sans Serif" w:hAnsi="Microsoft Sans Serif"/>
          <w:spacing w:val="-7"/>
          <w:sz w:val="20"/>
        </w:rPr>
        <w:t> </w:t>
      </w:r>
      <w:r>
        <w:rPr>
          <w:rFonts w:ascii="Microsoft Sans Serif" w:hAnsi="Microsoft Sans Serif"/>
          <w:sz w:val="20"/>
        </w:rPr>
        <w:t>described</w:t>
      </w:r>
      <w:r>
        <w:rPr>
          <w:rFonts w:ascii="Microsoft Sans Serif" w:hAnsi="Microsoft Sans Serif"/>
          <w:spacing w:val="-8"/>
          <w:sz w:val="20"/>
        </w:rPr>
        <w:t> </w:t>
      </w:r>
      <w:r>
        <w:rPr>
          <w:rFonts w:ascii="Microsoft Sans Serif" w:hAnsi="Microsoft Sans Serif"/>
          <w:sz w:val="20"/>
        </w:rPr>
        <w:t>in</w:t>
      </w:r>
      <w:r>
        <w:rPr>
          <w:rFonts w:ascii="Microsoft Sans Serif" w:hAnsi="Microsoft Sans Serif"/>
          <w:spacing w:val="-7"/>
          <w:sz w:val="20"/>
        </w:rPr>
        <w:t> </w:t>
      </w:r>
      <w:r>
        <w:rPr>
          <w:rFonts w:ascii="Microsoft Sans Serif" w:hAnsi="Microsoft Sans Serif"/>
          <w:sz w:val="20"/>
        </w:rPr>
        <w:t>4.2</w:t>
      </w:r>
      <w:r>
        <w:rPr>
          <w:rFonts w:ascii="Microsoft Sans Serif" w:hAnsi="Microsoft Sans Serif"/>
          <w:spacing w:val="-8"/>
          <w:sz w:val="20"/>
        </w:rPr>
        <w:t> </w:t>
      </w:r>
      <w:r>
        <w:rPr>
          <w:rFonts w:ascii="Microsoft Sans Serif" w:hAnsi="Microsoft Sans Serif"/>
          <w:sz w:val="20"/>
        </w:rPr>
        <w:t>of</w:t>
      </w:r>
      <w:r>
        <w:rPr>
          <w:rFonts w:ascii="Microsoft Sans Serif" w:hAnsi="Microsoft Sans Serif"/>
          <w:spacing w:val="-7"/>
          <w:sz w:val="20"/>
        </w:rPr>
        <w:t> </w:t>
      </w:r>
      <w:r>
        <w:rPr>
          <w:rFonts w:ascii="Microsoft Sans Serif" w:hAnsi="Microsoft Sans Serif"/>
          <w:sz w:val="20"/>
        </w:rPr>
        <w:t>IEEE/EIA</w:t>
      </w:r>
      <w:r>
        <w:rPr>
          <w:rFonts w:ascii="Microsoft Sans Serif" w:hAnsi="Microsoft Sans Serif"/>
          <w:spacing w:val="-8"/>
          <w:sz w:val="20"/>
        </w:rPr>
        <w:t> </w:t>
      </w:r>
      <w:r>
        <w:rPr>
          <w:rFonts w:ascii="Microsoft Sans Serif" w:hAnsi="Microsoft Sans Serif"/>
          <w:sz w:val="20"/>
        </w:rPr>
        <w:t>12207.1-1997.</w:t>
      </w:r>
    </w:p>
    <w:p>
      <w:pPr>
        <w:pStyle w:val="BodyText"/>
        <w:rPr>
          <w:rFonts w:ascii="Microsoft Sans Serif"/>
        </w:rPr>
      </w:pPr>
    </w:p>
    <w:p>
      <w:pPr>
        <w:pStyle w:val="ListParagraph"/>
        <w:numPr>
          <w:ilvl w:val="2"/>
          <w:numId w:val="51"/>
        </w:numPr>
        <w:tabs>
          <w:tab w:pos="1167" w:val="left" w:leader="none"/>
        </w:tabs>
        <w:spacing w:line="240" w:lineRule="auto" w:before="125" w:after="0"/>
        <w:ind w:left="1166" w:right="0" w:hanging="58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Compliance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information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requirements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IEEE/EIA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12207.0-1996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line="254" w:lineRule="auto" w:before="1"/>
        <w:ind w:left="580" w:right="1135"/>
        <w:jc w:val="both"/>
        <w:rPr>
          <w:rFonts w:ascii="Microsoft Sans Serif"/>
        </w:rPr>
      </w:pPr>
      <w:r>
        <w:rPr>
          <w:rFonts w:ascii="Microsoft Sans Serif"/>
          <w:w w:val="90"/>
        </w:rPr>
        <w:t>The informa1ion requiremen1s for an SRD are 1hose prescribed by 5.1.1.4, 5.3.4.1, and 5.3.4.2 of IEEE/EIA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  <w:w w:val="90"/>
        </w:rPr>
        <w:t>12207.0-1996. The requiremen1s are subs1an1ively iden1ical 1o 1hose considered in B.3.3 of 1his recom-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</w:rPr>
        <w:t>mended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prac1ice.</w:t>
      </w:r>
    </w:p>
    <w:p>
      <w:pPr>
        <w:pStyle w:val="BodyText"/>
        <w:rPr>
          <w:rFonts w:ascii="Microsoft Sans Serif"/>
        </w:rPr>
      </w:pPr>
    </w:p>
    <w:p>
      <w:pPr>
        <w:pStyle w:val="Heading4"/>
        <w:numPr>
          <w:ilvl w:val="2"/>
          <w:numId w:val="51"/>
        </w:numPr>
        <w:tabs>
          <w:tab w:pos="1167" w:val="left" w:leader="none"/>
        </w:tabs>
        <w:spacing w:line="240" w:lineRule="auto" w:before="125" w:after="0"/>
        <w:ind w:left="1166" w:right="0" w:hanging="587"/>
        <w:jc w:val="left"/>
      </w:pP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generic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guidelines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IEEE/EIA</w:t>
      </w:r>
      <w:r>
        <w:rPr>
          <w:spacing w:val="-4"/>
        </w:rPr>
        <w:t> </w:t>
      </w:r>
      <w:r>
        <w:rPr/>
        <w:t>12207.1-1997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80" w:right="1136"/>
        <w:jc w:val="both"/>
        <w:rPr>
          <w:rFonts w:ascii="Microsoft Sans Serif"/>
        </w:rPr>
      </w:pPr>
      <w:r>
        <w:rPr>
          <w:rFonts w:ascii="Microsoft Sans Serif"/>
          <w:w w:val="90"/>
        </w:rPr>
        <w:t>According 1o IEEE/EIA 12207.1-1997, 1he generic con1en1 guideline for an SRD is generally a descrip1ion,</w:t>
      </w:r>
      <w:r>
        <w:rPr>
          <w:rFonts w:ascii="Microsoft Sans Serif"/>
          <w:spacing w:val="-45"/>
          <w:w w:val="90"/>
        </w:rPr>
        <w:t> </w:t>
      </w:r>
      <w:r>
        <w:rPr>
          <w:rFonts w:ascii="Microsoft Sans Serif"/>
          <w:w w:val="85"/>
        </w:rPr>
        <w:t>as</w:t>
      </w:r>
      <w:r>
        <w:rPr>
          <w:rFonts w:ascii="Microsoft Sans Serif"/>
          <w:spacing w:val="22"/>
          <w:w w:val="85"/>
        </w:rPr>
        <w:t> </w:t>
      </w:r>
      <w:r>
        <w:rPr>
          <w:rFonts w:ascii="Microsoft Sans Serif"/>
          <w:w w:val="85"/>
        </w:rPr>
        <w:t>prescribed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by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5.1</w:t>
      </w:r>
      <w:r>
        <w:rPr>
          <w:rFonts w:ascii="Microsoft Sans Serif"/>
          <w:spacing w:val="22"/>
          <w:w w:val="85"/>
        </w:rPr>
        <w:t> </w:t>
      </w:r>
      <w:r>
        <w:rPr>
          <w:rFonts w:ascii="Microsoft Sans Serif"/>
          <w:w w:val="85"/>
        </w:rPr>
        <w:t>of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IEEE/EIA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12207.1-1997.</w:t>
      </w:r>
      <w:r>
        <w:rPr>
          <w:rFonts w:ascii="Microsoft Sans Serif"/>
          <w:spacing w:val="6"/>
          <w:w w:val="85"/>
        </w:rPr>
        <w:t> </w:t>
      </w:r>
      <w:r>
        <w:rPr>
          <w:rFonts w:ascii="Microsoft Sans Serif"/>
          <w:w w:val="85"/>
        </w:rPr>
        <w:t>A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complying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descrip1ion</w:t>
      </w:r>
      <w:r>
        <w:rPr>
          <w:rFonts w:ascii="Microsoft Sans Serif"/>
          <w:spacing w:val="22"/>
          <w:w w:val="85"/>
        </w:rPr>
        <w:t> </w:t>
      </w:r>
      <w:r>
        <w:rPr>
          <w:rFonts w:ascii="Microsoft Sans Serif"/>
          <w:w w:val="85"/>
        </w:rPr>
        <w:t>shall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achieve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1he</w:t>
      </w:r>
      <w:r>
        <w:rPr>
          <w:rFonts w:ascii="Microsoft Sans Serif"/>
          <w:spacing w:val="22"/>
          <w:w w:val="85"/>
        </w:rPr>
        <w:t> </w:t>
      </w:r>
      <w:r>
        <w:rPr>
          <w:rFonts w:ascii="Microsoft Sans Serif"/>
          <w:w w:val="85"/>
        </w:rPr>
        <w:t>purpose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s1a1ed</w:t>
      </w:r>
      <w:r>
        <w:rPr>
          <w:rFonts w:ascii="Microsoft Sans Serif"/>
          <w:spacing w:val="23"/>
          <w:w w:val="85"/>
        </w:rPr>
        <w:t> </w:t>
      </w:r>
      <w:r>
        <w:rPr>
          <w:rFonts w:ascii="Microsoft Sans Serif"/>
          <w:w w:val="85"/>
        </w:rPr>
        <w:t>in</w:t>
      </w:r>
    </w:p>
    <w:p>
      <w:pPr>
        <w:pStyle w:val="BodyText"/>
        <w:spacing w:before="1"/>
        <w:ind w:left="580"/>
        <w:rPr>
          <w:rFonts w:ascii="Microsoft Sans Serif"/>
        </w:rPr>
      </w:pPr>
      <w:r>
        <w:rPr>
          <w:rFonts w:ascii="Microsoft Sans Serif"/>
          <w:w w:val="90"/>
        </w:rPr>
        <w:t>5.1.1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and</w:t>
      </w:r>
      <w:r>
        <w:rPr>
          <w:rFonts w:ascii="Microsoft Sans Serif"/>
          <w:spacing w:val="4"/>
          <w:w w:val="90"/>
        </w:rPr>
        <w:t> </w:t>
      </w:r>
      <w:r>
        <w:rPr>
          <w:rFonts w:ascii="Microsoft Sans Serif"/>
          <w:w w:val="90"/>
        </w:rPr>
        <w:t>include</w:t>
      </w:r>
      <w:r>
        <w:rPr>
          <w:rFonts w:ascii="Microsoft Sans Serif"/>
          <w:spacing w:val="4"/>
          <w:w w:val="90"/>
        </w:rPr>
        <w:t> </w:t>
      </w:r>
      <w:r>
        <w:rPr>
          <w:rFonts w:ascii="Microsoft Sans Serif"/>
          <w:w w:val="90"/>
        </w:rPr>
        <w:t>1he</w:t>
      </w:r>
      <w:r>
        <w:rPr>
          <w:rFonts w:ascii="Microsoft Sans Serif"/>
          <w:spacing w:val="4"/>
          <w:w w:val="90"/>
        </w:rPr>
        <w:t> </w:t>
      </w:r>
      <w:r>
        <w:rPr>
          <w:rFonts w:ascii="Microsoft Sans Serif"/>
          <w:w w:val="90"/>
        </w:rPr>
        <w:t>informa1ion</w:t>
      </w:r>
      <w:r>
        <w:rPr>
          <w:rFonts w:ascii="Microsoft Sans Serif"/>
          <w:spacing w:val="4"/>
          <w:w w:val="90"/>
        </w:rPr>
        <w:t> </w:t>
      </w:r>
      <w:r>
        <w:rPr>
          <w:rFonts w:ascii="Microsoft Sans Serif"/>
          <w:w w:val="90"/>
        </w:rPr>
        <w:t>lis1ed</w:t>
      </w:r>
      <w:r>
        <w:rPr>
          <w:rFonts w:ascii="Microsoft Sans Serif"/>
          <w:spacing w:val="3"/>
          <w:w w:val="90"/>
        </w:rPr>
        <w:t> </w:t>
      </w:r>
      <w:r>
        <w:rPr>
          <w:rFonts w:ascii="Microsoft Sans Serif"/>
          <w:w w:val="90"/>
        </w:rPr>
        <w:t>in</w:t>
      </w:r>
      <w:r>
        <w:rPr>
          <w:rFonts w:ascii="Microsoft Sans Serif"/>
          <w:spacing w:val="4"/>
          <w:w w:val="90"/>
        </w:rPr>
        <w:t> </w:t>
      </w:r>
      <w:r>
        <w:rPr>
          <w:rFonts w:ascii="Microsoft Sans Serif"/>
          <w:w w:val="90"/>
        </w:rPr>
        <w:t>5.1.2</w:t>
      </w:r>
      <w:r>
        <w:rPr>
          <w:rFonts w:ascii="Microsoft Sans Serif"/>
          <w:spacing w:val="4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4"/>
          <w:w w:val="90"/>
        </w:rPr>
        <w:t> </w:t>
      </w:r>
      <w:r>
        <w:rPr>
          <w:rFonts w:ascii="Microsoft Sans Serif"/>
          <w:w w:val="90"/>
        </w:rPr>
        <w:t>IEEE/EIA</w:t>
      </w:r>
      <w:r>
        <w:rPr>
          <w:rFonts w:ascii="Microsoft Sans Serif"/>
          <w:spacing w:val="4"/>
          <w:w w:val="90"/>
        </w:rPr>
        <w:t> </w:t>
      </w:r>
      <w:r>
        <w:rPr>
          <w:rFonts w:ascii="Microsoft Sans Serif"/>
          <w:w w:val="90"/>
        </w:rPr>
        <w:t>12207.1-1997.</w:t>
      </w:r>
    </w:p>
    <w:p>
      <w:pPr>
        <w:pStyle w:val="BodyText"/>
        <w:spacing w:before="4"/>
        <w:rPr>
          <w:rFonts w:ascii="Microsoft Sans Serif"/>
          <w:sz w:val="22"/>
        </w:rPr>
      </w:pPr>
    </w:p>
    <w:p>
      <w:pPr>
        <w:pStyle w:val="BodyText"/>
        <w:ind w:left="580"/>
        <w:jc w:val="both"/>
        <w:rPr>
          <w:rFonts w:ascii="Microsoft Sans Serif"/>
        </w:rPr>
      </w:pPr>
      <w:r>
        <w:rPr>
          <w:rFonts w:ascii="Microsoft Sans Serif"/>
          <w:w w:val="90"/>
        </w:rPr>
        <w:t>The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purpose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a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descrip1ion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is:</w:t>
      </w:r>
    </w:p>
    <w:p>
      <w:pPr>
        <w:pStyle w:val="BodyText"/>
        <w:spacing w:before="5"/>
        <w:rPr>
          <w:rFonts w:ascii="Microsoft Sans Serif"/>
          <w:sz w:val="22"/>
        </w:rPr>
      </w:pPr>
    </w:p>
    <w:p>
      <w:pPr>
        <w:pStyle w:val="BodyText"/>
        <w:spacing w:line="254" w:lineRule="auto"/>
        <w:ind w:left="1220" w:right="1569"/>
        <w:rPr>
          <w:rFonts w:ascii="Microsoft Sans Serif"/>
        </w:rPr>
      </w:pPr>
      <w:r>
        <w:rPr>
          <w:rFonts w:ascii="Microsoft Sans Serif"/>
          <w:w w:val="90"/>
        </w:rPr>
        <w:t>IEEE/EIA</w:t>
      </w:r>
      <w:r>
        <w:rPr>
          <w:rFonts w:ascii="Microsoft Sans Serif"/>
          <w:spacing w:val="8"/>
          <w:w w:val="90"/>
        </w:rPr>
        <w:t> </w:t>
      </w:r>
      <w:r>
        <w:rPr>
          <w:rFonts w:ascii="Microsoft Sans Serif"/>
          <w:w w:val="90"/>
        </w:rPr>
        <w:t>12207.1-1997,</w:t>
      </w:r>
      <w:r>
        <w:rPr>
          <w:rFonts w:ascii="Microsoft Sans Serif"/>
          <w:spacing w:val="9"/>
          <w:w w:val="90"/>
        </w:rPr>
        <w:t> </w:t>
      </w:r>
      <w:r>
        <w:rPr>
          <w:rFonts w:ascii="Microsoft Sans Serif"/>
          <w:w w:val="90"/>
        </w:rPr>
        <w:t>subclause</w:t>
      </w:r>
      <w:r>
        <w:rPr>
          <w:rFonts w:ascii="Microsoft Sans Serif"/>
          <w:spacing w:val="9"/>
          <w:w w:val="90"/>
        </w:rPr>
        <w:t> </w:t>
      </w:r>
      <w:r>
        <w:rPr>
          <w:rFonts w:ascii="Microsoft Sans Serif"/>
          <w:w w:val="90"/>
        </w:rPr>
        <w:t>5.1.1:</w:t>
      </w:r>
      <w:r>
        <w:rPr>
          <w:rFonts w:ascii="Microsoft Sans Serif"/>
          <w:spacing w:val="9"/>
          <w:w w:val="90"/>
        </w:rPr>
        <w:t> </w:t>
      </w:r>
      <w:r>
        <w:rPr>
          <w:rFonts w:ascii="Microsoft Sans Serif"/>
          <w:w w:val="90"/>
        </w:rPr>
        <w:t>Purpose:</w:t>
      </w:r>
      <w:r>
        <w:rPr>
          <w:rFonts w:ascii="Microsoft Sans Serif"/>
          <w:spacing w:val="9"/>
          <w:w w:val="90"/>
        </w:rPr>
        <w:t> </w:t>
      </w:r>
      <w:r>
        <w:rPr>
          <w:rFonts w:ascii="Microsoft Sans Serif"/>
          <w:w w:val="90"/>
        </w:rPr>
        <w:t>Describe</w:t>
      </w:r>
      <w:r>
        <w:rPr>
          <w:rFonts w:ascii="Microsoft Sans Serif"/>
          <w:spacing w:val="8"/>
          <w:w w:val="90"/>
        </w:rPr>
        <w:t> </w:t>
      </w:r>
      <w:r>
        <w:rPr>
          <w:rFonts w:ascii="Microsoft Sans Serif"/>
          <w:w w:val="90"/>
        </w:rPr>
        <w:t>a</w:t>
      </w:r>
      <w:r>
        <w:rPr>
          <w:rFonts w:ascii="Microsoft Sans Serif"/>
          <w:spacing w:val="9"/>
          <w:w w:val="90"/>
        </w:rPr>
        <w:t> </w:t>
      </w:r>
      <w:r>
        <w:rPr>
          <w:rFonts w:ascii="Microsoft Sans Serif"/>
          <w:w w:val="90"/>
        </w:rPr>
        <w:t>planned</w:t>
      </w:r>
      <w:r>
        <w:rPr>
          <w:rFonts w:ascii="Microsoft Sans Serif"/>
          <w:spacing w:val="9"/>
          <w:w w:val="90"/>
        </w:rPr>
        <w:t> </w:t>
      </w:r>
      <w:r>
        <w:rPr>
          <w:rFonts w:ascii="Microsoft Sans Serif"/>
          <w:w w:val="90"/>
        </w:rPr>
        <w:t>or</w:t>
      </w:r>
      <w:r>
        <w:rPr>
          <w:rFonts w:ascii="Microsoft Sans Serif"/>
          <w:spacing w:val="9"/>
          <w:w w:val="90"/>
        </w:rPr>
        <w:t> </w:t>
      </w:r>
      <w:r>
        <w:rPr>
          <w:rFonts w:ascii="Microsoft Sans Serif"/>
          <w:w w:val="90"/>
        </w:rPr>
        <w:t>ac1ual</w:t>
      </w:r>
      <w:r>
        <w:rPr>
          <w:rFonts w:ascii="Microsoft Sans Serif"/>
          <w:spacing w:val="9"/>
          <w:w w:val="90"/>
        </w:rPr>
        <w:t> </w:t>
      </w:r>
      <w:r>
        <w:rPr>
          <w:rFonts w:ascii="Microsoft Sans Serif"/>
          <w:w w:val="90"/>
        </w:rPr>
        <w:t>func1ion,</w:t>
      </w:r>
      <w:r>
        <w:rPr>
          <w:rFonts w:ascii="Microsoft Sans Serif"/>
          <w:spacing w:val="-45"/>
          <w:w w:val="90"/>
        </w:rPr>
        <w:t> </w:t>
      </w:r>
      <w:r>
        <w:rPr>
          <w:rFonts w:ascii="Microsoft Sans Serif"/>
        </w:rPr>
        <w:t>design,</w:t>
      </w:r>
      <w:r>
        <w:rPr>
          <w:rFonts w:ascii="Microsoft Sans Serif"/>
          <w:spacing w:val="-7"/>
        </w:rPr>
        <w:t> </w:t>
      </w:r>
      <w:r>
        <w:rPr>
          <w:rFonts w:ascii="Microsoft Sans Serif"/>
        </w:rPr>
        <w:t>performance,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or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process.</w:t>
      </w:r>
    </w:p>
    <w:p>
      <w:pPr>
        <w:pStyle w:val="BodyText"/>
        <w:spacing w:before="2"/>
        <w:rPr>
          <w:rFonts w:ascii="Microsoft Sans Serif"/>
          <w:sz w:val="21"/>
        </w:rPr>
      </w:pPr>
    </w:p>
    <w:p>
      <w:pPr>
        <w:pStyle w:val="BodyText"/>
        <w:ind w:left="580"/>
        <w:jc w:val="both"/>
        <w:rPr>
          <w:rFonts w:ascii="Microsoft Sans Serif"/>
        </w:rPr>
      </w:pPr>
      <w:r>
        <w:rPr>
          <w:rFonts w:ascii="Microsoft Sans Serif"/>
          <w:w w:val="85"/>
        </w:rPr>
        <w:t>An</w:t>
      </w:r>
      <w:r>
        <w:rPr>
          <w:rFonts w:ascii="Microsoft Sans Serif"/>
          <w:spacing w:val="13"/>
          <w:w w:val="85"/>
        </w:rPr>
        <w:t> </w:t>
      </w:r>
      <w:r>
        <w:rPr>
          <w:rFonts w:ascii="Microsoft Sans Serif"/>
          <w:w w:val="85"/>
        </w:rPr>
        <w:t>SRD</w:t>
      </w:r>
      <w:r>
        <w:rPr>
          <w:rFonts w:ascii="Microsoft Sans Serif"/>
          <w:spacing w:val="13"/>
          <w:w w:val="85"/>
        </w:rPr>
        <w:t> </w:t>
      </w:r>
      <w:r>
        <w:rPr>
          <w:rFonts w:ascii="Microsoft Sans Serif"/>
          <w:w w:val="85"/>
        </w:rPr>
        <w:t>complying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wi1h</w:t>
      </w:r>
      <w:r>
        <w:rPr>
          <w:rFonts w:ascii="Microsoft Sans Serif"/>
          <w:spacing w:val="13"/>
          <w:w w:val="85"/>
        </w:rPr>
        <w:t> </w:t>
      </w:r>
      <w:r>
        <w:rPr>
          <w:rFonts w:ascii="Microsoft Sans Serif"/>
          <w:w w:val="85"/>
        </w:rPr>
        <w:t>1his</w:t>
      </w:r>
      <w:r>
        <w:rPr>
          <w:rFonts w:ascii="Microsoft Sans Serif"/>
          <w:spacing w:val="14"/>
          <w:w w:val="85"/>
        </w:rPr>
        <w:t> </w:t>
      </w:r>
      <w:r>
        <w:rPr>
          <w:rFonts w:ascii="Microsoft Sans Serif"/>
          <w:w w:val="85"/>
        </w:rPr>
        <w:t>recommended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prac1ice</w:t>
      </w:r>
      <w:r>
        <w:rPr>
          <w:rFonts w:ascii="Microsoft Sans Serif"/>
          <w:spacing w:val="14"/>
          <w:w w:val="85"/>
        </w:rPr>
        <w:t> </w:t>
      </w:r>
      <w:r>
        <w:rPr>
          <w:rFonts w:ascii="Microsoft Sans Serif"/>
          <w:w w:val="85"/>
        </w:rPr>
        <w:t>would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achieve</w:t>
      </w:r>
      <w:r>
        <w:rPr>
          <w:rFonts w:ascii="Microsoft Sans Serif"/>
          <w:spacing w:val="14"/>
          <w:w w:val="85"/>
        </w:rPr>
        <w:t> </w:t>
      </w:r>
      <w:r>
        <w:rPr>
          <w:rFonts w:ascii="Microsoft Sans Serif"/>
          <w:w w:val="85"/>
        </w:rPr>
        <w:t>1he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s1a1ed</w:t>
      </w:r>
      <w:r>
        <w:rPr>
          <w:rFonts w:ascii="Microsoft Sans Serif"/>
          <w:spacing w:val="13"/>
          <w:w w:val="85"/>
        </w:rPr>
        <w:t> </w:t>
      </w:r>
      <w:r>
        <w:rPr>
          <w:rFonts w:ascii="Microsoft Sans Serif"/>
          <w:w w:val="85"/>
        </w:rPr>
        <w:t>purpose.</w:t>
      </w:r>
    </w:p>
    <w:p>
      <w:pPr>
        <w:pStyle w:val="BodyText"/>
        <w:spacing w:before="5"/>
        <w:rPr>
          <w:rFonts w:ascii="Microsoft Sans Serif"/>
          <w:sz w:val="22"/>
        </w:rPr>
      </w:pPr>
    </w:p>
    <w:p>
      <w:pPr>
        <w:pStyle w:val="BodyText"/>
        <w:spacing w:line="254" w:lineRule="auto"/>
        <w:ind w:left="580" w:right="1134"/>
        <w:jc w:val="both"/>
        <w:rPr>
          <w:rFonts w:ascii="Microsoft Sans Serif"/>
        </w:rPr>
      </w:pPr>
      <w:r>
        <w:rPr>
          <w:rFonts w:ascii="Microsoft Sans Serif"/>
          <w:w w:val="90"/>
        </w:rPr>
        <w:t>Any descrip1ion or specifica1ion complying wi1h IEEE/EIA 12207.1-1997 shall sa1isfy 1he generic con1en1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  <w:spacing w:val="-1"/>
          <w:w w:val="90"/>
        </w:rPr>
        <w:t>requiremen1s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spacing w:val="-1"/>
          <w:w w:val="90"/>
        </w:rPr>
        <w:t>provided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in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5.1.2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1ha1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s1andard.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Table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B.2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1his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recommended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prac1ice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lis1s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1he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generic</w:t>
      </w:r>
      <w:r>
        <w:rPr>
          <w:rFonts w:ascii="Microsoft Sans Serif"/>
          <w:spacing w:val="-45"/>
          <w:w w:val="90"/>
        </w:rPr>
        <w:t> </w:t>
      </w:r>
      <w:r>
        <w:rPr>
          <w:rFonts w:ascii="Microsoft Sans Serif"/>
          <w:w w:val="85"/>
        </w:rPr>
        <w:t>con1en1 i1ems and, where appropria1e, references 1he clause of 1his recommended prac1ice 1ha1 requires 1he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w w:val="95"/>
        </w:rPr>
        <w:t>same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informa1ion.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7"/>
        <w:rPr>
          <w:rFonts w:ascii="Microsoft Sans Serif"/>
          <w:sz w:val="18"/>
        </w:rPr>
      </w:pPr>
    </w:p>
    <w:p>
      <w:pPr>
        <w:spacing w:before="0"/>
        <w:ind w:left="1139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Table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B.2—Coverage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generic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description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requirements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by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IEEE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Std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830-1998</w:t>
      </w:r>
    </w:p>
    <w:p>
      <w:pPr>
        <w:pStyle w:val="BodyText"/>
        <w:spacing w:before="10"/>
        <w:rPr>
          <w:rFonts w:ascii="Arial"/>
          <w:b/>
          <w:sz w:val="21"/>
        </w:rPr>
      </w:pPr>
    </w:p>
    <w:tbl>
      <w:tblPr>
        <w:tblW w:w="0" w:type="auto"/>
        <w:jc w:val="left"/>
        <w:tblInd w:w="8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0"/>
        <w:gridCol w:w="2720"/>
        <w:gridCol w:w="3280"/>
      </w:tblGrid>
      <w:tr>
        <w:trPr>
          <w:trHeight w:val="520" w:hRule="atLeast"/>
        </w:trPr>
        <w:tc>
          <w:tcPr>
            <w:tcW w:w="22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03" w:lineRule="exact" w:before="36"/>
              <w:ind w:left="162" w:right="15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IEEE/EIA</w:t>
            </w:r>
            <w:r>
              <w:rPr>
                <w:rFonts w:ascii="Arial"/>
                <w:b/>
                <w:spacing w:val="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12207.1-1997</w:t>
            </w:r>
          </w:p>
          <w:p>
            <w:pPr>
              <w:pStyle w:val="TableParagraph"/>
              <w:spacing w:line="203" w:lineRule="exact" w:before="0"/>
              <w:ind w:left="162" w:right="15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generic</w:t>
            </w:r>
            <w:r>
              <w:rPr>
                <w:rFonts w:ascii="Arial"/>
                <w:b/>
                <w:spacing w:val="16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content</w:t>
            </w:r>
          </w:p>
        </w:tc>
        <w:tc>
          <w:tcPr>
            <w:tcW w:w="272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auto" w:before="41"/>
              <w:ind w:left="634" w:right="29" w:hanging="2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Corresponding</w:t>
            </w:r>
            <w:r>
              <w:rPr>
                <w:rFonts w:ascii="Arial"/>
                <w:b/>
                <w:spacing w:val="1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clauses</w:t>
            </w:r>
            <w:r>
              <w:rPr>
                <w:rFonts w:ascii="Arial"/>
                <w:b/>
                <w:spacing w:val="15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IEEE</w:t>
            </w:r>
            <w:r>
              <w:rPr>
                <w:rFonts w:ascii="Arial"/>
                <w:b/>
                <w:spacing w:val="-6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Std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830-1998</w:t>
            </w:r>
          </w:p>
        </w:tc>
        <w:tc>
          <w:tcPr>
            <w:tcW w:w="328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32" w:lineRule="auto" w:before="41"/>
              <w:ind w:left="914" w:right="498" w:hanging="3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Additions</w:t>
            </w:r>
            <w:r>
              <w:rPr>
                <w:rFonts w:ascii="Arial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to</w:t>
            </w:r>
            <w:r>
              <w:rPr>
                <w:rFonts w:ascii="Arial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requirements</w:t>
            </w:r>
            <w:r>
              <w:rPr>
                <w:rFonts w:ascii="Arial"/>
                <w:b/>
                <w:spacing w:val="-4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of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IEEE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Std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830-1998</w:t>
            </w:r>
          </w:p>
        </w:tc>
      </w:tr>
      <w:tr>
        <w:trPr>
          <w:trHeight w:val="252" w:hRule="atLeast"/>
        </w:trPr>
        <w:tc>
          <w:tcPr>
            <w:tcW w:w="22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3" w:lineRule="exact" w:before="0"/>
              <w:ind w:left="117"/>
              <w:rPr>
                <w:sz w:val="18"/>
              </w:rPr>
            </w:pPr>
            <w:r>
              <w:rPr>
                <w:w w:val="80"/>
                <w:sz w:val="18"/>
              </w:rPr>
              <w:t>a)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Da1e</w:t>
            </w:r>
            <w:r>
              <w:rPr>
                <w:spacing w:val="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1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issue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s1a1us</w:t>
            </w:r>
          </w:p>
        </w:tc>
        <w:tc>
          <w:tcPr>
            <w:tcW w:w="2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3" w:lineRule="exact" w:before="0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  <w:tc>
          <w:tcPr>
            <w:tcW w:w="32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3" w:lineRule="exact" w:before="0"/>
              <w:rPr>
                <w:sz w:val="18"/>
              </w:rPr>
            </w:pPr>
            <w:r>
              <w:rPr>
                <w:w w:val="85"/>
                <w:sz w:val="18"/>
              </w:rPr>
              <w:t>Da1e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issue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s1a1us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shall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provided.</w:t>
            </w:r>
          </w:p>
        </w:tc>
      </w:tr>
      <w:tr>
        <w:trPr>
          <w:trHeight w:val="265" w:hRule="atLeast"/>
        </w:trPr>
        <w:tc>
          <w:tcPr>
            <w:tcW w:w="22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90"/>
                <w:sz w:val="18"/>
              </w:rPr>
              <w:t>b)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Scope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5.1.1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Scope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265" w:hRule="atLeast"/>
        </w:trPr>
        <w:tc>
          <w:tcPr>
            <w:tcW w:w="22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90"/>
                <w:sz w:val="18"/>
              </w:rPr>
              <w:t>c)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Issuing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organiza1ion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Issuing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organiza1ion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shall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iden1ified.</w:t>
            </w:r>
          </w:p>
        </w:tc>
      </w:tr>
      <w:tr>
        <w:trPr>
          <w:trHeight w:val="265" w:hRule="atLeast"/>
        </w:trPr>
        <w:tc>
          <w:tcPr>
            <w:tcW w:w="22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5"/>
                <w:sz w:val="18"/>
              </w:rPr>
              <w:t>d)</w:t>
            </w:r>
            <w:r>
              <w:rPr>
                <w:spacing w:val="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References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5.1.4</w:t>
            </w:r>
            <w:r>
              <w:rPr>
                <w:spacing w:val="2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References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265" w:hRule="atLeast"/>
        </w:trPr>
        <w:tc>
          <w:tcPr>
            <w:tcW w:w="22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0"/>
                <w:sz w:val="18"/>
              </w:rPr>
              <w:t>e)</w:t>
            </w:r>
            <w:r>
              <w:rPr>
                <w:spacing w:val="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Con1ex1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5.1.2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Scope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265" w:hRule="atLeast"/>
        </w:trPr>
        <w:tc>
          <w:tcPr>
            <w:tcW w:w="22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5"/>
                <w:sz w:val="18"/>
              </w:rPr>
              <w:t>f)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No1a1ion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descrip1ion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w w:val="85"/>
                <w:sz w:val="18"/>
              </w:rPr>
              <w:t>4.3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Charac1eris1ics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good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SRS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265" w:hRule="atLeast"/>
        </w:trPr>
        <w:tc>
          <w:tcPr>
            <w:tcW w:w="22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95"/>
                <w:sz w:val="18"/>
              </w:rPr>
              <w:t>g)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Body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5.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par1s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SRS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265" w:hRule="atLeast"/>
        </w:trPr>
        <w:tc>
          <w:tcPr>
            <w:tcW w:w="22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90"/>
                <w:sz w:val="18"/>
              </w:rPr>
              <w:t>h)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Summary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5.1.1.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Overview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265" w:hRule="atLeast"/>
        </w:trPr>
        <w:tc>
          <w:tcPr>
            <w:tcW w:w="22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90"/>
                <w:sz w:val="18"/>
              </w:rPr>
              <w:t>i)</w:t>
            </w:r>
            <w:r>
              <w:rPr>
                <w:spacing w:val="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Glossary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5.1.3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Defini1ions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52" w:hRule="atLeast"/>
        </w:trPr>
        <w:tc>
          <w:tcPr>
            <w:tcW w:w="22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90"/>
                <w:sz w:val="18"/>
              </w:rPr>
              <w:t>j)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Change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his1ory</w:t>
            </w:r>
          </w:p>
        </w:tc>
        <w:tc>
          <w:tcPr>
            <w:tcW w:w="27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35" w:lineRule="auto" w:before="15"/>
              <w:ind w:right="514"/>
              <w:rPr>
                <w:sz w:val="18"/>
              </w:rPr>
            </w:pPr>
            <w:r>
              <w:rPr>
                <w:w w:val="85"/>
                <w:sz w:val="18"/>
              </w:rPr>
              <w:t>Change</w:t>
            </w:r>
            <w:r>
              <w:rPr>
                <w:spacing w:val="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his1ory</w:t>
            </w:r>
            <w:r>
              <w:rPr>
                <w:spacing w:val="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1he</w:t>
            </w:r>
            <w:r>
              <w:rPr>
                <w:spacing w:val="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SRD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shall</w:t>
            </w:r>
            <w:r>
              <w:rPr>
                <w:spacing w:val="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37"/>
                <w:w w:val="85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referenced.</w:t>
            </w:r>
          </w:p>
        </w:tc>
      </w:tr>
    </w:tbl>
    <w:p>
      <w:pPr>
        <w:spacing w:after="0" w:line="235" w:lineRule="auto"/>
        <w:rPr>
          <w:sz w:val="18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Heading4"/>
        <w:spacing w:before="63"/>
        <w:jc w:val="both"/>
      </w:pPr>
      <w:r>
        <w:rPr/>
        <w:t>B.3.3</w:t>
      </w:r>
      <w:r>
        <w:rPr>
          <w:spacing w:val="-6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content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IEEE/EIA</w:t>
      </w:r>
      <w:r>
        <w:rPr>
          <w:spacing w:val="-5"/>
        </w:rPr>
        <w:t> </w:t>
      </w:r>
      <w:r>
        <w:rPr/>
        <w:t>12207.1-1997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80" w:right="1075"/>
        <w:rPr>
          <w:rFonts w:ascii="Microsoft Sans Serif"/>
        </w:rPr>
      </w:pPr>
      <w:r>
        <w:rPr>
          <w:rFonts w:ascii="Microsoft Sans Serif"/>
          <w:w w:val="90"/>
        </w:rPr>
        <w:t>The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specific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con1en1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requiremen1s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for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an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SRD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in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IEEE/EIA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12207.1-1997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are</w:t>
      </w:r>
      <w:r>
        <w:rPr>
          <w:rFonts w:ascii="Microsoft Sans Serif"/>
          <w:spacing w:val="11"/>
          <w:w w:val="90"/>
        </w:rPr>
        <w:t> </w:t>
      </w:r>
      <w:r>
        <w:rPr>
          <w:rFonts w:ascii="Microsoft Sans Serif"/>
          <w:w w:val="90"/>
        </w:rPr>
        <w:t>prescribed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by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6.22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10"/>
          <w:w w:val="90"/>
        </w:rPr>
        <w:t> </w:t>
      </w:r>
      <w:r>
        <w:rPr>
          <w:rFonts w:ascii="Microsoft Sans Serif"/>
          <w:w w:val="90"/>
        </w:rPr>
        <w:t>IEEE/</w:t>
      </w:r>
      <w:r>
        <w:rPr>
          <w:rFonts w:ascii="Microsoft Sans Serif"/>
          <w:spacing w:val="-45"/>
          <w:w w:val="90"/>
        </w:rPr>
        <w:t> </w:t>
      </w:r>
      <w:r>
        <w:rPr>
          <w:rFonts w:ascii="Microsoft Sans Serif"/>
          <w:w w:val="85"/>
        </w:rPr>
        <w:t>EIA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12207.1-1997.</w:t>
      </w:r>
      <w:r>
        <w:rPr>
          <w:rFonts w:ascii="Microsoft Sans Serif"/>
          <w:spacing w:val="12"/>
          <w:w w:val="85"/>
        </w:rPr>
        <w:t> </w:t>
      </w:r>
      <w:r>
        <w:rPr>
          <w:rFonts w:ascii="Microsoft Sans Serif"/>
          <w:w w:val="85"/>
        </w:rPr>
        <w:t>A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complian1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SRD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shall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achieve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1he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purpose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s1a1ed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in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6.22.1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of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IEEE/EIA</w:t>
      </w:r>
      <w:r>
        <w:rPr>
          <w:rFonts w:ascii="Microsoft Sans Serif"/>
          <w:spacing w:val="30"/>
          <w:w w:val="85"/>
        </w:rPr>
        <w:t> </w:t>
      </w:r>
      <w:r>
        <w:rPr>
          <w:rFonts w:ascii="Microsoft Sans Serif"/>
          <w:w w:val="85"/>
        </w:rPr>
        <w:t>12207.1-1997.</w:t>
      </w:r>
    </w:p>
    <w:p>
      <w:pPr>
        <w:pStyle w:val="BodyText"/>
        <w:spacing w:before="2"/>
        <w:rPr>
          <w:rFonts w:ascii="Microsoft Sans Serif"/>
          <w:sz w:val="21"/>
        </w:rPr>
      </w:pPr>
    </w:p>
    <w:p>
      <w:pPr>
        <w:pStyle w:val="BodyText"/>
        <w:ind w:left="580"/>
        <w:jc w:val="both"/>
        <w:rPr>
          <w:rFonts w:ascii="Microsoft Sans Serif"/>
        </w:rPr>
      </w:pPr>
      <w:r>
        <w:rPr>
          <w:rFonts w:ascii="Microsoft Sans Serif"/>
          <w:w w:val="90"/>
        </w:rPr>
        <w:t>The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purpose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1he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SRD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is:</w:t>
      </w:r>
    </w:p>
    <w:p>
      <w:pPr>
        <w:pStyle w:val="BodyText"/>
        <w:spacing w:before="5"/>
        <w:rPr>
          <w:rFonts w:ascii="Microsoft Sans Serif"/>
          <w:sz w:val="22"/>
        </w:rPr>
      </w:pPr>
    </w:p>
    <w:p>
      <w:pPr>
        <w:pStyle w:val="BodyText"/>
        <w:spacing w:line="254" w:lineRule="auto"/>
        <w:ind w:left="1220" w:right="1775"/>
        <w:jc w:val="both"/>
        <w:rPr>
          <w:rFonts w:ascii="Microsoft Sans Serif"/>
        </w:rPr>
      </w:pPr>
      <w:r>
        <w:rPr>
          <w:rFonts w:ascii="Microsoft Sans Serif"/>
          <w:w w:val="90"/>
        </w:rPr>
        <w:t>IEEE/EIA 12207.1-1997, subclause 6.22.1: Purpose: Specify 1he requiremen1s for a sof1-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  <w:w w:val="80"/>
        </w:rPr>
        <w:t>ware i1em and 1he me1hods 1o be used 1o ensure 1ha1 each requiremen1 has been me1. Used as</w:t>
      </w:r>
      <w:r>
        <w:rPr>
          <w:rFonts w:ascii="Microsoft Sans Serif"/>
          <w:spacing w:val="1"/>
          <w:w w:val="80"/>
        </w:rPr>
        <w:t> </w:t>
      </w:r>
      <w:r>
        <w:rPr>
          <w:rFonts w:ascii="Microsoft Sans Serif"/>
          <w:w w:val="90"/>
        </w:rPr>
        <w:t>1he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basis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for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design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and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qualifica1ion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1es1ing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a</w:t>
      </w:r>
      <w:r>
        <w:rPr>
          <w:rFonts w:ascii="Microsoft Sans Serif"/>
          <w:spacing w:val="-2"/>
          <w:w w:val="90"/>
        </w:rPr>
        <w:t> </w:t>
      </w:r>
      <w:r>
        <w:rPr>
          <w:rFonts w:ascii="Microsoft Sans Serif"/>
          <w:w w:val="90"/>
        </w:rPr>
        <w:t>sof1ware</w:t>
      </w:r>
      <w:r>
        <w:rPr>
          <w:rFonts w:ascii="Microsoft Sans Serif"/>
          <w:spacing w:val="-3"/>
          <w:w w:val="90"/>
        </w:rPr>
        <w:t> </w:t>
      </w:r>
      <w:r>
        <w:rPr>
          <w:rFonts w:ascii="Microsoft Sans Serif"/>
          <w:w w:val="90"/>
        </w:rPr>
        <w:t>i1em.</w:t>
      </w:r>
    </w:p>
    <w:p>
      <w:pPr>
        <w:pStyle w:val="BodyText"/>
        <w:spacing w:before="2"/>
        <w:rPr>
          <w:rFonts w:ascii="Microsoft Sans Serif"/>
          <w:sz w:val="21"/>
        </w:rPr>
      </w:pPr>
    </w:p>
    <w:p>
      <w:pPr>
        <w:pStyle w:val="BodyText"/>
        <w:spacing w:line="254" w:lineRule="auto"/>
        <w:ind w:left="580" w:right="1075"/>
        <w:rPr>
          <w:rFonts w:ascii="Microsoft Sans Serif"/>
        </w:rPr>
      </w:pPr>
      <w:r>
        <w:rPr>
          <w:rFonts w:ascii="Microsoft Sans Serif"/>
          <w:w w:val="85"/>
        </w:rPr>
        <w:t>An</w:t>
      </w:r>
      <w:r>
        <w:rPr>
          <w:rFonts w:ascii="Microsoft Sans Serif"/>
          <w:spacing w:val="14"/>
          <w:w w:val="85"/>
        </w:rPr>
        <w:t> </w:t>
      </w:r>
      <w:r>
        <w:rPr>
          <w:rFonts w:ascii="Microsoft Sans Serif"/>
          <w:w w:val="85"/>
        </w:rPr>
        <w:t>SRS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complying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wi1h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1his</w:t>
      </w:r>
      <w:r>
        <w:rPr>
          <w:rFonts w:ascii="Microsoft Sans Serif"/>
          <w:spacing w:val="14"/>
          <w:w w:val="85"/>
        </w:rPr>
        <w:t> </w:t>
      </w:r>
      <w:r>
        <w:rPr>
          <w:rFonts w:ascii="Microsoft Sans Serif"/>
          <w:w w:val="85"/>
        </w:rPr>
        <w:t>recommended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prac1ice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and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mee1ing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1he</w:t>
      </w:r>
      <w:r>
        <w:rPr>
          <w:rFonts w:ascii="Microsoft Sans Serif"/>
          <w:spacing w:val="14"/>
          <w:w w:val="85"/>
        </w:rPr>
        <w:t> </w:t>
      </w:r>
      <w:r>
        <w:rPr>
          <w:rFonts w:ascii="Microsoft Sans Serif"/>
          <w:w w:val="85"/>
        </w:rPr>
        <w:t>addi1ional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requiremen1s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of</w:t>
      </w:r>
      <w:r>
        <w:rPr>
          <w:rFonts w:ascii="Microsoft Sans Serif"/>
          <w:spacing w:val="11"/>
          <w:w w:val="85"/>
        </w:rPr>
        <w:t> </w:t>
      </w:r>
      <w:r>
        <w:rPr>
          <w:rFonts w:ascii="Microsoft Sans Serif"/>
          <w:w w:val="85"/>
        </w:rPr>
        <w:t>Table</w:t>
      </w:r>
      <w:r>
        <w:rPr>
          <w:rFonts w:ascii="Microsoft Sans Serif"/>
          <w:spacing w:val="15"/>
          <w:w w:val="85"/>
        </w:rPr>
        <w:t> </w:t>
      </w:r>
      <w:r>
        <w:rPr>
          <w:rFonts w:ascii="Microsoft Sans Serif"/>
          <w:w w:val="85"/>
        </w:rPr>
        <w:t>B.3</w:t>
      </w:r>
      <w:r>
        <w:rPr>
          <w:rFonts w:ascii="Microsoft Sans Serif"/>
          <w:spacing w:val="14"/>
          <w:w w:val="85"/>
        </w:rPr>
        <w:t> </w:t>
      </w:r>
      <w:r>
        <w:rPr>
          <w:rFonts w:ascii="Microsoft Sans Serif"/>
          <w:w w:val="85"/>
        </w:rPr>
        <w:t>of</w:t>
      </w:r>
      <w:r>
        <w:rPr>
          <w:rFonts w:ascii="Microsoft Sans Serif"/>
          <w:spacing w:val="-42"/>
          <w:w w:val="85"/>
        </w:rPr>
        <w:t> </w:t>
      </w:r>
      <w:r>
        <w:rPr>
          <w:rFonts w:ascii="Microsoft Sans Serif"/>
          <w:w w:val="95"/>
        </w:rPr>
        <w:t>1his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recommended</w:t>
      </w:r>
      <w:r>
        <w:rPr>
          <w:rFonts w:ascii="Microsoft Sans Serif"/>
          <w:spacing w:val="-7"/>
          <w:w w:val="95"/>
        </w:rPr>
        <w:t> </w:t>
      </w:r>
      <w:r>
        <w:rPr>
          <w:rFonts w:ascii="Microsoft Sans Serif"/>
          <w:w w:val="95"/>
        </w:rPr>
        <w:t>prac1ice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would</w:t>
      </w:r>
      <w:r>
        <w:rPr>
          <w:rFonts w:ascii="Microsoft Sans Serif"/>
          <w:spacing w:val="-7"/>
          <w:w w:val="95"/>
        </w:rPr>
        <w:t> </w:t>
      </w:r>
      <w:r>
        <w:rPr>
          <w:rFonts w:ascii="Microsoft Sans Serif"/>
          <w:w w:val="95"/>
        </w:rPr>
        <w:t>achieve</w:t>
      </w:r>
      <w:r>
        <w:rPr>
          <w:rFonts w:ascii="Microsoft Sans Serif"/>
          <w:spacing w:val="-8"/>
          <w:w w:val="95"/>
        </w:rPr>
        <w:t> </w:t>
      </w:r>
      <w:r>
        <w:rPr>
          <w:rFonts w:ascii="Microsoft Sans Serif"/>
          <w:w w:val="95"/>
        </w:rPr>
        <w:t>1he</w:t>
      </w:r>
      <w:r>
        <w:rPr>
          <w:rFonts w:ascii="Microsoft Sans Serif"/>
          <w:spacing w:val="-7"/>
          <w:w w:val="95"/>
        </w:rPr>
        <w:t> </w:t>
      </w:r>
      <w:r>
        <w:rPr>
          <w:rFonts w:ascii="Microsoft Sans Serif"/>
          <w:w w:val="95"/>
        </w:rPr>
        <w:t>s1a1ed</w:t>
      </w:r>
      <w:r>
        <w:rPr>
          <w:rFonts w:ascii="Microsoft Sans Serif"/>
          <w:spacing w:val="-9"/>
          <w:w w:val="95"/>
        </w:rPr>
        <w:t> </w:t>
      </w:r>
      <w:r>
        <w:rPr>
          <w:rFonts w:ascii="Microsoft Sans Serif"/>
          <w:w w:val="95"/>
        </w:rPr>
        <w:t>purpose.</w:t>
      </w:r>
    </w:p>
    <w:p>
      <w:pPr>
        <w:pStyle w:val="BodyText"/>
        <w:spacing w:before="3"/>
        <w:rPr>
          <w:rFonts w:ascii="Microsoft Sans Serif"/>
          <w:sz w:val="21"/>
        </w:rPr>
      </w:pPr>
    </w:p>
    <w:p>
      <w:pPr>
        <w:pStyle w:val="BodyText"/>
        <w:ind w:left="580"/>
        <w:jc w:val="both"/>
        <w:rPr>
          <w:rFonts w:ascii="Microsoft Sans Serif"/>
        </w:rPr>
      </w:pPr>
      <w:r>
        <w:rPr>
          <w:rFonts w:ascii="Microsoft Sans Serif"/>
          <w:spacing w:val="-1"/>
          <w:w w:val="90"/>
        </w:rPr>
        <w:t>An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spacing w:val="-1"/>
          <w:w w:val="90"/>
        </w:rPr>
        <w:t>SRD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spacing w:val="-1"/>
          <w:w w:val="90"/>
        </w:rPr>
        <w:t>complian1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spacing w:val="-1"/>
          <w:w w:val="90"/>
        </w:rPr>
        <w:t>wi1h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spacing w:val="-1"/>
          <w:w w:val="90"/>
        </w:rPr>
        <w:t>IEEE/EIA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spacing w:val="-1"/>
          <w:w w:val="90"/>
        </w:rPr>
        <w:t>12207.1-1997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shall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w w:val="90"/>
        </w:rPr>
        <w:t>sa1isfy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1he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specific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con1en1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requiremen1s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provided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in</w:t>
      </w:r>
    </w:p>
    <w:p>
      <w:pPr>
        <w:pStyle w:val="BodyText"/>
        <w:spacing w:line="254" w:lineRule="auto" w:before="13"/>
        <w:ind w:left="580" w:right="1135"/>
        <w:jc w:val="both"/>
        <w:rPr>
          <w:rFonts w:ascii="Microsoft Sans Serif"/>
        </w:rPr>
      </w:pPr>
      <w:r>
        <w:rPr>
          <w:rFonts w:ascii="Microsoft Sans Serif"/>
          <w:w w:val="85"/>
        </w:rPr>
        <w:t>6.22.3 and 6.22.4 of 1ha1 s1andard. Table B.3 of 1his recommended prac1ice lis1s 1he specific con1en1 i1ems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w w:val="85"/>
        </w:rPr>
        <w:t>and, where appropria1e, references 1he clause of 1his recommended prac1ice 1ha1 requires 1he same informa-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w w:val="95"/>
        </w:rPr>
        <w:t>1ion.</w:t>
      </w:r>
    </w:p>
    <w:p>
      <w:pPr>
        <w:pStyle w:val="BodyText"/>
        <w:spacing w:before="3"/>
        <w:rPr>
          <w:rFonts w:ascii="Microsoft Sans Serif"/>
          <w:sz w:val="21"/>
        </w:rPr>
      </w:pPr>
    </w:p>
    <w:p>
      <w:pPr>
        <w:pStyle w:val="BodyText"/>
        <w:spacing w:line="254" w:lineRule="auto"/>
        <w:ind w:left="580" w:right="1075"/>
        <w:rPr>
          <w:rFonts w:ascii="Microsoft Sans Serif"/>
        </w:rPr>
      </w:pPr>
      <w:r>
        <w:rPr>
          <w:rFonts w:ascii="Microsoft Sans Serif"/>
          <w:spacing w:val="-1"/>
          <w:w w:val="90"/>
        </w:rPr>
        <w:t>An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spacing w:val="-1"/>
          <w:w w:val="90"/>
        </w:rPr>
        <w:t>SRD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spacing w:val="-1"/>
          <w:w w:val="90"/>
        </w:rPr>
        <w:t>specified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spacing w:val="-1"/>
          <w:w w:val="90"/>
        </w:rPr>
        <w:t>according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1he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requiremen1s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s1a1ed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or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referenced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in</w:t>
      </w:r>
      <w:r>
        <w:rPr>
          <w:rFonts w:ascii="Microsoft Sans Serif"/>
          <w:spacing w:val="-7"/>
          <w:w w:val="90"/>
        </w:rPr>
        <w:t> </w:t>
      </w:r>
      <w:r>
        <w:rPr>
          <w:rFonts w:ascii="Microsoft Sans Serif"/>
          <w:w w:val="90"/>
        </w:rPr>
        <w:t>Table</w:t>
      </w:r>
      <w:r>
        <w:rPr>
          <w:rFonts w:ascii="Microsoft Sans Serif"/>
          <w:spacing w:val="-5"/>
          <w:w w:val="90"/>
        </w:rPr>
        <w:t> </w:t>
      </w:r>
      <w:r>
        <w:rPr>
          <w:rFonts w:ascii="Microsoft Sans Serif"/>
          <w:w w:val="90"/>
        </w:rPr>
        <w:t>B.3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of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1his</w:t>
      </w:r>
      <w:r>
        <w:rPr>
          <w:rFonts w:ascii="Microsoft Sans Serif"/>
          <w:spacing w:val="-4"/>
          <w:w w:val="90"/>
        </w:rPr>
        <w:t> </w:t>
      </w:r>
      <w:r>
        <w:rPr>
          <w:rFonts w:ascii="Microsoft Sans Serif"/>
          <w:w w:val="90"/>
        </w:rPr>
        <w:t>recommended</w:t>
      </w:r>
      <w:r>
        <w:rPr>
          <w:rFonts w:ascii="Microsoft Sans Serif"/>
          <w:spacing w:val="-6"/>
          <w:w w:val="90"/>
        </w:rPr>
        <w:t> </w:t>
      </w:r>
      <w:r>
        <w:rPr>
          <w:rFonts w:ascii="Microsoft Sans Serif"/>
          <w:w w:val="90"/>
        </w:rPr>
        <w:t>prac-</w:t>
      </w:r>
      <w:r>
        <w:rPr>
          <w:rFonts w:ascii="Microsoft Sans Serif"/>
          <w:spacing w:val="-45"/>
          <w:w w:val="90"/>
        </w:rPr>
        <w:t> </w:t>
      </w:r>
      <w:r>
        <w:rPr>
          <w:rFonts w:ascii="Microsoft Sans Serif"/>
          <w:w w:val="90"/>
        </w:rPr>
        <w:t>1ice</w:t>
      </w:r>
      <w:r>
        <w:rPr>
          <w:rFonts w:ascii="Microsoft Sans Serif"/>
          <w:spacing w:val="-1"/>
          <w:w w:val="90"/>
        </w:rPr>
        <w:t> </w:t>
      </w:r>
      <w:r>
        <w:rPr>
          <w:rFonts w:ascii="Microsoft Sans Serif"/>
          <w:w w:val="90"/>
        </w:rPr>
        <w:t>shall</w:t>
      </w:r>
      <w:r>
        <w:rPr>
          <w:rFonts w:ascii="Microsoft Sans Serif"/>
          <w:spacing w:val="-1"/>
          <w:w w:val="90"/>
        </w:rPr>
        <w:t> </w:t>
      </w:r>
      <w:r>
        <w:rPr>
          <w:rFonts w:ascii="Microsoft Sans Serif"/>
          <w:w w:val="90"/>
        </w:rPr>
        <w:t>be evalua1ed considering 1he cri1eria provided in 5.3.4.2 of IEEE/EIA 12207.0-1996.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6"/>
        <w:rPr>
          <w:rFonts w:ascii="Microsoft Sans Serif"/>
          <w:sz w:val="18"/>
        </w:rPr>
      </w:pPr>
    </w:p>
    <w:p>
      <w:pPr>
        <w:pStyle w:val="Heading5"/>
        <w:spacing w:before="1"/>
        <w:ind w:left="1451" w:firstLine="0"/>
      </w:pPr>
      <w:r>
        <w:rPr/>
        <w:t>Table</w:t>
      </w:r>
      <w:r>
        <w:rPr>
          <w:spacing w:val="-7"/>
        </w:rPr>
        <w:t> </w:t>
      </w:r>
      <w:r>
        <w:rPr/>
        <w:t>B.3—Coverage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SRD</w:t>
      </w:r>
      <w:r>
        <w:rPr>
          <w:spacing w:val="-7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IEEE</w:t>
      </w:r>
      <w:r>
        <w:rPr>
          <w:spacing w:val="-7"/>
        </w:rPr>
        <w:t> </w:t>
      </w:r>
      <w:r>
        <w:rPr/>
        <w:t>Std</w:t>
      </w:r>
      <w:r>
        <w:rPr>
          <w:spacing w:val="-7"/>
        </w:rPr>
        <w:t> </w:t>
      </w:r>
      <w:r>
        <w:rPr/>
        <w:t>830-1998</w:t>
      </w:r>
    </w:p>
    <w:p>
      <w:pPr>
        <w:pStyle w:val="BodyText"/>
        <w:spacing w:before="10"/>
        <w:rPr>
          <w:rFonts w:ascii="Arial"/>
          <w:b/>
          <w:sz w:val="21"/>
        </w:rPr>
      </w:pPr>
    </w:p>
    <w:tbl>
      <w:tblPr>
        <w:tblW w:w="0" w:type="auto"/>
        <w:jc w:val="left"/>
        <w:tblInd w:w="5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2880"/>
        <w:gridCol w:w="2880"/>
      </w:tblGrid>
      <w:tr>
        <w:trPr>
          <w:trHeight w:val="520" w:hRule="atLeast"/>
        </w:trPr>
        <w:tc>
          <w:tcPr>
            <w:tcW w:w="28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03" w:lineRule="exact" w:before="36"/>
              <w:ind w:left="502" w:right="49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IEEE/EIA</w:t>
            </w:r>
            <w:r>
              <w:rPr>
                <w:rFonts w:ascii="Arial"/>
                <w:b/>
                <w:spacing w:val="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12207.1-1997</w:t>
            </w:r>
          </w:p>
          <w:p>
            <w:pPr>
              <w:pStyle w:val="TableParagraph"/>
              <w:spacing w:line="203" w:lineRule="exact" w:before="0"/>
              <w:ind w:left="502" w:right="49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specific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content</w:t>
            </w:r>
          </w:p>
        </w:tc>
        <w:tc>
          <w:tcPr>
            <w:tcW w:w="28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auto" w:before="41"/>
              <w:ind w:left="715" w:right="109" w:hanging="2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Corresponding</w:t>
            </w:r>
            <w:r>
              <w:rPr>
                <w:rFonts w:ascii="Arial"/>
                <w:b/>
                <w:spacing w:val="1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clauses</w:t>
            </w:r>
            <w:r>
              <w:rPr>
                <w:rFonts w:ascii="Arial"/>
                <w:b/>
                <w:spacing w:val="1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IEEE</w:t>
            </w:r>
            <w:r>
              <w:rPr>
                <w:rFonts w:ascii="Arial"/>
                <w:b/>
                <w:spacing w:val="-6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Std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830-1998</w:t>
            </w:r>
          </w:p>
        </w:tc>
        <w:tc>
          <w:tcPr>
            <w:tcW w:w="288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32" w:lineRule="auto" w:before="41"/>
              <w:ind w:left="715" w:right="297" w:hanging="3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Additions</w:t>
            </w:r>
            <w:r>
              <w:rPr>
                <w:rFonts w:ascii="Arial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to</w:t>
            </w:r>
            <w:r>
              <w:rPr>
                <w:rFonts w:ascii="Arial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requirements</w:t>
            </w:r>
            <w:r>
              <w:rPr>
                <w:rFonts w:ascii="Arial"/>
                <w:b/>
                <w:spacing w:val="-4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of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IEEE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Std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830-1998</w:t>
            </w:r>
          </w:p>
        </w:tc>
      </w:tr>
      <w:tr>
        <w:trPr>
          <w:trHeight w:val="252" w:hRule="atLeast"/>
        </w:trPr>
        <w:tc>
          <w:tcPr>
            <w:tcW w:w="288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3" w:lineRule="exact" w:before="0"/>
              <w:ind w:left="117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a)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Generic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descrip1ion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informa1ion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3" w:lineRule="exact" w:before="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Table</w:t>
            </w:r>
            <w:r>
              <w:rPr>
                <w:spacing w:val="-1"/>
                <w:w w:val="90"/>
                <w:sz w:val="18"/>
              </w:rPr>
              <w:t> B.2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3" w:lineRule="exact" w:before="0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5"/>
              <w:ind w:left="117" w:right="716"/>
              <w:rPr>
                <w:sz w:val="18"/>
              </w:rPr>
            </w:pPr>
            <w:r>
              <w:rPr>
                <w:w w:val="85"/>
                <w:sz w:val="18"/>
              </w:rPr>
              <w:t>b)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Sys1em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iden1ifica1ion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overview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5.1.1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Scope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10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297" w:val="left" w:leader="none"/>
              </w:tabs>
              <w:spacing w:line="235" w:lineRule="auto" w:before="15" w:after="0"/>
              <w:ind w:left="117" w:right="141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Func1ionali1y</w:t>
            </w:r>
            <w:r>
              <w:rPr>
                <w:spacing w:val="2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2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1he</w:t>
            </w:r>
            <w:r>
              <w:rPr>
                <w:spacing w:val="2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sof1ware</w:t>
            </w:r>
            <w:r>
              <w:rPr>
                <w:spacing w:val="2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i1em</w:t>
            </w:r>
            <w:r>
              <w:rPr>
                <w:spacing w:val="-35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including:</w:t>
            </w:r>
          </w:p>
          <w:p>
            <w:pPr>
              <w:pStyle w:val="TableParagraph"/>
              <w:numPr>
                <w:ilvl w:val="1"/>
                <w:numId w:val="54"/>
              </w:numPr>
              <w:tabs>
                <w:tab w:pos="433" w:val="left" w:leader="none"/>
              </w:tabs>
              <w:spacing w:line="199" w:lineRule="exact" w:before="0" w:after="0"/>
              <w:ind w:left="432" w:right="0" w:hanging="136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Performance</w:t>
            </w:r>
            <w:r>
              <w:rPr>
                <w:spacing w:val="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  <w:p>
            <w:pPr>
              <w:pStyle w:val="TableParagraph"/>
              <w:numPr>
                <w:ilvl w:val="1"/>
                <w:numId w:val="54"/>
              </w:numPr>
              <w:tabs>
                <w:tab w:pos="433" w:val="left" w:leader="none"/>
              </w:tabs>
              <w:spacing w:line="200" w:lineRule="exact" w:before="0" w:after="0"/>
              <w:ind w:left="432" w:right="0" w:hanging="136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Physical</w:t>
            </w:r>
            <w:r>
              <w:rPr>
                <w:spacing w:val="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charac1eris1ics</w:t>
            </w:r>
          </w:p>
          <w:p>
            <w:pPr>
              <w:pStyle w:val="TableParagraph"/>
              <w:numPr>
                <w:ilvl w:val="1"/>
                <w:numId w:val="54"/>
              </w:numPr>
              <w:tabs>
                <w:tab w:pos="433" w:val="left" w:leader="none"/>
              </w:tabs>
              <w:spacing w:line="202" w:lineRule="exact" w:before="0" w:after="0"/>
              <w:ind w:left="432" w:right="0" w:hanging="136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Environmen1al</w:t>
            </w:r>
            <w:r>
              <w:rPr>
                <w:spacing w:val="2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condi1ions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numPr>
                <w:ilvl w:val="2"/>
                <w:numId w:val="55"/>
              </w:numPr>
              <w:tabs>
                <w:tab w:pos="536" w:val="left" w:leader="none"/>
              </w:tabs>
              <w:spacing w:line="202" w:lineRule="exact" w:before="11" w:after="0"/>
              <w:ind w:left="535" w:right="0" w:hanging="406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Func1ions</w:t>
            </w:r>
          </w:p>
          <w:p>
            <w:pPr>
              <w:pStyle w:val="TableParagraph"/>
              <w:numPr>
                <w:ilvl w:val="2"/>
                <w:numId w:val="55"/>
              </w:numPr>
              <w:tabs>
                <w:tab w:pos="536" w:val="left" w:leader="none"/>
              </w:tabs>
              <w:spacing w:line="202" w:lineRule="exact" w:before="0" w:after="0"/>
              <w:ind w:left="535" w:right="0" w:hanging="406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Performance</w:t>
            </w:r>
            <w:r>
              <w:rPr>
                <w:spacing w:val="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35" w:lineRule="auto" w:before="15"/>
              <w:rPr>
                <w:sz w:val="18"/>
              </w:rPr>
            </w:pPr>
            <w:r>
              <w:rPr>
                <w:w w:val="85"/>
                <w:sz w:val="18"/>
              </w:rPr>
              <w:t>Physical</w:t>
            </w:r>
            <w:r>
              <w:rPr>
                <w:spacing w:val="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charac1eris1ics</w:t>
            </w:r>
            <w:r>
              <w:rPr>
                <w:spacing w:val="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environ-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men1al condi1ions should be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provided.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297" w:firstLine="45"/>
              <w:rPr>
                <w:sz w:val="18"/>
              </w:rPr>
            </w:pPr>
            <w:r>
              <w:rPr>
                <w:w w:val="85"/>
                <w:sz w:val="18"/>
              </w:rPr>
              <w:t>d)</w:t>
            </w:r>
            <w:r>
              <w:rPr>
                <w:spacing w:val="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  <w:r>
              <w:rPr>
                <w:spacing w:val="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in1erfaces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ex1ernal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1o sof1ware i1em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5.3.1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Ex1ernal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in1erfaces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6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5"/>
                <w:sz w:val="18"/>
              </w:rPr>
              <w:t>e)</w:t>
            </w:r>
            <w:r>
              <w:rPr>
                <w:spacing w:val="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Qualifica1ion</w:t>
            </w:r>
            <w:r>
              <w:rPr>
                <w:spacing w:val="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right="297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  <w:r>
              <w:rPr>
                <w:spacing w:val="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1o</w:t>
            </w:r>
            <w:r>
              <w:rPr>
                <w:spacing w:val="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used</w:t>
            </w:r>
            <w:r>
              <w:rPr>
                <w:spacing w:val="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qualifica1ion</w:t>
            </w:r>
            <w:r>
              <w:rPr>
                <w:spacing w:val="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1es1ing</w:t>
            </w:r>
            <w:r>
              <w:rPr>
                <w:spacing w:val="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should</w:t>
            </w:r>
            <w:r>
              <w:rPr>
                <w:spacing w:val="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referenced).</w:t>
            </w:r>
          </w:p>
        </w:tc>
      </w:tr>
      <w:tr>
        <w:trPr>
          <w:trHeight w:val="2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5"/>
                <w:sz w:val="18"/>
              </w:rPr>
              <w:t>f)</w:t>
            </w:r>
            <w:r>
              <w:rPr>
                <w:spacing w:val="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Safe1y</w:t>
            </w:r>
            <w:r>
              <w:rPr>
                <w:spacing w:val="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specifica1ions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5.2.4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Cons1rain1s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1060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g)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Securi1y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privacy</w:t>
            </w:r>
            <w:r>
              <w:rPr>
                <w:spacing w:val="-40"/>
                <w:w w:val="90"/>
                <w:sz w:val="18"/>
              </w:rPr>
              <w:t> </w:t>
            </w:r>
            <w:r>
              <w:rPr>
                <w:sz w:val="18"/>
              </w:rPr>
              <w:t>specifica1ions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5.3.6.3</w:t>
            </w:r>
            <w:r>
              <w:rPr>
                <w:spacing w:val="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Securi1y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567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h) Human-fac1ors engineering</w:t>
            </w:r>
            <w:r>
              <w:rPr>
                <w:spacing w:val="-41"/>
                <w:w w:val="90"/>
                <w:sz w:val="18"/>
              </w:rPr>
              <w:t> </w:t>
            </w:r>
            <w:r>
              <w:rPr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w w:val="85"/>
                <w:sz w:val="18"/>
              </w:rPr>
              <w:t>5.2.3</w:t>
            </w:r>
            <w:r>
              <w:rPr>
                <w:spacing w:val="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</w:t>
            </w:r>
            <w:r>
              <w:rPr>
                <w:spacing w:val="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charac1eris1ics</w:t>
            </w:r>
          </w:p>
          <w:p>
            <w:pPr>
              <w:pStyle w:val="TableParagraph"/>
              <w:spacing w:line="202" w:lineRule="exact" w:before="0"/>
              <w:rPr>
                <w:sz w:val="18"/>
              </w:rPr>
            </w:pPr>
            <w:r>
              <w:rPr>
                <w:w w:val="85"/>
                <w:sz w:val="18"/>
              </w:rPr>
              <w:t>5.2.1.2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in1erfaces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526"/>
              <w:rPr>
                <w:sz w:val="18"/>
              </w:rPr>
            </w:pPr>
            <w:r>
              <w:rPr>
                <w:w w:val="85"/>
                <w:sz w:val="18"/>
              </w:rPr>
              <w:t>i) Da1a defini1ion and da1abase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5.3.4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Logical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da1a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base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297"/>
              <w:rPr>
                <w:sz w:val="18"/>
              </w:rPr>
            </w:pPr>
            <w:r>
              <w:rPr>
                <w:w w:val="85"/>
                <w:sz w:val="18"/>
              </w:rPr>
              <w:t>j) Ins1alla1ion and accep1ance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requiremen1s</w:t>
            </w:r>
            <w:r>
              <w:rPr>
                <w:spacing w:val="16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a1</w:t>
            </w:r>
            <w:r>
              <w:rPr>
                <w:spacing w:val="1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opera1ion</w:t>
            </w:r>
            <w:r>
              <w:rPr>
                <w:spacing w:val="1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si1e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5.2.1.8</w:t>
            </w:r>
            <w:r>
              <w:rPr>
                <w:spacing w:val="2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Si1e</w:t>
            </w:r>
            <w:r>
              <w:rPr>
                <w:spacing w:val="2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adap1a1ion</w:t>
            </w:r>
            <w:r>
              <w:rPr>
                <w:spacing w:val="2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right="162"/>
              <w:rPr>
                <w:sz w:val="18"/>
              </w:rPr>
            </w:pPr>
            <w:r>
              <w:rPr>
                <w:w w:val="85"/>
                <w:sz w:val="18"/>
              </w:rPr>
              <w:t>Ins1alla1ion and accep1ance require-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men1s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opera1ion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si1e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297"/>
              <w:rPr>
                <w:sz w:val="18"/>
              </w:rPr>
            </w:pPr>
            <w:r>
              <w:rPr>
                <w:w w:val="85"/>
                <w:sz w:val="18"/>
              </w:rPr>
              <w:t>k)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Ins1alla1ion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accep1ance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requiremen1s</w:t>
            </w:r>
            <w:r>
              <w:rPr>
                <w:spacing w:val="1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a1</w:t>
            </w:r>
            <w:r>
              <w:rPr>
                <w:spacing w:val="1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main1enance</w:t>
            </w:r>
            <w:r>
              <w:rPr>
                <w:spacing w:val="18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si1e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right="162"/>
              <w:rPr>
                <w:sz w:val="18"/>
              </w:rPr>
            </w:pPr>
            <w:r>
              <w:rPr>
                <w:w w:val="85"/>
                <w:sz w:val="18"/>
              </w:rPr>
              <w:t>Ins1alla1ion and accep1ance require-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men1s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a1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main1enance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si1e</w:t>
            </w:r>
          </w:p>
        </w:tc>
      </w:tr>
      <w:tr>
        <w:trPr>
          <w:trHeight w:val="2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5"/>
                <w:sz w:val="18"/>
              </w:rPr>
              <w:t>l)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documen1a1ion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documen1a1ion</w:t>
            </w:r>
            <w:r>
              <w:rPr>
                <w:spacing w:val="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</w:tr>
      <w:tr>
        <w:trPr>
          <w:trHeight w:val="452" w:hRule="atLeast"/>
        </w:trPr>
        <w:tc>
          <w:tcPr>
            <w:tcW w:w="288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297"/>
              <w:rPr>
                <w:sz w:val="18"/>
              </w:rPr>
            </w:pPr>
            <w:r>
              <w:rPr>
                <w:w w:val="85"/>
                <w:sz w:val="18"/>
              </w:rPr>
              <w:t>m)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opera1ion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execu1ion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5.2.1.7</w:t>
            </w:r>
            <w:r>
              <w:rPr>
                <w:spacing w:val="1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Opera1ions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execu1ion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03" w:footer="537" w:top="1040" w:bottom="720" w:left="1220" w:right="660"/>
        </w:sectPr>
      </w:pP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spacing w:before="67"/>
        <w:ind w:left="824" w:right="0" w:firstLine="0"/>
        <w:jc w:val="left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sz w:val="20"/>
        </w:rPr>
        <w:t>Table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B.3—Coverage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specific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SRD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requirements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by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IEEE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Std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830-1998</w:t>
      </w:r>
      <w:r>
        <w:rPr>
          <w:rFonts w:ascii="Arial" w:hAnsi="Arial"/>
          <w:b/>
          <w:spacing w:val="41"/>
          <w:sz w:val="20"/>
        </w:rPr>
        <w:t> </w:t>
      </w:r>
      <w:r>
        <w:rPr>
          <w:rFonts w:ascii="Arial" w:hAnsi="Arial"/>
          <w:b/>
          <w:i/>
          <w:sz w:val="20"/>
        </w:rPr>
        <w:t>(continued)</w:t>
      </w:r>
    </w:p>
    <w:p>
      <w:pPr>
        <w:pStyle w:val="BodyText"/>
        <w:spacing w:before="10"/>
        <w:rPr>
          <w:rFonts w:ascii="Arial"/>
          <w:b/>
          <w:i/>
          <w:sz w:val="21"/>
        </w:rPr>
      </w:pPr>
    </w:p>
    <w:tbl>
      <w:tblPr>
        <w:tblW w:w="0" w:type="auto"/>
        <w:jc w:val="left"/>
        <w:tblInd w:w="5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2880"/>
        <w:gridCol w:w="2880"/>
      </w:tblGrid>
      <w:tr>
        <w:trPr>
          <w:trHeight w:val="520" w:hRule="atLeast"/>
        </w:trPr>
        <w:tc>
          <w:tcPr>
            <w:tcW w:w="28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03" w:lineRule="exact" w:before="36"/>
              <w:ind w:left="502" w:right="49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IEEE/EIA</w:t>
            </w:r>
            <w:r>
              <w:rPr>
                <w:rFonts w:ascii="Arial"/>
                <w:b/>
                <w:spacing w:val="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12207.1-1997</w:t>
            </w:r>
          </w:p>
          <w:p>
            <w:pPr>
              <w:pStyle w:val="TableParagraph"/>
              <w:spacing w:line="203" w:lineRule="exact" w:before="0"/>
              <w:ind w:left="502" w:right="49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specific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content</w:t>
            </w:r>
          </w:p>
        </w:tc>
        <w:tc>
          <w:tcPr>
            <w:tcW w:w="288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2" w:lineRule="auto" w:before="41"/>
              <w:ind w:left="715" w:right="109" w:hanging="2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Corresponding</w:t>
            </w:r>
            <w:r>
              <w:rPr>
                <w:rFonts w:ascii="Arial"/>
                <w:b/>
                <w:spacing w:val="1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clauses</w:t>
            </w:r>
            <w:r>
              <w:rPr>
                <w:rFonts w:ascii="Arial"/>
                <w:b/>
                <w:spacing w:val="1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IEEE</w:t>
            </w:r>
            <w:r>
              <w:rPr>
                <w:rFonts w:ascii="Arial"/>
                <w:b/>
                <w:spacing w:val="-6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Std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830-1998</w:t>
            </w:r>
          </w:p>
        </w:tc>
        <w:tc>
          <w:tcPr>
            <w:tcW w:w="288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32" w:lineRule="auto" w:before="41"/>
              <w:ind w:left="715" w:right="297" w:hanging="3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Additions</w:t>
            </w:r>
            <w:r>
              <w:rPr>
                <w:rFonts w:ascii="Arial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to</w:t>
            </w:r>
            <w:r>
              <w:rPr>
                <w:rFonts w:ascii="Arial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requirements</w:t>
            </w:r>
            <w:r>
              <w:rPr>
                <w:rFonts w:ascii="Arial"/>
                <w:b/>
                <w:spacing w:val="-4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of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IEEE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Std</w:t>
            </w:r>
            <w:r>
              <w:rPr>
                <w:rFonts w:ascii="Arial"/>
                <w:b/>
                <w:spacing w:val="-5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830-1998</w:t>
            </w:r>
          </w:p>
        </w:tc>
      </w:tr>
      <w:tr>
        <w:trPr>
          <w:trHeight w:val="252" w:hRule="atLeast"/>
        </w:trPr>
        <w:tc>
          <w:tcPr>
            <w:tcW w:w="288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3" w:lineRule="exact" w:before="0"/>
              <w:ind w:left="117"/>
              <w:rPr>
                <w:sz w:val="18"/>
              </w:rPr>
            </w:pPr>
            <w:r>
              <w:rPr>
                <w:w w:val="85"/>
                <w:sz w:val="18"/>
              </w:rPr>
              <w:t>n)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main1enance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3" w:lineRule="exact" w:before="0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5.3.6.4 Main1ainabili1y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03" w:lineRule="exact" w:before="0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2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5"/>
                <w:sz w:val="18"/>
              </w:rPr>
              <w:t>o)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Sof1ware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quali1y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charac1eris1ics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5.3.6</w:t>
            </w:r>
            <w:r>
              <w:rPr>
                <w:spacing w:val="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Sof1ware</w:t>
            </w:r>
            <w:r>
              <w:rPr>
                <w:spacing w:val="1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sys1em</w:t>
            </w:r>
            <w:r>
              <w:rPr>
                <w:spacing w:val="1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a11ribu1es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31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5"/>
              <w:ind w:left="117" w:right="297"/>
              <w:rPr>
                <w:sz w:val="18"/>
              </w:rPr>
            </w:pPr>
            <w:r>
              <w:rPr>
                <w:w w:val="85"/>
                <w:sz w:val="18"/>
              </w:rPr>
              <w:t>p)</w:t>
            </w:r>
            <w:r>
              <w:rPr>
                <w:spacing w:val="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Design</w:t>
            </w:r>
            <w:r>
              <w:rPr>
                <w:spacing w:val="1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1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implemen1a1ion</w:t>
            </w:r>
            <w:r>
              <w:rPr>
                <w:spacing w:val="-37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cons1rain1s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5.2.4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Cons1rain1s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2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5"/>
                <w:sz w:val="18"/>
              </w:rPr>
              <w:t>q)</w:t>
            </w:r>
            <w:r>
              <w:rPr>
                <w:spacing w:val="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Compu1er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resource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5.3.3</w:t>
            </w:r>
            <w:r>
              <w:rPr>
                <w:spacing w:val="2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Performance</w:t>
            </w:r>
            <w:r>
              <w:rPr>
                <w:spacing w:val="2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Compu1er</w:t>
            </w:r>
            <w:r>
              <w:rPr>
                <w:spacing w:val="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resource</w:t>
            </w:r>
            <w:r>
              <w:rPr>
                <w:spacing w:val="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</w:tr>
      <w:tr>
        <w:trPr>
          <w:trHeight w:val="2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5"/>
                <w:sz w:val="18"/>
              </w:rPr>
              <w:t>r)</w:t>
            </w:r>
            <w:r>
              <w:rPr>
                <w:spacing w:val="2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Packaging</w:t>
            </w:r>
            <w:r>
              <w:rPr>
                <w:spacing w:val="2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Packaging</w:t>
            </w:r>
            <w:r>
              <w:rPr>
                <w:spacing w:val="1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5"/>
              <w:ind w:left="117" w:right="511"/>
              <w:rPr>
                <w:sz w:val="18"/>
              </w:rPr>
            </w:pPr>
            <w:r>
              <w:rPr>
                <w:w w:val="85"/>
                <w:sz w:val="18"/>
              </w:rPr>
              <w:t>s)</w:t>
            </w:r>
            <w:r>
              <w:rPr>
                <w:spacing w:val="1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Precedence</w:t>
            </w:r>
            <w:r>
              <w:rPr>
                <w:spacing w:val="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cri1icali1y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5.2.6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Appor1ioning</w:t>
            </w:r>
            <w:r>
              <w:rPr>
                <w:spacing w:val="2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2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29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2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0"/>
                <w:sz w:val="18"/>
              </w:rPr>
              <w:t>1)</w:t>
            </w:r>
            <w:r>
              <w:rPr>
                <w:spacing w:val="3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Requiremen1s</w:t>
            </w:r>
            <w:r>
              <w:rPr>
                <w:spacing w:val="3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1raceabili1y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4.3.8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Traceable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w w:val="85"/>
                <w:sz w:val="18"/>
              </w:rPr>
              <w:t>u)</w:t>
            </w:r>
            <w:r>
              <w:rPr>
                <w:spacing w:val="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Ra1ionale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5"/>
              <w:ind w:right="109"/>
              <w:rPr>
                <w:sz w:val="18"/>
              </w:rPr>
            </w:pPr>
            <w:r>
              <w:rPr>
                <w:w w:val="85"/>
                <w:sz w:val="18"/>
              </w:rPr>
              <w:t>5.2.5 Assump1ions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dependencies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12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5"/>
              <w:ind w:left="117" w:right="244"/>
              <w:rPr>
                <w:sz w:val="18"/>
              </w:rPr>
            </w:pPr>
            <w:r>
              <w:rPr>
                <w:w w:val="90"/>
                <w:sz w:val="18"/>
              </w:rPr>
              <w:t>I1ems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1hrough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f)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below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from</w:t>
            </w:r>
            <w:r>
              <w:rPr>
                <w:spacing w:val="-40"/>
                <w:w w:val="90"/>
                <w:sz w:val="18"/>
              </w:rPr>
              <w:t> </w:t>
            </w:r>
            <w:r>
              <w:rPr>
                <w:sz w:val="18"/>
              </w:rPr>
              <w:t>6.22.4</w:t>
            </w:r>
          </w:p>
          <w:p>
            <w:pPr>
              <w:pStyle w:val="TableParagraph"/>
              <w:spacing w:before="4"/>
              <w:ind w:left="0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spacing w:line="235" w:lineRule="auto" w:before="1"/>
              <w:ind w:left="117" w:right="176"/>
              <w:rPr>
                <w:sz w:val="18"/>
              </w:rPr>
            </w:pPr>
            <w:r>
              <w:rPr>
                <w:w w:val="85"/>
                <w:sz w:val="18"/>
              </w:rPr>
              <w:t>a)</w:t>
            </w:r>
            <w:r>
              <w:rPr>
                <w:spacing w:val="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Suppor1</w:t>
            </w:r>
            <w:r>
              <w:rPr>
                <w:spacing w:val="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1he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life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cycle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da1a</w:t>
            </w:r>
            <w:r>
              <w:rPr>
                <w:spacing w:val="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objec-</w:t>
            </w:r>
            <w:r>
              <w:rPr>
                <w:spacing w:val="-37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1ives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Annex</w:t>
            </w:r>
            <w:r>
              <w:rPr>
                <w:spacing w:val="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IEEE/EIA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12207.0-1996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line="235" w:lineRule="auto" w:before="0"/>
              <w:ind w:right="122"/>
              <w:rPr>
                <w:sz w:val="18"/>
              </w:rPr>
            </w:pPr>
            <w:r>
              <w:rPr>
                <w:w w:val="80"/>
                <w:sz w:val="18"/>
              </w:rPr>
              <w:t>Suppor1</w:t>
            </w:r>
            <w:r>
              <w:rPr>
                <w:spacing w:val="1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1he</w:t>
            </w:r>
            <w:r>
              <w:rPr>
                <w:spacing w:val="1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life</w:t>
            </w:r>
            <w:r>
              <w:rPr>
                <w:spacing w:val="2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cycle</w:t>
            </w:r>
            <w:r>
              <w:rPr>
                <w:spacing w:val="19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da1a</w:t>
            </w:r>
            <w:r>
              <w:rPr>
                <w:spacing w:val="20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objec1ives</w:t>
            </w:r>
            <w:r>
              <w:rPr>
                <w:spacing w:val="-36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of Annex H of IEEE/EIA 12207.0-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1996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108"/>
              <w:rPr>
                <w:sz w:val="18"/>
              </w:rPr>
            </w:pPr>
            <w:r>
              <w:rPr>
                <w:w w:val="90"/>
                <w:sz w:val="18"/>
              </w:rPr>
              <w:t>b)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Describe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any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func1ion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using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well-</w:t>
            </w:r>
            <w:r>
              <w:rPr>
                <w:spacing w:val="-40"/>
                <w:w w:val="90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no1a1ion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4.3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Charac1eris1ics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good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SRS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123"/>
              <w:rPr>
                <w:sz w:val="18"/>
              </w:rPr>
            </w:pPr>
            <w:r>
              <w:rPr>
                <w:w w:val="85"/>
                <w:sz w:val="18"/>
              </w:rPr>
              <w:t>c) Define no requiremen1s 1ha1 are in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conflic1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4.3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Charac1eris1ics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good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SRS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322"/>
              <w:rPr>
                <w:sz w:val="18"/>
              </w:rPr>
            </w:pPr>
            <w:r>
              <w:rPr>
                <w:w w:val="85"/>
                <w:sz w:val="18"/>
              </w:rPr>
              <w:t>d)</w:t>
            </w:r>
            <w:r>
              <w:rPr>
                <w:spacing w:val="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</w:t>
            </w:r>
            <w:r>
              <w:rPr>
                <w:spacing w:val="1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s1andard</w:t>
            </w:r>
            <w:r>
              <w:rPr>
                <w:spacing w:val="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1erminology</w:t>
            </w:r>
            <w:r>
              <w:rPr>
                <w:spacing w:val="1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37"/>
                <w:w w:val="85"/>
                <w:sz w:val="18"/>
              </w:rPr>
              <w:t> </w:t>
            </w:r>
            <w:r>
              <w:rPr>
                <w:sz w:val="18"/>
              </w:rPr>
              <w:t>defini1ions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5.1.3 Defini1ion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65" w:hRule="atLeast"/>
        </w:trPr>
        <w:tc>
          <w:tcPr>
            <w:tcW w:w="288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162"/>
              <w:rPr>
                <w:sz w:val="18"/>
              </w:rPr>
            </w:pPr>
            <w:r>
              <w:rPr>
                <w:w w:val="85"/>
                <w:sz w:val="18"/>
              </w:rPr>
              <w:t>e)</w:t>
            </w:r>
            <w:r>
              <w:rPr>
                <w:spacing w:val="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Define</w:t>
            </w:r>
            <w:r>
              <w:rPr>
                <w:spacing w:val="1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each</w:t>
            </w:r>
            <w:r>
              <w:rPr>
                <w:spacing w:val="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unique</w:t>
            </w:r>
            <w:r>
              <w:rPr>
                <w:spacing w:val="1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requiremen1</w:t>
            </w:r>
            <w:r>
              <w:rPr>
                <w:spacing w:val="-3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1o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preven1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inconsis1ency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4.3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Charac1eris1ics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good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SRS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  <w:tr>
        <w:trPr>
          <w:trHeight w:val="452" w:hRule="atLeast"/>
        </w:trPr>
        <w:tc>
          <w:tcPr>
            <w:tcW w:w="288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5" w:lineRule="auto" w:before="14"/>
              <w:ind w:left="117" w:right="307"/>
              <w:rPr>
                <w:sz w:val="18"/>
              </w:rPr>
            </w:pPr>
            <w:r>
              <w:rPr>
                <w:w w:val="90"/>
                <w:sz w:val="18"/>
              </w:rPr>
              <w:t>f)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Uniquely</w:t>
            </w:r>
            <w:r>
              <w:rPr>
                <w:spacing w:val="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iden1ify</w:t>
            </w:r>
            <w:r>
              <w:rPr>
                <w:spacing w:val="1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each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require-</w:t>
            </w:r>
            <w:r>
              <w:rPr>
                <w:spacing w:val="-40"/>
                <w:w w:val="90"/>
                <w:sz w:val="18"/>
              </w:rPr>
              <w:t> </w:t>
            </w:r>
            <w:r>
              <w:rPr>
                <w:sz w:val="18"/>
              </w:rPr>
              <w:t>men1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4.3</w:t>
            </w:r>
            <w:r>
              <w:rPr>
                <w:spacing w:val="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Charac1eris1ics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good</w:t>
            </w:r>
            <w:r>
              <w:rPr>
                <w:spacing w:val="8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SRS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70"/>
                <w:sz w:val="18"/>
              </w:rPr>
              <w:t>—</w:t>
            </w:r>
          </w:p>
        </w:tc>
      </w:tr>
    </w:tbl>
    <w:p>
      <w:pPr>
        <w:pStyle w:val="BodyText"/>
        <w:rPr>
          <w:rFonts w:ascii="Arial"/>
          <w:b/>
          <w:i/>
        </w:rPr>
      </w:pPr>
    </w:p>
    <w:p>
      <w:pPr>
        <w:pStyle w:val="Heading4"/>
        <w:spacing w:before="178"/>
      </w:pPr>
      <w:r>
        <w:rPr/>
        <w:t>B.3.4</w:t>
      </w:r>
      <w:r>
        <w:rPr>
          <w:spacing w:val="-4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life</w:t>
      </w:r>
      <w:r>
        <w:rPr>
          <w:spacing w:val="-4"/>
        </w:rPr>
        <w:t> </w:t>
      </w:r>
      <w:r>
        <w:rPr/>
        <w:t>cycle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objectives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80" w:right="1135"/>
        <w:jc w:val="both"/>
        <w:rPr>
          <w:rFonts w:ascii="Microsoft Sans Serif"/>
        </w:rPr>
      </w:pPr>
      <w:r>
        <w:rPr>
          <w:rFonts w:ascii="Microsoft Sans Serif"/>
          <w:w w:val="85"/>
        </w:rPr>
        <w:t>In addi1ion 1o 1he con1en1 requiremen1s, life cycle da1a shall be managed in accordance wi1h 1he objec1ives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</w:rPr>
        <w:t>provided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-16"/>
        </w:rPr>
        <w:t> </w:t>
      </w:r>
      <w:r>
        <w:rPr>
          <w:rFonts w:ascii="Microsoft Sans Serif"/>
        </w:rPr>
        <w:t>Annex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H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IEEE/EIA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12207.0-1996.</w:t>
      </w:r>
    </w:p>
    <w:p>
      <w:pPr>
        <w:pStyle w:val="BodyText"/>
        <w:rPr>
          <w:rFonts w:ascii="Microsoft Sans Serif"/>
        </w:rPr>
      </w:pPr>
    </w:p>
    <w:p>
      <w:pPr>
        <w:pStyle w:val="BodyText"/>
        <w:spacing w:before="2"/>
        <w:rPr>
          <w:rFonts w:ascii="Microsoft Sans Serif"/>
          <w:sz w:val="21"/>
        </w:rPr>
      </w:pPr>
    </w:p>
    <w:p>
      <w:pPr>
        <w:pStyle w:val="Heading3"/>
        <w:numPr>
          <w:ilvl w:val="1"/>
          <w:numId w:val="51"/>
        </w:numPr>
        <w:tabs>
          <w:tab w:pos="1020" w:val="left" w:leader="none"/>
        </w:tabs>
        <w:spacing w:line="240" w:lineRule="auto" w:before="0" w:after="0"/>
        <w:ind w:left="1019" w:right="0" w:hanging="440"/>
        <w:jc w:val="left"/>
      </w:pPr>
      <w:r>
        <w:rPr/>
        <w:t>Conclusion</w:t>
      </w: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80" w:right="1135"/>
        <w:jc w:val="both"/>
        <w:rPr>
          <w:rFonts w:ascii="Microsoft Sans Serif"/>
        </w:rPr>
      </w:pPr>
      <w:r>
        <w:rPr>
          <w:rFonts w:ascii="Microsoft Sans Serif"/>
          <w:w w:val="85"/>
        </w:rPr>
        <w:t>The analysis sugges1s 1ha1 any SRS complying wi1h 1his recommended prac1ice and 1he addi1ions shown in</w:t>
      </w:r>
      <w:r>
        <w:rPr>
          <w:rFonts w:ascii="Microsoft Sans Serif"/>
          <w:spacing w:val="1"/>
          <w:w w:val="85"/>
        </w:rPr>
        <w:t> </w:t>
      </w:r>
      <w:r>
        <w:rPr>
          <w:rFonts w:ascii="Microsoft Sans Serif"/>
          <w:spacing w:val="-1"/>
          <w:w w:val="95"/>
        </w:rPr>
        <w:t>Table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spacing w:val="-1"/>
          <w:w w:val="95"/>
        </w:rPr>
        <w:t>B.2</w:t>
      </w:r>
      <w:r>
        <w:rPr>
          <w:rFonts w:ascii="Microsoft Sans Serif"/>
          <w:spacing w:val="-4"/>
          <w:w w:val="95"/>
        </w:rPr>
        <w:t> </w:t>
      </w:r>
      <w:r>
        <w:rPr>
          <w:rFonts w:ascii="Microsoft Sans Serif"/>
          <w:spacing w:val="-1"/>
          <w:w w:val="95"/>
        </w:rPr>
        <w:t>and</w:t>
      </w:r>
      <w:r>
        <w:rPr>
          <w:rFonts w:ascii="Microsoft Sans Serif"/>
          <w:spacing w:val="-5"/>
          <w:w w:val="95"/>
        </w:rPr>
        <w:t> </w:t>
      </w:r>
      <w:r>
        <w:rPr>
          <w:rFonts w:ascii="Microsoft Sans Serif"/>
          <w:spacing w:val="-1"/>
          <w:w w:val="95"/>
        </w:rPr>
        <w:t>Table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spacing w:val="-1"/>
          <w:w w:val="95"/>
        </w:rPr>
        <w:t>B.3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spacing w:val="-1"/>
          <w:w w:val="95"/>
        </w:rPr>
        <w:t>also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spacing w:val="-1"/>
          <w:w w:val="95"/>
        </w:rPr>
        <w:t>complies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wi1h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1he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requiremen1s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of</w:t>
      </w:r>
      <w:r>
        <w:rPr>
          <w:rFonts w:ascii="Microsoft Sans Serif"/>
          <w:spacing w:val="-4"/>
          <w:w w:val="95"/>
        </w:rPr>
        <w:t> </w:t>
      </w:r>
      <w:r>
        <w:rPr>
          <w:rFonts w:ascii="Microsoft Sans Serif"/>
          <w:w w:val="95"/>
        </w:rPr>
        <w:t>an</w:t>
      </w:r>
      <w:r>
        <w:rPr>
          <w:rFonts w:ascii="Microsoft Sans Serif"/>
          <w:spacing w:val="-2"/>
          <w:w w:val="95"/>
        </w:rPr>
        <w:t> </w:t>
      </w:r>
      <w:r>
        <w:rPr>
          <w:rFonts w:ascii="Microsoft Sans Serif"/>
          <w:w w:val="95"/>
        </w:rPr>
        <w:t>SRD</w:t>
      </w:r>
      <w:r>
        <w:rPr>
          <w:rFonts w:ascii="Microsoft Sans Serif"/>
          <w:spacing w:val="-4"/>
          <w:w w:val="95"/>
        </w:rPr>
        <w:t> </w:t>
      </w:r>
      <w:r>
        <w:rPr>
          <w:rFonts w:ascii="Microsoft Sans Serif"/>
          <w:w w:val="95"/>
        </w:rPr>
        <w:t>in</w:t>
      </w:r>
      <w:r>
        <w:rPr>
          <w:rFonts w:ascii="Microsoft Sans Serif"/>
          <w:spacing w:val="-2"/>
          <w:w w:val="95"/>
        </w:rPr>
        <w:t> </w:t>
      </w:r>
      <w:r>
        <w:rPr>
          <w:rFonts w:ascii="Microsoft Sans Serif"/>
          <w:w w:val="95"/>
        </w:rPr>
        <w:t>IEEE/EIA</w:t>
      </w:r>
      <w:r>
        <w:rPr>
          <w:rFonts w:ascii="Microsoft Sans Serif"/>
          <w:spacing w:val="-4"/>
          <w:w w:val="95"/>
        </w:rPr>
        <w:t> </w:t>
      </w:r>
      <w:r>
        <w:rPr>
          <w:rFonts w:ascii="Microsoft Sans Serif"/>
          <w:w w:val="95"/>
        </w:rPr>
        <w:t>12207.1-1997.</w:t>
      </w:r>
      <w:r>
        <w:rPr>
          <w:rFonts w:ascii="Microsoft Sans Serif"/>
          <w:spacing w:val="-3"/>
          <w:w w:val="95"/>
        </w:rPr>
        <w:t> </w:t>
      </w:r>
      <w:r>
        <w:rPr>
          <w:rFonts w:ascii="Microsoft Sans Serif"/>
          <w:w w:val="95"/>
        </w:rPr>
        <w:t>In</w:t>
      </w:r>
      <w:r>
        <w:rPr>
          <w:rFonts w:ascii="Microsoft Sans Serif"/>
          <w:spacing w:val="-48"/>
          <w:w w:val="95"/>
        </w:rPr>
        <w:t> </w:t>
      </w:r>
      <w:r>
        <w:rPr>
          <w:rFonts w:ascii="Microsoft Sans Serif"/>
          <w:w w:val="90"/>
        </w:rPr>
        <w:t>addi1ion, 1o comply wi1h IEEE/EIA 12207.1-1997, an SRS shall suppor1 1he life cycle da1a objec1ives of</w:t>
      </w:r>
      <w:r>
        <w:rPr>
          <w:rFonts w:ascii="Microsoft Sans Serif"/>
          <w:spacing w:val="1"/>
          <w:w w:val="90"/>
        </w:rPr>
        <w:t> </w:t>
      </w:r>
      <w:r>
        <w:rPr>
          <w:rFonts w:ascii="Microsoft Sans Serif"/>
        </w:rPr>
        <w:t>Annex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H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IEEE/EIA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12207.0-1996.</w:t>
      </w:r>
    </w:p>
    <w:sectPr>
      <w:pgSz w:w="12240" w:h="15840"/>
      <w:pgMar w:header="703" w:footer="537" w:top="1040" w:bottom="720" w:left="12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9.665009pt;margin-top:752.833008pt;width:14.35pt;height:12pt;mso-position-horizontal-relative:page;mso-position-vertical-relative:page;z-index:-16907264" type="#_x0000_t202" filled="false" stroked="false">
          <v:textbox inset="0,0,0,0">
            <w:txbxContent>
              <w:p>
                <w:pPr>
                  <w:pStyle w:val="BodyText"/>
                  <w:spacing w:line="211" w:lineRule="exact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12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pt;margin-top:754.172852pt;width:155.1pt;height:10pt;mso-position-horizontal-relative:page;mso-position-vertical-relative:page;z-index:-16906752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pacing w:val="-1"/>
                    <w:sz w:val="16"/>
                  </w:rPr>
                  <w:t>Copyright © 1998 </w:t>
                </w:r>
                <w:r>
                  <w:rPr>
                    <w:rFonts w:ascii="Arial MT" w:hAnsi="Arial MT"/>
                    <w:sz w:val="16"/>
                  </w:rPr>
                  <w:t>IEEE.</w:t>
                </w:r>
                <w:r>
                  <w:rPr>
                    <w:rFonts w:ascii="Arial MT" w:hAnsi="Arial MT"/>
                    <w:spacing w:val="-1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rights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6pt;margin-top:752.833008pt;width:13.8pt;height:12pt;mso-position-horizontal-relative:page;mso-position-vertical-relative:page;z-index:-16906240" type="#_x0000_t202" filled="false" stroked="false">
          <v:textbox inset="0,0,0,0">
            <w:txbxContent>
              <w:p>
                <w:pPr>
                  <w:pStyle w:val="BodyText"/>
                  <w:spacing w:line="211" w:lineRule="exact"/>
                  <w:ind w:left="60"/>
                  <w:rPr>
                    <w:rFonts w:ascii="Tahoma"/>
                  </w:rPr>
                </w:pPr>
                <w:r>
                  <w:rPr/>
                  <w:fldChar w:fldCharType="begin"/>
                </w:r>
                <w:r>
                  <w:rPr>
                    <w:rFonts w:ascii="Tahoma"/>
                    <w:w w:val="105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6.445007pt;margin-top:754.172852pt;width:155.550pt;height:10pt;mso-position-horizontal-relative:page;mso-position-vertical-relative:page;z-index:-16905728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Copyright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©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1998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IEEE.</w:t>
                </w:r>
                <w:r>
                  <w:rPr>
                    <w:rFonts w:ascii="Arial MT" w:hAnsi="Arial MT"/>
                    <w:spacing w:val="-10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rights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6pt;margin-top:754.166992pt;width:16pt;height:12pt;mso-position-horizontal-relative:page;mso-position-vertical-relative:page;z-index:-16903168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/>
                  <w:rPr>
                    <w:rFonts w:ascii="Microsoft Sans Serif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6.445007pt;margin-top:755.506836pt;width:155.550pt;height:10pt;mso-position-horizontal-relative:page;mso-position-vertical-relative:page;z-index:-16902656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Copyright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©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1998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IEEE.</w:t>
                </w:r>
                <w:r>
                  <w:rPr>
                    <w:rFonts w:ascii="Arial MT" w:hAnsi="Arial MT"/>
                    <w:spacing w:val="-10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rights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6pt;margin-top:754.166992pt;width:11pt;height:12pt;mso-position-horizontal-relative:page;mso-position-vertical-relative:page;z-index:-16900096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/>
                  <w:rPr>
                    <w:rFonts w:ascii="Microsoft Sans Serif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6.445007pt;margin-top:755.506836pt;width:155.550pt;height:10pt;mso-position-horizontal-relative:page;mso-position-vertical-relative:page;z-index:-16899584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Copyright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©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1998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IEEE.</w:t>
                </w:r>
                <w:r>
                  <w:rPr>
                    <w:rFonts w:ascii="Arial MT" w:hAnsi="Arial MT"/>
                    <w:spacing w:val="-10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rights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08pt;margin-top:754.166992pt;width:16pt;height:12pt;mso-position-horizontal-relative:page;mso-position-vertical-relative:page;z-index:-16899072" type="#_x0000_t202" filled="false" stroked="false">
          <v:textbox inset="0,0,0,0">
            <w:txbxContent>
              <w:p>
                <w:pPr>
                  <w:pStyle w:val="BodyText"/>
                  <w:spacing w:line="212" w:lineRule="exact"/>
                  <w:ind w:left="60"/>
                  <w:rPr>
                    <w:rFonts w:ascii="Microsoft Sans Serif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001999pt;margin-top:755.50885pt;width:155.1pt;height:10pt;mso-position-horizontal-relative:page;mso-position-vertical-relative:page;z-index:-16898560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pacing w:val="-1"/>
                    <w:sz w:val="16"/>
                  </w:rPr>
                  <w:t>Copyright © 1998 </w:t>
                </w:r>
                <w:r>
                  <w:rPr>
                    <w:rFonts w:ascii="Arial MT" w:hAnsi="Arial MT"/>
                    <w:sz w:val="16"/>
                  </w:rPr>
                  <w:t>IEEE.</w:t>
                </w:r>
                <w:r>
                  <w:rPr>
                    <w:rFonts w:ascii="Arial MT" w:hAnsi="Arial MT"/>
                    <w:spacing w:val="-1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All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rights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7pt;margin-top:34.172844pt;width:50.05pt;height:19pt;mso-position-horizontal-relative:page;mso-position-vertical-relative:page;z-index:-16905216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IEEE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Std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830-1998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1819pt;margin-top:43.172844pt;width:148.450pt;height:10pt;mso-position-horizontal-relative:page;mso-position-vertical-relative:page;z-index:-16904704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IEEE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RECOMMENDED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PRACTICE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FOR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1.945679pt;margin-top:34.172844pt;width:50.1pt;height:19pt;mso-position-horizontal-relative:page;mso-position-vertical-relative:page;z-index:-16904192" type="#_x0000_t202" filled="false" stroked="false">
          <v:textbox inset="0,0,0,0">
            <w:txbxContent>
              <w:p>
                <w:pPr>
                  <w:spacing w:line="235" w:lineRule="auto" w:before="0"/>
                  <w:ind w:left="20" w:right="1" w:firstLine="596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IEEE</w:t>
                </w:r>
                <w:r>
                  <w:rPr>
                    <w:rFonts w:ascii="Arial MT"/>
                    <w:spacing w:val="-4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Std</w:t>
                </w:r>
                <w:r>
                  <w:rPr>
                    <w:rFonts w:ascii="Arial MT"/>
                    <w:spacing w:val="-7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830-1998</w:t>
                </w:r>
              </w:p>
            </w:txbxContent>
          </v:textbox>
          <w10:wrap type="none"/>
        </v:shape>
      </w:pict>
    </w:r>
    <w:r>
      <w:rPr/>
      <w:pict>
        <v:shape style="position:absolute;margin-left:88.001999pt;margin-top:43.172844pt;width:181.45pt;height:10pt;mso-position-horizontal-relative:page;mso-position-vertical-relative:page;z-index:-16903680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SOFTWARE</w:t>
                </w:r>
                <w:r>
                  <w:rPr>
                    <w:rFonts w:ascii="Arial MT"/>
                    <w:spacing w:val="-8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sz w:val="16"/>
                  </w:rPr>
                  <w:t>REQUIREMENTS</w:t>
                </w:r>
                <w:r>
                  <w:rPr>
                    <w:rFonts w:ascii="Arial MT"/>
                    <w:spacing w:val="-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SPECIFICATIONS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7pt;margin-top:34.172844pt;width:50.05pt;height:19pt;mso-position-horizontal-relative:page;mso-position-vertical-relative:page;z-index:-16902144" type="#_x0000_t202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IEEE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Std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830-1998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1819pt;margin-top:43.172844pt;width:148.450pt;height:10pt;mso-position-horizontal-relative:page;mso-position-vertical-relative:page;z-index:-16901632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IEEE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RECOMMENDED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PRACTICE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FOR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1.945679pt;margin-top:34.172844pt;width:50.1pt;height:19pt;mso-position-horizontal-relative:page;mso-position-vertical-relative:page;z-index:-16901120" type="#_x0000_t202" filled="false" stroked="false">
          <v:textbox inset="0,0,0,0">
            <w:txbxContent>
              <w:p>
                <w:pPr>
                  <w:spacing w:line="235" w:lineRule="auto" w:before="0"/>
                  <w:ind w:left="20" w:right="1" w:firstLine="596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IEEE</w:t>
                </w:r>
                <w:r>
                  <w:rPr>
                    <w:rFonts w:ascii="Arial MT"/>
                    <w:spacing w:val="-4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Std</w:t>
                </w:r>
                <w:r>
                  <w:rPr>
                    <w:rFonts w:ascii="Arial MT"/>
                    <w:spacing w:val="-7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830-1998</w:t>
                </w:r>
              </w:p>
            </w:txbxContent>
          </v:textbox>
          <w10:wrap type="none"/>
        </v:shape>
      </w:pict>
    </w:r>
    <w:r>
      <w:rPr/>
      <w:pict>
        <v:shape style="position:absolute;margin-left:88.001999pt;margin-top:43.172844pt;width:181.45pt;height:10pt;mso-position-horizontal-relative:page;mso-position-vertical-relative:page;z-index:-16900608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SOFTWARE</w:t>
                </w:r>
                <w:r>
                  <w:rPr>
                    <w:rFonts w:ascii="Arial MT"/>
                    <w:spacing w:val="-8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sz w:val="16"/>
                  </w:rPr>
                  <w:t>REQUIREMENTS</w:t>
                </w:r>
                <w:r>
                  <w:rPr>
                    <w:rFonts w:ascii="Arial MT"/>
                    <w:spacing w:val="-8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SPECIFICATIONS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">
    <w:multiLevelType w:val="hybridMultilevel"/>
    <w:lvl w:ilvl="0">
      <w:start w:val="5"/>
      <w:numFmt w:val="decimal"/>
      <w:lvlText w:val="%1"/>
      <w:lvlJc w:val="left"/>
      <w:pPr>
        <w:ind w:left="535" w:hanging="405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535" w:hanging="405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535" w:hanging="405"/>
        <w:jc w:val="left"/>
      </w:pPr>
      <w:rPr>
        <w:rFonts w:hint="default" w:ascii="Microsoft Sans Serif" w:hAnsi="Microsoft Sans Serif" w:eastAsia="Microsoft Sans Serif" w:cs="Microsoft Sans Serif"/>
        <w:w w:val="89"/>
        <w:sz w:val="18"/>
        <w:szCs w:val="1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40" w:hanging="4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74" w:hanging="4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7" w:hanging="4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41" w:hanging="4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74" w:hanging="4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08" w:hanging="405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3"/>
      <w:numFmt w:val="lowerLetter"/>
      <w:lvlText w:val="%1)"/>
      <w:lvlJc w:val="left"/>
      <w:pPr>
        <w:ind w:left="117" w:hanging="179"/>
        <w:jc w:val="left"/>
      </w:pPr>
      <w:rPr>
        <w:rFonts w:hint="default" w:ascii="Microsoft Sans Serif" w:hAnsi="Microsoft Sans Serif" w:eastAsia="Microsoft Sans Serif" w:cs="Microsoft Sans Serif"/>
        <w:w w:val="93"/>
        <w:sz w:val="18"/>
        <w:szCs w:val="18"/>
        <w:lang w:val="es-ES" w:eastAsia="en-US" w:bidi="ar-SA"/>
      </w:rPr>
    </w:lvl>
    <w:lvl w:ilvl="1">
      <w:start w:val="0"/>
      <w:numFmt w:val="bullet"/>
      <w:lvlText w:val="–"/>
      <w:lvlJc w:val="left"/>
      <w:pPr>
        <w:ind w:left="432" w:hanging="135"/>
      </w:pPr>
      <w:rPr>
        <w:rFonts w:hint="default" w:ascii="Microsoft Sans Serif" w:hAnsi="Microsoft Sans Serif" w:eastAsia="Microsoft Sans Serif" w:cs="Microsoft Sans Serif"/>
        <w:w w:val="17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09" w:hanging="1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8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7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16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5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55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24" w:hanging="135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—"/>
      <w:lvlJc w:val="left"/>
      <w:pPr>
        <w:ind w:left="1220" w:hanging="440"/>
      </w:pPr>
      <w:rPr>
        <w:rFonts w:hint="default" w:ascii="Microsoft Sans Serif" w:hAnsi="Microsoft Sans Serif" w:eastAsia="Microsoft Sans Serif" w:cs="Microsoft Sans Serif"/>
        <w:w w:val="17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4" w:hanging="4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8" w:hanging="4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2" w:hanging="4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6" w:hanging="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4" w:hanging="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440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—"/>
      <w:lvlJc w:val="left"/>
      <w:pPr>
        <w:ind w:left="1220" w:hanging="400"/>
      </w:pPr>
      <w:rPr>
        <w:rFonts w:hint="default" w:ascii="Microsoft Sans Serif" w:hAnsi="Microsoft Sans Serif" w:eastAsia="Microsoft Sans Serif" w:cs="Microsoft Sans Serif"/>
        <w:w w:val="17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4" w:hanging="4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8" w:hanging="4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2" w:hanging="4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6" w:hanging="4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4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4" w:hanging="4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4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400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2"/>
      <w:numFmt w:val="upperLetter"/>
      <w:lvlText w:val="%1"/>
      <w:lvlJc w:val="left"/>
      <w:pPr>
        <w:ind w:left="1019" w:hanging="4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9" w:hanging="440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6" w:hanging="587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10" w:hanging="5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60" w:hanging="5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10" w:hanging="5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0" w:hanging="5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0" w:hanging="5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0" w:hanging="587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3"/>
      <w:numFmt w:val="decimal"/>
      <w:lvlText w:val="%1"/>
      <w:lvlJc w:val="left"/>
      <w:pPr>
        <w:ind w:left="1870" w:hanging="72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870" w:hanging="72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870" w:hanging="721"/>
        <w:jc w:val="left"/>
      </w:pPr>
      <w:rPr>
        <w:rFonts w:hint="default"/>
        <w:lang w:val="es-ES" w:eastAsia="en-US" w:bidi="ar-SA"/>
      </w:rPr>
    </w:lvl>
    <w:lvl w:ilvl="3">
      <w:start w:val="13"/>
      <w:numFmt w:val="lowerLetter"/>
      <w:lvlText w:val="%1.%2.%3.%4"/>
      <w:lvlJc w:val="left"/>
      <w:pPr>
        <w:ind w:left="1870" w:hanging="721"/>
        <w:jc w:val="left"/>
      </w:pPr>
      <w:rPr>
        <w:rFonts w:hint="default" w:ascii="Microsoft Sans Serif" w:hAnsi="Microsoft Sans Serif" w:eastAsia="Microsoft Sans Serif" w:cs="Microsoft Sans Serif"/>
        <w:w w:val="87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2669" w:hanging="806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5" w:hanging="8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4" w:hanging="8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53" w:hanging="8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52" w:hanging="806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3"/>
      <w:numFmt w:val="decimal"/>
      <w:lvlText w:val="%1"/>
      <w:lvlJc w:val="left"/>
      <w:pPr>
        <w:ind w:left="274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74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453" w:hanging="714"/>
        <w:jc w:val="righ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4173" w:hanging="720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4923" w:hanging="75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4" w:hanging="7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51" w:hanging="7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28" w:hanging="7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05" w:hanging="750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3"/>
      <w:numFmt w:val="decimal"/>
      <w:lvlText w:val="%1."/>
      <w:lvlJc w:val="left"/>
      <w:pPr>
        <w:ind w:left="2252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4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86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33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0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26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73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0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6" w:hanging="72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3"/>
      <w:numFmt w:val="decimal"/>
      <w:lvlText w:val="%1"/>
      <w:lvlJc w:val="left"/>
      <w:pPr>
        <w:ind w:left="418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180" w:hanging="720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4180" w:hanging="720"/>
        <w:jc w:val="left"/>
      </w:pPr>
      <w:rPr>
        <w:rFonts w:hint="default"/>
        <w:lang w:val="es-ES" w:eastAsia="en-US" w:bidi="ar-SA"/>
      </w:rPr>
    </w:lvl>
    <w:lvl w:ilvl="3">
      <w:start w:val="17"/>
      <w:numFmt w:val="lowerLetter"/>
      <w:lvlText w:val="%1.%2.%3.%4"/>
      <w:lvlJc w:val="left"/>
      <w:pPr>
        <w:ind w:left="4180" w:hanging="720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4930" w:hanging="75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48" w:hanging="7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51" w:hanging="7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53" w:hanging="7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55" w:hanging="750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3"/>
      <w:numFmt w:val="decimal"/>
      <w:lvlText w:val="%1"/>
      <w:lvlJc w:val="left"/>
      <w:pPr>
        <w:ind w:left="100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00" w:hanging="720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000" w:hanging="720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00" w:hanging="720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750" w:hanging="75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68" w:hanging="7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71" w:hanging="7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73" w:hanging="7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75" w:hanging="75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3"/>
      <w:numFmt w:val="decimal"/>
      <w:lvlText w:val="%1"/>
      <w:lvlJc w:val="left"/>
      <w:pPr>
        <w:ind w:left="100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00" w:hanging="720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000" w:hanging="720"/>
        <w:jc w:val="left"/>
      </w:pPr>
      <w:rPr>
        <w:rFonts w:hint="default"/>
        <w:lang w:val="es-ES" w:eastAsia="en-US" w:bidi="ar-SA"/>
      </w:rPr>
    </w:lvl>
    <w:lvl w:ilvl="3">
      <w:start w:val="16"/>
      <w:numFmt w:val="lowerLetter"/>
      <w:lvlText w:val="%1.%2.%3.%4"/>
      <w:lvlJc w:val="left"/>
      <w:pPr>
        <w:ind w:left="1000" w:hanging="720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820" w:hanging="820"/>
        <w:jc w:val="right"/>
      </w:pPr>
      <w:rPr>
        <w:rFonts w:hint="default"/>
        <w:w w:val="81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02" w:hanging="8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97" w:hanging="8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93" w:hanging="8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88" w:hanging="820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3"/>
      <w:numFmt w:val="decimal"/>
      <w:lvlText w:val="%1"/>
      <w:lvlJc w:val="left"/>
      <w:pPr>
        <w:ind w:left="4180" w:hanging="72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180" w:hanging="721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4180" w:hanging="721"/>
        <w:jc w:val="left"/>
      </w:pPr>
      <w:rPr>
        <w:rFonts w:hint="default"/>
        <w:lang w:val="es-ES" w:eastAsia="en-US" w:bidi="ar-SA"/>
      </w:rPr>
    </w:lvl>
    <w:lvl w:ilvl="3">
      <w:start w:val="13"/>
      <w:numFmt w:val="lowerLetter"/>
      <w:lvlText w:val="%1.%2.%3.%4"/>
      <w:lvlJc w:val="left"/>
      <w:pPr>
        <w:ind w:left="4180" w:hanging="721"/>
        <w:jc w:val="left"/>
      </w:pPr>
      <w:rPr>
        <w:rFonts w:hint="default" w:ascii="Microsoft Sans Serif" w:hAnsi="Microsoft Sans Serif" w:eastAsia="Microsoft Sans Serif" w:cs="Microsoft Sans Serif"/>
        <w:w w:val="87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4985" w:hanging="806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71" w:hanging="8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68" w:hanging="8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66" w:hanging="8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64" w:hanging="806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3"/>
      <w:numFmt w:val="decimal"/>
      <w:lvlText w:val="%1"/>
      <w:lvlJc w:val="left"/>
      <w:pPr>
        <w:ind w:left="418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180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4180" w:hanging="720"/>
        <w:jc w:val="left"/>
      </w:pPr>
      <w:rPr>
        <w:rFonts w:hint="default"/>
        <w:lang w:val="es-ES" w:eastAsia="en-US" w:bidi="ar-SA"/>
      </w:rPr>
    </w:lvl>
    <w:lvl w:ilvl="3">
      <w:start w:val="14"/>
      <w:numFmt w:val="lowerLetter"/>
      <w:lvlText w:val="%1.%2.%3.%4"/>
      <w:lvlJc w:val="left"/>
      <w:pPr>
        <w:ind w:left="4180" w:hanging="720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4930" w:hanging="75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48" w:hanging="7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51" w:hanging="7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53" w:hanging="7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55" w:hanging="75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3"/>
      <w:numFmt w:val="decimal"/>
      <w:lvlText w:val="%1"/>
      <w:lvlJc w:val="left"/>
      <w:pPr>
        <w:ind w:left="274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74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453" w:hanging="714"/>
        <w:jc w:val="left"/>
      </w:pPr>
      <w:rPr>
        <w:rFonts w:hint="default" w:ascii="Microsoft Sans Serif" w:hAnsi="Microsoft Sans Serif" w:eastAsia="Microsoft Sans Serif" w:cs="Microsoft Sans Serif"/>
        <w:w w:val="89"/>
        <w:position w:val="-4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4773" w:hanging="600"/>
        <w:jc w:val="left"/>
      </w:pPr>
      <w:rPr>
        <w:rFonts w:hint="default"/>
        <w:w w:val="10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4930" w:hanging="6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20" w:hanging="6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40" w:hanging="6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20" w:hanging="6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33" w:hanging="60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3"/>
      <w:numFmt w:val="decimal"/>
      <w:lvlText w:val="%1."/>
      <w:lvlJc w:val="left"/>
      <w:pPr>
        <w:ind w:left="2213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4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86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33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0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26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73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0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6" w:hanging="720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1"/>
      <w:numFmt w:val="upperLetter"/>
      <w:lvlText w:val="%1"/>
      <w:lvlJc w:val="left"/>
      <w:pPr>
        <w:ind w:left="989" w:hanging="417"/>
        <w:jc w:val="left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989" w:hanging="417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6" w:hanging="4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94" w:hanging="4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32" w:hanging="4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0" w:hanging="4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8" w:hanging="4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6" w:hanging="4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84" w:hanging="417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3"/>
      <w:numFmt w:val="decimal"/>
      <w:lvlText w:val="%1"/>
      <w:lvlJc w:val="left"/>
      <w:pPr>
        <w:ind w:left="115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50" w:hanging="720"/>
        <w:jc w:val="left"/>
      </w:pPr>
      <w:rPr>
        <w:rFonts w:hint="default"/>
        <w:lang w:val="es-ES" w:eastAsia="en-US" w:bidi="ar-SA"/>
      </w:rPr>
    </w:lvl>
    <w:lvl w:ilvl="2">
      <w:start w:val="13"/>
      <w:numFmt w:val="lowerLetter"/>
      <w:lvlText w:val="%1.%2.%3"/>
      <w:lvlJc w:val="left"/>
      <w:pPr>
        <w:ind w:left="1150" w:hanging="720"/>
        <w:jc w:val="left"/>
      </w:pPr>
      <w:rPr>
        <w:rFonts w:hint="default" w:ascii="Microsoft Sans Serif" w:hAnsi="Microsoft Sans Serif" w:eastAsia="Microsoft Sans Serif" w:cs="Microsoft Sans Serif"/>
        <w:w w:val="87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870" w:hanging="721"/>
        <w:jc w:val="left"/>
      </w:pPr>
      <w:rPr>
        <w:rFonts w:hint="default" w:ascii="Microsoft Sans Serif" w:hAnsi="Microsoft Sans Serif" w:eastAsia="Microsoft Sans Serif" w:cs="Microsoft Sans Serif"/>
        <w:spacing w:val="-1"/>
        <w:w w:val="81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6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22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07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3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78" w:hanging="721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3"/>
      <w:numFmt w:val="decimal"/>
      <w:lvlText w:val="%1"/>
      <w:lvlJc w:val="left"/>
      <w:pPr>
        <w:ind w:left="274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74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460" w:hanging="720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4180" w:hanging="720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25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97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70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42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15" w:hanging="72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3"/>
      <w:numFmt w:val="decimal"/>
      <w:lvlText w:val="%1."/>
      <w:lvlJc w:val="left"/>
      <w:pPr>
        <w:ind w:left="2213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4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86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33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0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26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73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0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6" w:hanging="72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3"/>
      <w:numFmt w:val="decimal"/>
      <w:lvlText w:val="%1."/>
      <w:lvlJc w:val="left"/>
      <w:pPr>
        <w:ind w:left="2213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4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453" w:hanging="714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4053" w:hanging="6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4930" w:hanging="75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43" w:hanging="7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46" w:hanging="7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0" w:hanging="7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53" w:hanging="75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3"/>
      <w:numFmt w:val="decimal"/>
      <w:lvlText w:val="%1."/>
      <w:lvlJc w:val="left"/>
      <w:pPr>
        <w:ind w:left="2213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4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46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4212" w:hanging="759"/>
        <w:jc w:val="righ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5309" w:hanging="809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00" w:hanging="8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2" w:hanging="8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4" w:hanging="8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36" w:hanging="809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3"/>
      <w:numFmt w:val="decimal"/>
      <w:lvlText w:val="%1"/>
      <w:lvlJc w:val="left"/>
      <w:pPr>
        <w:ind w:left="1200" w:hanging="77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0" w:hanging="770"/>
        <w:jc w:val="left"/>
      </w:pPr>
      <w:rPr>
        <w:rFonts w:hint="default"/>
        <w:lang w:val="es-ES" w:eastAsia="en-US" w:bidi="ar-SA"/>
      </w:rPr>
    </w:lvl>
    <w:lvl w:ilvl="2">
      <w:start w:val="13"/>
      <w:numFmt w:val="lowerLetter"/>
      <w:lvlText w:val="%1.%2.%3"/>
      <w:lvlJc w:val="left"/>
      <w:pPr>
        <w:ind w:left="1200" w:hanging="770"/>
        <w:jc w:val="left"/>
      </w:pPr>
      <w:rPr>
        <w:rFonts w:hint="default" w:ascii="Microsoft Sans Serif" w:hAnsi="Microsoft Sans Serif" w:eastAsia="Microsoft Sans Serif" w:cs="Microsoft Sans Serif"/>
        <w:w w:val="87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805" w:hanging="656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3" w:hanging="6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7" w:hanging="6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72" w:hanging="6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66" w:hanging="6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61" w:hanging="656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3"/>
      <w:numFmt w:val="decimal"/>
      <w:lvlText w:val="%1."/>
      <w:lvlJc w:val="left"/>
      <w:pPr>
        <w:ind w:left="2174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4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46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4060" w:hanging="6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60" w:hanging="6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60" w:hanging="6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60" w:hanging="6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60" w:hanging="6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60" w:hanging="60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3"/>
      <w:numFmt w:val="decimal"/>
      <w:lvlText w:val="%1."/>
      <w:lvlJc w:val="left"/>
      <w:pPr>
        <w:ind w:left="2213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363" w:hanging="350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453" w:hanging="714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4173" w:hanging="720"/>
        <w:jc w:val="righ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4980" w:hanging="800"/>
        <w:jc w:val="left"/>
      </w:pPr>
      <w:rPr>
        <w:rFonts w:hint="default" w:ascii="Microsoft Sans Serif" w:hAnsi="Microsoft Sans Serif" w:eastAsia="Microsoft Sans Serif" w:cs="Microsoft Sans Serif"/>
        <w:w w:val="89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0" w:hanging="8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2" w:hanging="8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4" w:hanging="8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6" w:hanging="800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upperLetter"/>
      <w:lvlText w:val="%1"/>
      <w:lvlJc w:val="left"/>
      <w:pPr>
        <w:ind w:left="989" w:hanging="41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89" w:hanging="417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6" w:hanging="4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94" w:hanging="4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32" w:hanging="4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0" w:hanging="4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8" w:hanging="4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6" w:hanging="4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84" w:hanging="417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3"/>
      <w:numFmt w:val="decimal"/>
      <w:lvlText w:val="%1"/>
      <w:lvlJc w:val="left"/>
      <w:pPr>
        <w:ind w:left="115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50" w:hanging="720"/>
        <w:jc w:val="left"/>
      </w:pPr>
      <w:rPr>
        <w:rFonts w:hint="default"/>
        <w:lang w:val="es-ES" w:eastAsia="en-US" w:bidi="ar-SA"/>
      </w:rPr>
    </w:lvl>
    <w:lvl w:ilvl="2">
      <w:start w:val="13"/>
      <w:numFmt w:val="lowerLetter"/>
      <w:lvlText w:val="%1.%2.%3"/>
      <w:lvlJc w:val="left"/>
      <w:pPr>
        <w:ind w:left="1150" w:hanging="720"/>
        <w:jc w:val="left"/>
      </w:pPr>
      <w:rPr>
        <w:rFonts w:hint="default" w:ascii="Microsoft Sans Serif" w:hAnsi="Microsoft Sans Serif" w:eastAsia="Microsoft Sans Serif" w:cs="Microsoft Sans Serif"/>
        <w:w w:val="87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805" w:hanging="656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3" w:hanging="6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7" w:hanging="6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72" w:hanging="6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66" w:hanging="6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61" w:hanging="656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3"/>
      <w:numFmt w:val="decimal"/>
      <w:lvlText w:val="%1."/>
      <w:lvlJc w:val="left"/>
      <w:pPr>
        <w:ind w:left="2213" w:hanging="20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40" w:hanging="720"/>
        <w:jc w:val="left"/>
      </w:pPr>
      <w:rPr>
        <w:rFonts w:hint="default" w:ascii="Microsoft Sans Serif" w:hAnsi="Microsoft Sans Serif" w:eastAsia="Microsoft Sans Serif" w:cs="Microsoft Sans Serif"/>
        <w:w w:val="89"/>
        <w:position w:val="-3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86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33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0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26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73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20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66" w:hanging="72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5"/>
      <w:numFmt w:val="decimal"/>
      <w:lvlText w:val="%1"/>
      <w:lvlJc w:val="left"/>
      <w:pPr>
        <w:ind w:left="1080" w:hanging="50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080" w:hanging="5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0" w:hanging="501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22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6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2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7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3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28" w:hanging="441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5"/>
      <w:numFmt w:val="decimal"/>
      <w:lvlText w:val="%1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246" w:hanging="667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88" w:hanging="6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0" w:hanging="6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2" w:hanging="6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24" w:hanging="6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667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5"/>
      <w:numFmt w:val="decimal"/>
      <w:lvlText w:val="%1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246" w:hanging="667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4">
      <w:start w:val="1"/>
      <w:numFmt w:val="lowerLetter"/>
      <w:lvlText w:val="%5)"/>
      <w:lvlJc w:val="left"/>
      <w:pPr>
        <w:ind w:left="1221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3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6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0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33" w:hanging="441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5"/>
      <w:numFmt w:val="decimal"/>
      <w:lvlText w:val="%1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246" w:hanging="667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4">
      <w:start w:val="1"/>
      <w:numFmt w:val="lowerLetter"/>
      <w:lvlText w:val="%5)"/>
      <w:lvlJc w:val="left"/>
      <w:pPr>
        <w:ind w:left="1221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3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6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0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33" w:hanging="441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5"/>
      <w:numFmt w:val="decimal"/>
      <w:lvlText w:val="%1"/>
      <w:lvlJc w:val="left"/>
      <w:pPr>
        <w:ind w:left="1080" w:hanging="50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80" w:hanging="5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0" w:hanging="501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22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4">
      <w:start w:val="1"/>
      <w:numFmt w:val="decimal"/>
      <w:lvlText w:val="%5)"/>
      <w:lvlJc w:val="left"/>
      <w:pPr>
        <w:ind w:left="1621" w:hanging="40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7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0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2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5" w:hanging="401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92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64" w:hanging="4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8" w:hanging="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52" w:hanging="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96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0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4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8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72" w:hanging="441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780" w:hanging="117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8" w:hanging="11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6" w:hanging="1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54" w:hanging="1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12" w:hanging="1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0" w:hanging="1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28" w:hanging="1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6" w:hanging="1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44" w:hanging="117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—"/>
      <w:lvlJc w:val="left"/>
      <w:pPr>
        <w:ind w:left="1140" w:hanging="400"/>
      </w:pPr>
      <w:rPr>
        <w:rFonts w:hint="default" w:ascii="Microsoft Sans Serif" w:hAnsi="Microsoft Sans Serif" w:eastAsia="Microsoft Sans Serif" w:cs="Microsoft Sans Serif"/>
        <w:w w:val="17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62" w:hanging="4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4" w:hanging="4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06" w:hanging="4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4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50" w:hanging="4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72" w:hanging="4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4" w:hanging="4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16" w:hanging="40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5"/>
      <w:numFmt w:val="decimal"/>
      <w:lvlText w:val="%1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46" w:hanging="667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246" w:hanging="667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4">
      <w:start w:val="1"/>
      <w:numFmt w:val="lowerLetter"/>
      <w:lvlText w:val="%5)"/>
      <w:lvlJc w:val="left"/>
      <w:pPr>
        <w:ind w:left="1220" w:hanging="44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3" w:hanging="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6" w:hanging="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0" w:hanging="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33" w:hanging="44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5"/>
      <w:numFmt w:val="decimal"/>
      <w:lvlText w:val="%1"/>
      <w:lvlJc w:val="left"/>
      <w:pPr>
        <w:ind w:left="1080" w:hanging="50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080" w:hanging="5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0" w:hanging="501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988" w:hanging="206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25" w:hanging="2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31" w:hanging="2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37" w:hanging="2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2" w:hanging="2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48" w:hanging="206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5"/>
      <w:numFmt w:val="decimal"/>
      <w:lvlText w:val="%1"/>
      <w:lvlJc w:val="left"/>
      <w:pPr>
        <w:ind w:left="1073" w:hanging="5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3" w:hanging="5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73" w:hanging="501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035" w:hanging="256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05" w:hanging="2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47" w:hanging="2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0" w:hanging="2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32" w:hanging="2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5" w:hanging="256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76" w:hanging="178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3" w:hanging="267"/>
        <w:jc w:val="left"/>
      </w:pPr>
      <w:rPr>
        <w:rFonts w:hint="default" w:ascii="Arial MT" w:hAnsi="Arial MT" w:eastAsia="Arial MT" w:cs="Arial MT"/>
        <w:spacing w:val="-1"/>
        <w:w w:val="100"/>
        <w:sz w:val="16"/>
        <w:szCs w:val="1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44" w:hanging="2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8" w:hanging="2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53" w:hanging="2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57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62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66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71" w:hanging="267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985" w:hanging="206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8" w:hanging="2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6" w:hanging="2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94" w:hanging="2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32" w:hanging="2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70" w:hanging="2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8" w:hanging="2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6" w:hanging="2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84" w:hanging="206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"/>
      <w:lvlJc w:val="left"/>
      <w:pPr>
        <w:ind w:left="1080" w:hanging="501"/>
        <w:jc w:val="left"/>
      </w:pPr>
      <w:rPr>
        <w:rFonts w:hint="default"/>
        <w:lang w:val="es-ES" w:eastAsia="en-US" w:bidi="ar-SA"/>
      </w:rPr>
    </w:lvl>
    <w:lvl w:ilvl="1">
      <w:start w:val="7"/>
      <w:numFmt w:val="decimal"/>
      <w:lvlText w:val="%1.%2"/>
      <w:lvlJc w:val="left"/>
      <w:pPr>
        <w:ind w:left="1080" w:hanging="5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0" w:hanging="501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221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6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82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7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13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28" w:hanging="441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122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4" w:hanging="4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8" w:hanging="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2" w:hanging="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6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4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441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122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4" w:hanging="4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8" w:hanging="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2" w:hanging="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6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4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44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22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1620" w:hanging="40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1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2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3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04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75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6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7" w:hanging="401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1220" w:hanging="49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4" w:hanging="49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8" w:hanging="49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2" w:hanging="49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6" w:hanging="49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49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4" w:hanging="49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49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491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219" w:hanging="44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4" w:hanging="4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8" w:hanging="4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2" w:hanging="4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6" w:hanging="4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4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4" w:hanging="4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4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44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22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4" w:hanging="4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8" w:hanging="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2" w:hanging="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6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4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44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22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4" w:hanging="4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8" w:hanging="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2" w:hanging="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6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4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44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196" w:hanging="441"/>
        <w:jc w:val="left"/>
      </w:pPr>
      <w:rPr>
        <w:rFonts w:hint="default"/>
        <w:w w:val="8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16" w:hanging="4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32" w:hanging="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48" w:hanging="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64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80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6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2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28" w:hanging="44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080" w:hanging="50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80" w:hanging="5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0" w:hanging="501"/>
        <w:jc w:val="righ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72" w:hanging="667"/>
        <w:jc w:val="left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s-ES" w:eastAsia="en-US" w:bidi="ar-SA"/>
      </w:rPr>
    </w:lvl>
    <w:lvl w:ilvl="4">
      <w:start w:val="1"/>
      <w:numFmt w:val="lowerLetter"/>
      <w:lvlText w:val="%5)"/>
      <w:lvlJc w:val="left"/>
      <w:pPr>
        <w:ind w:left="122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5">
      <w:start w:val="1"/>
      <w:numFmt w:val="decimal"/>
      <w:lvlText w:val="%6)"/>
      <w:lvlJc w:val="left"/>
      <w:pPr>
        <w:ind w:left="1620" w:hanging="40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33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0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6" w:hanging="40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21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4" w:hanging="4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8" w:hanging="4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2" w:hanging="4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6" w:hanging="4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0" w:hanging="4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4" w:hanging="4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4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2" w:hanging="44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7" w:hanging="258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6" w:hanging="367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1220" w:hanging="36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00" w:hanging="3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0" w:hanging="3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43" w:hanging="3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6" w:hanging="3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90" w:hanging="3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3" w:hanging="36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80" w:hanging="450"/>
        <w:jc w:val="left"/>
      </w:pPr>
      <w:rPr>
        <w:rFonts w:hint="default" w:ascii="Tahoma" w:hAnsi="Tahoma" w:eastAsia="Tahoma" w:cs="Tahoma"/>
        <w:w w:val="88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80" w:hanging="400"/>
        <w:jc w:val="left"/>
      </w:pPr>
      <w:rPr>
        <w:rFonts w:hint="default" w:ascii="Tahoma" w:hAnsi="Tahoma" w:eastAsia="Tahoma" w:cs="Tahoma"/>
        <w:w w:val="8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5" w:hanging="4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1" w:hanging="4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6" w:hanging="4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2" w:hanging="4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7" w:hanging="4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3" w:hanging="4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08" w:hanging="4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1180" w:hanging="400"/>
      </w:pPr>
      <w:rPr>
        <w:rFonts w:hint="default" w:ascii="Tahoma" w:hAnsi="Tahoma" w:eastAsia="Tahoma" w:cs="Tahoma"/>
        <w:w w:val="10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8" w:hanging="40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16" w:hanging="4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34" w:hanging="4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52" w:hanging="4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70" w:hanging="4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88" w:hanging="4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06" w:hanging="4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24" w:hanging="40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20" w:hanging="44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1620" w:hanging="40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1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2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3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04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75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6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7" w:hanging="401"/>
      </w:pPr>
      <w:rPr>
        <w:rFonts w:hint="default"/>
        <w:lang w:val="es-ES" w:eastAsia="en-US" w:bidi="ar-SA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36"/>
      <w:ind w:left="580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230"/>
      <w:ind w:left="1180" w:hanging="450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line="240" w:lineRule="exact"/>
      <w:ind w:left="1580" w:hanging="401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OC4" w:type="paragraph">
    <w:name w:val="TOC 4"/>
    <w:basedOn w:val="Normal"/>
    <w:uiPriority w:val="1"/>
    <w:qFormat/>
    <w:pPr>
      <w:spacing w:before="5"/>
      <w:ind w:left="1557" w:hanging="401"/>
    </w:pPr>
    <w:rPr>
      <w:rFonts w:ascii="Times New Roman" w:hAnsi="Times New Roman" w:eastAsia="Times New Roman" w:cs="Times New Roman"/>
      <w:sz w:val="18"/>
      <w:szCs w:val="18"/>
      <w:lang w:val="es-ES" w:eastAsia="en-US" w:bidi="ar-SA"/>
    </w:rPr>
  </w:style>
  <w:style w:styleId="TOC5" w:type="paragraph">
    <w:name w:val="TOC 5"/>
    <w:basedOn w:val="Normal"/>
    <w:uiPriority w:val="1"/>
    <w:qFormat/>
    <w:pPr>
      <w:spacing w:before="237"/>
      <w:ind w:left="1580" w:hanging="400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80" w:right="1569"/>
      <w:outlineLvl w:val="1"/>
    </w:pPr>
    <w:rPr>
      <w:rFonts w:ascii="Arial" w:hAnsi="Arial" w:eastAsia="Arial" w:cs="Arial"/>
      <w:b/>
      <w:bCs/>
      <w:sz w:val="48"/>
      <w:szCs w:val="4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80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989" w:hanging="417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580"/>
      <w:outlineLvl w:val="4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080" w:hanging="501"/>
      <w:outlineLvl w:val="5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1220" w:hanging="44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130"/>
    </w:pPr>
    <w:rPr>
      <w:rFonts w:ascii="Microsoft Sans Serif" w:hAnsi="Microsoft Sans Serif" w:eastAsia="Microsoft Sans Serif" w:cs="Microsoft Sans Serif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IEEE Recommended Practice For Software Requirements Speci~cations - IEEE Std 830-1998</dc:title>
  <dcterms:created xsi:type="dcterms:W3CDTF">2024-02-05T01:29:24Z</dcterms:created>
  <dcterms:modified xsi:type="dcterms:W3CDTF">2024-02-05T01:29:24Z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1998-10-27T00:00:00Z</vt:filetime>
  </property>
  <property fmtid="{D5CDD505-2E9C-101B-9397-08002B2CF9AE}" pid="3" name="Creator">
    <vt:lpwstr>IEEE Copyright</vt:lpwstr>
  </property>
  <property fmtid="{D5CDD505-2E9C-101B-9397-08002B2CF9AE}" pid="4" name="LastSaved">
    <vt:filetime>2024-02-05T00:00:00Z</vt:filetime>
  </property>
</Properties>
</file>