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36" w:rsidRDefault="00330036"/>
    <w:p w:rsidR="00F64DAD" w:rsidRPr="009D27E5" w:rsidRDefault="009D27E5" w:rsidP="009D27E5">
      <w:pPr>
        <w:jc w:val="center"/>
        <w:rPr>
          <w:b/>
          <w:sz w:val="48"/>
          <w:szCs w:val="48"/>
        </w:rPr>
      </w:pPr>
      <w:r w:rsidRPr="009D27E5">
        <w:rPr>
          <w:b/>
          <w:sz w:val="48"/>
          <w:szCs w:val="48"/>
        </w:rPr>
        <w:t>Universidade De Évora</w:t>
      </w:r>
    </w:p>
    <w:p w:rsidR="00F64DAD" w:rsidRPr="009D27E5" w:rsidRDefault="00F64DAD">
      <w:pPr>
        <w:rPr>
          <w:sz w:val="48"/>
          <w:szCs w:val="48"/>
        </w:rPr>
      </w:pPr>
    </w:p>
    <w:p w:rsidR="00F64DAD" w:rsidRDefault="00F64DAD"/>
    <w:p w:rsidR="00F64DAD" w:rsidRDefault="00F64DAD"/>
    <w:p w:rsidR="00F64DAD" w:rsidRDefault="009D27E5">
      <w:r>
        <w:rPr>
          <w:noProof/>
        </w:rPr>
        <w:drawing>
          <wp:anchor distT="0" distB="0" distL="114300" distR="114300" simplePos="0" relativeHeight="251668480" behindDoc="1" locked="0" layoutInCell="1" allowOverlap="1" wp14:anchorId="749F9D0C" wp14:editId="2A58D5F0">
            <wp:simplePos x="0" y="0"/>
            <wp:positionH relativeFrom="column">
              <wp:posOffset>1758315</wp:posOffset>
            </wp:positionH>
            <wp:positionV relativeFrom="paragraph">
              <wp:posOffset>102235</wp:posOffset>
            </wp:positionV>
            <wp:extent cx="2114550" cy="216217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erir.png"/>
                    <pic:cNvPicPr/>
                  </pic:nvPicPr>
                  <pic:blipFill>
                    <a:blip r:embed="rId6">
                      <a:extLst>
                        <a:ext uri="{28A0092B-C50C-407E-A947-70E740481C1C}">
                          <a14:useLocalDpi xmlns:a14="http://schemas.microsoft.com/office/drawing/2010/main" val="0"/>
                        </a:ext>
                      </a:extLst>
                    </a:blip>
                    <a:stretch>
                      <a:fillRect/>
                    </a:stretch>
                  </pic:blipFill>
                  <pic:spPr>
                    <a:xfrm>
                      <a:off x="0" y="0"/>
                      <a:ext cx="2114550" cy="2162175"/>
                    </a:xfrm>
                    <a:prstGeom prst="rect">
                      <a:avLst/>
                    </a:prstGeom>
                  </pic:spPr>
                </pic:pic>
              </a:graphicData>
            </a:graphic>
          </wp:anchor>
        </w:drawing>
      </w:r>
    </w:p>
    <w:p w:rsidR="00F64DAD" w:rsidRDefault="00F64DAD">
      <w:r>
        <w:rPr>
          <w:noProof/>
        </w:rPr>
        <mc:AlternateContent>
          <mc:Choice Requires="wps">
            <w:drawing>
              <wp:anchor distT="0" distB="0" distL="114300" distR="114300" simplePos="0" relativeHeight="251665408" behindDoc="0" locked="0" layoutInCell="1" allowOverlap="1" wp14:anchorId="75A0E769" wp14:editId="38DAA254">
                <wp:simplePos x="0" y="0"/>
                <wp:positionH relativeFrom="margin">
                  <wp:posOffset>2597150</wp:posOffset>
                </wp:positionH>
                <wp:positionV relativeFrom="paragraph">
                  <wp:posOffset>662305</wp:posOffset>
                </wp:positionV>
                <wp:extent cx="1828800" cy="1828800"/>
                <wp:effectExtent l="0" t="0" r="0" b="8890"/>
                <wp:wrapNone/>
                <wp:docPr id="5" name="Caixa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64DAD" w:rsidRPr="00F64DAD" w:rsidRDefault="00F64DAD" w:rsidP="009D27E5">
                            <w:pP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A0E769" id="_x0000_t202" coordsize="21600,21600" o:spt="202" path="m,l,21600r21600,l21600,xe">
                <v:stroke joinstyle="miter"/>
                <v:path gradientshapeok="t" o:connecttype="rect"/>
              </v:shapetype>
              <v:shape id="Caixa de texto 5" o:spid="_x0000_s1026" type="#_x0000_t202" style="position:absolute;margin-left:204.5pt;margin-top:52.1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" filled="f" stroked="f">
                <v:textbox style="mso-fit-shape-to-text:t">
                  <w:txbxContent>
                    <w:p w:rsidR="00F64DAD" w:rsidRPr="00F64DAD" w:rsidRDefault="00F64DAD" w:rsidP="009D27E5">
                      <w:pP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margin"/>
              </v:shape>
            </w:pict>
          </mc:Fallback>
        </mc:AlternateContent>
      </w:r>
    </w:p>
    <w:p w:rsidR="00F64DAD" w:rsidRPr="00F64DAD" w:rsidRDefault="00F64DAD" w:rsidP="00F64DAD"/>
    <w:p w:rsidR="00F64DAD" w:rsidRPr="00F64DAD" w:rsidRDefault="00F64DAD" w:rsidP="00F64DAD"/>
    <w:p w:rsidR="00F64DAD" w:rsidRPr="00F64DAD" w:rsidRDefault="009D27E5" w:rsidP="00F64DAD">
      <w:r>
        <w:rPr>
          <w:noProof/>
        </w:rPr>
        <mc:AlternateContent>
          <mc:Choice Requires="wps">
            <w:drawing>
              <wp:anchor distT="0" distB="0" distL="114300" distR="114300" simplePos="0" relativeHeight="251659264" behindDoc="1" locked="0" layoutInCell="1" allowOverlap="1" wp14:anchorId="40E1F0C7" wp14:editId="36DED158">
                <wp:simplePos x="0" y="0"/>
                <wp:positionH relativeFrom="column">
                  <wp:posOffset>148590</wp:posOffset>
                </wp:positionH>
                <wp:positionV relativeFrom="paragraph">
                  <wp:posOffset>62865</wp:posOffset>
                </wp:positionV>
                <wp:extent cx="1828800" cy="1828800"/>
                <wp:effectExtent l="0" t="0" r="0" b="2540"/>
                <wp:wrapNone/>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64DAD" w:rsidRPr="00F64DAD" w:rsidRDefault="00F64DAD" w:rsidP="009D27E5">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E1F0C7" id="Caixa de texto 2" o:spid="_x0000_s1027" type="#_x0000_t202" style="position:absolute;margin-left:11.7pt;margin-top:4.95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" filled="f" stroked="f">
                <v:textbox style="mso-fit-shape-to-text:t">
                  <w:txbxContent>
                    <w:p w:rsidR="00F64DAD" w:rsidRPr="00F64DAD" w:rsidRDefault="00F64DAD" w:rsidP="009D27E5">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rsidR="00F64DAD" w:rsidRPr="00F64DAD" w:rsidRDefault="00F64DAD" w:rsidP="00F64DAD"/>
    <w:p w:rsidR="00F64DAD" w:rsidRPr="00F64DAD" w:rsidRDefault="00F64DAD" w:rsidP="00F64DAD"/>
    <w:p w:rsidR="00F64DAD" w:rsidRPr="00F64DAD" w:rsidRDefault="00F64DAD" w:rsidP="00F64DAD"/>
    <w:p w:rsidR="00F64DAD" w:rsidRPr="00F64DAD" w:rsidRDefault="00F64DAD" w:rsidP="00F64DAD"/>
    <w:p w:rsidR="00F64DAD" w:rsidRPr="00F64DAD" w:rsidRDefault="00F64DAD" w:rsidP="00F64DAD"/>
    <w:p w:rsidR="00F64DAD" w:rsidRDefault="00F64DAD" w:rsidP="00F64DAD"/>
    <w:p w:rsidR="00F64DAD" w:rsidRDefault="00F64DAD" w:rsidP="00F64DAD">
      <w:pPr>
        <w:tabs>
          <w:tab w:val="left" w:pos="6765"/>
        </w:tabs>
        <w:jc w:val="right"/>
      </w:pPr>
    </w:p>
    <w:p w:rsidR="009D27E5" w:rsidRDefault="009D27E5" w:rsidP="00F64DAD">
      <w:pPr>
        <w:tabs>
          <w:tab w:val="left" w:pos="6765"/>
        </w:tabs>
        <w:jc w:val="right"/>
      </w:pPr>
    </w:p>
    <w:p w:rsidR="009D27E5" w:rsidRDefault="009D27E5" w:rsidP="00F64DAD">
      <w:pPr>
        <w:tabs>
          <w:tab w:val="left" w:pos="6765"/>
        </w:tabs>
        <w:jc w:val="right"/>
      </w:pPr>
    </w:p>
    <w:p w:rsidR="009D27E5" w:rsidRDefault="009D27E5" w:rsidP="00F64DAD">
      <w:pPr>
        <w:tabs>
          <w:tab w:val="left" w:pos="6765"/>
        </w:tabs>
        <w:jc w:val="right"/>
      </w:pPr>
    </w:p>
    <w:p w:rsidR="009D27E5" w:rsidRDefault="009D27E5" w:rsidP="009D27E5">
      <w:pPr>
        <w:tabs>
          <w:tab w:val="left" w:pos="3630"/>
          <w:tab w:val="left" w:pos="6765"/>
        </w:tabs>
      </w:pPr>
      <w:r>
        <w:tab/>
      </w:r>
    </w:p>
    <w:p w:rsidR="009D27E5" w:rsidRPr="009D27E5" w:rsidRDefault="009D27E5" w:rsidP="009D27E5">
      <w:pPr>
        <w:tabs>
          <w:tab w:val="left" w:pos="3630"/>
          <w:tab w:val="left" w:pos="6765"/>
        </w:tabs>
        <w:jc w:val="center"/>
        <w:rPr>
          <w:i/>
          <w:sz w:val="36"/>
          <w:szCs w:val="36"/>
        </w:rPr>
      </w:pPr>
      <w:r w:rsidRPr="009D27E5">
        <w:rPr>
          <w:i/>
          <w:sz w:val="36"/>
          <w:szCs w:val="36"/>
        </w:rPr>
        <w:t>Trabalho prático de Programação II</w:t>
      </w:r>
    </w:p>
    <w:p w:rsidR="009D27E5" w:rsidRPr="009D27E5" w:rsidRDefault="009D27E5" w:rsidP="009D27E5">
      <w:pPr>
        <w:tabs>
          <w:tab w:val="left" w:pos="3630"/>
          <w:tab w:val="left" w:pos="6765"/>
        </w:tabs>
        <w:jc w:val="center"/>
        <w:rPr>
          <w:i/>
          <w:sz w:val="36"/>
          <w:szCs w:val="36"/>
        </w:rPr>
      </w:pPr>
      <w:r w:rsidRPr="009D27E5">
        <w:rPr>
          <w:i/>
          <w:sz w:val="36"/>
          <w:szCs w:val="36"/>
        </w:rPr>
        <w:t>Smoothy</w:t>
      </w:r>
    </w:p>
    <w:p w:rsidR="009D27E5" w:rsidRPr="009D27E5" w:rsidRDefault="009D27E5" w:rsidP="009D27E5">
      <w:pPr>
        <w:tabs>
          <w:tab w:val="left" w:pos="3630"/>
          <w:tab w:val="left" w:pos="6765"/>
        </w:tabs>
        <w:jc w:val="center"/>
        <w:rPr>
          <w:i/>
          <w:sz w:val="36"/>
          <w:szCs w:val="36"/>
        </w:rPr>
      </w:pPr>
    </w:p>
    <w:p w:rsidR="009D27E5" w:rsidRDefault="009D27E5" w:rsidP="009D27E5">
      <w:pPr>
        <w:tabs>
          <w:tab w:val="left" w:pos="3630"/>
          <w:tab w:val="left" w:pos="6765"/>
        </w:tabs>
        <w:jc w:val="center"/>
      </w:pPr>
    </w:p>
    <w:p w:rsidR="009D27E5" w:rsidRDefault="009D27E5" w:rsidP="009D27E5">
      <w:pPr>
        <w:tabs>
          <w:tab w:val="left" w:pos="3630"/>
          <w:tab w:val="left" w:pos="6765"/>
        </w:tabs>
        <w:jc w:val="center"/>
      </w:pPr>
    </w:p>
    <w:p w:rsidR="009D27E5" w:rsidRDefault="009D27E5" w:rsidP="009D27E5">
      <w:pPr>
        <w:tabs>
          <w:tab w:val="left" w:pos="3630"/>
          <w:tab w:val="left" w:pos="6765"/>
        </w:tabs>
        <w:jc w:val="center"/>
      </w:pPr>
    </w:p>
    <w:p w:rsidR="009D27E5" w:rsidRDefault="009D27E5" w:rsidP="009D27E5">
      <w:pPr>
        <w:tabs>
          <w:tab w:val="left" w:pos="3630"/>
          <w:tab w:val="left" w:pos="6765"/>
        </w:tabs>
        <w:jc w:val="center"/>
      </w:pPr>
    </w:p>
    <w:p w:rsidR="009D27E5" w:rsidRDefault="009D27E5" w:rsidP="009D27E5">
      <w:pPr>
        <w:tabs>
          <w:tab w:val="left" w:pos="3630"/>
          <w:tab w:val="left" w:pos="6765"/>
        </w:tabs>
        <w:jc w:val="center"/>
      </w:pPr>
      <w:r>
        <w:t>Luís Ressonha nº35003</w:t>
      </w:r>
    </w:p>
    <w:p w:rsidR="009D27E5" w:rsidRDefault="009D27E5" w:rsidP="009D27E5">
      <w:pPr>
        <w:tabs>
          <w:tab w:val="left" w:pos="3630"/>
          <w:tab w:val="left" w:pos="6765"/>
        </w:tabs>
        <w:jc w:val="center"/>
      </w:pPr>
      <w:r>
        <w:t>Rafael Sena nº35025</w:t>
      </w:r>
    </w:p>
    <w:p w:rsidR="009D27E5" w:rsidRDefault="009D27E5" w:rsidP="00F64DAD">
      <w:pPr>
        <w:tabs>
          <w:tab w:val="left" w:pos="6765"/>
        </w:tabs>
        <w:jc w:val="right"/>
      </w:pPr>
    </w:p>
    <w:p w:rsidR="009D27E5" w:rsidRDefault="009D27E5" w:rsidP="00F64DAD">
      <w:pPr>
        <w:tabs>
          <w:tab w:val="left" w:pos="6765"/>
        </w:tabs>
        <w:jc w:val="right"/>
      </w:pPr>
    </w:p>
    <w:p w:rsidR="009D27E5" w:rsidRDefault="009D27E5" w:rsidP="00F64DAD">
      <w:pPr>
        <w:tabs>
          <w:tab w:val="left" w:pos="6765"/>
        </w:tabs>
        <w:jc w:val="right"/>
      </w:pPr>
    </w:p>
    <w:p w:rsidR="009D27E5" w:rsidRDefault="009D27E5" w:rsidP="00F64DAD">
      <w:pPr>
        <w:tabs>
          <w:tab w:val="left" w:pos="6765"/>
        </w:tabs>
        <w:jc w:val="right"/>
      </w:pPr>
    </w:p>
    <w:p w:rsidR="009D27E5" w:rsidRDefault="009D27E5" w:rsidP="00F64DAD">
      <w:pPr>
        <w:tabs>
          <w:tab w:val="left" w:pos="6765"/>
        </w:tabs>
        <w:jc w:val="right"/>
      </w:pPr>
    </w:p>
    <w:p w:rsidR="009D27E5" w:rsidRDefault="009D27E5" w:rsidP="009D27E5">
      <w:pPr>
        <w:tabs>
          <w:tab w:val="left" w:pos="6765"/>
        </w:tabs>
        <w:jc w:val="center"/>
        <w:rPr>
          <w:b/>
          <w:sz w:val="36"/>
          <w:szCs w:val="36"/>
        </w:rPr>
      </w:pPr>
    </w:p>
    <w:p w:rsidR="009D27E5" w:rsidRPr="009D27E5" w:rsidRDefault="009D27E5" w:rsidP="009D27E5">
      <w:pPr>
        <w:tabs>
          <w:tab w:val="left" w:pos="6765"/>
        </w:tabs>
        <w:jc w:val="center"/>
        <w:rPr>
          <w:b/>
          <w:sz w:val="36"/>
          <w:szCs w:val="36"/>
        </w:rPr>
      </w:pPr>
      <w:r w:rsidRPr="009D27E5">
        <w:rPr>
          <w:b/>
          <w:sz w:val="36"/>
          <w:szCs w:val="36"/>
        </w:rPr>
        <w:t>Licenciatura em Engenharia Informática</w:t>
      </w:r>
    </w:p>
    <w:p w:rsidR="009D27E5" w:rsidRPr="009D27E5" w:rsidRDefault="009D27E5" w:rsidP="009D27E5">
      <w:pPr>
        <w:tabs>
          <w:tab w:val="left" w:pos="6765"/>
        </w:tabs>
        <w:jc w:val="center"/>
        <w:rPr>
          <w:b/>
          <w:sz w:val="36"/>
          <w:szCs w:val="36"/>
        </w:rPr>
      </w:pPr>
    </w:p>
    <w:p w:rsidR="009D27E5" w:rsidRDefault="009D27E5" w:rsidP="009D27E5">
      <w:pPr>
        <w:tabs>
          <w:tab w:val="left" w:pos="6765"/>
        </w:tabs>
        <w:jc w:val="center"/>
      </w:pPr>
    </w:p>
    <w:p w:rsidR="009D27E5" w:rsidRDefault="009D27E5" w:rsidP="009D27E5">
      <w:pPr>
        <w:tabs>
          <w:tab w:val="left" w:pos="6765"/>
        </w:tabs>
      </w:pPr>
    </w:p>
    <w:p w:rsidR="009D27E5" w:rsidRDefault="009D27E5" w:rsidP="009D27E5">
      <w:pPr>
        <w:tabs>
          <w:tab w:val="left" w:pos="6765"/>
        </w:tabs>
        <w:jc w:val="center"/>
      </w:pPr>
    </w:p>
    <w:p w:rsidR="009D27E5" w:rsidRDefault="009D27E5" w:rsidP="009D27E5">
      <w:pPr>
        <w:tabs>
          <w:tab w:val="left" w:pos="6765"/>
        </w:tabs>
        <w:jc w:val="center"/>
      </w:pPr>
    </w:p>
    <w:p w:rsidR="009D27E5" w:rsidRDefault="009D27E5" w:rsidP="009D27E5">
      <w:pPr>
        <w:tabs>
          <w:tab w:val="left" w:pos="6765"/>
        </w:tabs>
        <w:jc w:val="center"/>
      </w:pPr>
      <w:r>
        <w:t>2016</w:t>
      </w:r>
    </w:p>
    <w:p w:rsidR="009D27E5" w:rsidRDefault="009D27E5" w:rsidP="009D27E5">
      <w:pPr>
        <w:tabs>
          <w:tab w:val="left" w:pos="6765"/>
        </w:tabs>
        <w:jc w:val="center"/>
      </w:pPr>
    </w:p>
    <w:p w:rsidR="00F64DAD" w:rsidRDefault="00F64DAD" w:rsidP="00F64DAD">
      <w:pPr>
        <w:tabs>
          <w:tab w:val="left" w:pos="6765"/>
        </w:tabs>
        <w:jc w:val="right"/>
      </w:pPr>
    </w:p>
    <w:p w:rsidR="00F64DAD" w:rsidRDefault="00AE6CE0" w:rsidP="00F64DAD">
      <w:pPr>
        <w:tabs>
          <w:tab w:val="left" w:pos="6765"/>
        </w:tabs>
        <w:jc w:val="right"/>
      </w:pPr>
      <w:r>
        <w:rPr>
          <w:noProof/>
        </w:rPr>
        <w:lastRenderedPageBreak/>
        <mc:AlternateContent>
          <mc:Choice Requires="wps">
            <w:drawing>
              <wp:anchor distT="0" distB="0" distL="114300" distR="114300" simplePos="0" relativeHeight="251667456" behindDoc="0" locked="0" layoutInCell="1" allowOverlap="1" wp14:anchorId="46CEECA4" wp14:editId="0B59399B">
                <wp:simplePos x="0" y="0"/>
                <wp:positionH relativeFrom="margin">
                  <wp:posOffset>1516380</wp:posOffset>
                </wp:positionH>
                <wp:positionV relativeFrom="paragraph">
                  <wp:posOffset>9525</wp:posOffset>
                </wp:positionV>
                <wp:extent cx="1828800" cy="1828800"/>
                <wp:effectExtent l="0" t="0" r="0" b="6350"/>
                <wp:wrapNone/>
                <wp:docPr id="6" name="Caixa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E6CE0" w:rsidRPr="00AE6CE0" w:rsidRDefault="00AE6CE0" w:rsidP="00AE6CE0">
                            <w:pPr>
                              <w:tabs>
                                <w:tab w:val="left" w:pos="6765"/>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Introdução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CEECA4" id="Caixa de texto 6" o:spid="_x0000_s1028" type="#_x0000_t202" style="position:absolute;left:0;text-align:left;margin-left:119.4pt;margin-top:.75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" filled="f" stroked="f">
                <v:textbox style="mso-fit-shape-to-text:t">
                  <w:txbxContent>
                    <w:p w:rsidR="00AE6CE0" w:rsidRPr="00AE6CE0" w:rsidRDefault="00AE6CE0" w:rsidP="00AE6CE0">
                      <w:pPr>
                        <w:tabs>
                          <w:tab w:val="left" w:pos="6765"/>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Introdução</w:t>
                      </w:r>
                    </w:p>
                  </w:txbxContent>
                </v:textbox>
                <w10:wrap anchorx="margin"/>
              </v:shape>
            </w:pict>
          </mc:Fallback>
        </mc:AlternateContent>
      </w:r>
    </w:p>
    <w:p w:rsidR="00AE6CE0" w:rsidRDefault="00AE6CE0" w:rsidP="00AE6CE0">
      <w:pPr>
        <w:tabs>
          <w:tab w:val="left" w:pos="6765"/>
        </w:tabs>
        <w:spacing w:line="360" w:lineRule="auto"/>
        <w:jc w:val="both"/>
        <w:rPr>
          <w:rFonts w:ascii="Comic Sans MS" w:hAnsi="Comic Sans MS"/>
        </w:rPr>
      </w:pPr>
    </w:p>
    <w:p w:rsidR="009D27E5" w:rsidRDefault="009D27E5" w:rsidP="00AE6CE0">
      <w:pPr>
        <w:tabs>
          <w:tab w:val="left" w:pos="6765"/>
        </w:tabs>
        <w:spacing w:line="360" w:lineRule="auto"/>
        <w:jc w:val="both"/>
        <w:rPr>
          <w:rFonts w:ascii="Comic Sans MS" w:hAnsi="Comic Sans MS"/>
        </w:rPr>
      </w:pPr>
    </w:p>
    <w:p w:rsidR="009D27E5" w:rsidRDefault="009D27E5"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CF5DD3" w:rsidRPr="00AE6CE0" w:rsidRDefault="00CF5DD3" w:rsidP="00AE6CE0">
      <w:pPr>
        <w:tabs>
          <w:tab w:val="left" w:pos="6765"/>
        </w:tabs>
        <w:spacing w:line="360" w:lineRule="auto"/>
        <w:jc w:val="both"/>
        <w:rPr>
          <w:rFonts w:ascii="Comic Sans MS" w:hAnsi="Comic Sans MS"/>
        </w:rPr>
      </w:pPr>
      <w:r w:rsidRPr="00AE6CE0">
        <w:rPr>
          <w:rFonts w:ascii="Comic Sans MS" w:hAnsi="Comic Sans MS"/>
        </w:rPr>
        <w:t>No âmbito da disciplina de Programação II temos como avaliação da parte prática da cadeira a criação do jogo “Smoothy” que consiste num tabuleiro quadrado no qual existem peças de variadas cores e o utilizador em cada jogada vai retirando peças desde que a peça adjacente seja da mesma cor. Exemplo: escolhe-se uma peça branca e outra peça branca no lado esquerdo desta e estas são retiradas do tabuleiro. A finalidade do jogo é ficar com o tabuleiro vazio.</w:t>
      </w:r>
    </w:p>
    <w:p w:rsidR="00CF5DD3" w:rsidRPr="00AE6CE0" w:rsidRDefault="00CF5DD3" w:rsidP="00AE6CE0">
      <w:pPr>
        <w:tabs>
          <w:tab w:val="left" w:pos="6765"/>
        </w:tabs>
        <w:spacing w:line="360" w:lineRule="auto"/>
        <w:jc w:val="both"/>
        <w:rPr>
          <w:rFonts w:ascii="Comic Sans MS" w:hAnsi="Comic Sans MS"/>
        </w:rPr>
      </w:pPr>
      <w:r w:rsidRPr="00AE6CE0">
        <w:rPr>
          <w:rFonts w:ascii="Comic Sans MS" w:hAnsi="Comic Sans MS"/>
        </w:rPr>
        <w:t>Os objetivos deste trabalho são conseguir programar este jogo na linguagem JAVA de maneira simples e conseguir explicar os métodos de execução do código</w:t>
      </w:r>
      <w:r w:rsidR="00A567E4" w:rsidRPr="00AE6CE0">
        <w:rPr>
          <w:rFonts w:ascii="Comic Sans MS" w:hAnsi="Comic Sans MS"/>
        </w:rPr>
        <w:t>.</w:t>
      </w:r>
    </w:p>
    <w:p w:rsidR="00A567E4" w:rsidRPr="00AE6CE0" w:rsidRDefault="00A567E4" w:rsidP="00AE6CE0">
      <w:pPr>
        <w:tabs>
          <w:tab w:val="left" w:pos="6765"/>
        </w:tabs>
        <w:spacing w:line="360" w:lineRule="auto"/>
        <w:jc w:val="both"/>
        <w:rPr>
          <w:rFonts w:ascii="Comic Sans MS" w:hAnsi="Comic Sans MS"/>
        </w:rPr>
      </w:pPr>
      <w:r w:rsidRPr="00AE6CE0">
        <w:rPr>
          <w:rFonts w:ascii="Comic Sans MS" w:hAnsi="Comic Sans MS"/>
        </w:rPr>
        <w:t>Este trabalho encontra-se divido em duas partes, o código que executa o jogo propriamente dito e um relatório que explicará os métodos das funções.</w:t>
      </w:r>
    </w:p>
    <w:p w:rsidR="00AE6CE0" w:rsidRDefault="00AE6CE0" w:rsidP="00AE6CE0">
      <w:pPr>
        <w:tabs>
          <w:tab w:val="left" w:pos="6765"/>
        </w:tabs>
        <w:spacing w:line="360" w:lineRule="auto"/>
        <w:jc w:val="both"/>
        <w:rPr>
          <w:rFonts w:ascii="Comic Sans MS" w:hAnsi="Comic Sans MS"/>
        </w:rPr>
      </w:pPr>
      <w:r w:rsidRPr="00AE6CE0">
        <w:rPr>
          <w:rFonts w:ascii="Comic Sans MS" w:hAnsi="Comic Sans MS"/>
        </w:rPr>
        <w:t>A metodologia utilizada na realização deste trabalho foi a internet, bem como os ficheiros disponibilizados pelo professor.</w:t>
      </w:r>
    </w:p>
    <w:p w:rsidR="00AE6CE0" w:rsidRDefault="00AE6CE0"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AE6CE0" w:rsidRDefault="00806850" w:rsidP="00AE6CE0">
      <w:pPr>
        <w:tabs>
          <w:tab w:val="left" w:pos="6765"/>
        </w:tabs>
        <w:spacing w:line="360" w:lineRule="auto"/>
        <w:jc w:val="both"/>
        <w:rPr>
          <w:rFonts w:ascii="Comic Sans MS" w:hAnsi="Comic Sans MS"/>
        </w:rPr>
      </w:pPr>
      <w:r>
        <w:rPr>
          <w:noProof/>
        </w:rPr>
        <w:lastRenderedPageBreak/>
        <mc:AlternateContent>
          <mc:Choice Requires="wps">
            <w:drawing>
              <wp:anchor distT="0" distB="0" distL="114300" distR="114300" simplePos="0" relativeHeight="251670528" behindDoc="0" locked="0" layoutInCell="1" allowOverlap="1" wp14:anchorId="462B7A4F" wp14:editId="0CFFF820">
                <wp:simplePos x="0" y="0"/>
                <wp:positionH relativeFrom="column">
                  <wp:posOffset>1609725</wp:posOffset>
                </wp:positionH>
                <wp:positionV relativeFrom="paragraph">
                  <wp:posOffset>9525</wp:posOffset>
                </wp:positionV>
                <wp:extent cx="1828800" cy="1828800"/>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06850" w:rsidRPr="00806850" w:rsidRDefault="00806850" w:rsidP="00806850">
                            <w:pPr>
                              <w:tabs>
                                <w:tab w:val="left" w:pos="6765"/>
                              </w:tabs>
                              <w:spacing w:line="360" w:lineRule="auto"/>
                              <w:jc w:val="center"/>
                              <w:rPr>
                                <w:rFonts w:ascii="Comic Sans MS" w:hAnsi="Comic Sans MS"/>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omic Sans MS" w:hAnsi="Comic Sans MS"/>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Programa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62B7A4F" id="Caixa de texto 7" o:spid="_x0000_s1029" type="#_x0000_t202" style="position:absolute;left:0;text-align:left;margin-left:126.75pt;margin-top:.7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" filled="f" stroked="f">
                <v:fill o:detectmouseclick="t"/>
                <v:textbox style="mso-fit-shape-to-text:t">
                  <w:txbxContent>
                    <w:p w:rsidR="00806850" w:rsidRPr="00806850" w:rsidRDefault="00806850" w:rsidP="00806850">
                      <w:pPr>
                        <w:tabs>
                          <w:tab w:val="left" w:pos="6765"/>
                        </w:tabs>
                        <w:spacing w:line="360" w:lineRule="auto"/>
                        <w:jc w:val="center"/>
                        <w:rPr>
                          <w:rFonts w:ascii="Comic Sans MS" w:hAnsi="Comic Sans MS"/>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omic Sans MS" w:hAnsi="Comic Sans MS"/>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Programa</w:t>
                      </w:r>
                    </w:p>
                  </w:txbxContent>
                </v:textbox>
              </v:shape>
            </w:pict>
          </mc:Fallback>
        </mc:AlternateContent>
      </w:r>
    </w:p>
    <w:p w:rsidR="00AE6CE0" w:rsidRDefault="00AE6CE0" w:rsidP="00AE6CE0">
      <w:pPr>
        <w:tabs>
          <w:tab w:val="left" w:pos="6765"/>
        </w:tabs>
        <w:spacing w:line="360" w:lineRule="auto"/>
        <w:jc w:val="both"/>
        <w:rPr>
          <w:rFonts w:ascii="Comic Sans MS" w:hAnsi="Comic Sans MS"/>
        </w:rPr>
      </w:pPr>
    </w:p>
    <w:p w:rsidR="00AE6CE0" w:rsidRDefault="00AE6CE0" w:rsidP="00AE6CE0">
      <w:pPr>
        <w:tabs>
          <w:tab w:val="left" w:pos="6765"/>
        </w:tabs>
        <w:spacing w:line="360" w:lineRule="auto"/>
        <w:jc w:val="both"/>
        <w:rPr>
          <w:rFonts w:ascii="Comic Sans MS" w:hAnsi="Comic Sans MS"/>
        </w:rPr>
      </w:pPr>
    </w:p>
    <w:p w:rsidR="009D27E5" w:rsidRDefault="009D27E5" w:rsidP="00AE6CE0">
      <w:pPr>
        <w:tabs>
          <w:tab w:val="left" w:pos="6765"/>
        </w:tabs>
        <w:spacing w:line="360" w:lineRule="auto"/>
        <w:jc w:val="both"/>
        <w:rPr>
          <w:rFonts w:ascii="Comic Sans MS" w:hAnsi="Comic Sans MS"/>
        </w:rPr>
      </w:pPr>
    </w:p>
    <w:p w:rsidR="00806850" w:rsidRDefault="00806850" w:rsidP="00AE6CE0">
      <w:pPr>
        <w:tabs>
          <w:tab w:val="left" w:pos="6765"/>
        </w:tabs>
        <w:spacing w:line="360" w:lineRule="auto"/>
        <w:jc w:val="both"/>
        <w:rPr>
          <w:rFonts w:ascii="Comic Sans MS" w:hAnsi="Comic Sans MS"/>
        </w:rPr>
      </w:pPr>
    </w:p>
    <w:p w:rsidR="00AE6CE0" w:rsidRDefault="009A5E93" w:rsidP="00AE6CE0">
      <w:pPr>
        <w:tabs>
          <w:tab w:val="left" w:pos="6765"/>
        </w:tabs>
        <w:spacing w:line="360" w:lineRule="auto"/>
        <w:jc w:val="both"/>
        <w:rPr>
          <w:rFonts w:ascii="Comic Sans MS" w:hAnsi="Comic Sans MS"/>
        </w:rPr>
      </w:pPr>
      <w:r>
        <w:rPr>
          <w:rFonts w:ascii="Comic Sans MS" w:hAnsi="Comic Sans MS"/>
        </w:rPr>
        <w:t>O nosso programa encontra-se divido em três classes: “Início”,”Jogo” e “Tabuleiro”.</w:t>
      </w:r>
    </w:p>
    <w:p w:rsidR="009A5E93" w:rsidRDefault="009A5E93" w:rsidP="00AE6CE0">
      <w:pPr>
        <w:tabs>
          <w:tab w:val="left" w:pos="6765"/>
        </w:tabs>
        <w:spacing w:line="360" w:lineRule="auto"/>
        <w:jc w:val="both"/>
        <w:rPr>
          <w:rFonts w:ascii="Comic Sans MS" w:hAnsi="Comic Sans MS"/>
        </w:rPr>
      </w:pPr>
      <w:r>
        <w:rPr>
          <w:rFonts w:ascii="Comic Sans MS" w:hAnsi="Comic Sans MS"/>
        </w:rPr>
        <w:t>Dentro da classe “Início” temos um pequeno menu onde apresentamos o título do jogo apenas com a função “System.out.println”.</w:t>
      </w:r>
    </w:p>
    <w:p w:rsidR="009A5E93" w:rsidRDefault="009A5E93" w:rsidP="00AE6CE0">
      <w:pPr>
        <w:tabs>
          <w:tab w:val="left" w:pos="6765"/>
        </w:tabs>
        <w:spacing w:line="360" w:lineRule="auto"/>
        <w:jc w:val="both"/>
        <w:rPr>
          <w:rFonts w:ascii="Comic Sans MS" w:hAnsi="Comic Sans MS"/>
        </w:rPr>
      </w:pPr>
      <w:r>
        <w:rPr>
          <w:rFonts w:ascii="Comic Sans MS" w:hAnsi="Comic Sans MS"/>
        </w:rPr>
        <w:t>Na classe “Jogo” de forma muito simples, pedimos ao utilizador para introduzir o tamanho do tabuleiro, o número de cores que deseja jogar e o número da seed</w:t>
      </w:r>
      <w:r w:rsidR="00637E0A">
        <w:rPr>
          <w:rFonts w:ascii="Comic Sans MS" w:hAnsi="Comic Sans MS"/>
        </w:rPr>
        <w:t xml:space="preserve"> utilizando uma função de input (scanner.nextInt) que pede um número inteiro.</w:t>
      </w:r>
    </w:p>
    <w:p w:rsidR="00637E0A" w:rsidRDefault="00637E0A" w:rsidP="00AE6CE0">
      <w:pPr>
        <w:tabs>
          <w:tab w:val="left" w:pos="6765"/>
        </w:tabs>
        <w:spacing w:line="360" w:lineRule="auto"/>
        <w:jc w:val="both"/>
        <w:rPr>
          <w:rFonts w:ascii="Comic Sans MS" w:hAnsi="Comic Sans MS"/>
        </w:rPr>
      </w:pPr>
      <w:r>
        <w:rPr>
          <w:rFonts w:ascii="Comic Sans MS" w:hAnsi="Comic Sans MS"/>
        </w:rPr>
        <w:t>A classe “Tabuleiro” é o núcleo do programa, é a classe onde se encontra mais código. Começamos por importar outras funcionalidades do JAVA (import java.util.*) e definir as variáveis: tamanho,seed, cores e random.</w:t>
      </w:r>
    </w:p>
    <w:p w:rsidR="00637E0A" w:rsidRDefault="00637E0A" w:rsidP="00AE6CE0">
      <w:pPr>
        <w:tabs>
          <w:tab w:val="left" w:pos="6765"/>
        </w:tabs>
        <w:spacing w:line="360" w:lineRule="auto"/>
        <w:jc w:val="both"/>
        <w:rPr>
          <w:rFonts w:ascii="Comic Sans MS" w:hAnsi="Comic Sans MS"/>
        </w:rPr>
      </w:pPr>
      <w:r>
        <w:rPr>
          <w:rFonts w:ascii="Comic Sans MS" w:hAnsi="Comic Sans MS"/>
        </w:rPr>
        <w:t>Na função seguinte chamamos as variáveis que foram criadas anteriormente para a construção do tabuleiro.</w:t>
      </w:r>
    </w:p>
    <w:p w:rsidR="00F83C68" w:rsidRDefault="00637E0A" w:rsidP="00AE6CE0">
      <w:pPr>
        <w:tabs>
          <w:tab w:val="left" w:pos="6765"/>
        </w:tabs>
        <w:spacing w:line="360" w:lineRule="auto"/>
        <w:jc w:val="both"/>
        <w:rPr>
          <w:rFonts w:ascii="Comic Sans MS" w:hAnsi="Comic Sans MS"/>
        </w:rPr>
      </w:pPr>
      <w:r>
        <w:rPr>
          <w:rFonts w:ascii="Comic Sans MS" w:hAnsi="Comic Sans MS"/>
        </w:rPr>
        <w:t>O passo seguinte, foi utilizar a</w:t>
      </w:r>
      <w:r w:rsidR="0013507A">
        <w:rPr>
          <w:rFonts w:ascii="Comic Sans MS" w:hAnsi="Comic Sans MS"/>
        </w:rPr>
        <w:t>s funções</w:t>
      </w:r>
      <w:r>
        <w:rPr>
          <w:rFonts w:ascii="Comic Sans MS" w:hAnsi="Comic Sans MS"/>
        </w:rPr>
        <w:t xml:space="preserve"> “public void</w:t>
      </w:r>
      <w:r w:rsidR="00A11970">
        <w:rPr>
          <w:rFonts w:ascii="Comic Sans MS" w:hAnsi="Comic Sans MS"/>
        </w:rPr>
        <w:t xml:space="preserve"> printTabuleiro</w:t>
      </w:r>
      <w:r>
        <w:rPr>
          <w:rFonts w:ascii="Comic Sans MS" w:hAnsi="Comic Sans MS"/>
        </w:rPr>
        <w:t>”</w:t>
      </w:r>
      <w:r w:rsidR="0013507A">
        <w:rPr>
          <w:rFonts w:ascii="Comic Sans MS" w:hAnsi="Comic Sans MS"/>
        </w:rPr>
        <w:t xml:space="preserve"> e “public void escolha”</w:t>
      </w:r>
      <w:r>
        <w:rPr>
          <w:rFonts w:ascii="Comic Sans MS" w:hAnsi="Comic Sans MS"/>
        </w:rPr>
        <w:t xml:space="preserve"> para desenhar ao lado do tabuleiro outra coluna e outra linha, numerada consoante o tamanho que o utilizador quis para que este tenha coordenadas pa</w:t>
      </w:r>
      <w:r w:rsidR="00A11970">
        <w:rPr>
          <w:rFonts w:ascii="Comic Sans MS" w:hAnsi="Comic Sans MS"/>
        </w:rPr>
        <w:t>ra selecionar as casas preten</w:t>
      </w:r>
      <w:r>
        <w:rPr>
          <w:rFonts w:ascii="Comic Sans MS" w:hAnsi="Comic Sans MS"/>
        </w:rPr>
        <w:t>didas</w:t>
      </w:r>
      <w:r w:rsidR="00A11970">
        <w:rPr>
          <w:rFonts w:ascii="Comic Sans MS" w:hAnsi="Comic Sans MS"/>
        </w:rPr>
        <w:t xml:space="preserve"> para as suas jogadas. Exemplo, escolheu-se as casas com os pares de coordenadas [1] [0] e [1] [1], caso estas casas sejam da mesma cor, serão removidas do jogo.</w:t>
      </w:r>
    </w:p>
    <w:p w:rsidR="00F83C68" w:rsidRDefault="00DF6222" w:rsidP="00AE6CE0">
      <w:pPr>
        <w:tabs>
          <w:tab w:val="left" w:pos="6765"/>
        </w:tabs>
        <w:spacing w:line="360" w:lineRule="auto"/>
        <w:jc w:val="both"/>
        <w:rPr>
          <w:rFonts w:ascii="Comic Sans MS" w:hAnsi="Comic Sans MS"/>
        </w:rPr>
      </w:pPr>
      <w:r>
        <w:rPr>
          <w:rFonts w:ascii="Comic Sans MS" w:hAnsi="Comic Sans MS"/>
        </w:rPr>
        <w:t>Implementamos também um if que serve para corrigir o utilizador caso este implemente coordenadas fora dos limites da tabela.</w:t>
      </w:r>
    </w:p>
    <w:p w:rsidR="00DF6222" w:rsidRDefault="00DF6222" w:rsidP="00AE6CE0">
      <w:pPr>
        <w:tabs>
          <w:tab w:val="left" w:pos="6765"/>
        </w:tabs>
        <w:spacing w:line="360" w:lineRule="auto"/>
        <w:jc w:val="both"/>
        <w:rPr>
          <w:rFonts w:ascii="Comic Sans MS" w:hAnsi="Comic Sans MS"/>
        </w:rPr>
      </w:pPr>
    </w:p>
    <w:p w:rsidR="00637E0A" w:rsidRDefault="00F83C68" w:rsidP="00AE6CE0">
      <w:pPr>
        <w:tabs>
          <w:tab w:val="left" w:pos="6765"/>
        </w:tabs>
        <w:spacing w:line="360" w:lineRule="auto"/>
        <w:jc w:val="both"/>
        <w:rPr>
          <w:rFonts w:ascii="Comic Sans MS" w:hAnsi="Comic Sans MS"/>
        </w:rPr>
      </w:pPr>
      <w:r>
        <w:rPr>
          <w:rFonts w:ascii="Comic Sans MS" w:hAnsi="Comic Sans MS"/>
        </w:rPr>
        <w:lastRenderedPageBreak/>
        <w:t>A</w:t>
      </w:r>
      <w:r w:rsidR="00A6671D">
        <w:rPr>
          <w:rFonts w:ascii="Comic Sans MS" w:hAnsi="Comic Sans MS"/>
        </w:rPr>
        <w:t>s funções</w:t>
      </w:r>
      <w:r>
        <w:rPr>
          <w:rFonts w:ascii="Comic Sans MS" w:hAnsi="Comic Sans MS"/>
        </w:rPr>
        <w:t xml:space="preserve"> “public void verificar”</w:t>
      </w:r>
      <w:r w:rsidR="00A6671D">
        <w:rPr>
          <w:rFonts w:ascii="Comic Sans MS" w:hAnsi="Comic Sans MS"/>
        </w:rPr>
        <w:t xml:space="preserve"> e “public void apagar” são</w:t>
      </w:r>
      <w:r>
        <w:rPr>
          <w:rFonts w:ascii="Comic Sans MS" w:hAnsi="Comic Sans MS"/>
        </w:rPr>
        <w:t xml:space="preserve"> a</w:t>
      </w:r>
      <w:r w:rsidR="00A6671D">
        <w:rPr>
          <w:rFonts w:ascii="Comic Sans MS" w:hAnsi="Comic Sans MS"/>
        </w:rPr>
        <w:t>s</w:t>
      </w:r>
      <w:r>
        <w:rPr>
          <w:rFonts w:ascii="Comic Sans MS" w:hAnsi="Comic Sans MS"/>
        </w:rPr>
        <w:t xml:space="preserve"> que encontramos a seguir e tem como funcionalidade verificar se a casa</w:t>
      </w:r>
      <w:r w:rsidR="00637E0A">
        <w:rPr>
          <w:rFonts w:ascii="Comic Sans MS" w:hAnsi="Comic Sans MS"/>
        </w:rPr>
        <w:t xml:space="preserve"> </w:t>
      </w:r>
      <w:r>
        <w:rPr>
          <w:rFonts w:ascii="Comic Sans MS" w:hAnsi="Comic Sans MS"/>
        </w:rPr>
        <w:t>ao lado da peça escolhida pelo utilizador (x+1 ou y+1) é igual à s</w:t>
      </w:r>
      <w:r w:rsidR="00A6671D">
        <w:rPr>
          <w:rFonts w:ascii="Comic Sans MS" w:hAnsi="Comic Sans MS"/>
        </w:rPr>
        <w:t>elecionada e se assim for retira-las do jogo para que o utilizador possa continuar o jogo.</w:t>
      </w:r>
    </w:p>
    <w:p w:rsidR="00A6671D" w:rsidRDefault="00A6671D" w:rsidP="00AE6CE0">
      <w:pPr>
        <w:tabs>
          <w:tab w:val="left" w:pos="6765"/>
        </w:tabs>
        <w:spacing w:line="360" w:lineRule="auto"/>
        <w:jc w:val="both"/>
        <w:rPr>
          <w:rFonts w:ascii="Comic Sans MS" w:hAnsi="Comic Sans MS"/>
        </w:rPr>
      </w:pPr>
      <w:r>
        <w:rPr>
          <w:rFonts w:ascii="Comic Sans MS" w:hAnsi="Comic Sans MS"/>
        </w:rPr>
        <w:t>As próximas funções que encontramos no programa tem como objetivo reformular o tabuleiro, ou seja, conforme a progressão do utilizador no jogo as peças restantes caem na vertical e caso uma coluna seja toda eliminada o resto do tabuleiro mudará de posição, uma casa para a direita. São as funções “public void baixo e public void esquerda”.</w:t>
      </w:r>
    </w:p>
    <w:p w:rsidR="00A11970" w:rsidRDefault="00A11970" w:rsidP="00AE6CE0">
      <w:pPr>
        <w:tabs>
          <w:tab w:val="left" w:pos="6765"/>
        </w:tabs>
        <w:spacing w:line="360" w:lineRule="auto"/>
        <w:jc w:val="both"/>
        <w:rPr>
          <w:rFonts w:ascii="Comic Sans MS" w:hAnsi="Comic Sans MS"/>
        </w:rPr>
      </w:pPr>
      <w:r>
        <w:rPr>
          <w:rFonts w:ascii="Comic Sans MS" w:hAnsi="Comic Sans MS"/>
        </w:rPr>
        <w:t>Por fim, encontra</w:t>
      </w:r>
      <w:r w:rsidR="008E62AF">
        <w:rPr>
          <w:rFonts w:ascii="Comic Sans MS" w:hAnsi="Comic Sans MS"/>
        </w:rPr>
        <w:t>m</w:t>
      </w:r>
      <w:r>
        <w:rPr>
          <w:rFonts w:ascii="Comic Sans MS" w:hAnsi="Comic Sans MS"/>
        </w:rPr>
        <w:t>-s</w:t>
      </w:r>
      <w:r w:rsidR="008E62AF">
        <w:rPr>
          <w:rFonts w:ascii="Comic Sans MS" w:hAnsi="Comic Sans MS"/>
        </w:rPr>
        <w:t>e a funções</w:t>
      </w:r>
      <w:r w:rsidR="00A6671D">
        <w:rPr>
          <w:rFonts w:ascii="Comic Sans MS" w:hAnsi="Comic Sans MS"/>
        </w:rPr>
        <w:t xml:space="preserve"> “public boolean fim do jogo e public int pontuacao</w:t>
      </w:r>
      <w:r>
        <w:rPr>
          <w:rFonts w:ascii="Comic Sans MS" w:hAnsi="Comic Sans MS"/>
        </w:rPr>
        <w:t>”</w:t>
      </w:r>
      <w:r w:rsidR="008E62AF">
        <w:rPr>
          <w:rFonts w:ascii="Comic Sans MS" w:hAnsi="Comic Sans MS"/>
        </w:rPr>
        <w:t xml:space="preserve">, a primeira tem como finalidade verificar se existem mais jogadas possíveis, caso seja falso, o jogo termina e a segunda, </w:t>
      </w:r>
      <w:r>
        <w:rPr>
          <w:rFonts w:ascii="Comic Sans MS" w:hAnsi="Comic Sans MS"/>
        </w:rPr>
        <w:t>tal como o nome indica serve para calcular a pontuação do utilizador no fim do jogo.</w:t>
      </w: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r>
        <w:rPr>
          <w:noProof/>
        </w:rPr>
        <mc:AlternateContent>
          <mc:Choice Requires="wps">
            <w:drawing>
              <wp:anchor distT="0" distB="0" distL="114300" distR="114300" simplePos="0" relativeHeight="251672576" behindDoc="1" locked="0" layoutInCell="1" allowOverlap="1" wp14:anchorId="6D536722" wp14:editId="33A87013">
                <wp:simplePos x="0" y="0"/>
                <wp:positionH relativeFrom="margin">
                  <wp:align>center</wp:align>
                </wp:positionH>
                <wp:positionV relativeFrom="paragraph">
                  <wp:posOffset>5080</wp:posOffset>
                </wp:positionV>
                <wp:extent cx="1828800" cy="18288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6671D" w:rsidRPr="00A6671D" w:rsidRDefault="00A6671D" w:rsidP="00A6671D">
                            <w:pPr>
                              <w:tabs>
                                <w:tab w:val="left" w:pos="6765"/>
                              </w:tabs>
                              <w:spacing w:line="360" w:lineRule="auto"/>
                              <w:jc w:val="center"/>
                              <w:rPr>
                                <w:rFonts w:ascii="Comic Sans MS" w:hAnsi="Comic Sans M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mic Sans MS" w:hAnsi="Comic Sans M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Conclusão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536722" id="_x0000_t202" coordsize="21600,21600" o:spt="202" path="m,l,21600r21600,l21600,xe">
                <v:stroke joinstyle="miter"/>
                <v:path gradientshapeok="t" o:connecttype="rect"/>
              </v:shapetype>
              <v:shape id="Caixa de texto 3" o:spid="_x0000_s1030" type="#_x0000_t202" style="position:absolute;left:0;text-align:left;margin-left:0;margin-top:.4pt;width:2in;height:2in;z-index:-2516439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" filled="f" stroked="f">
                <v:fill o:detectmouseclick="t"/>
                <v:textbox style="mso-fit-shape-to-text:t">
                  <w:txbxContent>
                    <w:p w:rsidR="00A6671D" w:rsidRPr="00A6671D" w:rsidRDefault="00A6671D" w:rsidP="00A6671D">
                      <w:pPr>
                        <w:tabs>
                          <w:tab w:val="left" w:pos="6765"/>
                        </w:tabs>
                        <w:spacing w:line="360" w:lineRule="auto"/>
                        <w:jc w:val="center"/>
                        <w:rPr>
                          <w:rFonts w:ascii="Comic Sans MS" w:hAnsi="Comic Sans M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mic Sans MS" w:hAnsi="Comic Sans M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Conclusão</w:t>
                      </w:r>
                    </w:p>
                  </w:txbxContent>
                </v:textbox>
                <w10:wrap anchorx="margin"/>
              </v:shape>
            </w:pict>
          </mc:Fallback>
        </mc:AlternateContent>
      </w: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p>
    <w:p w:rsidR="00A6671D" w:rsidRDefault="00A6671D" w:rsidP="00AE6CE0">
      <w:pPr>
        <w:tabs>
          <w:tab w:val="left" w:pos="6765"/>
        </w:tabs>
        <w:spacing w:line="360" w:lineRule="auto"/>
        <w:jc w:val="both"/>
        <w:rPr>
          <w:rFonts w:ascii="Comic Sans MS" w:hAnsi="Comic Sans MS"/>
        </w:rPr>
      </w:pPr>
      <w:r>
        <w:rPr>
          <w:rFonts w:ascii="Comic Sans MS" w:hAnsi="Comic Sans MS"/>
        </w:rPr>
        <w:t>Neste trabalho criamos o jogo “Smoothy” em JAVA, jogo este que precisou de uma grande aplicação de conhecimentos sobre esta linguagem de programação pois tivemos que utilizar variados tipos de funções. Os problemas na realização do programa foram imensos, muitos erros, o código a entrar em loop e foi necessário testar múltiplas soluções diferentes até o jogo correr como previsto.</w:t>
      </w:r>
    </w:p>
    <w:p w:rsidR="00A6671D" w:rsidRDefault="00A6671D" w:rsidP="00AE6CE0">
      <w:pPr>
        <w:tabs>
          <w:tab w:val="left" w:pos="6765"/>
        </w:tabs>
        <w:spacing w:line="360" w:lineRule="auto"/>
        <w:jc w:val="both"/>
        <w:rPr>
          <w:rFonts w:ascii="Comic Sans MS" w:hAnsi="Comic Sans MS"/>
        </w:rPr>
      </w:pPr>
      <w:r>
        <w:rPr>
          <w:rFonts w:ascii="Comic Sans MS" w:hAnsi="Comic Sans MS"/>
        </w:rPr>
        <w:t>Cumprimos os objetivos propostos, porém não realizamos a parte gráfica do jogo, utilizamos números para representar as cores no tabuleiro de jogo.</w:t>
      </w:r>
    </w:p>
    <w:p w:rsidR="00A6671D" w:rsidRDefault="00A6671D" w:rsidP="00AE6CE0">
      <w:pPr>
        <w:tabs>
          <w:tab w:val="left" w:pos="6765"/>
        </w:tabs>
        <w:spacing w:line="360" w:lineRule="auto"/>
        <w:jc w:val="both"/>
        <w:rPr>
          <w:rFonts w:ascii="Comic Sans MS" w:hAnsi="Comic Sans MS"/>
        </w:rPr>
      </w:pPr>
      <w:r>
        <w:rPr>
          <w:rFonts w:ascii="Comic Sans MS" w:hAnsi="Comic Sans MS"/>
        </w:rPr>
        <w:t>A realização deste trabalho foi importante porque, como já referimos, os obstáculos que apareceram foram imensos e obrigou-nos a desenvolver conhecimentos sobre esta linguagem de programação o que é o objetivo desta cadeira</w:t>
      </w:r>
      <w:r w:rsidR="008E62AF">
        <w:rPr>
          <w:rFonts w:ascii="Comic Sans MS" w:hAnsi="Comic Sans MS"/>
        </w:rPr>
        <w:t>.</w:t>
      </w:r>
      <w:bookmarkStart w:id="0" w:name="_GoBack"/>
      <w:bookmarkEnd w:id="0"/>
    </w:p>
    <w:p w:rsidR="00A6671D" w:rsidRPr="00AE6CE0" w:rsidRDefault="00A6671D" w:rsidP="00AE6CE0">
      <w:pPr>
        <w:tabs>
          <w:tab w:val="left" w:pos="6765"/>
        </w:tabs>
        <w:spacing w:line="360" w:lineRule="auto"/>
        <w:jc w:val="both"/>
        <w:rPr>
          <w:rFonts w:ascii="Comic Sans MS" w:hAnsi="Comic Sans MS"/>
        </w:rPr>
      </w:pPr>
    </w:p>
    <w:sectPr w:rsidR="00A6671D" w:rsidRPr="00AE6C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C65" w:rsidRDefault="00C70C65" w:rsidP="009D27E5">
      <w:r>
        <w:separator/>
      </w:r>
    </w:p>
  </w:endnote>
  <w:endnote w:type="continuationSeparator" w:id="0">
    <w:p w:rsidR="00C70C65" w:rsidRDefault="00C70C65" w:rsidP="009D2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C65" w:rsidRDefault="00C70C65" w:rsidP="009D27E5">
      <w:r>
        <w:separator/>
      </w:r>
    </w:p>
  </w:footnote>
  <w:footnote w:type="continuationSeparator" w:id="0">
    <w:p w:rsidR="00C70C65" w:rsidRDefault="00C70C65" w:rsidP="009D2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AD"/>
    <w:rsid w:val="0013507A"/>
    <w:rsid w:val="00150E65"/>
    <w:rsid w:val="002D01B9"/>
    <w:rsid w:val="00330036"/>
    <w:rsid w:val="00367AB9"/>
    <w:rsid w:val="00426A43"/>
    <w:rsid w:val="00637E0A"/>
    <w:rsid w:val="00806850"/>
    <w:rsid w:val="008E62AF"/>
    <w:rsid w:val="009A5E93"/>
    <w:rsid w:val="009D27E5"/>
    <w:rsid w:val="009E67C1"/>
    <w:rsid w:val="00A11970"/>
    <w:rsid w:val="00A567E4"/>
    <w:rsid w:val="00A6671D"/>
    <w:rsid w:val="00AE6CE0"/>
    <w:rsid w:val="00C70C65"/>
    <w:rsid w:val="00CF5DD3"/>
    <w:rsid w:val="00DF6222"/>
    <w:rsid w:val="00F64DAD"/>
    <w:rsid w:val="00F83C68"/>
    <w:rsid w:val="00FD1C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28BA9"/>
  <w15:chartTrackingRefBased/>
  <w15:docId w15:val="{58D8FACD-8E88-4171-8B23-3113F208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9D27E5"/>
    <w:pPr>
      <w:tabs>
        <w:tab w:val="center" w:pos="4252"/>
        <w:tab w:val="right" w:pos="8504"/>
      </w:tabs>
    </w:pPr>
  </w:style>
  <w:style w:type="character" w:customStyle="1" w:styleId="CabealhoCarter">
    <w:name w:val="Cabeçalho Caráter"/>
    <w:basedOn w:val="Tipodeletrapredefinidodopargrafo"/>
    <w:link w:val="Cabealho"/>
    <w:rsid w:val="009D27E5"/>
    <w:rPr>
      <w:sz w:val="24"/>
      <w:szCs w:val="24"/>
    </w:rPr>
  </w:style>
  <w:style w:type="paragraph" w:styleId="Rodap">
    <w:name w:val="footer"/>
    <w:basedOn w:val="Normal"/>
    <w:link w:val="RodapCarter"/>
    <w:rsid w:val="009D27E5"/>
    <w:pPr>
      <w:tabs>
        <w:tab w:val="center" w:pos="4252"/>
        <w:tab w:val="right" w:pos="8504"/>
      </w:tabs>
    </w:pPr>
  </w:style>
  <w:style w:type="character" w:customStyle="1" w:styleId="RodapCarter">
    <w:name w:val="Rodapé Caráter"/>
    <w:basedOn w:val="Tipodeletrapredefinidodopargrafo"/>
    <w:link w:val="Rodap"/>
    <w:rsid w:val="009D27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645</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sena</dc:creator>
  <cp:keywords/>
  <dc:description/>
  <cp:lastModifiedBy>Rafael sena</cp:lastModifiedBy>
  <cp:revision>2</cp:revision>
  <dcterms:created xsi:type="dcterms:W3CDTF">2016-06-12T01:58:00Z</dcterms:created>
  <dcterms:modified xsi:type="dcterms:W3CDTF">2016-06-12T01:58:00Z</dcterms:modified>
</cp:coreProperties>
</file>