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F47A7" w14:textId="77777777" w:rsidR="002D33AC" w:rsidRDefault="000E14B8">
      <w:pPr>
        <w:jc w:val="center"/>
        <w:rPr>
          <w:b/>
          <w:sz w:val="28"/>
          <w:szCs w:val="28"/>
        </w:rPr>
      </w:pPr>
      <w:r>
        <w:rPr>
          <w:noProof/>
        </w:rPr>
        <w:drawing>
          <wp:anchor distT="0" distB="0" distL="114300" distR="114300" simplePos="0" relativeHeight="251658240" behindDoc="0" locked="0" layoutInCell="1" hidden="0" allowOverlap="1" wp14:anchorId="4694A405" wp14:editId="4F653273">
            <wp:simplePos x="0" y="0"/>
            <wp:positionH relativeFrom="margin">
              <wp:posOffset>5051425</wp:posOffset>
            </wp:positionH>
            <wp:positionV relativeFrom="margin">
              <wp:posOffset>-436243</wp:posOffset>
            </wp:positionV>
            <wp:extent cx="1432560" cy="663575"/>
            <wp:effectExtent l="0" t="0" r="0" b="0"/>
            <wp:wrapSquare wrapText="bothSides" distT="0" distB="0" distL="114300" distR="114300"/>
            <wp:docPr id="30" name="image1.png" descr="Resultado de imagen para fime"/>
            <wp:cNvGraphicFramePr/>
            <a:graphic xmlns:a="http://schemas.openxmlformats.org/drawingml/2006/main">
              <a:graphicData uri="http://schemas.openxmlformats.org/drawingml/2006/picture">
                <pic:pic xmlns:pic="http://schemas.openxmlformats.org/drawingml/2006/picture">
                  <pic:nvPicPr>
                    <pic:cNvPr id="0" name="image1.png" descr="Resultado de imagen para fime"/>
                    <pic:cNvPicPr preferRelativeResize="0"/>
                  </pic:nvPicPr>
                  <pic:blipFill>
                    <a:blip r:embed="rId8"/>
                    <a:srcRect/>
                    <a:stretch>
                      <a:fillRect/>
                    </a:stretch>
                  </pic:blipFill>
                  <pic:spPr>
                    <a:xfrm>
                      <a:off x="0" y="0"/>
                      <a:ext cx="1432560" cy="66357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784D4F6C" wp14:editId="48ECE6C8">
            <wp:simplePos x="0" y="0"/>
            <wp:positionH relativeFrom="margin">
              <wp:posOffset>-720724</wp:posOffset>
            </wp:positionH>
            <wp:positionV relativeFrom="margin">
              <wp:posOffset>-531494</wp:posOffset>
            </wp:positionV>
            <wp:extent cx="1453515" cy="727710"/>
            <wp:effectExtent l="0" t="0" r="0" b="0"/>
            <wp:wrapSquare wrapText="bothSides" distT="0" distB="0" distL="114300" distR="114300"/>
            <wp:docPr id="17" name="image6.png" descr="Resultado de imagen para uanl"/>
            <wp:cNvGraphicFramePr/>
            <a:graphic xmlns:a="http://schemas.openxmlformats.org/drawingml/2006/main">
              <a:graphicData uri="http://schemas.openxmlformats.org/drawingml/2006/picture">
                <pic:pic xmlns:pic="http://schemas.openxmlformats.org/drawingml/2006/picture">
                  <pic:nvPicPr>
                    <pic:cNvPr id="0" name="image6.png" descr="Resultado de imagen para uanl"/>
                    <pic:cNvPicPr preferRelativeResize="0"/>
                  </pic:nvPicPr>
                  <pic:blipFill>
                    <a:blip r:embed="rId9"/>
                    <a:srcRect/>
                    <a:stretch>
                      <a:fillRect/>
                    </a:stretch>
                  </pic:blipFill>
                  <pic:spPr>
                    <a:xfrm>
                      <a:off x="0" y="0"/>
                      <a:ext cx="1453515" cy="727710"/>
                    </a:xfrm>
                    <a:prstGeom prst="rect">
                      <a:avLst/>
                    </a:prstGeom>
                    <a:ln/>
                  </pic:spPr>
                </pic:pic>
              </a:graphicData>
            </a:graphic>
          </wp:anchor>
        </w:drawing>
      </w:r>
    </w:p>
    <w:p w14:paraId="439CA8F6" w14:textId="77777777" w:rsidR="002D33AC" w:rsidRDefault="002D33AC">
      <w:pPr>
        <w:jc w:val="center"/>
        <w:rPr>
          <w:b/>
          <w:sz w:val="28"/>
          <w:szCs w:val="28"/>
        </w:rPr>
      </w:pPr>
    </w:p>
    <w:p w14:paraId="6C0AB04B" w14:textId="77777777" w:rsidR="002D33AC" w:rsidRDefault="002D33AC">
      <w:pPr>
        <w:jc w:val="center"/>
        <w:rPr>
          <w:b/>
          <w:sz w:val="28"/>
          <w:szCs w:val="28"/>
        </w:rPr>
      </w:pPr>
    </w:p>
    <w:p w14:paraId="711A1FA9" w14:textId="77777777" w:rsidR="002D33AC" w:rsidRPr="00146D09" w:rsidRDefault="000E14B8">
      <w:pPr>
        <w:jc w:val="center"/>
        <w:rPr>
          <w:b/>
          <w:sz w:val="36"/>
          <w:szCs w:val="36"/>
        </w:rPr>
      </w:pPr>
      <w:r w:rsidRPr="00146D09">
        <w:rPr>
          <w:b/>
          <w:sz w:val="36"/>
          <w:szCs w:val="36"/>
        </w:rPr>
        <w:t xml:space="preserve"> “Diseño y fabricación de una prótesis parcial de mano"</w:t>
      </w:r>
    </w:p>
    <w:p w14:paraId="123D7E53" w14:textId="77777777" w:rsidR="002D33AC" w:rsidRDefault="002D33AC"/>
    <w:p w14:paraId="5C23E73B" w14:textId="77777777" w:rsidR="002D33AC" w:rsidRPr="00146D09" w:rsidRDefault="000E14B8">
      <w:pPr>
        <w:jc w:val="center"/>
        <w:rPr>
          <w:b/>
          <w:bCs/>
          <w:sz w:val="36"/>
          <w:szCs w:val="36"/>
        </w:rPr>
      </w:pPr>
      <w:r w:rsidRPr="00146D09">
        <w:rPr>
          <w:b/>
          <w:bCs/>
          <w:sz w:val="36"/>
          <w:szCs w:val="36"/>
        </w:rPr>
        <w:t xml:space="preserve">PIA </w:t>
      </w:r>
    </w:p>
    <w:p w14:paraId="686A9B4C" w14:textId="77777777" w:rsidR="002D33AC" w:rsidRDefault="002D33AC"/>
    <w:p w14:paraId="5CD49CC8" w14:textId="77777777" w:rsidR="002D33AC" w:rsidRDefault="002D33AC"/>
    <w:p w14:paraId="638F8D41" w14:textId="77777777" w:rsidR="002D33AC" w:rsidRDefault="000E14B8">
      <w:pPr>
        <w:jc w:val="center"/>
        <w:rPr>
          <w:sz w:val="32"/>
          <w:szCs w:val="32"/>
        </w:rPr>
      </w:pPr>
      <w:r>
        <w:rPr>
          <w:sz w:val="32"/>
          <w:szCs w:val="32"/>
        </w:rPr>
        <w:t>Equipo #1</w:t>
      </w:r>
    </w:p>
    <w:p w14:paraId="152AE656" w14:textId="77777777" w:rsidR="002D33AC" w:rsidRDefault="002D33AC">
      <w:pPr>
        <w:jc w:val="center"/>
      </w:pPr>
    </w:p>
    <w:p w14:paraId="29D31E0D" w14:textId="77777777" w:rsidR="002D33AC" w:rsidRDefault="002D33AC">
      <w:pPr>
        <w:jc w:val="center"/>
      </w:pPr>
    </w:p>
    <w:tbl>
      <w:tblPr>
        <w:tblStyle w:val="a"/>
        <w:tblW w:w="928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3360"/>
        <w:gridCol w:w="1425"/>
      </w:tblGrid>
      <w:tr w:rsidR="002D33AC" w14:paraId="1E907114" w14:textId="77777777">
        <w:trPr>
          <w:jc w:val="center"/>
        </w:trPr>
        <w:tc>
          <w:tcPr>
            <w:tcW w:w="4500" w:type="dxa"/>
            <w:shd w:val="clear" w:color="auto" w:fill="00FF00"/>
            <w:tcMar>
              <w:top w:w="100" w:type="dxa"/>
              <w:left w:w="100" w:type="dxa"/>
              <w:bottom w:w="100" w:type="dxa"/>
              <w:right w:w="100" w:type="dxa"/>
            </w:tcMar>
          </w:tcPr>
          <w:p w14:paraId="2334A407" w14:textId="77777777" w:rsidR="002D33AC" w:rsidRDefault="000E14B8">
            <w:pPr>
              <w:widowControl w:val="0"/>
              <w:pBdr>
                <w:top w:val="nil"/>
                <w:left w:val="nil"/>
                <w:bottom w:val="nil"/>
                <w:right w:val="nil"/>
                <w:between w:val="nil"/>
              </w:pBdr>
              <w:rPr>
                <w:sz w:val="28"/>
                <w:szCs w:val="28"/>
              </w:rPr>
            </w:pPr>
            <w:r>
              <w:rPr>
                <w:sz w:val="28"/>
                <w:szCs w:val="28"/>
              </w:rPr>
              <w:t>Nombre</w:t>
            </w:r>
          </w:p>
        </w:tc>
        <w:tc>
          <w:tcPr>
            <w:tcW w:w="3360" w:type="dxa"/>
            <w:shd w:val="clear" w:color="auto" w:fill="00FF00"/>
            <w:tcMar>
              <w:top w:w="100" w:type="dxa"/>
              <w:left w:w="100" w:type="dxa"/>
              <w:bottom w:w="100" w:type="dxa"/>
              <w:right w:w="100" w:type="dxa"/>
            </w:tcMar>
          </w:tcPr>
          <w:p w14:paraId="35856913" w14:textId="77777777" w:rsidR="002D33AC" w:rsidRDefault="000E14B8">
            <w:pPr>
              <w:widowControl w:val="0"/>
              <w:pBdr>
                <w:top w:val="nil"/>
                <w:left w:val="nil"/>
                <w:bottom w:val="nil"/>
                <w:right w:val="nil"/>
                <w:between w:val="nil"/>
              </w:pBdr>
              <w:rPr>
                <w:sz w:val="28"/>
                <w:szCs w:val="28"/>
              </w:rPr>
            </w:pPr>
            <w:r>
              <w:rPr>
                <w:sz w:val="28"/>
                <w:szCs w:val="28"/>
              </w:rPr>
              <w:t>Matricula</w:t>
            </w:r>
          </w:p>
        </w:tc>
        <w:tc>
          <w:tcPr>
            <w:tcW w:w="1425" w:type="dxa"/>
            <w:shd w:val="clear" w:color="auto" w:fill="00FF00"/>
            <w:tcMar>
              <w:top w:w="100" w:type="dxa"/>
              <w:left w:w="100" w:type="dxa"/>
              <w:bottom w:w="100" w:type="dxa"/>
              <w:right w:w="100" w:type="dxa"/>
            </w:tcMar>
          </w:tcPr>
          <w:p w14:paraId="5A1CD125" w14:textId="77777777" w:rsidR="002D33AC" w:rsidRDefault="000E14B8">
            <w:pPr>
              <w:widowControl w:val="0"/>
              <w:pBdr>
                <w:top w:val="nil"/>
                <w:left w:val="nil"/>
                <w:bottom w:val="nil"/>
                <w:right w:val="nil"/>
                <w:between w:val="nil"/>
              </w:pBdr>
              <w:rPr>
                <w:sz w:val="28"/>
                <w:szCs w:val="28"/>
              </w:rPr>
            </w:pPr>
            <w:r>
              <w:rPr>
                <w:sz w:val="28"/>
                <w:szCs w:val="28"/>
              </w:rPr>
              <w:t>Carrera</w:t>
            </w:r>
          </w:p>
        </w:tc>
      </w:tr>
      <w:tr w:rsidR="002D33AC" w14:paraId="767C3822" w14:textId="77777777">
        <w:trPr>
          <w:jc w:val="center"/>
        </w:trPr>
        <w:tc>
          <w:tcPr>
            <w:tcW w:w="4500" w:type="dxa"/>
            <w:shd w:val="clear" w:color="auto" w:fill="auto"/>
            <w:tcMar>
              <w:top w:w="100" w:type="dxa"/>
              <w:left w:w="100" w:type="dxa"/>
              <w:bottom w:w="100" w:type="dxa"/>
              <w:right w:w="100" w:type="dxa"/>
            </w:tcMar>
          </w:tcPr>
          <w:p w14:paraId="264ED0AD" w14:textId="77777777" w:rsidR="002D33AC" w:rsidRDefault="000E14B8">
            <w:pPr>
              <w:widowControl w:val="0"/>
              <w:pBdr>
                <w:top w:val="nil"/>
                <w:left w:val="nil"/>
                <w:bottom w:val="nil"/>
                <w:right w:val="nil"/>
                <w:between w:val="nil"/>
              </w:pBdr>
              <w:rPr>
                <w:sz w:val="28"/>
                <w:szCs w:val="28"/>
              </w:rPr>
            </w:pPr>
            <w:r>
              <w:rPr>
                <w:sz w:val="28"/>
                <w:szCs w:val="28"/>
              </w:rPr>
              <w:t>Luis Humberto Ríos Ruiz</w:t>
            </w:r>
          </w:p>
        </w:tc>
        <w:tc>
          <w:tcPr>
            <w:tcW w:w="3360" w:type="dxa"/>
            <w:shd w:val="clear" w:color="auto" w:fill="auto"/>
            <w:tcMar>
              <w:top w:w="100" w:type="dxa"/>
              <w:left w:w="100" w:type="dxa"/>
              <w:bottom w:w="100" w:type="dxa"/>
              <w:right w:w="100" w:type="dxa"/>
            </w:tcMar>
          </w:tcPr>
          <w:p w14:paraId="38A85078" w14:textId="77777777" w:rsidR="002D33AC" w:rsidRDefault="000E14B8">
            <w:pPr>
              <w:widowControl w:val="0"/>
              <w:pBdr>
                <w:top w:val="nil"/>
                <w:left w:val="nil"/>
                <w:bottom w:val="nil"/>
                <w:right w:val="nil"/>
                <w:between w:val="nil"/>
              </w:pBdr>
              <w:rPr>
                <w:sz w:val="28"/>
                <w:szCs w:val="28"/>
              </w:rPr>
            </w:pPr>
            <w:r>
              <w:rPr>
                <w:sz w:val="28"/>
                <w:szCs w:val="28"/>
              </w:rPr>
              <w:t>1863130</w:t>
            </w:r>
          </w:p>
        </w:tc>
        <w:tc>
          <w:tcPr>
            <w:tcW w:w="1425" w:type="dxa"/>
            <w:shd w:val="clear" w:color="auto" w:fill="auto"/>
            <w:tcMar>
              <w:top w:w="100" w:type="dxa"/>
              <w:left w:w="100" w:type="dxa"/>
              <w:bottom w:w="100" w:type="dxa"/>
              <w:right w:w="100" w:type="dxa"/>
            </w:tcMar>
          </w:tcPr>
          <w:p w14:paraId="2C23DA58" w14:textId="77777777" w:rsidR="002D33AC" w:rsidRDefault="000E14B8">
            <w:pPr>
              <w:widowControl w:val="0"/>
              <w:pBdr>
                <w:top w:val="nil"/>
                <w:left w:val="nil"/>
                <w:bottom w:val="nil"/>
                <w:right w:val="nil"/>
                <w:between w:val="nil"/>
              </w:pBdr>
              <w:rPr>
                <w:sz w:val="28"/>
                <w:szCs w:val="28"/>
              </w:rPr>
            </w:pPr>
            <w:r>
              <w:rPr>
                <w:sz w:val="28"/>
                <w:szCs w:val="28"/>
              </w:rPr>
              <w:t>IMTC</w:t>
            </w:r>
          </w:p>
        </w:tc>
      </w:tr>
      <w:tr w:rsidR="002D33AC" w14:paraId="4AAE9C81" w14:textId="77777777">
        <w:trPr>
          <w:jc w:val="center"/>
        </w:trPr>
        <w:tc>
          <w:tcPr>
            <w:tcW w:w="4500" w:type="dxa"/>
            <w:shd w:val="clear" w:color="auto" w:fill="auto"/>
            <w:tcMar>
              <w:top w:w="100" w:type="dxa"/>
              <w:left w:w="100" w:type="dxa"/>
              <w:bottom w:w="100" w:type="dxa"/>
              <w:right w:w="100" w:type="dxa"/>
            </w:tcMar>
          </w:tcPr>
          <w:p w14:paraId="16826C36" w14:textId="77777777" w:rsidR="002D33AC" w:rsidRDefault="000E14B8">
            <w:pPr>
              <w:widowControl w:val="0"/>
              <w:pBdr>
                <w:top w:val="nil"/>
                <w:left w:val="nil"/>
                <w:bottom w:val="nil"/>
                <w:right w:val="nil"/>
                <w:between w:val="nil"/>
              </w:pBdr>
              <w:rPr>
                <w:sz w:val="28"/>
                <w:szCs w:val="28"/>
              </w:rPr>
            </w:pPr>
            <w:r>
              <w:rPr>
                <w:sz w:val="28"/>
                <w:szCs w:val="28"/>
              </w:rPr>
              <w:t>Sergio Esteban Cantú Carrasco</w:t>
            </w:r>
          </w:p>
        </w:tc>
        <w:tc>
          <w:tcPr>
            <w:tcW w:w="3360" w:type="dxa"/>
            <w:shd w:val="clear" w:color="auto" w:fill="auto"/>
            <w:tcMar>
              <w:top w:w="100" w:type="dxa"/>
              <w:left w:w="100" w:type="dxa"/>
              <w:bottom w:w="100" w:type="dxa"/>
              <w:right w:w="100" w:type="dxa"/>
            </w:tcMar>
          </w:tcPr>
          <w:p w14:paraId="247E10D6" w14:textId="77777777" w:rsidR="002D33AC" w:rsidRDefault="000E14B8">
            <w:pPr>
              <w:widowControl w:val="0"/>
              <w:pBdr>
                <w:top w:val="nil"/>
                <w:left w:val="nil"/>
                <w:bottom w:val="nil"/>
                <w:right w:val="nil"/>
                <w:between w:val="nil"/>
              </w:pBdr>
              <w:rPr>
                <w:sz w:val="28"/>
                <w:szCs w:val="28"/>
              </w:rPr>
            </w:pPr>
            <w:r>
              <w:rPr>
                <w:sz w:val="28"/>
                <w:szCs w:val="28"/>
              </w:rPr>
              <w:t>1863714</w:t>
            </w:r>
          </w:p>
        </w:tc>
        <w:tc>
          <w:tcPr>
            <w:tcW w:w="1425" w:type="dxa"/>
            <w:shd w:val="clear" w:color="auto" w:fill="auto"/>
            <w:tcMar>
              <w:top w:w="100" w:type="dxa"/>
              <w:left w:w="100" w:type="dxa"/>
              <w:bottom w:w="100" w:type="dxa"/>
              <w:right w:w="100" w:type="dxa"/>
            </w:tcMar>
          </w:tcPr>
          <w:p w14:paraId="1358A495" w14:textId="77777777" w:rsidR="002D33AC" w:rsidRDefault="000E14B8">
            <w:pPr>
              <w:widowControl w:val="0"/>
              <w:pBdr>
                <w:top w:val="nil"/>
                <w:left w:val="nil"/>
                <w:bottom w:val="nil"/>
                <w:right w:val="nil"/>
                <w:between w:val="nil"/>
              </w:pBdr>
              <w:rPr>
                <w:sz w:val="28"/>
                <w:szCs w:val="28"/>
              </w:rPr>
            </w:pPr>
            <w:r>
              <w:rPr>
                <w:sz w:val="28"/>
                <w:szCs w:val="28"/>
              </w:rPr>
              <w:t>IMTC</w:t>
            </w:r>
          </w:p>
        </w:tc>
      </w:tr>
      <w:tr w:rsidR="002D33AC" w14:paraId="71E6CDAA" w14:textId="77777777">
        <w:trPr>
          <w:jc w:val="center"/>
        </w:trPr>
        <w:tc>
          <w:tcPr>
            <w:tcW w:w="4500" w:type="dxa"/>
            <w:shd w:val="clear" w:color="auto" w:fill="auto"/>
            <w:tcMar>
              <w:top w:w="100" w:type="dxa"/>
              <w:left w:w="100" w:type="dxa"/>
              <w:bottom w:w="100" w:type="dxa"/>
              <w:right w:w="100" w:type="dxa"/>
            </w:tcMar>
          </w:tcPr>
          <w:p w14:paraId="27B6D96E" w14:textId="77777777" w:rsidR="002D33AC" w:rsidRDefault="000E14B8">
            <w:pPr>
              <w:widowControl w:val="0"/>
              <w:pBdr>
                <w:top w:val="nil"/>
                <w:left w:val="nil"/>
                <w:bottom w:val="nil"/>
                <w:right w:val="nil"/>
                <w:between w:val="nil"/>
              </w:pBdr>
              <w:rPr>
                <w:sz w:val="28"/>
                <w:szCs w:val="28"/>
              </w:rPr>
            </w:pPr>
            <w:r>
              <w:rPr>
                <w:sz w:val="28"/>
                <w:szCs w:val="28"/>
              </w:rPr>
              <w:t xml:space="preserve">Rogelio </w:t>
            </w:r>
            <w:proofErr w:type="spellStart"/>
            <w:r>
              <w:rPr>
                <w:sz w:val="28"/>
                <w:szCs w:val="28"/>
              </w:rPr>
              <w:t>Lejia</w:t>
            </w:r>
            <w:proofErr w:type="spellEnd"/>
            <w:r>
              <w:rPr>
                <w:sz w:val="28"/>
                <w:szCs w:val="28"/>
              </w:rPr>
              <w:t xml:space="preserve"> Escalante</w:t>
            </w:r>
          </w:p>
        </w:tc>
        <w:tc>
          <w:tcPr>
            <w:tcW w:w="3360" w:type="dxa"/>
            <w:shd w:val="clear" w:color="auto" w:fill="auto"/>
            <w:tcMar>
              <w:top w:w="100" w:type="dxa"/>
              <w:left w:w="100" w:type="dxa"/>
              <w:bottom w:w="100" w:type="dxa"/>
              <w:right w:w="100" w:type="dxa"/>
            </w:tcMar>
          </w:tcPr>
          <w:p w14:paraId="2CC01F43" w14:textId="77777777" w:rsidR="002D33AC" w:rsidRDefault="000E14B8">
            <w:pPr>
              <w:widowControl w:val="0"/>
              <w:pBdr>
                <w:top w:val="nil"/>
                <w:left w:val="nil"/>
                <w:bottom w:val="nil"/>
                <w:right w:val="nil"/>
                <w:between w:val="nil"/>
              </w:pBdr>
              <w:rPr>
                <w:sz w:val="28"/>
                <w:szCs w:val="28"/>
              </w:rPr>
            </w:pPr>
            <w:r>
              <w:rPr>
                <w:sz w:val="28"/>
                <w:szCs w:val="28"/>
              </w:rPr>
              <w:t>1424746</w:t>
            </w:r>
          </w:p>
        </w:tc>
        <w:tc>
          <w:tcPr>
            <w:tcW w:w="1425" w:type="dxa"/>
            <w:shd w:val="clear" w:color="auto" w:fill="auto"/>
            <w:tcMar>
              <w:top w:w="100" w:type="dxa"/>
              <w:left w:w="100" w:type="dxa"/>
              <w:bottom w:w="100" w:type="dxa"/>
              <w:right w:w="100" w:type="dxa"/>
            </w:tcMar>
          </w:tcPr>
          <w:p w14:paraId="617C200F" w14:textId="77777777" w:rsidR="002D33AC" w:rsidRDefault="000E14B8">
            <w:pPr>
              <w:widowControl w:val="0"/>
              <w:pBdr>
                <w:top w:val="nil"/>
                <w:left w:val="nil"/>
                <w:bottom w:val="nil"/>
                <w:right w:val="nil"/>
                <w:between w:val="nil"/>
              </w:pBdr>
              <w:rPr>
                <w:sz w:val="28"/>
                <w:szCs w:val="28"/>
              </w:rPr>
            </w:pPr>
            <w:r>
              <w:rPr>
                <w:sz w:val="28"/>
                <w:szCs w:val="28"/>
              </w:rPr>
              <w:t>IMTC</w:t>
            </w:r>
          </w:p>
        </w:tc>
      </w:tr>
      <w:tr w:rsidR="002D33AC" w14:paraId="17F0026A" w14:textId="77777777">
        <w:trPr>
          <w:jc w:val="center"/>
        </w:trPr>
        <w:tc>
          <w:tcPr>
            <w:tcW w:w="4500" w:type="dxa"/>
            <w:shd w:val="clear" w:color="auto" w:fill="auto"/>
            <w:tcMar>
              <w:top w:w="100" w:type="dxa"/>
              <w:left w:w="100" w:type="dxa"/>
              <w:bottom w:w="100" w:type="dxa"/>
              <w:right w:w="100" w:type="dxa"/>
            </w:tcMar>
          </w:tcPr>
          <w:p w14:paraId="3E6CFA61" w14:textId="77777777" w:rsidR="002D33AC" w:rsidRDefault="000E14B8">
            <w:pPr>
              <w:widowControl w:val="0"/>
              <w:pBdr>
                <w:top w:val="nil"/>
                <w:left w:val="nil"/>
                <w:bottom w:val="nil"/>
                <w:right w:val="nil"/>
                <w:between w:val="nil"/>
              </w:pBdr>
              <w:rPr>
                <w:sz w:val="28"/>
                <w:szCs w:val="28"/>
              </w:rPr>
            </w:pPr>
            <w:r>
              <w:rPr>
                <w:sz w:val="28"/>
                <w:szCs w:val="28"/>
              </w:rPr>
              <w:t xml:space="preserve">Andrés Anaya </w:t>
            </w:r>
            <w:r>
              <w:rPr>
                <w:sz w:val="28"/>
                <w:szCs w:val="28"/>
              </w:rPr>
              <w:t>Hernández</w:t>
            </w:r>
          </w:p>
        </w:tc>
        <w:tc>
          <w:tcPr>
            <w:tcW w:w="3360" w:type="dxa"/>
            <w:shd w:val="clear" w:color="auto" w:fill="auto"/>
            <w:tcMar>
              <w:top w:w="100" w:type="dxa"/>
              <w:left w:w="100" w:type="dxa"/>
              <w:bottom w:w="100" w:type="dxa"/>
              <w:right w:w="100" w:type="dxa"/>
            </w:tcMar>
          </w:tcPr>
          <w:p w14:paraId="75CE2C62" w14:textId="77777777" w:rsidR="002D33AC" w:rsidRDefault="000E14B8">
            <w:pPr>
              <w:widowControl w:val="0"/>
              <w:pBdr>
                <w:top w:val="nil"/>
                <w:left w:val="nil"/>
                <w:bottom w:val="nil"/>
                <w:right w:val="nil"/>
                <w:between w:val="nil"/>
              </w:pBdr>
              <w:rPr>
                <w:sz w:val="28"/>
                <w:szCs w:val="28"/>
              </w:rPr>
            </w:pPr>
            <w:r>
              <w:rPr>
                <w:sz w:val="28"/>
                <w:szCs w:val="28"/>
              </w:rPr>
              <w:t>1914471</w:t>
            </w:r>
          </w:p>
        </w:tc>
        <w:tc>
          <w:tcPr>
            <w:tcW w:w="1425" w:type="dxa"/>
            <w:shd w:val="clear" w:color="auto" w:fill="auto"/>
            <w:tcMar>
              <w:top w:w="100" w:type="dxa"/>
              <w:left w:w="100" w:type="dxa"/>
              <w:bottom w:w="100" w:type="dxa"/>
              <w:right w:w="100" w:type="dxa"/>
            </w:tcMar>
          </w:tcPr>
          <w:p w14:paraId="0189A0F2" w14:textId="77777777" w:rsidR="002D33AC" w:rsidRDefault="000E14B8">
            <w:pPr>
              <w:widowControl w:val="0"/>
              <w:pBdr>
                <w:top w:val="nil"/>
                <w:left w:val="nil"/>
                <w:bottom w:val="nil"/>
                <w:right w:val="nil"/>
                <w:between w:val="nil"/>
              </w:pBdr>
              <w:rPr>
                <w:sz w:val="28"/>
                <w:szCs w:val="28"/>
              </w:rPr>
            </w:pPr>
            <w:r>
              <w:rPr>
                <w:sz w:val="28"/>
                <w:szCs w:val="28"/>
              </w:rPr>
              <w:t>IMTC</w:t>
            </w:r>
          </w:p>
        </w:tc>
      </w:tr>
      <w:tr w:rsidR="002D33AC" w14:paraId="2291E20B" w14:textId="77777777">
        <w:trPr>
          <w:jc w:val="center"/>
        </w:trPr>
        <w:tc>
          <w:tcPr>
            <w:tcW w:w="4500" w:type="dxa"/>
            <w:shd w:val="clear" w:color="auto" w:fill="auto"/>
            <w:tcMar>
              <w:top w:w="100" w:type="dxa"/>
              <w:left w:w="100" w:type="dxa"/>
              <w:bottom w:w="100" w:type="dxa"/>
              <w:right w:w="100" w:type="dxa"/>
            </w:tcMar>
          </w:tcPr>
          <w:p w14:paraId="6D994D36" w14:textId="77777777" w:rsidR="002D33AC" w:rsidRDefault="000E14B8">
            <w:pPr>
              <w:widowControl w:val="0"/>
              <w:pBdr>
                <w:top w:val="nil"/>
                <w:left w:val="nil"/>
                <w:bottom w:val="nil"/>
                <w:right w:val="nil"/>
                <w:between w:val="nil"/>
              </w:pBdr>
              <w:rPr>
                <w:sz w:val="28"/>
                <w:szCs w:val="28"/>
              </w:rPr>
            </w:pPr>
            <w:r>
              <w:rPr>
                <w:sz w:val="28"/>
                <w:szCs w:val="28"/>
              </w:rPr>
              <w:t xml:space="preserve">Luis </w:t>
            </w:r>
            <w:proofErr w:type="spellStart"/>
            <w:r>
              <w:rPr>
                <w:sz w:val="28"/>
                <w:szCs w:val="28"/>
              </w:rPr>
              <w:t>Angel</w:t>
            </w:r>
            <w:proofErr w:type="spellEnd"/>
            <w:r>
              <w:rPr>
                <w:sz w:val="28"/>
                <w:szCs w:val="28"/>
              </w:rPr>
              <w:t xml:space="preserve"> Estrada Hernández</w:t>
            </w:r>
          </w:p>
        </w:tc>
        <w:tc>
          <w:tcPr>
            <w:tcW w:w="3360" w:type="dxa"/>
            <w:shd w:val="clear" w:color="auto" w:fill="auto"/>
            <w:tcMar>
              <w:top w:w="100" w:type="dxa"/>
              <w:left w:w="100" w:type="dxa"/>
              <w:bottom w:w="100" w:type="dxa"/>
              <w:right w:w="100" w:type="dxa"/>
            </w:tcMar>
          </w:tcPr>
          <w:p w14:paraId="2D33F882" w14:textId="77777777" w:rsidR="002D33AC" w:rsidRDefault="000E14B8">
            <w:pPr>
              <w:widowControl w:val="0"/>
              <w:pBdr>
                <w:top w:val="nil"/>
                <w:left w:val="nil"/>
                <w:bottom w:val="nil"/>
                <w:right w:val="nil"/>
                <w:between w:val="nil"/>
              </w:pBdr>
              <w:rPr>
                <w:sz w:val="28"/>
                <w:szCs w:val="28"/>
              </w:rPr>
            </w:pPr>
            <w:r>
              <w:rPr>
                <w:sz w:val="28"/>
                <w:szCs w:val="28"/>
              </w:rPr>
              <w:t>1738615</w:t>
            </w:r>
          </w:p>
        </w:tc>
        <w:tc>
          <w:tcPr>
            <w:tcW w:w="1425" w:type="dxa"/>
            <w:shd w:val="clear" w:color="auto" w:fill="auto"/>
            <w:tcMar>
              <w:top w:w="100" w:type="dxa"/>
              <w:left w:w="100" w:type="dxa"/>
              <w:bottom w:w="100" w:type="dxa"/>
              <w:right w:w="100" w:type="dxa"/>
            </w:tcMar>
          </w:tcPr>
          <w:p w14:paraId="3DD1540A" w14:textId="77777777" w:rsidR="002D33AC" w:rsidRDefault="000E14B8">
            <w:pPr>
              <w:widowControl w:val="0"/>
              <w:pBdr>
                <w:top w:val="nil"/>
                <w:left w:val="nil"/>
                <w:bottom w:val="nil"/>
                <w:right w:val="nil"/>
                <w:between w:val="nil"/>
              </w:pBdr>
              <w:rPr>
                <w:sz w:val="28"/>
                <w:szCs w:val="28"/>
              </w:rPr>
            </w:pPr>
            <w:r>
              <w:rPr>
                <w:sz w:val="28"/>
                <w:szCs w:val="28"/>
              </w:rPr>
              <w:t>IMTC</w:t>
            </w:r>
          </w:p>
        </w:tc>
      </w:tr>
      <w:tr w:rsidR="002D33AC" w14:paraId="61791EFD" w14:textId="77777777">
        <w:trPr>
          <w:jc w:val="center"/>
        </w:trPr>
        <w:tc>
          <w:tcPr>
            <w:tcW w:w="4500" w:type="dxa"/>
            <w:shd w:val="clear" w:color="auto" w:fill="auto"/>
            <w:tcMar>
              <w:top w:w="100" w:type="dxa"/>
              <w:left w:w="100" w:type="dxa"/>
              <w:bottom w:w="100" w:type="dxa"/>
              <w:right w:w="100" w:type="dxa"/>
            </w:tcMar>
          </w:tcPr>
          <w:p w14:paraId="519994BD" w14:textId="77777777" w:rsidR="002D33AC" w:rsidRDefault="000E14B8">
            <w:pPr>
              <w:widowControl w:val="0"/>
              <w:pBdr>
                <w:top w:val="nil"/>
                <w:left w:val="nil"/>
                <w:bottom w:val="nil"/>
                <w:right w:val="nil"/>
                <w:between w:val="nil"/>
              </w:pBdr>
              <w:rPr>
                <w:sz w:val="28"/>
                <w:szCs w:val="28"/>
              </w:rPr>
            </w:pPr>
            <w:r>
              <w:rPr>
                <w:sz w:val="28"/>
                <w:szCs w:val="28"/>
              </w:rPr>
              <w:t>Sergio Jared Moreno Rodríguez</w:t>
            </w:r>
          </w:p>
        </w:tc>
        <w:tc>
          <w:tcPr>
            <w:tcW w:w="3360" w:type="dxa"/>
            <w:shd w:val="clear" w:color="auto" w:fill="auto"/>
            <w:tcMar>
              <w:top w:w="100" w:type="dxa"/>
              <w:left w:w="100" w:type="dxa"/>
              <w:bottom w:w="100" w:type="dxa"/>
              <w:right w:w="100" w:type="dxa"/>
            </w:tcMar>
          </w:tcPr>
          <w:p w14:paraId="0BEC0136" w14:textId="77777777" w:rsidR="002D33AC" w:rsidRDefault="000E14B8">
            <w:pPr>
              <w:widowControl w:val="0"/>
              <w:pBdr>
                <w:top w:val="nil"/>
                <w:left w:val="nil"/>
                <w:bottom w:val="nil"/>
                <w:right w:val="nil"/>
                <w:between w:val="nil"/>
              </w:pBdr>
              <w:rPr>
                <w:sz w:val="28"/>
                <w:szCs w:val="28"/>
              </w:rPr>
            </w:pPr>
            <w:r>
              <w:rPr>
                <w:sz w:val="28"/>
                <w:szCs w:val="28"/>
              </w:rPr>
              <w:t>1880525</w:t>
            </w:r>
          </w:p>
        </w:tc>
        <w:tc>
          <w:tcPr>
            <w:tcW w:w="1425" w:type="dxa"/>
            <w:shd w:val="clear" w:color="auto" w:fill="auto"/>
            <w:tcMar>
              <w:top w:w="100" w:type="dxa"/>
              <w:left w:w="100" w:type="dxa"/>
              <w:bottom w:w="100" w:type="dxa"/>
              <w:right w:w="100" w:type="dxa"/>
            </w:tcMar>
          </w:tcPr>
          <w:p w14:paraId="77F73354" w14:textId="77777777" w:rsidR="002D33AC" w:rsidRDefault="000E14B8">
            <w:pPr>
              <w:widowControl w:val="0"/>
              <w:pBdr>
                <w:top w:val="nil"/>
                <w:left w:val="nil"/>
                <w:bottom w:val="nil"/>
                <w:right w:val="nil"/>
                <w:between w:val="nil"/>
              </w:pBdr>
              <w:rPr>
                <w:sz w:val="28"/>
                <w:szCs w:val="28"/>
              </w:rPr>
            </w:pPr>
            <w:r>
              <w:rPr>
                <w:sz w:val="28"/>
                <w:szCs w:val="28"/>
              </w:rPr>
              <w:t>IMTC</w:t>
            </w:r>
          </w:p>
        </w:tc>
      </w:tr>
    </w:tbl>
    <w:p w14:paraId="7EA6CB50" w14:textId="77777777" w:rsidR="002D33AC" w:rsidRDefault="002D33AC">
      <w:pPr>
        <w:jc w:val="center"/>
      </w:pPr>
    </w:p>
    <w:p w14:paraId="5FD2C27B" w14:textId="77777777" w:rsidR="002D33AC" w:rsidRDefault="002D33AC"/>
    <w:p w14:paraId="337BE3CB" w14:textId="77777777" w:rsidR="002D33AC" w:rsidRDefault="000E14B8">
      <w:pPr>
        <w:rPr>
          <w:sz w:val="28"/>
          <w:szCs w:val="28"/>
        </w:rPr>
      </w:pPr>
      <w:r>
        <w:rPr>
          <w:sz w:val="28"/>
          <w:szCs w:val="28"/>
        </w:rPr>
        <w:t>Hora Clase: N3</w:t>
      </w:r>
    </w:p>
    <w:p w14:paraId="32DEA6EF" w14:textId="77777777" w:rsidR="002D33AC" w:rsidRDefault="002D33AC">
      <w:pPr>
        <w:rPr>
          <w:sz w:val="28"/>
          <w:szCs w:val="28"/>
        </w:rPr>
      </w:pPr>
    </w:p>
    <w:p w14:paraId="22B6DD8B" w14:textId="77777777" w:rsidR="002D33AC" w:rsidRDefault="000E14B8">
      <w:pPr>
        <w:rPr>
          <w:sz w:val="28"/>
          <w:szCs w:val="28"/>
        </w:rPr>
      </w:pPr>
      <w:r>
        <w:rPr>
          <w:sz w:val="28"/>
          <w:szCs w:val="28"/>
        </w:rPr>
        <w:t>Supervisado por:  Ing. Isaac Estrada García</w:t>
      </w:r>
    </w:p>
    <w:p w14:paraId="5C5DD23F" w14:textId="77777777" w:rsidR="002D33AC" w:rsidRDefault="002D33AC"/>
    <w:p w14:paraId="16578FEF" w14:textId="77777777" w:rsidR="002D33AC" w:rsidRDefault="002D33AC"/>
    <w:p w14:paraId="38397D85" w14:textId="77777777" w:rsidR="002D33AC" w:rsidRDefault="002D33AC"/>
    <w:p w14:paraId="10912BEA" w14:textId="77777777" w:rsidR="002D33AC" w:rsidRDefault="002D33AC"/>
    <w:p w14:paraId="2C4E6642" w14:textId="77777777" w:rsidR="002D33AC" w:rsidRDefault="002D33AC"/>
    <w:p w14:paraId="56B5B8EF" w14:textId="77777777" w:rsidR="002D33AC" w:rsidRDefault="002D33AC">
      <w:pPr>
        <w:widowControl w:val="0"/>
        <w:pBdr>
          <w:top w:val="nil"/>
          <w:left w:val="nil"/>
          <w:bottom w:val="nil"/>
          <w:right w:val="nil"/>
          <w:between w:val="nil"/>
        </w:pBdr>
        <w:jc w:val="center"/>
        <w:rPr>
          <w:b/>
          <w:color w:val="000000"/>
        </w:rPr>
      </w:pPr>
    </w:p>
    <w:p w14:paraId="14848331" w14:textId="77777777" w:rsidR="002D33AC" w:rsidRDefault="002D33AC">
      <w:pPr>
        <w:widowControl w:val="0"/>
        <w:pBdr>
          <w:top w:val="nil"/>
          <w:left w:val="nil"/>
          <w:bottom w:val="nil"/>
          <w:right w:val="nil"/>
          <w:between w:val="nil"/>
        </w:pBdr>
        <w:jc w:val="center"/>
        <w:rPr>
          <w:b/>
          <w:color w:val="000000"/>
        </w:rPr>
      </w:pPr>
    </w:p>
    <w:p w14:paraId="3AA9A486" w14:textId="77777777" w:rsidR="002D33AC" w:rsidRDefault="002D33AC">
      <w:pPr>
        <w:widowControl w:val="0"/>
        <w:pBdr>
          <w:top w:val="nil"/>
          <w:left w:val="nil"/>
          <w:bottom w:val="nil"/>
          <w:right w:val="nil"/>
          <w:between w:val="nil"/>
        </w:pBdr>
        <w:jc w:val="center"/>
        <w:rPr>
          <w:b/>
          <w:color w:val="000000"/>
        </w:rPr>
      </w:pPr>
    </w:p>
    <w:p w14:paraId="19198B96" w14:textId="77777777" w:rsidR="002D33AC" w:rsidRDefault="002D33AC">
      <w:pPr>
        <w:widowControl w:val="0"/>
        <w:pBdr>
          <w:top w:val="nil"/>
          <w:left w:val="nil"/>
          <w:bottom w:val="nil"/>
          <w:right w:val="nil"/>
          <w:between w:val="nil"/>
        </w:pBdr>
        <w:jc w:val="center"/>
        <w:rPr>
          <w:b/>
          <w:color w:val="000000"/>
        </w:rPr>
      </w:pPr>
    </w:p>
    <w:p w14:paraId="040CCA58" w14:textId="77777777" w:rsidR="002D33AC" w:rsidRDefault="002D33AC">
      <w:pPr>
        <w:widowControl w:val="0"/>
        <w:pBdr>
          <w:top w:val="nil"/>
          <w:left w:val="nil"/>
          <w:bottom w:val="nil"/>
          <w:right w:val="nil"/>
          <w:between w:val="nil"/>
        </w:pBdr>
        <w:jc w:val="center"/>
        <w:rPr>
          <w:b/>
          <w:color w:val="000000"/>
        </w:rPr>
      </w:pPr>
    </w:p>
    <w:p w14:paraId="79BB4511" w14:textId="77777777" w:rsidR="002D33AC" w:rsidRDefault="002D33AC">
      <w:pPr>
        <w:widowControl w:val="0"/>
        <w:pBdr>
          <w:top w:val="nil"/>
          <w:left w:val="nil"/>
          <w:bottom w:val="nil"/>
          <w:right w:val="nil"/>
          <w:between w:val="nil"/>
        </w:pBdr>
        <w:jc w:val="center"/>
        <w:rPr>
          <w:b/>
          <w:color w:val="000000"/>
        </w:rPr>
      </w:pPr>
    </w:p>
    <w:p w14:paraId="205598BC" w14:textId="77777777" w:rsidR="002D33AC" w:rsidRDefault="002D33AC">
      <w:pPr>
        <w:widowControl w:val="0"/>
        <w:pBdr>
          <w:top w:val="nil"/>
          <w:left w:val="nil"/>
          <w:bottom w:val="nil"/>
          <w:right w:val="nil"/>
          <w:between w:val="nil"/>
        </w:pBdr>
        <w:jc w:val="center"/>
        <w:rPr>
          <w:b/>
          <w:color w:val="000000"/>
        </w:rPr>
      </w:pPr>
    </w:p>
    <w:p w14:paraId="0ED12C02" w14:textId="77777777" w:rsidR="002D33AC" w:rsidRDefault="002D33AC">
      <w:pPr>
        <w:widowControl w:val="0"/>
        <w:pBdr>
          <w:top w:val="nil"/>
          <w:left w:val="nil"/>
          <w:bottom w:val="nil"/>
          <w:right w:val="nil"/>
          <w:between w:val="nil"/>
        </w:pBdr>
        <w:jc w:val="center"/>
        <w:rPr>
          <w:b/>
          <w:color w:val="000000"/>
        </w:rPr>
      </w:pPr>
    </w:p>
    <w:p w14:paraId="1A147D45" w14:textId="77777777" w:rsidR="002D33AC" w:rsidRDefault="002D33AC" w:rsidP="00425652">
      <w:pPr>
        <w:widowControl w:val="0"/>
        <w:pBdr>
          <w:top w:val="nil"/>
          <w:left w:val="nil"/>
          <w:bottom w:val="nil"/>
          <w:right w:val="nil"/>
          <w:between w:val="nil"/>
        </w:pBdr>
        <w:rPr>
          <w:b/>
          <w:color w:val="000000"/>
        </w:rPr>
      </w:pPr>
    </w:p>
    <w:p w14:paraId="1F169184" w14:textId="77777777" w:rsidR="002D33AC" w:rsidRDefault="000E14B8" w:rsidP="00425652">
      <w:pPr>
        <w:pStyle w:val="Ttulo1"/>
      </w:pPr>
      <w:bookmarkStart w:id="0" w:name="_Toc120044292"/>
      <w:r>
        <w:t>Contenido</w:t>
      </w:r>
      <w:bookmarkEnd w:id="0"/>
    </w:p>
    <w:p w14:paraId="3FD93970" w14:textId="77777777" w:rsidR="002D33AC" w:rsidRDefault="002D33AC">
      <w:pPr>
        <w:widowControl w:val="0"/>
        <w:pBdr>
          <w:top w:val="nil"/>
          <w:left w:val="nil"/>
          <w:bottom w:val="nil"/>
          <w:right w:val="nil"/>
          <w:between w:val="nil"/>
        </w:pBdr>
        <w:rPr>
          <w:color w:val="000000"/>
        </w:rPr>
      </w:pPr>
    </w:p>
    <w:sdt>
      <w:sdtPr>
        <w:rPr>
          <w:rFonts w:ascii="Times New Roman" w:eastAsia="Times New Roman" w:hAnsi="Times New Roman" w:cs="Times New Roman"/>
          <w:color w:val="auto"/>
          <w:sz w:val="24"/>
          <w:szCs w:val="24"/>
          <w:lang w:val="es-ES" w:eastAsia="es-ES"/>
        </w:rPr>
        <w:id w:val="-323439997"/>
        <w:docPartObj>
          <w:docPartGallery w:val="Table of Contents"/>
          <w:docPartUnique/>
        </w:docPartObj>
      </w:sdtPr>
      <w:sdtEndPr>
        <w:rPr>
          <w:b/>
          <w:bCs/>
        </w:rPr>
      </w:sdtEndPr>
      <w:sdtContent>
        <w:p w14:paraId="3DC62C2C" w14:textId="7EB76BFE" w:rsidR="00146D09" w:rsidRDefault="00146D09">
          <w:pPr>
            <w:pStyle w:val="TtuloTDC"/>
          </w:pPr>
        </w:p>
        <w:p w14:paraId="034C2819" w14:textId="64580EDF" w:rsidR="00425652" w:rsidRDefault="00146D09">
          <w:pPr>
            <w:pStyle w:val="TDC1"/>
            <w:tabs>
              <w:tab w:val="right" w:leader="dot" w:pos="8828"/>
            </w:tabs>
            <w:rPr>
              <w:rFonts w:asciiTheme="minorHAnsi" w:eastAsiaTheme="minorEastAsia" w:hAnsiTheme="minorHAnsi" w:cstheme="minorBidi"/>
              <w:noProof/>
              <w:sz w:val="22"/>
              <w:szCs w:val="22"/>
              <w:lang w:val="es-MX" w:eastAsia="es-MX"/>
            </w:rPr>
          </w:pPr>
          <w:r>
            <w:fldChar w:fldCharType="begin"/>
          </w:r>
          <w:r>
            <w:instrText xml:space="preserve"> TOC \o "1-3" \h \z \u </w:instrText>
          </w:r>
          <w:r>
            <w:fldChar w:fldCharType="separate"/>
          </w:r>
          <w:hyperlink w:anchor="_Toc120044292" w:history="1">
            <w:r w:rsidR="00425652" w:rsidRPr="00F23175">
              <w:rPr>
                <w:rStyle w:val="Hipervnculo"/>
                <w:noProof/>
              </w:rPr>
              <w:t>Contenido</w:t>
            </w:r>
            <w:r w:rsidR="00425652">
              <w:rPr>
                <w:noProof/>
                <w:webHidden/>
              </w:rPr>
              <w:tab/>
            </w:r>
            <w:r w:rsidR="00425652">
              <w:rPr>
                <w:noProof/>
                <w:webHidden/>
              </w:rPr>
              <w:fldChar w:fldCharType="begin"/>
            </w:r>
            <w:r w:rsidR="00425652">
              <w:rPr>
                <w:noProof/>
                <w:webHidden/>
              </w:rPr>
              <w:instrText xml:space="preserve"> PAGEREF _Toc120044292 \h </w:instrText>
            </w:r>
            <w:r w:rsidR="00425652">
              <w:rPr>
                <w:noProof/>
                <w:webHidden/>
              </w:rPr>
            </w:r>
            <w:r w:rsidR="00425652">
              <w:rPr>
                <w:noProof/>
                <w:webHidden/>
              </w:rPr>
              <w:fldChar w:fldCharType="separate"/>
            </w:r>
            <w:r w:rsidR="00425652">
              <w:rPr>
                <w:noProof/>
                <w:webHidden/>
              </w:rPr>
              <w:t>2</w:t>
            </w:r>
            <w:r w:rsidR="00425652">
              <w:rPr>
                <w:noProof/>
                <w:webHidden/>
              </w:rPr>
              <w:fldChar w:fldCharType="end"/>
            </w:r>
          </w:hyperlink>
        </w:p>
        <w:p w14:paraId="1BAAEBA6" w14:textId="376C0866" w:rsidR="00425652" w:rsidRDefault="000E14B8">
          <w:pPr>
            <w:pStyle w:val="TDC1"/>
            <w:tabs>
              <w:tab w:val="right" w:leader="dot" w:pos="8828"/>
            </w:tabs>
            <w:rPr>
              <w:rFonts w:asciiTheme="minorHAnsi" w:eastAsiaTheme="minorEastAsia" w:hAnsiTheme="minorHAnsi" w:cstheme="minorBidi"/>
              <w:noProof/>
              <w:sz w:val="22"/>
              <w:szCs w:val="22"/>
              <w:lang w:val="es-MX" w:eastAsia="es-MX"/>
            </w:rPr>
          </w:pPr>
          <w:hyperlink w:anchor="_Toc120044293" w:history="1">
            <w:r w:rsidR="00425652" w:rsidRPr="00F23175">
              <w:rPr>
                <w:rStyle w:val="Hipervnculo"/>
                <w:rFonts w:eastAsia="Arial"/>
                <w:noProof/>
              </w:rPr>
              <w:t>Resumen</w:t>
            </w:r>
            <w:r w:rsidR="00425652">
              <w:rPr>
                <w:noProof/>
                <w:webHidden/>
              </w:rPr>
              <w:tab/>
            </w:r>
            <w:r w:rsidR="00425652">
              <w:rPr>
                <w:noProof/>
                <w:webHidden/>
              </w:rPr>
              <w:fldChar w:fldCharType="begin"/>
            </w:r>
            <w:r w:rsidR="00425652">
              <w:rPr>
                <w:noProof/>
                <w:webHidden/>
              </w:rPr>
              <w:instrText xml:space="preserve"> PAGEREF _Toc120044293 \h </w:instrText>
            </w:r>
            <w:r w:rsidR="00425652">
              <w:rPr>
                <w:noProof/>
                <w:webHidden/>
              </w:rPr>
            </w:r>
            <w:r w:rsidR="00425652">
              <w:rPr>
                <w:noProof/>
                <w:webHidden/>
              </w:rPr>
              <w:fldChar w:fldCharType="separate"/>
            </w:r>
            <w:r w:rsidR="00425652">
              <w:rPr>
                <w:noProof/>
                <w:webHidden/>
              </w:rPr>
              <w:t>3</w:t>
            </w:r>
            <w:r w:rsidR="00425652">
              <w:rPr>
                <w:noProof/>
                <w:webHidden/>
              </w:rPr>
              <w:fldChar w:fldCharType="end"/>
            </w:r>
          </w:hyperlink>
        </w:p>
        <w:p w14:paraId="071F0B5D" w14:textId="03E5146D" w:rsidR="00425652" w:rsidRDefault="000E14B8">
          <w:pPr>
            <w:pStyle w:val="TDC1"/>
            <w:tabs>
              <w:tab w:val="right" w:leader="dot" w:pos="8828"/>
            </w:tabs>
            <w:rPr>
              <w:rFonts w:asciiTheme="minorHAnsi" w:eastAsiaTheme="minorEastAsia" w:hAnsiTheme="minorHAnsi" w:cstheme="minorBidi"/>
              <w:noProof/>
              <w:sz w:val="22"/>
              <w:szCs w:val="22"/>
              <w:lang w:val="es-MX" w:eastAsia="es-MX"/>
            </w:rPr>
          </w:pPr>
          <w:hyperlink w:anchor="_Toc120044294" w:history="1">
            <w:r w:rsidR="00425652" w:rsidRPr="00F23175">
              <w:rPr>
                <w:rStyle w:val="Hipervnculo"/>
                <w:rFonts w:eastAsia="Arial"/>
                <w:noProof/>
              </w:rPr>
              <w:t>1. - Introducción</w:t>
            </w:r>
            <w:r w:rsidR="00425652">
              <w:rPr>
                <w:noProof/>
                <w:webHidden/>
              </w:rPr>
              <w:tab/>
            </w:r>
            <w:r w:rsidR="00425652">
              <w:rPr>
                <w:noProof/>
                <w:webHidden/>
              </w:rPr>
              <w:fldChar w:fldCharType="begin"/>
            </w:r>
            <w:r w:rsidR="00425652">
              <w:rPr>
                <w:noProof/>
                <w:webHidden/>
              </w:rPr>
              <w:instrText xml:space="preserve"> PAGEREF _Toc120044294 \h </w:instrText>
            </w:r>
            <w:r w:rsidR="00425652">
              <w:rPr>
                <w:noProof/>
                <w:webHidden/>
              </w:rPr>
            </w:r>
            <w:r w:rsidR="00425652">
              <w:rPr>
                <w:noProof/>
                <w:webHidden/>
              </w:rPr>
              <w:fldChar w:fldCharType="separate"/>
            </w:r>
            <w:r w:rsidR="00425652">
              <w:rPr>
                <w:noProof/>
                <w:webHidden/>
              </w:rPr>
              <w:t>3</w:t>
            </w:r>
            <w:r w:rsidR="00425652">
              <w:rPr>
                <w:noProof/>
                <w:webHidden/>
              </w:rPr>
              <w:fldChar w:fldCharType="end"/>
            </w:r>
          </w:hyperlink>
        </w:p>
        <w:p w14:paraId="4D03A0E9" w14:textId="34C64E7F" w:rsidR="00425652" w:rsidRDefault="000E14B8">
          <w:pPr>
            <w:pStyle w:val="TDC1"/>
            <w:tabs>
              <w:tab w:val="right" w:leader="dot" w:pos="8828"/>
            </w:tabs>
            <w:rPr>
              <w:rFonts w:asciiTheme="minorHAnsi" w:eastAsiaTheme="minorEastAsia" w:hAnsiTheme="minorHAnsi" w:cstheme="minorBidi"/>
              <w:noProof/>
              <w:sz w:val="22"/>
              <w:szCs w:val="22"/>
              <w:lang w:val="es-MX" w:eastAsia="es-MX"/>
            </w:rPr>
          </w:pPr>
          <w:hyperlink w:anchor="_Toc120044295" w:history="1">
            <w:r w:rsidR="00425652" w:rsidRPr="00F23175">
              <w:rPr>
                <w:rStyle w:val="Hipervnculo"/>
                <w:rFonts w:eastAsia="Arial"/>
                <w:noProof/>
              </w:rPr>
              <w:t>2. - Antecedentes y Estado del Arte</w:t>
            </w:r>
            <w:r w:rsidR="00425652">
              <w:rPr>
                <w:noProof/>
                <w:webHidden/>
              </w:rPr>
              <w:tab/>
            </w:r>
            <w:r w:rsidR="00425652">
              <w:rPr>
                <w:noProof/>
                <w:webHidden/>
              </w:rPr>
              <w:fldChar w:fldCharType="begin"/>
            </w:r>
            <w:r w:rsidR="00425652">
              <w:rPr>
                <w:noProof/>
                <w:webHidden/>
              </w:rPr>
              <w:instrText xml:space="preserve"> PAGEREF _Toc120044295 \h </w:instrText>
            </w:r>
            <w:r w:rsidR="00425652">
              <w:rPr>
                <w:noProof/>
                <w:webHidden/>
              </w:rPr>
            </w:r>
            <w:r w:rsidR="00425652">
              <w:rPr>
                <w:noProof/>
                <w:webHidden/>
              </w:rPr>
              <w:fldChar w:fldCharType="separate"/>
            </w:r>
            <w:r w:rsidR="00425652">
              <w:rPr>
                <w:noProof/>
                <w:webHidden/>
              </w:rPr>
              <w:t>4</w:t>
            </w:r>
            <w:r w:rsidR="00425652">
              <w:rPr>
                <w:noProof/>
                <w:webHidden/>
              </w:rPr>
              <w:fldChar w:fldCharType="end"/>
            </w:r>
          </w:hyperlink>
        </w:p>
        <w:p w14:paraId="1F40F858" w14:textId="0443069F" w:rsidR="00425652" w:rsidRDefault="000E14B8">
          <w:pPr>
            <w:pStyle w:val="TDC1"/>
            <w:tabs>
              <w:tab w:val="right" w:leader="dot" w:pos="8828"/>
            </w:tabs>
            <w:rPr>
              <w:rFonts w:asciiTheme="minorHAnsi" w:eastAsiaTheme="minorEastAsia" w:hAnsiTheme="minorHAnsi" w:cstheme="minorBidi"/>
              <w:noProof/>
              <w:sz w:val="22"/>
              <w:szCs w:val="22"/>
              <w:lang w:val="es-MX" w:eastAsia="es-MX"/>
            </w:rPr>
          </w:pPr>
          <w:hyperlink w:anchor="_Toc120044296" w:history="1">
            <w:r w:rsidR="00425652" w:rsidRPr="00F23175">
              <w:rPr>
                <w:rStyle w:val="Hipervnculo"/>
                <w:rFonts w:eastAsia="Arial"/>
                <w:noProof/>
              </w:rPr>
              <w:t>3. - Hipótesis</w:t>
            </w:r>
            <w:r w:rsidR="00425652">
              <w:rPr>
                <w:noProof/>
                <w:webHidden/>
              </w:rPr>
              <w:tab/>
            </w:r>
            <w:r w:rsidR="00425652">
              <w:rPr>
                <w:noProof/>
                <w:webHidden/>
              </w:rPr>
              <w:fldChar w:fldCharType="begin"/>
            </w:r>
            <w:r w:rsidR="00425652">
              <w:rPr>
                <w:noProof/>
                <w:webHidden/>
              </w:rPr>
              <w:instrText xml:space="preserve"> PAGEREF _Toc120044296 \h </w:instrText>
            </w:r>
            <w:r w:rsidR="00425652">
              <w:rPr>
                <w:noProof/>
                <w:webHidden/>
              </w:rPr>
            </w:r>
            <w:r w:rsidR="00425652">
              <w:rPr>
                <w:noProof/>
                <w:webHidden/>
              </w:rPr>
              <w:fldChar w:fldCharType="separate"/>
            </w:r>
            <w:r w:rsidR="00425652">
              <w:rPr>
                <w:noProof/>
                <w:webHidden/>
              </w:rPr>
              <w:t>6</w:t>
            </w:r>
            <w:r w:rsidR="00425652">
              <w:rPr>
                <w:noProof/>
                <w:webHidden/>
              </w:rPr>
              <w:fldChar w:fldCharType="end"/>
            </w:r>
          </w:hyperlink>
        </w:p>
        <w:p w14:paraId="1A83F873" w14:textId="1EB0AC12" w:rsidR="00425652" w:rsidRDefault="000E14B8">
          <w:pPr>
            <w:pStyle w:val="TDC1"/>
            <w:tabs>
              <w:tab w:val="right" w:leader="dot" w:pos="8828"/>
            </w:tabs>
            <w:rPr>
              <w:rFonts w:asciiTheme="minorHAnsi" w:eastAsiaTheme="minorEastAsia" w:hAnsiTheme="minorHAnsi" w:cstheme="minorBidi"/>
              <w:noProof/>
              <w:sz w:val="22"/>
              <w:szCs w:val="22"/>
              <w:lang w:val="es-MX" w:eastAsia="es-MX"/>
            </w:rPr>
          </w:pPr>
          <w:hyperlink w:anchor="_Toc120044297" w:history="1">
            <w:r w:rsidR="00425652" w:rsidRPr="00F23175">
              <w:rPr>
                <w:rStyle w:val="Hipervnculo"/>
                <w:rFonts w:eastAsia="Arial"/>
                <w:noProof/>
              </w:rPr>
              <w:t>4. – Propuesta (Concreta)</w:t>
            </w:r>
            <w:r w:rsidR="00425652">
              <w:rPr>
                <w:noProof/>
                <w:webHidden/>
              </w:rPr>
              <w:tab/>
            </w:r>
            <w:r w:rsidR="00425652">
              <w:rPr>
                <w:noProof/>
                <w:webHidden/>
              </w:rPr>
              <w:fldChar w:fldCharType="begin"/>
            </w:r>
            <w:r w:rsidR="00425652">
              <w:rPr>
                <w:noProof/>
                <w:webHidden/>
              </w:rPr>
              <w:instrText xml:space="preserve"> PAGEREF _Toc120044297 \h </w:instrText>
            </w:r>
            <w:r w:rsidR="00425652">
              <w:rPr>
                <w:noProof/>
                <w:webHidden/>
              </w:rPr>
            </w:r>
            <w:r w:rsidR="00425652">
              <w:rPr>
                <w:noProof/>
                <w:webHidden/>
              </w:rPr>
              <w:fldChar w:fldCharType="separate"/>
            </w:r>
            <w:r w:rsidR="00425652">
              <w:rPr>
                <w:noProof/>
                <w:webHidden/>
              </w:rPr>
              <w:t>6</w:t>
            </w:r>
            <w:r w:rsidR="00425652">
              <w:rPr>
                <w:noProof/>
                <w:webHidden/>
              </w:rPr>
              <w:fldChar w:fldCharType="end"/>
            </w:r>
          </w:hyperlink>
        </w:p>
        <w:p w14:paraId="53DF1B42" w14:textId="608CC79A" w:rsidR="00425652" w:rsidRDefault="000E14B8">
          <w:pPr>
            <w:pStyle w:val="TDC1"/>
            <w:tabs>
              <w:tab w:val="right" w:leader="dot" w:pos="8828"/>
            </w:tabs>
            <w:rPr>
              <w:rFonts w:asciiTheme="minorHAnsi" w:eastAsiaTheme="minorEastAsia" w:hAnsiTheme="minorHAnsi" w:cstheme="minorBidi"/>
              <w:noProof/>
              <w:sz w:val="22"/>
              <w:szCs w:val="22"/>
              <w:lang w:val="es-MX" w:eastAsia="es-MX"/>
            </w:rPr>
          </w:pPr>
          <w:hyperlink w:anchor="_Toc120044298" w:history="1">
            <w:r w:rsidR="00425652" w:rsidRPr="00F23175">
              <w:rPr>
                <w:rStyle w:val="Hipervnculo"/>
                <w:rFonts w:eastAsia="Arial"/>
                <w:noProof/>
              </w:rPr>
              <w:t>5. - Objetivos</w:t>
            </w:r>
            <w:r w:rsidR="00425652">
              <w:rPr>
                <w:noProof/>
                <w:webHidden/>
              </w:rPr>
              <w:tab/>
            </w:r>
            <w:r w:rsidR="00425652">
              <w:rPr>
                <w:noProof/>
                <w:webHidden/>
              </w:rPr>
              <w:fldChar w:fldCharType="begin"/>
            </w:r>
            <w:r w:rsidR="00425652">
              <w:rPr>
                <w:noProof/>
                <w:webHidden/>
              </w:rPr>
              <w:instrText xml:space="preserve"> PAGEREF _Toc120044298 \h </w:instrText>
            </w:r>
            <w:r w:rsidR="00425652">
              <w:rPr>
                <w:noProof/>
                <w:webHidden/>
              </w:rPr>
            </w:r>
            <w:r w:rsidR="00425652">
              <w:rPr>
                <w:noProof/>
                <w:webHidden/>
              </w:rPr>
              <w:fldChar w:fldCharType="separate"/>
            </w:r>
            <w:r w:rsidR="00425652">
              <w:rPr>
                <w:noProof/>
                <w:webHidden/>
              </w:rPr>
              <w:t>7</w:t>
            </w:r>
            <w:r w:rsidR="00425652">
              <w:rPr>
                <w:noProof/>
                <w:webHidden/>
              </w:rPr>
              <w:fldChar w:fldCharType="end"/>
            </w:r>
          </w:hyperlink>
        </w:p>
        <w:p w14:paraId="312597C2" w14:textId="79D1717F" w:rsidR="00425652" w:rsidRDefault="000E14B8">
          <w:pPr>
            <w:pStyle w:val="TDC2"/>
            <w:tabs>
              <w:tab w:val="right" w:leader="dot" w:pos="8828"/>
            </w:tabs>
            <w:rPr>
              <w:rFonts w:asciiTheme="minorHAnsi" w:eastAsiaTheme="minorEastAsia" w:hAnsiTheme="minorHAnsi" w:cstheme="minorBidi"/>
              <w:noProof/>
              <w:sz w:val="22"/>
              <w:szCs w:val="22"/>
              <w:lang w:val="es-MX" w:eastAsia="es-MX"/>
            </w:rPr>
          </w:pPr>
          <w:hyperlink w:anchor="_Toc120044299" w:history="1">
            <w:r w:rsidR="00425652" w:rsidRPr="00F23175">
              <w:rPr>
                <w:rStyle w:val="Hipervnculo"/>
                <w:rFonts w:eastAsia="Arial"/>
                <w:noProof/>
              </w:rPr>
              <w:t>Objetivo General:</w:t>
            </w:r>
            <w:r w:rsidR="00425652">
              <w:rPr>
                <w:noProof/>
                <w:webHidden/>
              </w:rPr>
              <w:tab/>
            </w:r>
            <w:r w:rsidR="00425652">
              <w:rPr>
                <w:noProof/>
                <w:webHidden/>
              </w:rPr>
              <w:fldChar w:fldCharType="begin"/>
            </w:r>
            <w:r w:rsidR="00425652">
              <w:rPr>
                <w:noProof/>
                <w:webHidden/>
              </w:rPr>
              <w:instrText xml:space="preserve"> PAGEREF _Toc120044299 \h </w:instrText>
            </w:r>
            <w:r w:rsidR="00425652">
              <w:rPr>
                <w:noProof/>
                <w:webHidden/>
              </w:rPr>
            </w:r>
            <w:r w:rsidR="00425652">
              <w:rPr>
                <w:noProof/>
                <w:webHidden/>
              </w:rPr>
              <w:fldChar w:fldCharType="separate"/>
            </w:r>
            <w:r w:rsidR="00425652">
              <w:rPr>
                <w:noProof/>
                <w:webHidden/>
              </w:rPr>
              <w:t>7</w:t>
            </w:r>
            <w:r w:rsidR="00425652">
              <w:rPr>
                <w:noProof/>
                <w:webHidden/>
              </w:rPr>
              <w:fldChar w:fldCharType="end"/>
            </w:r>
          </w:hyperlink>
        </w:p>
        <w:p w14:paraId="0A3BACB8" w14:textId="56878510" w:rsidR="00425652" w:rsidRDefault="000E14B8">
          <w:pPr>
            <w:pStyle w:val="TDC2"/>
            <w:tabs>
              <w:tab w:val="right" w:leader="dot" w:pos="8828"/>
            </w:tabs>
            <w:rPr>
              <w:rFonts w:asciiTheme="minorHAnsi" w:eastAsiaTheme="minorEastAsia" w:hAnsiTheme="minorHAnsi" w:cstheme="minorBidi"/>
              <w:noProof/>
              <w:sz w:val="22"/>
              <w:szCs w:val="22"/>
              <w:lang w:val="es-MX" w:eastAsia="es-MX"/>
            </w:rPr>
          </w:pPr>
          <w:hyperlink w:anchor="_Toc120044300" w:history="1">
            <w:r w:rsidR="00425652" w:rsidRPr="00F23175">
              <w:rPr>
                <w:rStyle w:val="Hipervnculo"/>
                <w:rFonts w:eastAsia="Arial"/>
                <w:noProof/>
              </w:rPr>
              <w:t>Objetivos Específicos:</w:t>
            </w:r>
            <w:r w:rsidR="00425652">
              <w:rPr>
                <w:noProof/>
                <w:webHidden/>
              </w:rPr>
              <w:tab/>
            </w:r>
            <w:r w:rsidR="00425652">
              <w:rPr>
                <w:noProof/>
                <w:webHidden/>
              </w:rPr>
              <w:fldChar w:fldCharType="begin"/>
            </w:r>
            <w:r w:rsidR="00425652">
              <w:rPr>
                <w:noProof/>
                <w:webHidden/>
              </w:rPr>
              <w:instrText xml:space="preserve"> PAGEREF _Toc120044300 \h </w:instrText>
            </w:r>
            <w:r w:rsidR="00425652">
              <w:rPr>
                <w:noProof/>
                <w:webHidden/>
              </w:rPr>
            </w:r>
            <w:r w:rsidR="00425652">
              <w:rPr>
                <w:noProof/>
                <w:webHidden/>
              </w:rPr>
              <w:fldChar w:fldCharType="separate"/>
            </w:r>
            <w:r w:rsidR="00425652">
              <w:rPr>
                <w:noProof/>
                <w:webHidden/>
              </w:rPr>
              <w:t>7</w:t>
            </w:r>
            <w:r w:rsidR="00425652">
              <w:rPr>
                <w:noProof/>
                <w:webHidden/>
              </w:rPr>
              <w:fldChar w:fldCharType="end"/>
            </w:r>
          </w:hyperlink>
        </w:p>
        <w:p w14:paraId="2E5DCE02" w14:textId="6415597C" w:rsidR="00425652" w:rsidRDefault="000E14B8">
          <w:pPr>
            <w:pStyle w:val="TDC1"/>
            <w:tabs>
              <w:tab w:val="right" w:leader="dot" w:pos="8828"/>
            </w:tabs>
            <w:rPr>
              <w:rFonts w:asciiTheme="minorHAnsi" w:eastAsiaTheme="minorEastAsia" w:hAnsiTheme="minorHAnsi" w:cstheme="minorBidi"/>
              <w:noProof/>
              <w:sz w:val="22"/>
              <w:szCs w:val="22"/>
              <w:lang w:val="es-MX" w:eastAsia="es-MX"/>
            </w:rPr>
          </w:pPr>
          <w:hyperlink w:anchor="_Toc120044301" w:history="1">
            <w:r w:rsidR="00425652" w:rsidRPr="00F23175">
              <w:rPr>
                <w:rStyle w:val="Hipervnculo"/>
                <w:rFonts w:eastAsia="Arial"/>
                <w:noProof/>
              </w:rPr>
              <w:t>6. – Metodología</w:t>
            </w:r>
            <w:r w:rsidR="00425652">
              <w:rPr>
                <w:noProof/>
                <w:webHidden/>
              </w:rPr>
              <w:tab/>
            </w:r>
            <w:r w:rsidR="00425652">
              <w:rPr>
                <w:noProof/>
                <w:webHidden/>
              </w:rPr>
              <w:fldChar w:fldCharType="begin"/>
            </w:r>
            <w:r w:rsidR="00425652">
              <w:rPr>
                <w:noProof/>
                <w:webHidden/>
              </w:rPr>
              <w:instrText xml:space="preserve"> PAGEREF _Toc120044301 \h </w:instrText>
            </w:r>
            <w:r w:rsidR="00425652">
              <w:rPr>
                <w:noProof/>
                <w:webHidden/>
              </w:rPr>
            </w:r>
            <w:r w:rsidR="00425652">
              <w:rPr>
                <w:noProof/>
                <w:webHidden/>
              </w:rPr>
              <w:fldChar w:fldCharType="separate"/>
            </w:r>
            <w:r w:rsidR="00425652">
              <w:rPr>
                <w:noProof/>
                <w:webHidden/>
              </w:rPr>
              <w:t>8</w:t>
            </w:r>
            <w:r w:rsidR="00425652">
              <w:rPr>
                <w:noProof/>
                <w:webHidden/>
              </w:rPr>
              <w:fldChar w:fldCharType="end"/>
            </w:r>
          </w:hyperlink>
        </w:p>
        <w:p w14:paraId="5FB50149" w14:textId="3DE8B47F" w:rsidR="00425652" w:rsidRDefault="000E14B8">
          <w:pPr>
            <w:pStyle w:val="TDC1"/>
            <w:tabs>
              <w:tab w:val="right" w:leader="dot" w:pos="8828"/>
            </w:tabs>
            <w:rPr>
              <w:rFonts w:asciiTheme="minorHAnsi" w:eastAsiaTheme="minorEastAsia" w:hAnsiTheme="minorHAnsi" w:cstheme="minorBidi"/>
              <w:noProof/>
              <w:sz w:val="22"/>
              <w:szCs w:val="22"/>
              <w:lang w:val="es-MX" w:eastAsia="es-MX"/>
            </w:rPr>
          </w:pPr>
          <w:hyperlink w:anchor="_Toc120044302" w:history="1">
            <w:r w:rsidR="00425652" w:rsidRPr="00F23175">
              <w:rPr>
                <w:rStyle w:val="Hipervnculo"/>
                <w:rFonts w:eastAsia="Arial"/>
                <w:noProof/>
              </w:rPr>
              <w:t>7. – Equipos e Infraestructura</w:t>
            </w:r>
            <w:r w:rsidR="00425652">
              <w:rPr>
                <w:noProof/>
                <w:webHidden/>
              </w:rPr>
              <w:tab/>
            </w:r>
            <w:r w:rsidR="00425652">
              <w:rPr>
                <w:noProof/>
                <w:webHidden/>
              </w:rPr>
              <w:fldChar w:fldCharType="begin"/>
            </w:r>
            <w:r w:rsidR="00425652">
              <w:rPr>
                <w:noProof/>
                <w:webHidden/>
              </w:rPr>
              <w:instrText xml:space="preserve"> PAGEREF _Toc120044302 \h </w:instrText>
            </w:r>
            <w:r w:rsidR="00425652">
              <w:rPr>
                <w:noProof/>
                <w:webHidden/>
              </w:rPr>
            </w:r>
            <w:r w:rsidR="00425652">
              <w:rPr>
                <w:noProof/>
                <w:webHidden/>
              </w:rPr>
              <w:fldChar w:fldCharType="separate"/>
            </w:r>
            <w:r w:rsidR="00425652">
              <w:rPr>
                <w:noProof/>
                <w:webHidden/>
              </w:rPr>
              <w:t>9</w:t>
            </w:r>
            <w:r w:rsidR="00425652">
              <w:rPr>
                <w:noProof/>
                <w:webHidden/>
              </w:rPr>
              <w:fldChar w:fldCharType="end"/>
            </w:r>
          </w:hyperlink>
        </w:p>
        <w:p w14:paraId="3DFF3033" w14:textId="4E8EA3FC" w:rsidR="00425652" w:rsidRDefault="000E14B8">
          <w:pPr>
            <w:pStyle w:val="TDC1"/>
            <w:tabs>
              <w:tab w:val="right" w:leader="dot" w:pos="8828"/>
            </w:tabs>
            <w:rPr>
              <w:rFonts w:asciiTheme="minorHAnsi" w:eastAsiaTheme="minorEastAsia" w:hAnsiTheme="minorHAnsi" w:cstheme="minorBidi"/>
              <w:noProof/>
              <w:sz w:val="22"/>
              <w:szCs w:val="22"/>
              <w:lang w:val="es-MX" w:eastAsia="es-MX"/>
            </w:rPr>
          </w:pPr>
          <w:hyperlink w:anchor="_Toc120044303" w:history="1">
            <w:r w:rsidR="00425652" w:rsidRPr="00F23175">
              <w:rPr>
                <w:rStyle w:val="Hipervnculo"/>
                <w:rFonts w:eastAsia="Arial"/>
                <w:noProof/>
              </w:rPr>
              <w:t>8.- Proceso</w:t>
            </w:r>
            <w:r w:rsidR="00425652">
              <w:rPr>
                <w:noProof/>
                <w:webHidden/>
              </w:rPr>
              <w:tab/>
            </w:r>
            <w:r w:rsidR="00425652">
              <w:rPr>
                <w:noProof/>
                <w:webHidden/>
              </w:rPr>
              <w:fldChar w:fldCharType="begin"/>
            </w:r>
            <w:r w:rsidR="00425652">
              <w:rPr>
                <w:noProof/>
                <w:webHidden/>
              </w:rPr>
              <w:instrText xml:space="preserve"> PAGEREF _Toc120044303 \h </w:instrText>
            </w:r>
            <w:r w:rsidR="00425652">
              <w:rPr>
                <w:noProof/>
                <w:webHidden/>
              </w:rPr>
            </w:r>
            <w:r w:rsidR="00425652">
              <w:rPr>
                <w:noProof/>
                <w:webHidden/>
              </w:rPr>
              <w:fldChar w:fldCharType="separate"/>
            </w:r>
            <w:r w:rsidR="00425652">
              <w:rPr>
                <w:noProof/>
                <w:webHidden/>
              </w:rPr>
              <w:t>9</w:t>
            </w:r>
            <w:r w:rsidR="00425652">
              <w:rPr>
                <w:noProof/>
                <w:webHidden/>
              </w:rPr>
              <w:fldChar w:fldCharType="end"/>
            </w:r>
          </w:hyperlink>
        </w:p>
        <w:p w14:paraId="01E8F6D6" w14:textId="7E9CBBB2" w:rsidR="00425652" w:rsidRDefault="000E14B8">
          <w:pPr>
            <w:pStyle w:val="TDC2"/>
            <w:tabs>
              <w:tab w:val="right" w:leader="dot" w:pos="8828"/>
            </w:tabs>
            <w:rPr>
              <w:rFonts w:asciiTheme="minorHAnsi" w:eastAsiaTheme="minorEastAsia" w:hAnsiTheme="minorHAnsi" w:cstheme="minorBidi"/>
              <w:noProof/>
              <w:sz w:val="22"/>
              <w:szCs w:val="22"/>
              <w:lang w:val="es-MX" w:eastAsia="es-MX"/>
            </w:rPr>
          </w:pPr>
          <w:hyperlink w:anchor="_Toc120044304" w:history="1">
            <w:r w:rsidR="00425652" w:rsidRPr="00F23175">
              <w:rPr>
                <w:rStyle w:val="Hipervnculo"/>
                <w:noProof/>
              </w:rPr>
              <w:t>Análisis Cinemático</w:t>
            </w:r>
            <w:r w:rsidR="00425652">
              <w:rPr>
                <w:noProof/>
                <w:webHidden/>
              </w:rPr>
              <w:tab/>
            </w:r>
            <w:r w:rsidR="00425652">
              <w:rPr>
                <w:noProof/>
                <w:webHidden/>
              </w:rPr>
              <w:fldChar w:fldCharType="begin"/>
            </w:r>
            <w:r w:rsidR="00425652">
              <w:rPr>
                <w:noProof/>
                <w:webHidden/>
              </w:rPr>
              <w:instrText xml:space="preserve"> PAGEREF _Toc120044304 \h </w:instrText>
            </w:r>
            <w:r w:rsidR="00425652">
              <w:rPr>
                <w:noProof/>
                <w:webHidden/>
              </w:rPr>
            </w:r>
            <w:r w:rsidR="00425652">
              <w:rPr>
                <w:noProof/>
                <w:webHidden/>
              </w:rPr>
              <w:fldChar w:fldCharType="separate"/>
            </w:r>
            <w:r w:rsidR="00425652">
              <w:rPr>
                <w:noProof/>
                <w:webHidden/>
              </w:rPr>
              <w:t>9</w:t>
            </w:r>
            <w:r w:rsidR="00425652">
              <w:rPr>
                <w:noProof/>
                <w:webHidden/>
              </w:rPr>
              <w:fldChar w:fldCharType="end"/>
            </w:r>
          </w:hyperlink>
        </w:p>
        <w:p w14:paraId="61522F34" w14:textId="580C2558" w:rsidR="00425652" w:rsidRDefault="000E14B8">
          <w:pPr>
            <w:pStyle w:val="TDC1"/>
            <w:tabs>
              <w:tab w:val="right" w:leader="dot" w:pos="8828"/>
            </w:tabs>
            <w:rPr>
              <w:rFonts w:asciiTheme="minorHAnsi" w:eastAsiaTheme="minorEastAsia" w:hAnsiTheme="minorHAnsi" w:cstheme="minorBidi"/>
              <w:noProof/>
              <w:sz w:val="22"/>
              <w:szCs w:val="22"/>
              <w:lang w:val="es-MX" w:eastAsia="es-MX"/>
            </w:rPr>
          </w:pPr>
          <w:hyperlink w:anchor="_Toc120044305" w:history="1">
            <w:r w:rsidR="00425652" w:rsidRPr="00F23175">
              <w:rPr>
                <w:rStyle w:val="Hipervnculo"/>
                <w:noProof/>
              </w:rPr>
              <w:t>9.- Diseño</w:t>
            </w:r>
            <w:r w:rsidR="00425652">
              <w:rPr>
                <w:noProof/>
                <w:webHidden/>
              </w:rPr>
              <w:tab/>
            </w:r>
            <w:r w:rsidR="00425652">
              <w:rPr>
                <w:noProof/>
                <w:webHidden/>
              </w:rPr>
              <w:fldChar w:fldCharType="begin"/>
            </w:r>
            <w:r w:rsidR="00425652">
              <w:rPr>
                <w:noProof/>
                <w:webHidden/>
              </w:rPr>
              <w:instrText xml:space="preserve"> PAGEREF _Toc120044305 \h </w:instrText>
            </w:r>
            <w:r w:rsidR="00425652">
              <w:rPr>
                <w:noProof/>
                <w:webHidden/>
              </w:rPr>
            </w:r>
            <w:r w:rsidR="00425652">
              <w:rPr>
                <w:noProof/>
                <w:webHidden/>
              </w:rPr>
              <w:fldChar w:fldCharType="separate"/>
            </w:r>
            <w:r w:rsidR="00425652">
              <w:rPr>
                <w:noProof/>
                <w:webHidden/>
              </w:rPr>
              <w:t>12</w:t>
            </w:r>
            <w:r w:rsidR="00425652">
              <w:rPr>
                <w:noProof/>
                <w:webHidden/>
              </w:rPr>
              <w:fldChar w:fldCharType="end"/>
            </w:r>
          </w:hyperlink>
        </w:p>
        <w:p w14:paraId="28E9D854" w14:textId="7215D2B8" w:rsidR="00425652" w:rsidRDefault="000E14B8">
          <w:pPr>
            <w:pStyle w:val="TDC1"/>
            <w:tabs>
              <w:tab w:val="right" w:leader="dot" w:pos="8828"/>
            </w:tabs>
            <w:rPr>
              <w:rFonts w:asciiTheme="minorHAnsi" w:eastAsiaTheme="minorEastAsia" w:hAnsiTheme="minorHAnsi" w:cstheme="minorBidi"/>
              <w:noProof/>
              <w:sz w:val="22"/>
              <w:szCs w:val="22"/>
              <w:lang w:val="es-MX" w:eastAsia="es-MX"/>
            </w:rPr>
          </w:pPr>
          <w:hyperlink w:anchor="_Toc120044306" w:history="1">
            <w:r w:rsidR="00425652" w:rsidRPr="00F23175">
              <w:rPr>
                <w:rStyle w:val="Hipervnculo"/>
                <w:noProof/>
              </w:rPr>
              <w:t>10.- Materiales:</w:t>
            </w:r>
            <w:r w:rsidR="00425652">
              <w:rPr>
                <w:noProof/>
                <w:webHidden/>
              </w:rPr>
              <w:tab/>
            </w:r>
            <w:r w:rsidR="00425652">
              <w:rPr>
                <w:noProof/>
                <w:webHidden/>
              </w:rPr>
              <w:fldChar w:fldCharType="begin"/>
            </w:r>
            <w:r w:rsidR="00425652">
              <w:rPr>
                <w:noProof/>
                <w:webHidden/>
              </w:rPr>
              <w:instrText xml:space="preserve"> PAGEREF _Toc120044306 \h </w:instrText>
            </w:r>
            <w:r w:rsidR="00425652">
              <w:rPr>
                <w:noProof/>
                <w:webHidden/>
              </w:rPr>
            </w:r>
            <w:r w:rsidR="00425652">
              <w:rPr>
                <w:noProof/>
                <w:webHidden/>
              </w:rPr>
              <w:fldChar w:fldCharType="separate"/>
            </w:r>
            <w:r w:rsidR="00425652">
              <w:rPr>
                <w:noProof/>
                <w:webHidden/>
              </w:rPr>
              <w:t>14</w:t>
            </w:r>
            <w:r w:rsidR="00425652">
              <w:rPr>
                <w:noProof/>
                <w:webHidden/>
              </w:rPr>
              <w:fldChar w:fldCharType="end"/>
            </w:r>
          </w:hyperlink>
        </w:p>
        <w:p w14:paraId="2E1CD15A" w14:textId="1F9546F8" w:rsidR="00425652" w:rsidRDefault="000E14B8">
          <w:pPr>
            <w:pStyle w:val="TDC1"/>
            <w:tabs>
              <w:tab w:val="right" w:leader="dot" w:pos="8828"/>
            </w:tabs>
            <w:rPr>
              <w:rFonts w:asciiTheme="minorHAnsi" w:eastAsiaTheme="minorEastAsia" w:hAnsiTheme="minorHAnsi" w:cstheme="minorBidi"/>
              <w:noProof/>
              <w:sz w:val="22"/>
              <w:szCs w:val="22"/>
              <w:lang w:val="es-MX" w:eastAsia="es-MX"/>
            </w:rPr>
          </w:pPr>
          <w:hyperlink w:anchor="_Toc120044307" w:history="1">
            <w:r w:rsidR="00425652" w:rsidRPr="00F23175">
              <w:rPr>
                <w:rStyle w:val="Hipervnculo"/>
                <w:rFonts w:eastAsia="Arial"/>
                <w:noProof/>
              </w:rPr>
              <w:t>11.- Prótesis ensamblada</w:t>
            </w:r>
            <w:r w:rsidR="00425652">
              <w:rPr>
                <w:noProof/>
                <w:webHidden/>
              </w:rPr>
              <w:tab/>
            </w:r>
            <w:r w:rsidR="00425652">
              <w:rPr>
                <w:noProof/>
                <w:webHidden/>
              </w:rPr>
              <w:fldChar w:fldCharType="begin"/>
            </w:r>
            <w:r w:rsidR="00425652">
              <w:rPr>
                <w:noProof/>
                <w:webHidden/>
              </w:rPr>
              <w:instrText xml:space="preserve"> PAGEREF _Toc120044307 \h </w:instrText>
            </w:r>
            <w:r w:rsidR="00425652">
              <w:rPr>
                <w:noProof/>
                <w:webHidden/>
              </w:rPr>
            </w:r>
            <w:r w:rsidR="00425652">
              <w:rPr>
                <w:noProof/>
                <w:webHidden/>
              </w:rPr>
              <w:fldChar w:fldCharType="separate"/>
            </w:r>
            <w:r w:rsidR="00425652">
              <w:rPr>
                <w:noProof/>
                <w:webHidden/>
              </w:rPr>
              <w:t>14</w:t>
            </w:r>
            <w:r w:rsidR="00425652">
              <w:rPr>
                <w:noProof/>
                <w:webHidden/>
              </w:rPr>
              <w:fldChar w:fldCharType="end"/>
            </w:r>
          </w:hyperlink>
        </w:p>
        <w:p w14:paraId="22984470" w14:textId="5A0C1E8A" w:rsidR="00425652" w:rsidRDefault="000E14B8">
          <w:pPr>
            <w:pStyle w:val="TDC1"/>
            <w:tabs>
              <w:tab w:val="right" w:leader="dot" w:pos="8828"/>
            </w:tabs>
            <w:rPr>
              <w:rFonts w:asciiTheme="minorHAnsi" w:eastAsiaTheme="minorEastAsia" w:hAnsiTheme="minorHAnsi" w:cstheme="minorBidi"/>
              <w:noProof/>
              <w:sz w:val="22"/>
              <w:szCs w:val="22"/>
              <w:lang w:val="es-MX" w:eastAsia="es-MX"/>
            </w:rPr>
          </w:pPr>
          <w:hyperlink w:anchor="_Toc120044308" w:history="1">
            <w:r w:rsidR="00425652" w:rsidRPr="00F23175">
              <w:rPr>
                <w:rStyle w:val="Hipervnculo"/>
                <w:rFonts w:eastAsia="Arial"/>
                <w:noProof/>
              </w:rPr>
              <w:t>12.- Programación</w:t>
            </w:r>
            <w:r w:rsidR="00425652">
              <w:rPr>
                <w:noProof/>
                <w:webHidden/>
              </w:rPr>
              <w:tab/>
            </w:r>
            <w:r w:rsidR="00425652">
              <w:rPr>
                <w:noProof/>
                <w:webHidden/>
              </w:rPr>
              <w:fldChar w:fldCharType="begin"/>
            </w:r>
            <w:r w:rsidR="00425652">
              <w:rPr>
                <w:noProof/>
                <w:webHidden/>
              </w:rPr>
              <w:instrText xml:space="preserve"> PAGEREF _Toc120044308 \h </w:instrText>
            </w:r>
            <w:r w:rsidR="00425652">
              <w:rPr>
                <w:noProof/>
                <w:webHidden/>
              </w:rPr>
            </w:r>
            <w:r w:rsidR="00425652">
              <w:rPr>
                <w:noProof/>
                <w:webHidden/>
              </w:rPr>
              <w:fldChar w:fldCharType="separate"/>
            </w:r>
            <w:r w:rsidR="00425652">
              <w:rPr>
                <w:noProof/>
                <w:webHidden/>
              </w:rPr>
              <w:t>15</w:t>
            </w:r>
            <w:r w:rsidR="00425652">
              <w:rPr>
                <w:noProof/>
                <w:webHidden/>
              </w:rPr>
              <w:fldChar w:fldCharType="end"/>
            </w:r>
          </w:hyperlink>
        </w:p>
        <w:p w14:paraId="46862EE4" w14:textId="281DD77D" w:rsidR="00425652" w:rsidRDefault="000E14B8">
          <w:pPr>
            <w:pStyle w:val="TDC2"/>
            <w:tabs>
              <w:tab w:val="right" w:leader="dot" w:pos="8828"/>
            </w:tabs>
            <w:rPr>
              <w:rFonts w:asciiTheme="minorHAnsi" w:eastAsiaTheme="minorEastAsia" w:hAnsiTheme="minorHAnsi" w:cstheme="minorBidi"/>
              <w:noProof/>
              <w:sz w:val="22"/>
              <w:szCs w:val="22"/>
              <w:lang w:val="es-MX" w:eastAsia="es-MX"/>
            </w:rPr>
          </w:pPr>
          <w:hyperlink w:anchor="_Toc120044309" w:history="1">
            <w:r w:rsidR="00425652" w:rsidRPr="00F23175">
              <w:rPr>
                <w:rStyle w:val="Hipervnculo"/>
                <w:rFonts w:eastAsia="Arial"/>
                <w:noProof/>
              </w:rPr>
              <w:t>Código en ARDUINO</w:t>
            </w:r>
            <w:r w:rsidR="00425652">
              <w:rPr>
                <w:noProof/>
                <w:webHidden/>
              </w:rPr>
              <w:tab/>
            </w:r>
            <w:r w:rsidR="00425652">
              <w:rPr>
                <w:noProof/>
                <w:webHidden/>
              </w:rPr>
              <w:fldChar w:fldCharType="begin"/>
            </w:r>
            <w:r w:rsidR="00425652">
              <w:rPr>
                <w:noProof/>
                <w:webHidden/>
              </w:rPr>
              <w:instrText xml:space="preserve"> PAGEREF _Toc120044309 \h </w:instrText>
            </w:r>
            <w:r w:rsidR="00425652">
              <w:rPr>
                <w:noProof/>
                <w:webHidden/>
              </w:rPr>
            </w:r>
            <w:r w:rsidR="00425652">
              <w:rPr>
                <w:noProof/>
                <w:webHidden/>
              </w:rPr>
              <w:fldChar w:fldCharType="separate"/>
            </w:r>
            <w:r w:rsidR="00425652">
              <w:rPr>
                <w:noProof/>
                <w:webHidden/>
              </w:rPr>
              <w:t>15</w:t>
            </w:r>
            <w:r w:rsidR="00425652">
              <w:rPr>
                <w:noProof/>
                <w:webHidden/>
              </w:rPr>
              <w:fldChar w:fldCharType="end"/>
            </w:r>
          </w:hyperlink>
        </w:p>
        <w:p w14:paraId="24C1AF21" w14:textId="1717A39C" w:rsidR="00425652" w:rsidRDefault="000E14B8">
          <w:pPr>
            <w:pStyle w:val="TDC1"/>
            <w:tabs>
              <w:tab w:val="right" w:leader="dot" w:pos="8828"/>
            </w:tabs>
            <w:rPr>
              <w:rFonts w:asciiTheme="minorHAnsi" w:eastAsiaTheme="minorEastAsia" w:hAnsiTheme="minorHAnsi" w:cstheme="minorBidi"/>
              <w:noProof/>
              <w:sz w:val="22"/>
              <w:szCs w:val="22"/>
              <w:lang w:val="es-MX" w:eastAsia="es-MX"/>
            </w:rPr>
          </w:pPr>
          <w:hyperlink w:anchor="_Toc120044310" w:history="1">
            <w:r w:rsidR="00425652" w:rsidRPr="00F23175">
              <w:rPr>
                <w:rStyle w:val="Hipervnculo"/>
                <w:rFonts w:eastAsia="Arial"/>
                <w:noProof/>
              </w:rPr>
              <w:t>13.- Prótesis terminada (física)</w:t>
            </w:r>
            <w:r w:rsidR="00425652">
              <w:rPr>
                <w:noProof/>
                <w:webHidden/>
              </w:rPr>
              <w:tab/>
            </w:r>
            <w:r w:rsidR="00425652">
              <w:rPr>
                <w:noProof/>
                <w:webHidden/>
              </w:rPr>
              <w:fldChar w:fldCharType="begin"/>
            </w:r>
            <w:r w:rsidR="00425652">
              <w:rPr>
                <w:noProof/>
                <w:webHidden/>
              </w:rPr>
              <w:instrText xml:space="preserve"> PAGEREF _Toc120044310 \h </w:instrText>
            </w:r>
            <w:r w:rsidR="00425652">
              <w:rPr>
                <w:noProof/>
                <w:webHidden/>
              </w:rPr>
            </w:r>
            <w:r w:rsidR="00425652">
              <w:rPr>
                <w:noProof/>
                <w:webHidden/>
              </w:rPr>
              <w:fldChar w:fldCharType="separate"/>
            </w:r>
            <w:r w:rsidR="00425652">
              <w:rPr>
                <w:noProof/>
                <w:webHidden/>
              </w:rPr>
              <w:t>15</w:t>
            </w:r>
            <w:r w:rsidR="00425652">
              <w:rPr>
                <w:noProof/>
                <w:webHidden/>
              </w:rPr>
              <w:fldChar w:fldCharType="end"/>
            </w:r>
          </w:hyperlink>
        </w:p>
        <w:p w14:paraId="356857B6" w14:textId="7990AD29" w:rsidR="00425652" w:rsidRDefault="000E14B8">
          <w:pPr>
            <w:pStyle w:val="TDC1"/>
            <w:tabs>
              <w:tab w:val="right" w:leader="dot" w:pos="8828"/>
            </w:tabs>
            <w:rPr>
              <w:rFonts w:asciiTheme="minorHAnsi" w:eastAsiaTheme="minorEastAsia" w:hAnsiTheme="minorHAnsi" w:cstheme="minorBidi"/>
              <w:noProof/>
              <w:sz w:val="22"/>
              <w:szCs w:val="22"/>
              <w:lang w:val="es-MX" w:eastAsia="es-MX"/>
            </w:rPr>
          </w:pPr>
          <w:hyperlink w:anchor="_Toc120044311" w:history="1">
            <w:r w:rsidR="00425652" w:rsidRPr="00F23175">
              <w:rPr>
                <w:rStyle w:val="Hipervnculo"/>
                <w:rFonts w:eastAsia="Arial"/>
                <w:noProof/>
              </w:rPr>
              <w:t>14.- Conclusión</w:t>
            </w:r>
            <w:r w:rsidR="00425652">
              <w:rPr>
                <w:noProof/>
                <w:webHidden/>
              </w:rPr>
              <w:tab/>
            </w:r>
            <w:r w:rsidR="00425652">
              <w:rPr>
                <w:noProof/>
                <w:webHidden/>
              </w:rPr>
              <w:fldChar w:fldCharType="begin"/>
            </w:r>
            <w:r w:rsidR="00425652">
              <w:rPr>
                <w:noProof/>
                <w:webHidden/>
              </w:rPr>
              <w:instrText xml:space="preserve"> PAGEREF _Toc120044311 \h </w:instrText>
            </w:r>
            <w:r w:rsidR="00425652">
              <w:rPr>
                <w:noProof/>
                <w:webHidden/>
              </w:rPr>
            </w:r>
            <w:r w:rsidR="00425652">
              <w:rPr>
                <w:noProof/>
                <w:webHidden/>
              </w:rPr>
              <w:fldChar w:fldCharType="separate"/>
            </w:r>
            <w:r w:rsidR="00425652">
              <w:rPr>
                <w:noProof/>
                <w:webHidden/>
              </w:rPr>
              <w:t>16</w:t>
            </w:r>
            <w:r w:rsidR="00425652">
              <w:rPr>
                <w:noProof/>
                <w:webHidden/>
              </w:rPr>
              <w:fldChar w:fldCharType="end"/>
            </w:r>
          </w:hyperlink>
        </w:p>
        <w:p w14:paraId="7EF9A8F8" w14:textId="7B789B24" w:rsidR="00425652" w:rsidRDefault="000E14B8">
          <w:pPr>
            <w:pStyle w:val="TDC1"/>
            <w:tabs>
              <w:tab w:val="right" w:leader="dot" w:pos="8828"/>
            </w:tabs>
            <w:rPr>
              <w:rFonts w:asciiTheme="minorHAnsi" w:eastAsiaTheme="minorEastAsia" w:hAnsiTheme="minorHAnsi" w:cstheme="minorBidi"/>
              <w:noProof/>
              <w:sz w:val="22"/>
              <w:szCs w:val="22"/>
              <w:lang w:val="es-MX" w:eastAsia="es-MX"/>
            </w:rPr>
          </w:pPr>
          <w:hyperlink w:anchor="_Toc120044312" w:history="1">
            <w:r w:rsidR="00425652" w:rsidRPr="00F23175">
              <w:rPr>
                <w:rStyle w:val="Hipervnculo"/>
                <w:rFonts w:eastAsia="Arial"/>
                <w:noProof/>
              </w:rPr>
              <w:t>15. – Referencias</w:t>
            </w:r>
            <w:r w:rsidR="00425652">
              <w:rPr>
                <w:noProof/>
                <w:webHidden/>
              </w:rPr>
              <w:tab/>
            </w:r>
            <w:r w:rsidR="00425652">
              <w:rPr>
                <w:noProof/>
                <w:webHidden/>
              </w:rPr>
              <w:fldChar w:fldCharType="begin"/>
            </w:r>
            <w:r w:rsidR="00425652">
              <w:rPr>
                <w:noProof/>
                <w:webHidden/>
              </w:rPr>
              <w:instrText xml:space="preserve"> PAGEREF _Toc120044312 \h </w:instrText>
            </w:r>
            <w:r w:rsidR="00425652">
              <w:rPr>
                <w:noProof/>
                <w:webHidden/>
              </w:rPr>
            </w:r>
            <w:r w:rsidR="00425652">
              <w:rPr>
                <w:noProof/>
                <w:webHidden/>
              </w:rPr>
              <w:fldChar w:fldCharType="separate"/>
            </w:r>
            <w:r w:rsidR="00425652">
              <w:rPr>
                <w:noProof/>
                <w:webHidden/>
              </w:rPr>
              <w:t>17</w:t>
            </w:r>
            <w:r w:rsidR="00425652">
              <w:rPr>
                <w:noProof/>
                <w:webHidden/>
              </w:rPr>
              <w:fldChar w:fldCharType="end"/>
            </w:r>
          </w:hyperlink>
        </w:p>
        <w:p w14:paraId="769975EA" w14:textId="4AD439B7" w:rsidR="00146D09" w:rsidRDefault="00146D09">
          <w:r>
            <w:rPr>
              <w:b/>
              <w:bCs/>
            </w:rPr>
            <w:fldChar w:fldCharType="end"/>
          </w:r>
        </w:p>
      </w:sdtContent>
    </w:sdt>
    <w:p w14:paraId="2FD1CA69" w14:textId="77777777" w:rsidR="002D33AC" w:rsidRDefault="002D33AC"/>
    <w:p w14:paraId="1E4ED8F7" w14:textId="77777777" w:rsidR="002D33AC" w:rsidRDefault="002D33AC">
      <w:bookmarkStart w:id="1" w:name="_heading=h.gjdgxs" w:colFirst="0" w:colLast="0"/>
      <w:bookmarkEnd w:id="1"/>
    </w:p>
    <w:p w14:paraId="51E645C2" w14:textId="77777777" w:rsidR="002D33AC" w:rsidRDefault="002D33AC">
      <w:pPr>
        <w:rPr>
          <w:b/>
        </w:rPr>
      </w:pPr>
    </w:p>
    <w:p w14:paraId="0A0F0F01" w14:textId="77777777" w:rsidR="002D33AC" w:rsidRDefault="002D33AC">
      <w:pPr>
        <w:rPr>
          <w:b/>
        </w:rPr>
      </w:pPr>
    </w:p>
    <w:p w14:paraId="44A760B6" w14:textId="6435EF78" w:rsidR="002D33AC" w:rsidRDefault="00425652">
      <w:pPr>
        <w:rPr>
          <w:b/>
        </w:rPr>
      </w:pPr>
      <w:r>
        <w:rPr>
          <w:b/>
        </w:rPr>
        <w:br w:type="page"/>
      </w:r>
    </w:p>
    <w:p w14:paraId="6FCB3D72" w14:textId="77777777" w:rsidR="002D33AC" w:rsidRPr="00146D09" w:rsidRDefault="000E14B8" w:rsidP="00146D09">
      <w:pPr>
        <w:pStyle w:val="Ttulo1"/>
        <w:rPr>
          <w:rFonts w:eastAsia="Arial"/>
        </w:rPr>
      </w:pPr>
      <w:bookmarkStart w:id="2" w:name="_heading=h.m9hft8npyirc" w:colFirst="0" w:colLast="0"/>
      <w:bookmarkStart w:id="3" w:name="_Toc120044293"/>
      <w:bookmarkEnd w:id="2"/>
      <w:r w:rsidRPr="00146D09">
        <w:rPr>
          <w:rFonts w:eastAsia="Arial"/>
        </w:rPr>
        <w:t>Resumen</w:t>
      </w:r>
      <w:bookmarkEnd w:id="3"/>
    </w:p>
    <w:p w14:paraId="63013852" w14:textId="77777777" w:rsidR="002D33AC" w:rsidRDefault="002D33AC">
      <w:pPr>
        <w:widowControl w:val="0"/>
        <w:pBdr>
          <w:top w:val="nil"/>
          <w:left w:val="nil"/>
          <w:bottom w:val="nil"/>
          <w:right w:val="nil"/>
          <w:between w:val="nil"/>
        </w:pBdr>
        <w:jc w:val="both"/>
        <w:rPr>
          <w:color w:val="FF0000"/>
        </w:rPr>
      </w:pPr>
    </w:p>
    <w:p w14:paraId="40DA9002" w14:textId="77777777" w:rsidR="002D33AC" w:rsidRDefault="000E14B8" w:rsidP="00146D09">
      <w:pPr>
        <w:widowControl w:val="0"/>
        <w:pBdr>
          <w:top w:val="nil"/>
          <w:left w:val="nil"/>
          <w:bottom w:val="nil"/>
          <w:right w:val="nil"/>
          <w:between w:val="nil"/>
        </w:pBdr>
        <w:spacing w:line="360" w:lineRule="auto"/>
        <w:jc w:val="both"/>
        <w:rPr>
          <w:color w:val="000000"/>
        </w:rPr>
      </w:pPr>
      <w:r>
        <w:t xml:space="preserve">El </w:t>
      </w:r>
      <w:r>
        <w:t>presente trabajo tiene como objetivo la elaboración de una prótesis funcional de un dedo, para conocer su mecánica y dinámica. Se plantea realizar un prototipo con acrílico, y se analizará el material en cuanto a la relación de sus propiedades y el desempe</w:t>
      </w:r>
      <w:r>
        <w:t>ño de uso.  Para esto se considerarán aspectos vistos en las actividades anteriores, asimismo mediante una investigación se examina el movimiento de las falanges distal media y proximal durante la manipulación de objetos, de igual manera se comparan las pr</w:t>
      </w:r>
      <w:r>
        <w:t>ótesis ya existentes.</w:t>
      </w:r>
    </w:p>
    <w:p w14:paraId="1BD37DFC" w14:textId="77777777" w:rsidR="002D33AC" w:rsidRPr="00146D09" w:rsidRDefault="000E14B8" w:rsidP="00146D09">
      <w:pPr>
        <w:pStyle w:val="Ttulo1"/>
        <w:rPr>
          <w:rFonts w:eastAsia="Arial"/>
        </w:rPr>
      </w:pPr>
      <w:bookmarkStart w:id="4" w:name="_heading=h.30j0zll" w:colFirst="0" w:colLast="0"/>
      <w:bookmarkStart w:id="5" w:name="_Toc120044294"/>
      <w:bookmarkEnd w:id="4"/>
      <w:r w:rsidRPr="00146D09">
        <w:rPr>
          <w:rFonts w:eastAsia="Arial"/>
        </w:rPr>
        <w:t>1. - Introducción</w:t>
      </w:r>
      <w:bookmarkEnd w:id="5"/>
    </w:p>
    <w:p w14:paraId="1B94FD8C" w14:textId="77777777" w:rsidR="002D33AC" w:rsidRDefault="002D33AC"/>
    <w:p w14:paraId="3DCFA4E6" w14:textId="77777777" w:rsidR="002D33AC" w:rsidRDefault="000E14B8" w:rsidP="00146D09">
      <w:pPr>
        <w:spacing w:line="360" w:lineRule="auto"/>
        <w:jc w:val="both"/>
        <w:rPr>
          <w:highlight w:val="white"/>
        </w:rPr>
      </w:pPr>
      <w:r>
        <w:rPr>
          <w:highlight w:val="white"/>
        </w:rPr>
        <w:t>Buscamos desarrollar una prótesis funcional, la cual, puede ayudar a un amputado a realizar ciertas tareas que son desafiantes o imposibles después de la pérdida de una extremidad.</w:t>
      </w:r>
    </w:p>
    <w:p w14:paraId="61F5D881" w14:textId="77777777" w:rsidR="002D33AC" w:rsidRDefault="002D33AC" w:rsidP="00146D09">
      <w:pPr>
        <w:spacing w:line="360" w:lineRule="auto"/>
        <w:jc w:val="both"/>
        <w:rPr>
          <w:color w:val="323232"/>
          <w:highlight w:val="white"/>
        </w:rPr>
      </w:pPr>
    </w:p>
    <w:p w14:paraId="2F7FBB9C" w14:textId="54C29072" w:rsidR="002D33AC" w:rsidRDefault="000E14B8" w:rsidP="00146D09">
      <w:pPr>
        <w:spacing w:line="360" w:lineRule="auto"/>
        <w:jc w:val="both"/>
      </w:pPr>
      <w:r>
        <w:t xml:space="preserve">La motivación de este proyecto es doble, por una </w:t>
      </w:r>
      <w:r w:rsidR="00146D09">
        <w:t>parte,</w:t>
      </w:r>
      <w:r>
        <w:t xml:space="preserve"> se busca analizar el comportamiento de la biomecánica de la mano, centrándonos en los dedos. </w:t>
      </w:r>
      <w:r w:rsidR="00146D09">
        <w:t>Y,</w:t>
      </w:r>
      <w:r>
        <w:t xml:space="preserve"> por otro lado, la realización de la prótesis como proyecto final.</w:t>
      </w:r>
    </w:p>
    <w:p w14:paraId="524D14FB" w14:textId="77777777" w:rsidR="002D33AC" w:rsidRDefault="002D33AC" w:rsidP="00146D09">
      <w:pPr>
        <w:spacing w:line="360" w:lineRule="auto"/>
        <w:jc w:val="both"/>
      </w:pPr>
    </w:p>
    <w:p w14:paraId="722ABBB2" w14:textId="6C7C8F98" w:rsidR="002D33AC" w:rsidRDefault="000E14B8" w:rsidP="00146D09">
      <w:pPr>
        <w:spacing w:line="360" w:lineRule="auto"/>
        <w:jc w:val="both"/>
      </w:pPr>
      <w:r>
        <w:t xml:space="preserve">El desarrollo de la </w:t>
      </w:r>
      <w:r w:rsidR="00146D09">
        <w:t>prótesis es</w:t>
      </w:r>
      <w:r>
        <w:t xml:space="preserve"> </w:t>
      </w:r>
      <w:r w:rsidR="00146D09">
        <w:t>muy interesante</w:t>
      </w:r>
      <w:r>
        <w:t xml:space="preserve"> ya que es un proyecto multidisciplinario, en donde se involucran áreas como la electrónica, la mecánica, dinámica, entre otras.  Estudiar este tipo de casos es muy importante debido a que muchas personas no cuentan con alguna extremidad, ya sea </w:t>
      </w:r>
      <w:r>
        <w:t>por nacimiento, enfermedad o accidente. Y estos dispositivos ayudan a recuperar la movilidad o recuperar un porcentaje de este.</w:t>
      </w:r>
    </w:p>
    <w:p w14:paraId="6C6F85AF" w14:textId="77777777" w:rsidR="002D33AC" w:rsidRDefault="002D33AC" w:rsidP="00146D09">
      <w:pPr>
        <w:spacing w:line="360" w:lineRule="auto"/>
        <w:jc w:val="both"/>
      </w:pPr>
    </w:p>
    <w:p w14:paraId="0D688BAE" w14:textId="77777777" w:rsidR="002D33AC" w:rsidRDefault="000E14B8" w:rsidP="00146D09">
      <w:pPr>
        <w:widowControl w:val="0"/>
        <w:pBdr>
          <w:top w:val="nil"/>
          <w:left w:val="nil"/>
          <w:bottom w:val="nil"/>
          <w:right w:val="nil"/>
          <w:between w:val="nil"/>
        </w:pBdr>
        <w:spacing w:line="360" w:lineRule="auto"/>
        <w:jc w:val="both"/>
      </w:pPr>
      <w:bookmarkStart w:id="6" w:name="_heading=h.1fob9te" w:colFirst="0" w:colLast="0"/>
      <w:bookmarkEnd w:id="6"/>
      <w:r>
        <w:t>La mano cuenta con 27 huesos incluyendo los de la muñeca, 14 falanges en los dedos, 5 metacarpianos y 8 carpianos, estos huesos</w:t>
      </w:r>
      <w:r>
        <w:t xml:space="preserve"> constituyen los 4 grupos principales de articulaciones de la mano, denominadas: Articulación Distal Interfalángica (DIF), Proximal Interfalángica (PIF), Metacarpofalángica (MCF) y Carpometacarpiana (CMC). Cada uno de los dedos cuenta con tres falanges, fa</w:t>
      </w:r>
      <w:r>
        <w:t xml:space="preserve">lange distal, media y proximal, mientras que el dedo pulgar solo cuenta con falange distal y proximal, la longitud de las falanges incrementa conforme se acercan a los metacarpianos, es decir, la falange distal es de menor longitud mientras que la falange </w:t>
      </w:r>
      <w:r>
        <w:t>proximal es la más larga de las tres.</w:t>
      </w:r>
    </w:p>
    <w:p w14:paraId="7EC3447C" w14:textId="77777777" w:rsidR="002D33AC" w:rsidRDefault="002D33AC" w:rsidP="00146D09">
      <w:pPr>
        <w:widowControl w:val="0"/>
        <w:pBdr>
          <w:top w:val="nil"/>
          <w:left w:val="nil"/>
          <w:bottom w:val="nil"/>
          <w:right w:val="nil"/>
          <w:between w:val="nil"/>
        </w:pBdr>
        <w:spacing w:line="360" w:lineRule="auto"/>
        <w:jc w:val="both"/>
      </w:pPr>
      <w:bookmarkStart w:id="7" w:name="_heading=h.ynt6syaib6o" w:colFirst="0" w:colLast="0"/>
      <w:bookmarkEnd w:id="7"/>
    </w:p>
    <w:p w14:paraId="242744AE" w14:textId="6E899FD9" w:rsidR="002D33AC" w:rsidRDefault="000E14B8" w:rsidP="00146D09">
      <w:pPr>
        <w:widowControl w:val="0"/>
        <w:pBdr>
          <w:top w:val="nil"/>
          <w:left w:val="nil"/>
          <w:bottom w:val="nil"/>
          <w:right w:val="nil"/>
          <w:between w:val="nil"/>
        </w:pBdr>
        <w:spacing w:line="360" w:lineRule="auto"/>
        <w:jc w:val="both"/>
      </w:pPr>
      <w:bookmarkStart w:id="8" w:name="_heading=h.5v6tocikrr13" w:colFirst="0" w:colLast="0"/>
      <w:bookmarkEnd w:id="8"/>
      <w:r>
        <w:t xml:space="preserve">Por otra parte, el movimiento de los dedos se mide en términos del grado máximo de flexión hasta el grado máximo de extensión, es importante observar que la hiperextensión esta medida con un ángulo negativo, por lo </w:t>
      </w:r>
      <w:r w:rsidR="00146D09">
        <w:t>tanto,</w:t>
      </w:r>
      <w:r>
        <w:t xml:space="preserve"> el rango total del movimiento de cada uno de los dedos se determina restando el ángulo de extensión del ángulo de flexión.</w:t>
      </w:r>
    </w:p>
    <w:p w14:paraId="118295F7" w14:textId="77777777" w:rsidR="002D33AC" w:rsidRDefault="002D33AC">
      <w:pPr>
        <w:widowControl w:val="0"/>
        <w:pBdr>
          <w:top w:val="nil"/>
          <w:left w:val="nil"/>
          <w:bottom w:val="nil"/>
          <w:right w:val="nil"/>
          <w:between w:val="nil"/>
        </w:pBdr>
        <w:jc w:val="both"/>
      </w:pPr>
      <w:bookmarkStart w:id="9" w:name="_heading=h.4vvplakyy9e9" w:colFirst="0" w:colLast="0"/>
      <w:bookmarkEnd w:id="9"/>
    </w:p>
    <w:p w14:paraId="64313BA7" w14:textId="28E9058C" w:rsidR="002D33AC" w:rsidRDefault="000E14B8" w:rsidP="00146D09">
      <w:pPr>
        <w:widowControl w:val="0"/>
        <w:pBdr>
          <w:top w:val="nil"/>
          <w:left w:val="nil"/>
          <w:bottom w:val="nil"/>
          <w:right w:val="nil"/>
          <w:between w:val="nil"/>
        </w:pBdr>
        <w:jc w:val="center"/>
      </w:pPr>
      <w:bookmarkStart w:id="10" w:name="_heading=h.1c4alywoe642" w:colFirst="0" w:colLast="0"/>
      <w:bookmarkEnd w:id="10"/>
      <w:r>
        <w:rPr>
          <w:noProof/>
        </w:rPr>
        <w:drawing>
          <wp:inline distT="114300" distB="114300" distL="114300" distR="114300" wp14:anchorId="435E6CEF" wp14:editId="1885E458">
            <wp:extent cx="2505075" cy="1714500"/>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2505075" cy="1714500"/>
                    </a:xfrm>
                    <a:prstGeom prst="rect">
                      <a:avLst/>
                    </a:prstGeom>
                    <a:ln/>
                  </pic:spPr>
                </pic:pic>
              </a:graphicData>
            </a:graphic>
          </wp:inline>
        </w:drawing>
      </w:r>
      <w:r>
        <w:rPr>
          <w:noProof/>
        </w:rPr>
        <w:drawing>
          <wp:inline distT="114300" distB="114300" distL="114300" distR="114300" wp14:anchorId="6395BD70" wp14:editId="7CFD2DDF">
            <wp:extent cx="2971800" cy="1691640"/>
            <wp:effectExtent l="0" t="0" r="0" b="381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2971800" cy="1691640"/>
                    </a:xfrm>
                    <a:prstGeom prst="rect">
                      <a:avLst/>
                    </a:prstGeom>
                    <a:ln/>
                  </pic:spPr>
                </pic:pic>
              </a:graphicData>
            </a:graphic>
          </wp:inline>
        </w:drawing>
      </w:r>
      <w:bookmarkStart w:id="11" w:name="_heading=h.nfbyqzl6rd7l" w:colFirst="0" w:colLast="0"/>
      <w:bookmarkStart w:id="12" w:name="_heading=h.33o579njigd9" w:colFirst="0" w:colLast="0"/>
      <w:bookmarkStart w:id="13" w:name="_heading=h.pv2omh41zz05" w:colFirst="0" w:colLast="0"/>
      <w:bookmarkStart w:id="14" w:name="_heading=h.upcioa7ed81l" w:colFirst="0" w:colLast="0"/>
      <w:bookmarkStart w:id="15" w:name="_heading=h.t4ayp8t3jo4i" w:colFirst="0" w:colLast="0"/>
      <w:bookmarkEnd w:id="11"/>
      <w:bookmarkEnd w:id="12"/>
      <w:bookmarkEnd w:id="13"/>
      <w:bookmarkEnd w:id="14"/>
      <w:bookmarkEnd w:id="15"/>
    </w:p>
    <w:p w14:paraId="4FCA6DDA" w14:textId="77777777" w:rsidR="002D33AC" w:rsidRPr="00146D09" w:rsidRDefault="000E14B8" w:rsidP="00146D09">
      <w:pPr>
        <w:pStyle w:val="Ttulo1"/>
        <w:rPr>
          <w:rFonts w:eastAsia="Arial"/>
        </w:rPr>
      </w:pPr>
      <w:bookmarkStart w:id="16" w:name="_heading=h.fs7kv3539p2p" w:colFirst="0" w:colLast="0"/>
      <w:bookmarkStart w:id="17" w:name="_Toc120044295"/>
      <w:bookmarkEnd w:id="16"/>
      <w:r w:rsidRPr="00146D09">
        <w:rPr>
          <w:rFonts w:eastAsia="Arial"/>
        </w:rPr>
        <w:t>2. - Antecedentes y Estado del Arte</w:t>
      </w:r>
      <w:bookmarkEnd w:id="17"/>
    </w:p>
    <w:p w14:paraId="23E52B86" w14:textId="77777777" w:rsidR="002D33AC" w:rsidRDefault="002D33AC">
      <w:pPr>
        <w:widowControl w:val="0"/>
        <w:pBdr>
          <w:top w:val="nil"/>
          <w:left w:val="nil"/>
          <w:bottom w:val="nil"/>
          <w:right w:val="nil"/>
          <w:between w:val="nil"/>
        </w:pBdr>
        <w:rPr>
          <w:color w:val="000000"/>
        </w:rPr>
      </w:pPr>
    </w:p>
    <w:p w14:paraId="29C379AA" w14:textId="06692846" w:rsidR="002D33AC" w:rsidRDefault="000E14B8" w:rsidP="00146D09">
      <w:pPr>
        <w:widowControl w:val="0"/>
        <w:pBdr>
          <w:top w:val="nil"/>
          <w:left w:val="nil"/>
          <w:bottom w:val="nil"/>
          <w:right w:val="nil"/>
          <w:between w:val="nil"/>
        </w:pBdr>
        <w:spacing w:line="360" w:lineRule="auto"/>
        <w:jc w:val="both"/>
      </w:pPr>
      <w:r>
        <w:t xml:space="preserve">Conocimiento básico necesario para abordar el tema dedos medio, anular y meñique junto con el cuarto y el quinto metacarpianos. Esta unidad del lado </w:t>
      </w:r>
      <w:r w:rsidR="00146D09">
        <w:t>anular</w:t>
      </w:r>
      <w:r>
        <w:t xml:space="preserve"> en la función de la </w:t>
      </w:r>
    </w:p>
    <w:p w14:paraId="4B1F3B42" w14:textId="77777777" w:rsidR="002D33AC" w:rsidRDefault="000E14B8" w:rsidP="00146D09">
      <w:pPr>
        <w:widowControl w:val="0"/>
        <w:pBdr>
          <w:top w:val="nil"/>
          <w:left w:val="nil"/>
          <w:bottom w:val="nil"/>
          <w:right w:val="nil"/>
          <w:between w:val="nil"/>
        </w:pBdr>
        <w:spacing w:line="360" w:lineRule="auto"/>
        <w:jc w:val="both"/>
      </w:pPr>
      <w:r>
        <w:t>mano, se comporta como una prensa estabilizadora para agarrar objetos en la man</w:t>
      </w:r>
      <w:r>
        <w:t>ipulación del pulgar y el dedo índice. Tiene un rango de movimiento aproximado de 30º de flexión y extensión en la articulación entre el hamate y el quinto metacarpiano y aproximadamente la mitad, en la articulación entre el hamate y el cuarto metacarpiano</w:t>
      </w:r>
      <w:r>
        <w:t>. Este movimiento junto con la capacidad de flexión de las articulaciones metacarpofalángicas e interfalángicas del lado cubital, permiten la adaptación para trabajar en concierto con las otras unidades de la mano en la realización de poderosos agarres.</w:t>
      </w:r>
    </w:p>
    <w:p w14:paraId="08313E47" w14:textId="77777777" w:rsidR="002D33AC" w:rsidRDefault="002D33AC">
      <w:pPr>
        <w:widowControl w:val="0"/>
        <w:pBdr>
          <w:top w:val="nil"/>
          <w:left w:val="nil"/>
          <w:bottom w:val="nil"/>
          <w:right w:val="nil"/>
          <w:between w:val="nil"/>
        </w:pBdr>
        <w:jc w:val="both"/>
        <w:rPr>
          <w:color w:val="FF0000"/>
        </w:rPr>
      </w:pPr>
    </w:p>
    <w:p w14:paraId="642EE176" w14:textId="77777777" w:rsidR="002D33AC" w:rsidRDefault="000E14B8" w:rsidP="00146D09">
      <w:pPr>
        <w:widowControl w:val="0"/>
        <w:pBdr>
          <w:top w:val="nil"/>
          <w:left w:val="nil"/>
          <w:bottom w:val="nil"/>
          <w:right w:val="nil"/>
          <w:between w:val="nil"/>
        </w:pBdr>
        <w:spacing w:line="360" w:lineRule="auto"/>
        <w:jc w:val="both"/>
      </w:pPr>
      <w:r>
        <w:t>D</w:t>
      </w:r>
      <w:r>
        <w:t xml:space="preserve">onald A. Norman, en su libro “Diseño Emocional ” (2005) nos remite a cómo el aspecto </w:t>
      </w:r>
    </w:p>
    <w:p w14:paraId="758C6A7E" w14:textId="77777777" w:rsidR="002D33AC" w:rsidRDefault="000E14B8" w:rsidP="00146D09">
      <w:pPr>
        <w:widowControl w:val="0"/>
        <w:pBdr>
          <w:top w:val="nil"/>
          <w:left w:val="nil"/>
          <w:bottom w:val="nil"/>
          <w:right w:val="nil"/>
          <w:between w:val="nil"/>
        </w:pBdr>
        <w:spacing w:line="360" w:lineRule="auto"/>
        <w:jc w:val="both"/>
      </w:pPr>
      <w:r>
        <w:t xml:space="preserve">del diseño emocional es capaz de soportar las relaciones y los gustos personales sobre </w:t>
      </w:r>
    </w:p>
    <w:p w14:paraId="26DE62EE" w14:textId="77777777" w:rsidR="002D33AC" w:rsidRDefault="000E14B8" w:rsidP="00146D09">
      <w:pPr>
        <w:widowControl w:val="0"/>
        <w:pBdr>
          <w:top w:val="nil"/>
          <w:left w:val="nil"/>
          <w:bottom w:val="nil"/>
          <w:right w:val="nil"/>
          <w:between w:val="nil"/>
        </w:pBdr>
        <w:spacing w:line="360" w:lineRule="auto"/>
        <w:jc w:val="both"/>
      </w:pPr>
      <w:r>
        <w:t xml:space="preserve">el aspecto de usabilidad y el aspecto estético del diseño de </w:t>
      </w:r>
      <w:r>
        <w:t>artefactos.</w:t>
      </w:r>
    </w:p>
    <w:p w14:paraId="3C860161" w14:textId="77777777" w:rsidR="002D33AC" w:rsidRDefault="000E14B8" w:rsidP="00146D09">
      <w:pPr>
        <w:widowControl w:val="0"/>
        <w:pBdr>
          <w:top w:val="nil"/>
          <w:left w:val="nil"/>
          <w:bottom w:val="nil"/>
          <w:right w:val="nil"/>
          <w:between w:val="nil"/>
        </w:pBdr>
        <w:spacing w:line="360" w:lineRule="auto"/>
        <w:jc w:val="both"/>
      </w:pPr>
      <w:r>
        <w:t xml:space="preserve">La teoría de Norman se basa en el entendimiento del concepto “emoción” como un factor </w:t>
      </w:r>
    </w:p>
    <w:p w14:paraId="7BEFB390" w14:textId="77777777" w:rsidR="002D33AC" w:rsidRDefault="000E14B8" w:rsidP="00146D09">
      <w:pPr>
        <w:widowControl w:val="0"/>
        <w:pBdr>
          <w:top w:val="nil"/>
          <w:left w:val="nil"/>
          <w:bottom w:val="nil"/>
          <w:right w:val="nil"/>
          <w:between w:val="nil"/>
        </w:pBdr>
        <w:spacing w:line="360" w:lineRule="auto"/>
        <w:jc w:val="both"/>
      </w:pPr>
      <w:r>
        <w:t xml:space="preserve">que indica una respuesta que se puede explicar en tres niveles por los que la emoción </w:t>
      </w:r>
    </w:p>
    <w:p w14:paraId="35C88689" w14:textId="77777777" w:rsidR="002D33AC" w:rsidRDefault="000E14B8" w:rsidP="00146D09">
      <w:pPr>
        <w:widowControl w:val="0"/>
        <w:pBdr>
          <w:top w:val="nil"/>
          <w:left w:val="nil"/>
          <w:bottom w:val="nil"/>
          <w:right w:val="nil"/>
          <w:between w:val="nil"/>
        </w:pBdr>
        <w:spacing w:line="360" w:lineRule="auto"/>
        <w:jc w:val="both"/>
      </w:pPr>
      <w:r>
        <w:t>interactúa cognitivamente.</w:t>
      </w:r>
    </w:p>
    <w:p w14:paraId="68DE0CE9" w14:textId="77777777" w:rsidR="002D33AC" w:rsidRDefault="000E14B8" w:rsidP="00146D09">
      <w:pPr>
        <w:widowControl w:val="0"/>
        <w:pBdr>
          <w:top w:val="nil"/>
          <w:left w:val="nil"/>
          <w:bottom w:val="nil"/>
          <w:right w:val="nil"/>
          <w:between w:val="nil"/>
        </w:pBdr>
        <w:spacing w:line="360" w:lineRule="auto"/>
        <w:jc w:val="both"/>
      </w:pPr>
      <w:r>
        <w:t xml:space="preserve">El primer nivel, denominado visceral hace referencia al cuerpo y a sus síntomas, el </w:t>
      </w:r>
    </w:p>
    <w:p w14:paraId="29A22A00" w14:textId="77777777" w:rsidR="002D33AC" w:rsidRDefault="000E14B8" w:rsidP="00146D09">
      <w:pPr>
        <w:widowControl w:val="0"/>
        <w:pBdr>
          <w:top w:val="nil"/>
          <w:left w:val="nil"/>
          <w:bottom w:val="nil"/>
          <w:right w:val="nil"/>
          <w:between w:val="nil"/>
        </w:pBdr>
        <w:spacing w:line="360" w:lineRule="auto"/>
        <w:jc w:val="both"/>
      </w:pPr>
      <w:r>
        <w:t xml:space="preserve">segundo nivel, denominado conductual, corresponde al procesamiento de las acciones </w:t>
      </w:r>
    </w:p>
    <w:p w14:paraId="4D32164B" w14:textId="77777777" w:rsidR="002D33AC" w:rsidRDefault="000E14B8" w:rsidP="00146D09">
      <w:pPr>
        <w:widowControl w:val="0"/>
        <w:pBdr>
          <w:top w:val="nil"/>
          <w:left w:val="nil"/>
          <w:bottom w:val="nil"/>
          <w:right w:val="nil"/>
          <w:between w:val="nil"/>
        </w:pBdr>
        <w:spacing w:line="360" w:lineRule="auto"/>
        <w:jc w:val="both"/>
      </w:pPr>
      <w:r>
        <w:t>reflejadas en la conducta; y por último, el tercer nivel, denominado reflexivo, el nive</w:t>
      </w:r>
      <w:r>
        <w:t xml:space="preserve">l más </w:t>
      </w:r>
    </w:p>
    <w:p w14:paraId="158E225A" w14:textId="77777777" w:rsidR="002D33AC" w:rsidRDefault="000E14B8" w:rsidP="00146D09">
      <w:pPr>
        <w:widowControl w:val="0"/>
        <w:pBdr>
          <w:top w:val="nil"/>
          <w:left w:val="nil"/>
          <w:bottom w:val="nil"/>
          <w:right w:val="nil"/>
          <w:between w:val="nil"/>
        </w:pBdr>
        <w:spacing w:line="360" w:lineRule="auto"/>
        <w:jc w:val="both"/>
      </w:pPr>
      <w:r>
        <w:t xml:space="preserve">elevado y es de carácter comunicativo, en donde juegan un papel importante la expresión </w:t>
      </w:r>
    </w:p>
    <w:p w14:paraId="08C887C7" w14:textId="77777777" w:rsidR="002D33AC" w:rsidRDefault="000E14B8" w:rsidP="00146D09">
      <w:pPr>
        <w:widowControl w:val="0"/>
        <w:pBdr>
          <w:top w:val="nil"/>
          <w:left w:val="nil"/>
          <w:bottom w:val="nil"/>
          <w:right w:val="nil"/>
          <w:between w:val="nil"/>
        </w:pBdr>
        <w:spacing w:line="360" w:lineRule="auto"/>
        <w:jc w:val="both"/>
      </w:pPr>
      <w:r>
        <w:t>en el lenguaje y las ideas.</w:t>
      </w:r>
    </w:p>
    <w:p w14:paraId="100D8FCC" w14:textId="77777777" w:rsidR="002D33AC" w:rsidRDefault="000E14B8" w:rsidP="00146D09">
      <w:pPr>
        <w:widowControl w:val="0"/>
        <w:pBdr>
          <w:top w:val="nil"/>
          <w:left w:val="nil"/>
          <w:bottom w:val="nil"/>
          <w:right w:val="nil"/>
          <w:between w:val="nil"/>
        </w:pBdr>
        <w:spacing w:line="360" w:lineRule="auto"/>
        <w:jc w:val="both"/>
      </w:pPr>
      <w:r>
        <w:t xml:space="preserve">Norman hace hincapié en que serían estos dos últimos niveles los más complejos en su </w:t>
      </w:r>
    </w:p>
    <w:p w14:paraId="735248EB" w14:textId="77777777" w:rsidR="002D33AC" w:rsidRDefault="000E14B8" w:rsidP="00146D09">
      <w:pPr>
        <w:widowControl w:val="0"/>
        <w:pBdr>
          <w:top w:val="nil"/>
          <w:left w:val="nil"/>
          <w:bottom w:val="nil"/>
          <w:right w:val="nil"/>
          <w:between w:val="nil"/>
        </w:pBdr>
        <w:spacing w:line="360" w:lineRule="auto"/>
        <w:jc w:val="both"/>
      </w:pPr>
      <w:r>
        <w:t>procesamiento, pues son los niveles en los que</w:t>
      </w:r>
      <w:r>
        <w:t xml:space="preserve"> la cultura y hábitos de cada persona </w:t>
      </w:r>
    </w:p>
    <w:p w14:paraId="36C447F9" w14:textId="77777777" w:rsidR="002D33AC" w:rsidRDefault="000E14B8" w:rsidP="00146D09">
      <w:pPr>
        <w:widowControl w:val="0"/>
        <w:pBdr>
          <w:top w:val="nil"/>
          <w:left w:val="nil"/>
          <w:bottom w:val="nil"/>
          <w:right w:val="nil"/>
          <w:between w:val="nil"/>
        </w:pBdr>
        <w:spacing w:line="360" w:lineRule="auto"/>
        <w:jc w:val="both"/>
      </w:pPr>
      <w:r>
        <w:t xml:space="preserve">muestran inmediatamente sus características, haciendo por tanto mucho más difícil su </w:t>
      </w:r>
    </w:p>
    <w:p w14:paraId="2309E4D0" w14:textId="77777777" w:rsidR="002D33AC" w:rsidRDefault="000E14B8" w:rsidP="00146D09">
      <w:pPr>
        <w:widowControl w:val="0"/>
        <w:pBdr>
          <w:top w:val="nil"/>
          <w:left w:val="nil"/>
          <w:bottom w:val="nil"/>
          <w:right w:val="nil"/>
          <w:between w:val="nil"/>
        </w:pBdr>
        <w:spacing w:line="360" w:lineRule="auto"/>
        <w:jc w:val="both"/>
      </w:pPr>
      <w:r>
        <w:t xml:space="preserve">caracterización. Así, cuando el autor se refiere a la emoción que producen los objetos en </w:t>
      </w:r>
    </w:p>
    <w:p w14:paraId="4D9BD2BB" w14:textId="77777777" w:rsidR="002D33AC" w:rsidRDefault="000E14B8" w:rsidP="00146D09">
      <w:pPr>
        <w:widowControl w:val="0"/>
        <w:pBdr>
          <w:top w:val="nil"/>
          <w:left w:val="nil"/>
          <w:bottom w:val="nil"/>
          <w:right w:val="nil"/>
          <w:between w:val="nil"/>
        </w:pBdr>
        <w:spacing w:line="360" w:lineRule="auto"/>
        <w:jc w:val="both"/>
      </w:pPr>
      <w:r>
        <w:t xml:space="preserve">las personas que interactúan con ellos, </w:t>
      </w:r>
      <w:r>
        <w:t xml:space="preserve">denota inmediatamente la relación que se hace </w:t>
      </w:r>
    </w:p>
    <w:p w14:paraId="6DF04199" w14:textId="77777777" w:rsidR="002D33AC" w:rsidRDefault="000E14B8" w:rsidP="00146D09">
      <w:pPr>
        <w:widowControl w:val="0"/>
        <w:pBdr>
          <w:top w:val="nil"/>
          <w:left w:val="nil"/>
          <w:bottom w:val="nil"/>
          <w:right w:val="nil"/>
          <w:between w:val="nil"/>
        </w:pBdr>
        <w:spacing w:line="360" w:lineRule="auto"/>
        <w:jc w:val="both"/>
      </w:pPr>
      <w:r>
        <w:t xml:space="preserve">de manera consciente con el objeto, lo cual denomina afecto hacia el mismo objeto, en </w:t>
      </w:r>
    </w:p>
    <w:p w14:paraId="3511797A" w14:textId="77777777" w:rsidR="002D33AC" w:rsidRDefault="000E14B8" w:rsidP="00146D09">
      <w:pPr>
        <w:widowControl w:val="0"/>
        <w:pBdr>
          <w:top w:val="nil"/>
          <w:left w:val="nil"/>
          <w:bottom w:val="nil"/>
          <w:right w:val="nil"/>
          <w:between w:val="nil"/>
        </w:pBdr>
        <w:spacing w:line="360" w:lineRule="auto"/>
        <w:jc w:val="both"/>
      </w:pPr>
      <w:r>
        <w:t xml:space="preserve">nuestro caso, lo relacionamos directamente con el afecto que se genera por parte del </w:t>
      </w:r>
    </w:p>
    <w:p w14:paraId="7A6E1090" w14:textId="77777777" w:rsidR="002D33AC" w:rsidRDefault="000E14B8" w:rsidP="00146D09">
      <w:pPr>
        <w:widowControl w:val="0"/>
        <w:pBdr>
          <w:top w:val="nil"/>
          <w:left w:val="nil"/>
          <w:bottom w:val="nil"/>
          <w:right w:val="nil"/>
          <w:between w:val="nil"/>
        </w:pBdr>
        <w:spacing w:line="360" w:lineRule="auto"/>
        <w:jc w:val="both"/>
      </w:pPr>
      <w:r>
        <w:t>niño cuando su prótesis despierta em</w:t>
      </w:r>
      <w:r>
        <w:t xml:space="preserve">ociones positivas a través del uso de la misma </w:t>
      </w:r>
    </w:p>
    <w:p w14:paraId="6B7E5CF2" w14:textId="77777777" w:rsidR="002D33AC" w:rsidRDefault="000E14B8" w:rsidP="00146D09">
      <w:pPr>
        <w:widowControl w:val="0"/>
        <w:pBdr>
          <w:top w:val="nil"/>
          <w:left w:val="nil"/>
          <w:bottom w:val="nil"/>
          <w:right w:val="nil"/>
          <w:between w:val="nil"/>
        </w:pBdr>
        <w:spacing w:line="360" w:lineRule="auto"/>
        <w:jc w:val="both"/>
      </w:pPr>
      <w:r>
        <w:t xml:space="preserve">mediante el desarrollo de tareas sencillas como el juego, ya sea con otros niños o </w:t>
      </w:r>
    </w:p>
    <w:p w14:paraId="69C09AD6" w14:textId="77777777" w:rsidR="002D33AC" w:rsidRDefault="000E14B8" w:rsidP="00146D09">
      <w:pPr>
        <w:widowControl w:val="0"/>
        <w:pBdr>
          <w:top w:val="nil"/>
          <w:left w:val="nil"/>
          <w:bottom w:val="nil"/>
          <w:right w:val="nil"/>
          <w:between w:val="nil"/>
        </w:pBdr>
        <w:spacing w:line="360" w:lineRule="auto"/>
        <w:jc w:val="both"/>
      </w:pPr>
      <w:r>
        <w:t>también con otros objetos.</w:t>
      </w:r>
    </w:p>
    <w:p w14:paraId="1D00E560" w14:textId="77777777" w:rsidR="002D33AC" w:rsidRDefault="000E14B8" w:rsidP="00146D09">
      <w:pPr>
        <w:widowControl w:val="0"/>
        <w:pBdr>
          <w:top w:val="nil"/>
          <w:left w:val="nil"/>
          <w:bottom w:val="nil"/>
          <w:right w:val="nil"/>
          <w:between w:val="nil"/>
        </w:pBdr>
        <w:spacing w:line="360" w:lineRule="auto"/>
        <w:jc w:val="both"/>
      </w:pPr>
      <w:r>
        <w:t xml:space="preserve">Por otra parte, en la investigación “Evolución y tendencias en el desarrollo de prótesis de </w:t>
      </w:r>
    </w:p>
    <w:p w14:paraId="466C615A" w14:textId="77777777" w:rsidR="002D33AC" w:rsidRDefault="000E14B8" w:rsidP="00146D09">
      <w:pPr>
        <w:widowControl w:val="0"/>
        <w:pBdr>
          <w:top w:val="nil"/>
          <w:left w:val="nil"/>
          <w:bottom w:val="nil"/>
          <w:right w:val="nil"/>
          <w:between w:val="nil"/>
        </w:pBdr>
        <w:spacing w:line="360" w:lineRule="auto"/>
        <w:jc w:val="both"/>
      </w:pPr>
      <w:r>
        <w:t>mano</w:t>
      </w:r>
      <w:r>
        <w:t xml:space="preserve">” (2011), escrita por Jair L. Loaiza y Nelson Arzola ambos de la Universidad </w:t>
      </w:r>
    </w:p>
    <w:p w14:paraId="46DF8C7E" w14:textId="77777777" w:rsidR="002D33AC" w:rsidRDefault="000E14B8" w:rsidP="00146D09">
      <w:pPr>
        <w:widowControl w:val="0"/>
        <w:pBdr>
          <w:top w:val="nil"/>
          <w:left w:val="nil"/>
          <w:bottom w:val="nil"/>
          <w:right w:val="nil"/>
          <w:between w:val="nil"/>
        </w:pBdr>
        <w:spacing w:line="360" w:lineRule="auto"/>
        <w:jc w:val="both"/>
      </w:pPr>
      <w:r>
        <w:t xml:space="preserve">Nacional de Colombia de Bogotá, hablan acerca de las últimas tendencias en los </w:t>
      </w:r>
    </w:p>
    <w:p w14:paraId="091D8C9A" w14:textId="77777777" w:rsidR="002D33AC" w:rsidRDefault="000E14B8" w:rsidP="00146D09">
      <w:pPr>
        <w:widowControl w:val="0"/>
        <w:pBdr>
          <w:top w:val="nil"/>
          <w:left w:val="nil"/>
          <w:bottom w:val="nil"/>
          <w:right w:val="nil"/>
          <w:between w:val="nil"/>
        </w:pBdr>
        <w:spacing w:line="360" w:lineRule="auto"/>
        <w:jc w:val="both"/>
      </w:pPr>
      <w:r>
        <w:t xml:space="preserve">procesos de construcción de prótesis de mano, hace una importante acotación sobre el </w:t>
      </w:r>
    </w:p>
    <w:p w14:paraId="4DA7A6B8" w14:textId="77777777" w:rsidR="002D33AC" w:rsidRDefault="000E14B8" w:rsidP="00146D09">
      <w:pPr>
        <w:widowControl w:val="0"/>
        <w:pBdr>
          <w:top w:val="nil"/>
          <w:left w:val="nil"/>
          <w:bottom w:val="nil"/>
          <w:right w:val="nil"/>
          <w:between w:val="nil"/>
        </w:pBdr>
        <w:spacing w:line="360" w:lineRule="auto"/>
        <w:jc w:val="both"/>
      </w:pPr>
      <w:r>
        <w:t>avance en lo</w:t>
      </w:r>
      <w:r>
        <w:t xml:space="preserve">s métodos de modelado digital los cuales han permitido alcanzar la </w:t>
      </w:r>
    </w:p>
    <w:p w14:paraId="33B3B238" w14:textId="77777777" w:rsidR="002D33AC" w:rsidRDefault="000E14B8" w:rsidP="00146D09">
      <w:pPr>
        <w:widowControl w:val="0"/>
        <w:pBdr>
          <w:top w:val="nil"/>
          <w:left w:val="nil"/>
          <w:bottom w:val="nil"/>
          <w:right w:val="nil"/>
          <w:between w:val="nil"/>
        </w:pBdr>
        <w:spacing w:line="360" w:lineRule="auto"/>
        <w:jc w:val="both"/>
      </w:pPr>
      <w:r>
        <w:t xml:space="preserve">posibilidad de emular el desempeño en algunas funciones de las prótesis frente a una </w:t>
      </w:r>
    </w:p>
    <w:p w14:paraId="0FC8CBDD" w14:textId="77777777" w:rsidR="002D33AC" w:rsidRDefault="000E14B8" w:rsidP="00146D09">
      <w:pPr>
        <w:widowControl w:val="0"/>
        <w:pBdr>
          <w:top w:val="nil"/>
          <w:left w:val="nil"/>
          <w:bottom w:val="nil"/>
          <w:right w:val="nil"/>
          <w:between w:val="nil"/>
        </w:pBdr>
        <w:spacing w:line="360" w:lineRule="auto"/>
        <w:jc w:val="both"/>
      </w:pPr>
      <w:r>
        <w:t xml:space="preserve">mano real. Al igual que resalta los avances en la funcionalidad, el autor hace referencia </w:t>
      </w:r>
    </w:p>
    <w:p w14:paraId="254195A2" w14:textId="77777777" w:rsidR="002D33AC" w:rsidRDefault="000E14B8" w:rsidP="00146D09">
      <w:pPr>
        <w:widowControl w:val="0"/>
        <w:pBdr>
          <w:top w:val="nil"/>
          <w:left w:val="nil"/>
          <w:bottom w:val="nil"/>
          <w:right w:val="nil"/>
          <w:between w:val="nil"/>
        </w:pBdr>
        <w:spacing w:line="360" w:lineRule="auto"/>
        <w:jc w:val="both"/>
      </w:pPr>
      <w:r>
        <w:t>al desarrol</w:t>
      </w:r>
      <w:r>
        <w:t xml:space="preserve">lo de la apariencia de dichos artefactos, actualmente se han desarrollado </w:t>
      </w:r>
    </w:p>
    <w:p w14:paraId="6016321B" w14:textId="77777777" w:rsidR="002D33AC" w:rsidRDefault="000E14B8" w:rsidP="00146D09">
      <w:pPr>
        <w:widowControl w:val="0"/>
        <w:pBdr>
          <w:top w:val="nil"/>
          <w:left w:val="nil"/>
          <w:bottom w:val="nil"/>
          <w:right w:val="nil"/>
          <w:between w:val="nil"/>
        </w:pBdr>
        <w:spacing w:line="360" w:lineRule="auto"/>
        <w:jc w:val="both"/>
      </w:pPr>
      <w:r>
        <w:t>técnicas que permiten alcanzar casi que una total similitud con una mano real.</w:t>
      </w:r>
    </w:p>
    <w:p w14:paraId="4E8D0FDF" w14:textId="77777777" w:rsidR="002D33AC" w:rsidRDefault="000E14B8" w:rsidP="00146D09">
      <w:pPr>
        <w:widowControl w:val="0"/>
        <w:pBdr>
          <w:top w:val="nil"/>
          <w:left w:val="nil"/>
          <w:bottom w:val="nil"/>
          <w:right w:val="nil"/>
          <w:between w:val="nil"/>
        </w:pBdr>
        <w:spacing w:line="360" w:lineRule="auto"/>
        <w:jc w:val="both"/>
      </w:pPr>
      <w:r>
        <w:t xml:space="preserve">Sin embargo, también se habla de los elevados costos que acarrea el desarrollo de estos </w:t>
      </w:r>
    </w:p>
    <w:p w14:paraId="14A6C497" w14:textId="77777777" w:rsidR="002D33AC" w:rsidRDefault="000E14B8" w:rsidP="00146D09">
      <w:pPr>
        <w:widowControl w:val="0"/>
        <w:pBdr>
          <w:top w:val="nil"/>
          <w:left w:val="nil"/>
          <w:bottom w:val="nil"/>
          <w:right w:val="nil"/>
          <w:between w:val="nil"/>
        </w:pBdr>
        <w:spacing w:line="360" w:lineRule="auto"/>
        <w:jc w:val="both"/>
      </w:pPr>
      <w:r>
        <w:t xml:space="preserve">artefactos y de lo inalcanzable que se hace muchas veces para los sistemas de salud de </w:t>
      </w:r>
    </w:p>
    <w:p w14:paraId="5CD0A1E1" w14:textId="77777777" w:rsidR="002D33AC" w:rsidRDefault="000E14B8" w:rsidP="00146D09">
      <w:pPr>
        <w:widowControl w:val="0"/>
        <w:pBdr>
          <w:top w:val="nil"/>
          <w:left w:val="nil"/>
          <w:bottom w:val="nil"/>
          <w:right w:val="nil"/>
          <w:between w:val="nil"/>
        </w:pBdr>
        <w:spacing w:line="360" w:lineRule="auto"/>
        <w:jc w:val="both"/>
      </w:pPr>
      <w:r>
        <w:t>un país como Colombia, denota la dificultad que han tenido en la búsqueda del d</w:t>
      </w:r>
      <w:r>
        <w:t xml:space="preserve">esarrollo </w:t>
      </w:r>
    </w:p>
    <w:p w14:paraId="4ADF2A73" w14:textId="77777777" w:rsidR="002D33AC" w:rsidRDefault="000E14B8" w:rsidP="00146D09">
      <w:pPr>
        <w:widowControl w:val="0"/>
        <w:pBdr>
          <w:top w:val="nil"/>
          <w:left w:val="nil"/>
          <w:bottom w:val="nil"/>
          <w:right w:val="nil"/>
          <w:between w:val="nil"/>
        </w:pBdr>
        <w:spacing w:line="360" w:lineRule="auto"/>
        <w:jc w:val="both"/>
      </w:pPr>
      <w:r>
        <w:t xml:space="preserve">de un modelo robusto y permita una producción en masa, que sea confiable y </w:t>
      </w:r>
    </w:p>
    <w:p w14:paraId="6E6C6553" w14:textId="77777777" w:rsidR="002D33AC" w:rsidRDefault="000E14B8" w:rsidP="00146D09">
      <w:pPr>
        <w:widowControl w:val="0"/>
        <w:pBdr>
          <w:top w:val="nil"/>
          <w:left w:val="nil"/>
          <w:bottom w:val="nil"/>
          <w:right w:val="nil"/>
          <w:between w:val="nil"/>
        </w:pBdr>
        <w:spacing w:line="360" w:lineRule="auto"/>
        <w:jc w:val="both"/>
        <w:rPr>
          <w:color w:val="FF0000"/>
        </w:rPr>
      </w:pPr>
      <w:r>
        <w:t>económicamente viable para los colombianos.</w:t>
      </w:r>
    </w:p>
    <w:p w14:paraId="4F782267" w14:textId="77777777" w:rsidR="002D33AC" w:rsidRDefault="002D33AC" w:rsidP="00146D09">
      <w:pPr>
        <w:widowControl w:val="0"/>
        <w:pBdr>
          <w:top w:val="nil"/>
          <w:left w:val="nil"/>
          <w:bottom w:val="nil"/>
          <w:right w:val="nil"/>
          <w:between w:val="nil"/>
        </w:pBdr>
        <w:spacing w:line="360" w:lineRule="auto"/>
        <w:jc w:val="both"/>
        <w:rPr>
          <w:color w:val="FF0000"/>
        </w:rPr>
      </w:pPr>
    </w:p>
    <w:p w14:paraId="1D8896AA" w14:textId="302F23E2" w:rsidR="002D33AC" w:rsidRPr="00146D09" w:rsidRDefault="000E14B8" w:rsidP="00146D09">
      <w:pPr>
        <w:widowControl w:val="0"/>
        <w:pBdr>
          <w:top w:val="nil"/>
          <w:left w:val="nil"/>
          <w:bottom w:val="nil"/>
          <w:right w:val="nil"/>
          <w:between w:val="nil"/>
        </w:pBdr>
        <w:spacing w:line="360" w:lineRule="auto"/>
        <w:jc w:val="both"/>
      </w:pPr>
      <w:r>
        <w:t>Desventajas algunas personas reciben una prótesis temporal inmediatamente después de la amputación o dentro de las dos o tre</w:t>
      </w:r>
      <w:r>
        <w:t>s semanas posteriores a la cirugía. Por lo general, el ajuste protésico comienza de dos a seis meses después de la cirugía.</w:t>
      </w:r>
    </w:p>
    <w:p w14:paraId="72336AF7" w14:textId="77777777" w:rsidR="00146D09" w:rsidRDefault="000E14B8" w:rsidP="00146D09">
      <w:pPr>
        <w:widowControl w:val="0"/>
        <w:pBdr>
          <w:top w:val="nil"/>
          <w:left w:val="nil"/>
          <w:bottom w:val="nil"/>
          <w:right w:val="nil"/>
          <w:between w:val="nil"/>
        </w:pBdr>
        <w:spacing w:line="360" w:lineRule="auto"/>
        <w:jc w:val="both"/>
      </w:pPr>
      <w:r>
        <w:t xml:space="preserve">Ventajas: Estos dispositivos articulados, completamente personalizables, impulsados ​​por el </w:t>
      </w:r>
    </w:p>
    <w:p w14:paraId="1B1B19DB" w14:textId="77777777" w:rsidR="00146D09" w:rsidRDefault="000E14B8" w:rsidP="00146D09">
      <w:pPr>
        <w:widowControl w:val="0"/>
        <w:pBdr>
          <w:top w:val="nil"/>
          <w:left w:val="nil"/>
          <w:bottom w:val="nil"/>
          <w:right w:val="nil"/>
          <w:between w:val="nil"/>
        </w:pBdr>
        <w:spacing w:line="360" w:lineRule="auto"/>
        <w:jc w:val="both"/>
      </w:pPr>
      <w:r>
        <w:t>cuerpo permiten a los pacientes recupe</w:t>
      </w:r>
      <w:r>
        <w:t xml:space="preserve">rar la destreza fina y los patrones de agarre naturales. </w:t>
      </w:r>
    </w:p>
    <w:p w14:paraId="2CE03F24" w14:textId="77777777" w:rsidR="00146D09" w:rsidRDefault="00146D09" w:rsidP="00146D09">
      <w:pPr>
        <w:widowControl w:val="0"/>
        <w:pBdr>
          <w:top w:val="nil"/>
          <w:left w:val="nil"/>
          <w:bottom w:val="nil"/>
          <w:right w:val="nil"/>
          <w:between w:val="nil"/>
        </w:pBdr>
        <w:spacing w:line="360" w:lineRule="auto"/>
        <w:jc w:val="both"/>
      </w:pPr>
    </w:p>
    <w:p w14:paraId="17CB3E5D" w14:textId="31E31AE0" w:rsidR="002D33AC" w:rsidRDefault="000E14B8" w:rsidP="00146D09">
      <w:pPr>
        <w:widowControl w:val="0"/>
        <w:pBdr>
          <w:top w:val="nil"/>
          <w:left w:val="nil"/>
          <w:bottom w:val="nil"/>
          <w:right w:val="nil"/>
          <w:between w:val="nil"/>
        </w:pBdr>
        <w:spacing w:line="360" w:lineRule="auto"/>
        <w:jc w:val="both"/>
      </w:pPr>
      <w:r>
        <w:t>Es tipo de prótesis sobresale en la restauración de agarres de pellizco, llave, cilíndricos y de fuerza, así como en la estabilidad de agarre.</w:t>
      </w:r>
    </w:p>
    <w:p w14:paraId="708AD232" w14:textId="77777777" w:rsidR="00146D09" w:rsidRDefault="00146D09" w:rsidP="00146D09">
      <w:pPr>
        <w:widowControl w:val="0"/>
        <w:pBdr>
          <w:top w:val="nil"/>
          <w:left w:val="nil"/>
          <w:bottom w:val="nil"/>
          <w:right w:val="nil"/>
          <w:between w:val="nil"/>
        </w:pBdr>
        <w:spacing w:line="360" w:lineRule="auto"/>
        <w:jc w:val="both"/>
      </w:pPr>
    </w:p>
    <w:p w14:paraId="478633F3" w14:textId="3F9103E5" w:rsidR="002D33AC" w:rsidRPr="00146D09" w:rsidRDefault="000E14B8" w:rsidP="00146D09">
      <w:pPr>
        <w:widowControl w:val="0"/>
        <w:pBdr>
          <w:top w:val="nil"/>
          <w:left w:val="nil"/>
          <w:bottom w:val="nil"/>
          <w:right w:val="nil"/>
          <w:between w:val="nil"/>
        </w:pBdr>
        <w:spacing w:line="360" w:lineRule="auto"/>
        <w:jc w:val="both"/>
      </w:pPr>
      <w:r>
        <w:t>El área de oportunidad será poder desarrollar nuestro</w:t>
      </w:r>
      <w:r>
        <w:t xml:space="preserve"> diseño con las herramientas a nuestro alcance , y conocimientos previos , el poder entender el mecanismo y desarrollarlo de la mejor manera.</w:t>
      </w:r>
      <w:bookmarkStart w:id="18" w:name="_heading=h.3znysh7" w:colFirst="0" w:colLast="0"/>
      <w:bookmarkEnd w:id="18"/>
    </w:p>
    <w:p w14:paraId="0283C4C0" w14:textId="77777777" w:rsidR="002D33AC" w:rsidRPr="00146D09" w:rsidRDefault="000E14B8" w:rsidP="00146D09">
      <w:pPr>
        <w:pStyle w:val="Ttulo1"/>
        <w:rPr>
          <w:rFonts w:eastAsia="Arial"/>
        </w:rPr>
      </w:pPr>
      <w:bookmarkStart w:id="19" w:name="_heading=h.c3lq3euypa5t" w:colFirst="0" w:colLast="0"/>
      <w:bookmarkStart w:id="20" w:name="_Toc120044296"/>
      <w:bookmarkEnd w:id="19"/>
      <w:r w:rsidRPr="00146D09">
        <w:rPr>
          <w:rFonts w:eastAsia="Arial"/>
        </w:rPr>
        <w:t>3. - Hipótesis</w:t>
      </w:r>
      <w:bookmarkEnd w:id="20"/>
    </w:p>
    <w:p w14:paraId="141FBA91" w14:textId="77777777" w:rsidR="002D33AC" w:rsidRDefault="002D33AC" w:rsidP="00146D09">
      <w:pPr>
        <w:widowControl w:val="0"/>
        <w:pBdr>
          <w:top w:val="nil"/>
          <w:left w:val="nil"/>
          <w:bottom w:val="nil"/>
          <w:right w:val="nil"/>
          <w:between w:val="nil"/>
        </w:pBdr>
        <w:spacing w:line="360" w:lineRule="auto"/>
        <w:jc w:val="both"/>
      </w:pPr>
    </w:p>
    <w:p w14:paraId="204504BA" w14:textId="654EAC1E" w:rsidR="002D33AC" w:rsidRDefault="000E14B8" w:rsidP="00146D09">
      <w:pPr>
        <w:widowControl w:val="0"/>
        <w:pBdr>
          <w:top w:val="nil"/>
          <w:left w:val="nil"/>
          <w:bottom w:val="nil"/>
          <w:right w:val="nil"/>
          <w:between w:val="nil"/>
        </w:pBdr>
        <w:spacing w:after="258" w:line="360" w:lineRule="auto"/>
        <w:jc w:val="both"/>
      </w:pPr>
      <w:r>
        <w:t xml:space="preserve">El material utilizado ( acrílico) para la prótesis,  no afectará al movimiento, durabilidad, exactitud y calidad del prototipo de prótesis, por </w:t>
      </w:r>
      <w:r w:rsidR="00146D09">
        <w:t>ende,</w:t>
      </w:r>
      <w:r>
        <w:t xml:space="preserve"> se verá una reducción significante en los costos de ésta, en comparación con sus homólogos de mayor precio</w:t>
      </w:r>
      <w:r>
        <w:t>.</w:t>
      </w:r>
    </w:p>
    <w:p w14:paraId="5B69CD2A" w14:textId="0430C822" w:rsidR="002D33AC" w:rsidRPr="00146D09" w:rsidRDefault="000E14B8" w:rsidP="00146D09">
      <w:pPr>
        <w:pStyle w:val="Ttulo1"/>
        <w:rPr>
          <w:rFonts w:eastAsia="Arial"/>
        </w:rPr>
      </w:pPr>
      <w:bookmarkStart w:id="21" w:name="_heading=h.2et92p0" w:colFirst="0" w:colLast="0"/>
      <w:bookmarkStart w:id="22" w:name="_heading=h.hoebouhgp068" w:colFirst="0" w:colLast="0"/>
      <w:bookmarkStart w:id="23" w:name="_Toc120044297"/>
      <w:bookmarkEnd w:id="21"/>
      <w:bookmarkEnd w:id="22"/>
      <w:r w:rsidRPr="00146D09">
        <w:rPr>
          <w:rFonts w:eastAsia="Arial"/>
        </w:rPr>
        <w:t xml:space="preserve">4. – Propuesta </w:t>
      </w:r>
      <w:bookmarkEnd w:id="23"/>
    </w:p>
    <w:p w14:paraId="04F09F4D" w14:textId="77777777" w:rsidR="002D33AC" w:rsidRDefault="002D33AC">
      <w:pPr>
        <w:widowControl w:val="0"/>
        <w:pBdr>
          <w:top w:val="nil"/>
          <w:left w:val="nil"/>
          <w:bottom w:val="nil"/>
          <w:right w:val="nil"/>
          <w:between w:val="nil"/>
        </w:pBdr>
        <w:jc w:val="both"/>
      </w:pPr>
    </w:p>
    <w:p w14:paraId="1E1BF4B0" w14:textId="5BA006C2" w:rsidR="002D33AC" w:rsidRDefault="000E14B8" w:rsidP="00146D09">
      <w:pPr>
        <w:widowControl w:val="0"/>
        <w:pBdr>
          <w:top w:val="nil"/>
          <w:left w:val="nil"/>
          <w:bottom w:val="nil"/>
          <w:right w:val="nil"/>
          <w:between w:val="nil"/>
        </w:pBdr>
        <w:spacing w:line="360" w:lineRule="auto"/>
        <w:jc w:val="both"/>
      </w:pPr>
      <w:r>
        <w:t xml:space="preserve">Se realizará una prótesis de dedo, utilizando material acrílico como base del prototipo, donde se analizará el material en cuanto a la relación de sus propiedades y el desempeño de uso, denotando su efectividad en este, para con ello </w:t>
      </w:r>
      <w:r w:rsidR="00146D09">
        <w:t>poder determinar las</w:t>
      </w:r>
      <w:r>
        <w:t xml:space="preserve"> p</w:t>
      </w:r>
      <w:r>
        <w:t xml:space="preserve">roporciones </w:t>
      </w:r>
      <w:r w:rsidR="00146D09">
        <w:t>correctas para</w:t>
      </w:r>
      <w:r>
        <w:t xml:space="preserve"> un desempeño óptimo.</w:t>
      </w:r>
    </w:p>
    <w:p w14:paraId="25302F39" w14:textId="77777777" w:rsidR="00146D09" w:rsidRDefault="00146D09" w:rsidP="00146D09">
      <w:pPr>
        <w:widowControl w:val="0"/>
        <w:pBdr>
          <w:top w:val="nil"/>
          <w:left w:val="nil"/>
          <w:bottom w:val="nil"/>
          <w:right w:val="nil"/>
          <w:between w:val="nil"/>
        </w:pBdr>
        <w:spacing w:line="360" w:lineRule="auto"/>
        <w:jc w:val="both"/>
      </w:pPr>
    </w:p>
    <w:p w14:paraId="3186C1C1" w14:textId="77777777" w:rsidR="002D33AC" w:rsidRDefault="002D33AC">
      <w:pPr>
        <w:widowControl w:val="0"/>
        <w:pBdr>
          <w:top w:val="nil"/>
          <w:left w:val="nil"/>
          <w:bottom w:val="nil"/>
          <w:right w:val="nil"/>
          <w:between w:val="nil"/>
        </w:pBdr>
      </w:pPr>
    </w:p>
    <w:p w14:paraId="19C3DD56" w14:textId="77777777" w:rsidR="002D33AC" w:rsidRDefault="002D33AC">
      <w:pPr>
        <w:widowControl w:val="0"/>
        <w:pBdr>
          <w:top w:val="nil"/>
          <w:left w:val="nil"/>
          <w:bottom w:val="nil"/>
          <w:right w:val="nil"/>
          <w:between w:val="nil"/>
        </w:pBdr>
      </w:pPr>
    </w:p>
    <w:p w14:paraId="0A0EE604" w14:textId="77777777" w:rsidR="002D33AC" w:rsidRPr="00146D09" w:rsidRDefault="000E14B8" w:rsidP="00146D09">
      <w:pPr>
        <w:pStyle w:val="Ttulo1"/>
        <w:rPr>
          <w:rFonts w:eastAsia="Arial"/>
        </w:rPr>
      </w:pPr>
      <w:bookmarkStart w:id="24" w:name="_heading=h.tyjcwt" w:colFirst="0" w:colLast="0"/>
      <w:bookmarkStart w:id="25" w:name="_Toc120044298"/>
      <w:bookmarkEnd w:id="24"/>
      <w:r w:rsidRPr="00146D09">
        <w:rPr>
          <w:rFonts w:eastAsia="Arial"/>
        </w:rPr>
        <w:t>5. - Objetivos</w:t>
      </w:r>
      <w:bookmarkEnd w:id="25"/>
    </w:p>
    <w:p w14:paraId="789ADCA6" w14:textId="77777777" w:rsidR="002D33AC" w:rsidRPr="00146D09" w:rsidRDefault="000E14B8" w:rsidP="00146D09">
      <w:pPr>
        <w:pStyle w:val="Ttulo2"/>
        <w:rPr>
          <w:rFonts w:eastAsia="Arial"/>
        </w:rPr>
      </w:pPr>
      <w:bookmarkStart w:id="26" w:name="_heading=h.red2j8pcu8f" w:colFirst="0" w:colLast="0"/>
      <w:bookmarkStart w:id="27" w:name="_Toc120044299"/>
      <w:bookmarkEnd w:id="26"/>
      <w:r w:rsidRPr="00146D09">
        <w:rPr>
          <w:rFonts w:eastAsia="Arial"/>
        </w:rPr>
        <w:t>Objetivo General:</w:t>
      </w:r>
      <w:bookmarkEnd w:id="27"/>
    </w:p>
    <w:p w14:paraId="680FCB28" w14:textId="77777777" w:rsidR="002D33AC" w:rsidRDefault="000E14B8" w:rsidP="00146D09">
      <w:pPr>
        <w:widowControl w:val="0"/>
        <w:spacing w:before="240" w:after="240" w:line="360" w:lineRule="auto"/>
        <w:jc w:val="both"/>
      </w:pPr>
      <w:r>
        <w:t xml:space="preserve">Realizar y desarrollar el prototipo de una prótesis con la intención de reemplazar la función que cumple un dedo en la mano humana, para dar una solución a la falta de </w:t>
      </w:r>
      <w:r>
        <w:t>este mismo.</w:t>
      </w:r>
    </w:p>
    <w:p w14:paraId="40F1AB4D" w14:textId="606DD78A" w:rsidR="002D33AC" w:rsidRPr="00146D09" w:rsidRDefault="000E14B8" w:rsidP="00146D09">
      <w:pPr>
        <w:pStyle w:val="Ttulo2"/>
        <w:rPr>
          <w:rFonts w:eastAsia="Arial"/>
        </w:rPr>
      </w:pPr>
      <w:bookmarkStart w:id="28" w:name="_heading=h.v4ikxwbqrxet" w:colFirst="0" w:colLast="0"/>
      <w:bookmarkStart w:id="29" w:name="_Toc120044300"/>
      <w:bookmarkEnd w:id="28"/>
      <w:r w:rsidRPr="00146D09">
        <w:rPr>
          <w:rFonts w:eastAsia="Arial"/>
        </w:rPr>
        <w:t>Objetivos Específicos:</w:t>
      </w:r>
      <w:bookmarkEnd w:id="29"/>
    </w:p>
    <w:p w14:paraId="124586C9" w14:textId="77777777" w:rsidR="002D33AC" w:rsidRDefault="000E14B8" w:rsidP="00146D09">
      <w:pPr>
        <w:widowControl w:val="0"/>
        <w:numPr>
          <w:ilvl w:val="0"/>
          <w:numId w:val="3"/>
        </w:numPr>
        <w:spacing w:before="240" w:line="360" w:lineRule="auto"/>
        <w:jc w:val="both"/>
      </w:pPr>
      <w:r>
        <w:t>Preparar la cinemática y el mecanismo que moverá la prótesis, así como el boceto del diseño.</w:t>
      </w:r>
    </w:p>
    <w:p w14:paraId="10509062" w14:textId="77777777" w:rsidR="002D33AC" w:rsidRDefault="000E14B8" w:rsidP="00146D09">
      <w:pPr>
        <w:widowControl w:val="0"/>
        <w:numPr>
          <w:ilvl w:val="0"/>
          <w:numId w:val="3"/>
        </w:numPr>
        <w:spacing w:line="360" w:lineRule="auto"/>
        <w:jc w:val="both"/>
      </w:pPr>
      <w:r>
        <w:t>Evaluar los costos de las partes mecánicas, eléctricas y estructurales del prototipo.</w:t>
      </w:r>
    </w:p>
    <w:p w14:paraId="7DBFBE63" w14:textId="77777777" w:rsidR="002D33AC" w:rsidRDefault="000E14B8" w:rsidP="00146D09">
      <w:pPr>
        <w:widowControl w:val="0"/>
        <w:numPr>
          <w:ilvl w:val="0"/>
          <w:numId w:val="3"/>
        </w:numPr>
        <w:spacing w:line="360" w:lineRule="auto"/>
        <w:jc w:val="both"/>
      </w:pPr>
      <w:r>
        <w:t>Sintetizar el movimiento del dedo que se p</w:t>
      </w:r>
      <w:r>
        <w:t>lantea simular.</w:t>
      </w:r>
    </w:p>
    <w:p w14:paraId="3FF7E469" w14:textId="77777777" w:rsidR="002D33AC" w:rsidRDefault="000E14B8" w:rsidP="00146D09">
      <w:pPr>
        <w:widowControl w:val="0"/>
        <w:numPr>
          <w:ilvl w:val="0"/>
          <w:numId w:val="3"/>
        </w:numPr>
        <w:spacing w:line="360" w:lineRule="auto"/>
        <w:jc w:val="both"/>
      </w:pPr>
      <w:r>
        <w:t>Medir las dimensiones características del prototipo.</w:t>
      </w:r>
    </w:p>
    <w:p w14:paraId="24026125" w14:textId="77777777" w:rsidR="002D33AC" w:rsidRDefault="000E14B8" w:rsidP="00146D09">
      <w:pPr>
        <w:widowControl w:val="0"/>
        <w:numPr>
          <w:ilvl w:val="0"/>
          <w:numId w:val="3"/>
        </w:numPr>
        <w:spacing w:line="360" w:lineRule="auto"/>
        <w:jc w:val="both"/>
      </w:pPr>
      <w:r>
        <w:t>Comparar las características del prototipo con las de otros en el mercado.</w:t>
      </w:r>
    </w:p>
    <w:p w14:paraId="4E4DF3E4" w14:textId="10378AAA" w:rsidR="00146D09" w:rsidRDefault="000E14B8" w:rsidP="00146D09">
      <w:pPr>
        <w:widowControl w:val="0"/>
        <w:numPr>
          <w:ilvl w:val="0"/>
          <w:numId w:val="3"/>
        </w:numPr>
        <w:spacing w:after="240" w:line="360" w:lineRule="auto"/>
        <w:jc w:val="both"/>
      </w:pPr>
      <w:r>
        <w:t>Examinar la funcionalidad de la prótesis y comprobar que cumple con su objetivo.</w:t>
      </w:r>
      <w:bookmarkStart w:id="30" w:name="_heading=h.3dy6vkm" w:colFirst="0" w:colLast="0"/>
      <w:bookmarkEnd w:id="30"/>
    </w:p>
    <w:p w14:paraId="5C10EBEB" w14:textId="549588AD" w:rsidR="002D33AC" w:rsidRDefault="00146D09" w:rsidP="00146D09">
      <w:r>
        <w:br w:type="page"/>
      </w:r>
    </w:p>
    <w:p w14:paraId="1F924C58" w14:textId="2551CB94" w:rsidR="002D33AC" w:rsidRPr="00146D09" w:rsidRDefault="000E14B8" w:rsidP="00146D09">
      <w:pPr>
        <w:pStyle w:val="Ttulo1"/>
        <w:rPr>
          <w:rFonts w:eastAsia="Arial"/>
        </w:rPr>
      </w:pPr>
      <w:bookmarkStart w:id="31" w:name="_heading=h.itctmd5sj0rd" w:colFirst="0" w:colLast="0"/>
      <w:bookmarkStart w:id="32" w:name="_Toc120044301"/>
      <w:bookmarkEnd w:id="31"/>
      <w:r w:rsidRPr="00146D09">
        <w:rPr>
          <w:rFonts w:eastAsia="Arial"/>
        </w:rPr>
        <w:t>6. – Metodología</w:t>
      </w:r>
      <w:bookmarkEnd w:id="32"/>
      <w:r w:rsidRPr="00146D09">
        <w:rPr>
          <w:rFonts w:eastAsia="Arial"/>
        </w:rPr>
        <w:t xml:space="preserve"> </w:t>
      </w:r>
    </w:p>
    <w:p w14:paraId="4A878FA1" w14:textId="77777777" w:rsidR="002D33AC" w:rsidRDefault="002D33AC">
      <w:pPr>
        <w:widowControl w:val="0"/>
        <w:pBdr>
          <w:top w:val="nil"/>
          <w:left w:val="nil"/>
          <w:bottom w:val="nil"/>
          <w:right w:val="nil"/>
          <w:between w:val="nil"/>
        </w:pBdr>
        <w:jc w:val="both"/>
        <w:rPr>
          <w:color w:val="FF0000"/>
        </w:rPr>
      </w:pPr>
    </w:p>
    <w:p w14:paraId="4D9DEE27" w14:textId="77777777" w:rsidR="002D33AC" w:rsidRDefault="000E14B8" w:rsidP="00146D09">
      <w:pPr>
        <w:widowControl w:val="0"/>
        <w:pBdr>
          <w:top w:val="nil"/>
          <w:left w:val="nil"/>
          <w:bottom w:val="nil"/>
          <w:right w:val="nil"/>
          <w:between w:val="nil"/>
        </w:pBdr>
        <w:spacing w:line="360" w:lineRule="auto"/>
        <w:jc w:val="both"/>
      </w:pPr>
      <w:r>
        <w:t xml:space="preserve">Se </w:t>
      </w:r>
      <w:r>
        <w:t>llevó a cabo una investigación previa , se creará el diseño , se pondrá a prueba para así verificar su funcionalidad , para después tener la prótesis final.</w:t>
      </w:r>
    </w:p>
    <w:p w14:paraId="3EC61FC4" w14:textId="77777777" w:rsidR="002D33AC" w:rsidRDefault="002D33AC">
      <w:pPr>
        <w:widowControl w:val="0"/>
        <w:pBdr>
          <w:top w:val="nil"/>
          <w:left w:val="nil"/>
          <w:bottom w:val="nil"/>
          <w:right w:val="nil"/>
          <w:between w:val="nil"/>
        </w:pBdr>
        <w:jc w:val="both"/>
        <w:rPr>
          <w:color w:val="FF0000"/>
        </w:rPr>
      </w:pPr>
    </w:p>
    <w:p w14:paraId="285AD362" w14:textId="0501E2B6" w:rsidR="002D33AC" w:rsidRPr="00146D09" w:rsidRDefault="000E14B8" w:rsidP="00146D09">
      <w:pPr>
        <w:widowControl w:val="0"/>
        <w:pBdr>
          <w:top w:val="nil"/>
          <w:left w:val="nil"/>
          <w:bottom w:val="nil"/>
          <w:right w:val="nil"/>
          <w:between w:val="nil"/>
        </w:pBdr>
        <w:jc w:val="center"/>
        <w:rPr>
          <w:color w:val="FF0000"/>
        </w:rPr>
      </w:pPr>
      <w:r>
        <w:rPr>
          <w:noProof/>
          <w:color w:val="FF0000"/>
        </w:rPr>
        <w:drawing>
          <wp:inline distT="114300" distB="114300" distL="114300" distR="114300" wp14:anchorId="1CDFD6A3" wp14:editId="47A0F5C8">
            <wp:extent cx="4556234" cy="6605752"/>
            <wp:effectExtent l="0" t="0" r="0" b="508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694919" cy="6806821"/>
                    </a:xfrm>
                    <a:prstGeom prst="rect">
                      <a:avLst/>
                    </a:prstGeom>
                    <a:ln/>
                  </pic:spPr>
                </pic:pic>
              </a:graphicData>
            </a:graphic>
          </wp:inline>
        </w:drawing>
      </w:r>
      <w:bookmarkStart w:id="33" w:name="_heading=h.an8va92utdg4" w:colFirst="0" w:colLast="0"/>
      <w:bookmarkStart w:id="34" w:name="_heading=h.3efch1f3731r" w:colFirst="0" w:colLast="0"/>
      <w:bookmarkEnd w:id="33"/>
      <w:bookmarkEnd w:id="34"/>
    </w:p>
    <w:p w14:paraId="3F6C262D" w14:textId="77777777" w:rsidR="002D33AC" w:rsidRPr="00146D09" w:rsidRDefault="000E14B8" w:rsidP="00146D09">
      <w:pPr>
        <w:pStyle w:val="Ttulo1"/>
        <w:rPr>
          <w:rFonts w:eastAsia="Arial"/>
        </w:rPr>
      </w:pPr>
      <w:bookmarkStart w:id="35" w:name="_heading=h.96o79gac0nk0" w:colFirst="0" w:colLast="0"/>
      <w:bookmarkStart w:id="36" w:name="_Toc120044302"/>
      <w:bookmarkEnd w:id="35"/>
      <w:r w:rsidRPr="00146D09">
        <w:rPr>
          <w:rFonts w:eastAsia="Arial"/>
        </w:rPr>
        <w:t>7. – Equipos e Infraestructura</w:t>
      </w:r>
      <w:bookmarkEnd w:id="36"/>
    </w:p>
    <w:p w14:paraId="33016271" w14:textId="77777777" w:rsidR="002D33AC" w:rsidRDefault="002D33AC">
      <w:pPr>
        <w:widowControl w:val="0"/>
        <w:pBdr>
          <w:top w:val="nil"/>
          <w:left w:val="nil"/>
          <w:bottom w:val="nil"/>
          <w:right w:val="nil"/>
          <w:between w:val="nil"/>
        </w:pBdr>
        <w:jc w:val="both"/>
        <w:rPr>
          <w:color w:val="FF0000"/>
        </w:rPr>
      </w:pPr>
    </w:p>
    <w:p w14:paraId="572A5793" w14:textId="5CD90E59" w:rsidR="002D33AC" w:rsidRDefault="000E14B8" w:rsidP="00146D09">
      <w:pPr>
        <w:widowControl w:val="0"/>
        <w:pBdr>
          <w:top w:val="nil"/>
          <w:left w:val="nil"/>
          <w:bottom w:val="nil"/>
          <w:right w:val="nil"/>
          <w:between w:val="nil"/>
        </w:pBdr>
        <w:spacing w:line="360" w:lineRule="auto"/>
        <w:jc w:val="both"/>
      </w:pPr>
      <w:r>
        <w:t xml:space="preserve">Primero que </w:t>
      </w:r>
      <w:r w:rsidR="00146D09">
        <w:t>nada,</w:t>
      </w:r>
      <w:r>
        <w:t xml:space="preserve"> necesitamos comprar el material que vamos a ut</w:t>
      </w:r>
      <w:r>
        <w:t>ilizar para darle cuerpo al brazo el cual va a ser acrílico después de eso deberemos de conseguir las partes mecánicas ya sean bisagras, pernos etc. También necesitamos la parte eléctrica y electrónica ya sea cableado, sensores, motores, fuente, pilas etc.</w:t>
      </w:r>
    </w:p>
    <w:p w14:paraId="0E6E8A08" w14:textId="3697B2D9" w:rsidR="002D33AC" w:rsidRDefault="000E14B8" w:rsidP="00146D09">
      <w:pPr>
        <w:widowControl w:val="0"/>
        <w:pBdr>
          <w:top w:val="nil"/>
          <w:left w:val="nil"/>
          <w:bottom w:val="nil"/>
          <w:right w:val="nil"/>
          <w:between w:val="nil"/>
        </w:pBdr>
        <w:spacing w:line="360" w:lineRule="auto"/>
        <w:jc w:val="both"/>
      </w:pPr>
      <w:r>
        <w:t xml:space="preserve">Es importante también contar con las herramientas y equipo adecuado para armar el proyecto las cuales nosotros entre todos los integrantes del equipo nos complementamos unos con otros de lo que tengamos en </w:t>
      </w:r>
      <w:r w:rsidR="00146D09">
        <w:t>nuestras casas</w:t>
      </w:r>
      <w:r>
        <w:t xml:space="preserve"> para no hacer gastos innecesarios.</w:t>
      </w:r>
    </w:p>
    <w:p w14:paraId="41B21066" w14:textId="71E645AE" w:rsidR="002D33AC" w:rsidRPr="00146D09" w:rsidRDefault="000E14B8" w:rsidP="00146D09">
      <w:pPr>
        <w:pStyle w:val="Ttulo1"/>
        <w:rPr>
          <w:rFonts w:eastAsia="Arial"/>
        </w:rPr>
      </w:pPr>
      <w:bookmarkStart w:id="37" w:name="_heading=h.een3dt5wahgg" w:colFirst="0" w:colLast="0"/>
      <w:bookmarkStart w:id="38" w:name="_Toc120044303"/>
      <w:bookmarkEnd w:id="37"/>
      <w:r w:rsidRPr="00146D09">
        <w:rPr>
          <w:rFonts w:eastAsia="Arial"/>
        </w:rPr>
        <w:t>8</w:t>
      </w:r>
      <w:r w:rsidR="00425652">
        <w:rPr>
          <w:rFonts w:eastAsia="Arial"/>
        </w:rPr>
        <w:t xml:space="preserve">.- </w:t>
      </w:r>
      <w:r w:rsidRPr="00146D09">
        <w:rPr>
          <w:rFonts w:eastAsia="Arial"/>
        </w:rPr>
        <w:t>Proceso</w:t>
      </w:r>
      <w:bookmarkEnd w:id="38"/>
    </w:p>
    <w:p w14:paraId="672BFB6F" w14:textId="12944187" w:rsidR="002D33AC" w:rsidRDefault="00146D09" w:rsidP="00146D09">
      <w:pPr>
        <w:pStyle w:val="Ttulo2"/>
      </w:pPr>
      <w:bookmarkStart w:id="39" w:name="_Toc120044304"/>
      <w:r>
        <w:t>Análisis Cinemático</w:t>
      </w:r>
      <w:bookmarkEnd w:id="39"/>
    </w:p>
    <w:p w14:paraId="1D59BE1F" w14:textId="77777777" w:rsidR="002D33AC" w:rsidRDefault="002D33AC"/>
    <w:p w14:paraId="16DF7B37" w14:textId="77777777" w:rsidR="002D33AC" w:rsidRDefault="000E14B8">
      <w:r>
        <w:t>Cinemática Directa.</w:t>
      </w:r>
    </w:p>
    <w:p w14:paraId="16869931" w14:textId="5EE8B58C" w:rsidR="002D33AC" w:rsidRDefault="000E14B8" w:rsidP="00146D09">
      <w:pPr>
        <w:spacing w:before="240" w:after="240" w:line="360" w:lineRule="auto"/>
        <w:jc w:val="both"/>
      </w:pPr>
      <w:r>
        <w:t xml:space="preserve">Tenemos el diagrama , para un </w:t>
      </w:r>
      <w:r w:rsidR="00146D09">
        <w:t>dispositivo, donde</w:t>
      </w:r>
      <w:r>
        <w:t xml:space="preserve"> se muestran , los sistemas de coordenadas , correspondientes a cada una de las articulaciones , hasta el efector final, que para este caso sería la punta del dedo</w:t>
      </w:r>
    </w:p>
    <w:p w14:paraId="44AFA6B8" w14:textId="77777777" w:rsidR="002D33AC" w:rsidRDefault="000E14B8">
      <w:pPr>
        <w:jc w:val="center"/>
      </w:pPr>
      <w:r>
        <w:rPr>
          <w:noProof/>
        </w:rPr>
        <w:drawing>
          <wp:inline distT="114300" distB="114300" distL="114300" distR="114300" wp14:anchorId="13E1554B" wp14:editId="0FCF4978">
            <wp:extent cx="3673365" cy="3105806"/>
            <wp:effectExtent l="0" t="0" r="3810" b="0"/>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685656" cy="3116198"/>
                    </a:xfrm>
                    <a:prstGeom prst="rect">
                      <a:avLst/>
                    </a:prstGeom>
                    <a:ln/>
                  </pic:spPr>
                </pic:pic>
              </a:graphicData>
            </a:graphic>
          </wp:inline>
        </w:drawing>
      </w:r>
    </w:p>
    <w:p w14:paraId="219BCA58" w14:textId="77777777" w:rsidR="002D33AC" w:rsidRDefault="002D33AC">
      <w:pPr>
        <w:jc w:val="center"/>
      </w:pPr>
    </w:p>
    <w:p w14:paraId="70AE6237" w14:textId="77777777" w:rsidR="002D33AC" w:rsidRDefault="000E14B8">
      <w:pPr>
        <w:jc w:val="center"/>
      </w:pPr>
      <w:r>
        <w:rPr>
          <w:noProof/>
        </w:rPr>
        <w:drawing>
          <wp:inline distT="114300" distB="114300" distL="114300" distR="114300" wp14:anchorId="65A59B2B" wp14:editId="1BCAD0E4">
            <wp:extent cx="3449003" cy="2469028"/>
            <wp:effectExtent l="0" t="0" r="0" b="762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extLst>
                        <a:ext uri="{BEBA8EAE-BF5A-486C-A8C5-ECC9F3942E4B}">
                          <a14:imgProps xmlns:a14="http://schemas.microsoft.com/office/drawing/2010/main">
                            <a14:imgLayer r:embed="rId15">
                              <a14:imgEffect>
                                <a14:sharpenSoften amount="50000"/>
                              </a14:imgEffect>
                            </a14:imgLayer>
                          </a14:imgProps>
                        </a:ext>
                      </a:extLst>
                    </a:blip>
                    <a:srcRect/>
                    <a:stretch>
                      <a:fillRect/>
                    </a:stretch>
                  </pic:blipFill>
                  <pic:spPr>
                    <a:xfrm>
                      <a:off x="0" y="0"/>
                      <a:ext cx="3449003" cy="2469028"/>
                    </a:xfrm>
                    <a:prstGeom prst="rect">
                      <a:avLst/>
                    </a:prstGeom>
                    <a:ln/>
                  </pic:spPr>
                </pic:pic>
              </a:graphicData>
            </a:graphic>
          </wp:inline>
        </w:drawing>
      </w:r>
    </w:p>
    <w:p w14:paraId="6CFAC66C" w14:textId="77777777" w:rsidR="002D33AC" w:rsidRDefault="000E14B8">
      <w:pPr>
        <w:jc w:val="center"/>
      </w:pPr>
      <w:r>
        <w:rPr>
          <w:noProof/>
        </w:rPr>
        <w:drawing>
          <wp:inline distT="114300" distB="114300" distL="114300" distR="114300" wp14:anchorId="0687693B" wp14:editId="2FE5E0BB">
            <wp:extent cx="3476625" cy="1366673"/>
            <wp:effectExtent l="0" t="0" r="0" b="508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extLst>
                        <a:ext uri="{BEBA8EAE-BF5A-486C-A8C5-ECC9F3942E4B}">
                          <a14:imgProps xmlns:a14="http://schemas.microsoft.com/office/drawing/2010/main">
                            <a14:imgLayer r:embed="rId17">
                              <a14:imgEffect>
                                <a14:sharpenSoften amount="50000"/>
                              </a14:imgEffect>
                            </a14:imgLayer>
                          </a14:imgProps>
                        </a:ext>
                      </a:extLst>
                    </a:blip>
                    <a:srcRect/>
                    <a:stretch>
                      <a:fillRect/>
                    </a:stretch>
                  </pic:blipFill>
                  <pic:spPr>
                    <a:xfrm>
                      <a:off x="0" y="0"/>
                      <a:ext cx="3476625" cy="1366673"/>
                    </a:xfrm>
                    <a:prstGeom prst="rect">
                      <a:avLst/>
                    </a:prstGeom>
                    <a:ln/>
                  </pic:spPr>
                </pic:pic>
              </a:graphicData>
            </a:graphic>
          </wp:inline>
        </w:drawing>
      </w:r>
    </w:p>
    <w:p w14:paraId="6B9B138B" w14:textId="77777777" w:rsidR="002D33AC" w:rsidRDefault="000E14B8">
      <w:pPr>
        <w:jc w:val="center"/>
      </w:pPr>
      <w:r>
        <w:rPr>
          <w:noProof/>
        </w:rPr>
        <w:drawing>
          <wp:inline distT="114300" distB="114300" distL="114300" distR="114300" wp14:anchorId="15CAFE82" wp14:editId="7B184F4D">
            <wp:extent cx="3481388" cy="1786744"/>
            <wp:effectExtent l="0" t="0" r="5080" b="4445"/>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extLst>
                        <a:ext uri="{BEBA8EAE-BF5A-486C-A8C5-ECC9F3942E4B}">
                          <a14:imgProps xmlns:a14="http://schemas.microsoft.com/office/drawing/2010/main">
                            <a14:imgLayer r:embed="rId19">
                              <a14:imgEffect>
                                <a14:sharpenSoften amount="50000"/>
                              </a14:imgEffect>
                            </a14:imgLayer>
                          </a14:imgProps>
                        </a:ext>
                      </a:extLst>
                    </a:blip>
                    <a:srcRect/>
                    <a:stretch>
                      <a:fillRect/>
                    </a:stretch>
                  </pic:blipFill>
                  <pic:spPr>
                    <a:xfrm>
                      <a:off x="0" y="0"/>
                      <a:ext cx="3481388" cy="1786744"/>
                    </a:xfrm>
                    <a:prstGeom prst="rect">
                      <a:avLst/>
                    </a:prstGeom>
                    <a:ln/>
                  </pic:spPr>
                </pic:pic>
              </a:graphicData>
            </a:graphic>
          </wp:inline>
        </w:drawing>
      </w:r>
    </w:p>
    <w:p w14:paraId="3749B482" w14:textId="77777777" w:rsidR="002D33AC" w:rsidRDefault="000E14B8">
      <w:pPr>
        <w:jc w:val="center"/>
      </w:pPr>
      <w:r>
        <w:rPr>
          <w:noProof/>
        </w:rPr>
        <w:drawing>
          <wp:inline distT="114300" distB="114300" distL="114300" distR="114300" wp14:anchorId="38B66D83" wp14:editId="2105378B">
            <wp:extent cx="3429953" cy="1461661"/>
            <wp:effectExtent l="0" t="0" r="0" b="5715"/>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extLst>
                        <a:ext uri="{BEBA8EAE-BF5A-486C-A8C5-ECC9F3942E4B}">
                          <a14:imgProps xmlns:a14="http://schemas.microsoft.com/office/drawing/2010/main">
                            <a14:imgLayer r:embed="rId21">
                              <a14:imgEffect>
                                <a14:sharpenSoften amount="50000"/>
                              </a14:imgEffect>
                            </a14:imgLayer>
                          </a14:imgProps>
                        </a:ext>
                      </a:extLst>
                    </a:blip>
                    <a:srcRect/>
                    <a:stretch>
                      <a:fillRect/>
                    </a:stretch>
                  </pic:blipFill>
                  <pic:spPr>
                    <a:xfrm>
                      <a:off x="0" y="0"/>
                      <a:ext cx="3429953" cy="1461661"/>
                    </a:xfrm>
                    <a:prstGeom prst="rect">
                      <a:avLst/>
                    </a:prstGeom>
                    <a:ln/>
                  </pic:spPr>
                </pic:pic>
              </a:graphicData>
            </a:graphic>
          </wp:inline>
        </w:drawing>
      </w:r>
    </w:p>
    <w:p w14:paraId="219EA031" w14:textId="77777777" w:rsidR="002D33AC" w:rsidRDefault="000E14B8">
      <w:pPr>
        <w:jc w:val="center"/>
      </w:pPr>
      <w:r>
        <w:rPr>
          <w:noProof/>
        </w:rPr>
        <w:drawing>
          <wp:inline distT="114300" distB="114300" distL="114300" distR="114300" wp14:anchorId="4F25E58C" wp14:editId="78593B06">
            <wp:extent cx="3704896" cy="3247697"/>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713763" cy="3255470"/>
                    </a:xfrm>
                    <a:prstGeom prst="rect">
                      <a:avLst/>
                    </a:prstGeom>
                    <a:ln/>
                  </pic:spPr>
                </pic:pic>
              </a:graphicData>
            </a:graphic>
          </wp:inline>
        </w:drawing>
      </w:r>
    </w:p>
    <w:p w14:paraId="5D743DC8" w14:textId="77777777" w:rsidR="002D33AC" w:rsidRDefault="000E14B8">
      <w:pPr>
        <w:jc w:val="center"/>
      </w:pPr>
      <w:r>
        <w:rPr>
          <w:noProof/>
        </w:rPr>
        <w:drawing>
          <wp:inline distT="114300" distB="114300" distL="114300" distR="114300" wp14:anchorId="78C95285" wp14:editId="18580C4B">
            <wp:extent cx="3657600" cy="22860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3674574" cy="2296609"/>
                    </a:xfrm>
                    <a:prstGeom prst="rect">
                      <a:avLst/>
                    </a:prstGeom>
                    <a:ln/>
                  </pic:spPr>
                </pic:pic>
              </a:graphicData>
            </a:graphic>
          </wp:inline>
        </w:drawing>
      </w:r>
    </w:p>
    <w:p w14:paraId="4F731485" w14:textId="073E327D" w:rsidR="002D33AC" w:rsidRDefault="000E14B8">
      <w:pPr>
        <w:jc w:val="center"/>
      </w:pPr>
      <w:r>
        <w:rPr>
          <w:noProof/>
        </w:rPr>
        <w:drawing>
          <wp:inline distT="114300" distB="114300" distL="114300" distR="114300" wp14:anchorId="7DB92710" wp14:editId="24B9CEC5">
            <wp:extent cx="5312979" cy="2286000"/>
            <wp:effectExtent l="0" t="0" r="254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extLst>
                        <a:ext uri="{BEBA8EAE-BF5A-486C-A8C5-ECC9F3942E4B}">
                          <a14:imgProps xmlns:a14="http://schemas.microsoft.com/office/drawing/2010/main">
                            <a14:imgLayer r:embed="rId25">
                              <a14:imgEffect>
                                <a14:sharpenSoften amount="50000"/>
                              </a14:imgEffect>
                            </a14:imgLayer>
                          </a14:imgProps>
                        </a:ext>
                      </a:extLst>
                    </a:blip>
                    <a:srcRect/>
                    <a:stretch>
                      <a:fillRect/>
                    </a:stretch>
                  </pic:blipFill>
                  <pic:spPr>
                    <a:xfrm>
                      <a:off x="0" y="0"/>
                      <a:ext cx="5336287" cy="2296029"/>
                    </a:xfrm>
                    <a:prstGeom prst="rect">
                      <a:avLst/>
                    </a:prstGeom>
                    <a:ln/>
                  </pic:spPr>
                </pic:pic>
              </a:graphicData>
            </a:graphic>
          </wp:inline>
        </w:drawing>
      </w:r>
    </w:p>
    <w:p w14:paraId="78238D7E" w14:textId="77777777" w:rsidR="0087531B" w:rsidRDefault="0087531B">
      <w:pPr>
        <w:jc w:val="center"/>
      </w:pPr>
    </w:p>
    <w:p w14:paraId="0CE71D9E" w14:textId="77777777" w:rsidR="002D33AC" w:rsidRDefault="002D33AC"/>
    <w:p w14:paraId="78354EDF" w14:textId="24F2BA5B" w:rsidR="0087531B" w:rsidRPr="0087531B" w:rsidRDefault="00425652" w:rsidP="0087531B">
      <w:pPr>
        <w:pStyle w:val="Ttulo1"/>
      </w:pPr>
      <w:bookmarkStart w:id="40" w:name="_Toc120044305"/>
      <w:r>
        <w:t xml:space="preserve">9.- </w:t>
      </w:r>
      <w:r w:rsidR="0087531B" w:rsidRPr="0087531B">
        <w:t>Diseño</w:t>
      </w:r>
      <w:bookmarkEnd w:id="40"/>
    </w:p>
    <w:p w14:paraId="4AD468DE" w14:textId="77777777" w:rsidR="0087531B" w:rsidRDefault="0087531B"/>
    <w:p w14:paraId="1967EE13" w14:textId="301FB0F5" w:rsidR="002D33AC" w:rsidRDefault="000E14B8">
      <w:r>
        <w:t xml:space="preserve">Se realizó el proceso de diseño de cada una de las </w:t>
      </w:r>
      <w:r>
        <w:t>partes de nuestra prótesis:</w:t>
      </w:r>
    </w:p>
    <w:p w14:paraId="432500CE" w14:textId="77777777" w:rsidR="002D33AC" w:rsidRDefault="002D33AC"/>
    <w:p w14:paraId="0BC82306" w14:textId="77777777" w:rsidR="0087531B" w:rsidRDefault="000E14B8">
      <w:r>
        <w:rPr>
          <w:noProof/>
        </w:rPr>
        <w:drawing>
          <wp:inline distT="114300" distB="114300" distL="114300" distR="114300" wp14:anchorId="37D4D0B8" wp14:editId="62A77FEE">
            <wp:extent cx="5343763" cy="2932386"/>
            <wp:effectExtent l="0" t="0" r="0" b="1905"/>
            <wp:docPr id="2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rotWithShape="1">
                    <a:blip r:embed="rId26"/>
                    <a:srcRect b="6519"/>
                    <a:stretch/>
                  </pic:blipFill>
                  <pic:spPr bwMode="auto">
                    <a:xfrm>
                      <a:off x="0" y="0"/>
                      <a:ext cx="5367345" cy="2945326"/>
                    </a:xfrm>
                    <a:prstGeom prst="rect">
                      <a:avLst/>
                    </a:prstGeom>
                    <a:ln>
                      <a:noFill/>
                    </a:ln>
                    <a:extLst>
                      <a:ext uri="{53640926-AAD7-44D8-BBD7-CCE9431645EC}">
                        <a14:shadowObscured xmlns:a14="http://schemas.microsoft.com/office/drawing/2010/main"/>
                      </a:ext>
                    </a:extLst>
                  </pic:spPr>
                </pic:pic>
              </a:graphicData>
            </a:graphic>
          </wp:inline>
        </w:drawing>
      </w:r>
    </w:p>
    <w:p w14:paraId="10D5DC13" w14:textId="77777777" w:rsidR="0087531B" w:rsidRDefault="0087531B"/>
    <w:p w14:paraId="7D8466FB" w14:textId="77777777" w:rsidR="0087531B" w:rsidRDefault="0087531B"/>
    <w:p w14:paraId="7D9CB79F" w14:textId="77687604" w:rsidR="002D33AC" w:rsidRDefault="000E14B8">
      <w:r>
        <w:rPr>
          <w:noProof/>
        </w:rPr>
        <w:drawing>
          <wp:inline distT="114300" distB="114300" distL="114300" distR="114300" wp14:anchorId="1A88CE24" wp14:editId="4E4F9B79">
            <wp:extent cx="5296401" cy="3310758"/>
            <wp:effectExtent l="0" t="0" r="0" b="4445"/>
            <wp:docPr id="2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rotWithShape="1">
                    <a:blip r:embed="rId27"/>
                    <a:srcRect b="7475"/>
                    <a:stretch/>
                  </pic:blipFill>
                  <pic:spPr bwMode="auto">
                    <a:xfrm>
                      <a:off x="0" y="0"/>
                      <a:ext cx="5313293" cy="3321317"/>
                    </a:xfrm>
                    <a:prstGeom prst="rect">
                      <a:avLst/>
                    </a:prstGeom>
                    <a:ln>
                      <a:noFill/>
                    </a:ln>
                    <a:extLst>
                      <a:ext uri="{53640926-AAD7-44D8-BBD7-CCE9431645EC}">
                        <a14:shadowObscured xmlns:a14="http://schemas.microsoft.com/office/drawing/2010/main"/>
                      </a:ext>
                    </a:extLst>
                  </pic:spPr>
                </pic:pic>
              </a:graphicData>
            </a:graphic>
          </wp:inline>
        </w:drawing>
      </w:r>
    </w:p>
    <w:p w14:paraId="003D5856" w14:textId="5E7A654A" w:rsidR="002D33AC" w:rsidRDefault="000E14B8" w:rsidP="0087531B">
      <w:bookmarkStart w:id="41" w:name="_heading=h.fbzoq7ipexfq" w:colFirst="0" w:colLast="0"/>
      <w:bookmarkEnd w:id="41"/>
      <w:r>
        <w:rPr>
          <w:noProof/>
        </w:rPr>
        <w:drawing>
          <wp:inline distT="114300" distB="114300" distL="114300" distR="114300" wp14:anchorId="27CA4F00" wp14:editId="35FA0405">
            <wp:extent cx="5707117" cy="3184635"/>
            <wp:effectExtent l="0" t="0" r="8255"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8"/>
                    <a:srcRect b="7663"/>
                    <a:stretch/>
                  </pic:blipFill>
                  <pic:spPr bwMode="auto">
                    <a:xfrm>
                      <a:off x="0" y="0"/>
                      <a:ext cx="5724294" cy="3194220"/>
                    </a:xfrm>
                    <a:prstGeom prst="rect">
                      <a:avLst/>
                    </a:prstGeom>
                    <a:ln>
                      <a:noFill/>
                    </a:ln>
                    <a:extLst>
                      <a:ext uri="{53640926-AAD7-44D8-BBD7-CCE9431645EC}">
                        <a14:shadowObscured xmlns:a14="http://schemas.microsoft.com/office/drawing/2010/main"/>
                      </a:ext>
                    </a:extLst>
                  </pic:spPr>
                </pic:pic>
              </a:graphicData>
            </a:graphic>
          </wp:inline>
        </w:drawing>
      </w:r>
    </w:p>
    <w:p w14:paraId="188CB6C8" w14:textId="4583F531" w:rsidR="00425652" w:rsidRDefault="00425652" w:rsidP="0087531B"/>
    <w:p w14:paraId="72622C6B" w14:textId="77777777" w:rsidR="00425652" w:rsidRDefault="00425652" w:rsidP="0087531B"/>
    <w:p w14:paraId="4C727B3C" w14:textId="52BC2D0D" w:rsidR="002D33AC" w:rsidRDefault="000E14B8" w:rsidP="0087531B">
      <w:bookmarkStart w:id="42" w:name="_heading=h.13lzpzczxhll" w:colFirst="0" w:colLast="0"/>
      <w:bookmarkEnd w:id="42"/>
      <w:r>
        <w:rPr>
          <w:noProof/>
        </w:rPr>
        <w:drawing>
          <wp:inline distT="114300" distB="114300" distL="114300" distR="114300" wp14:anchorId="60EB74C7" wp14:editId="5AB7A830">
            <wp:extent cx="5659820" cy="3279227"/>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29"/>
                    <a:srcRect r="2304" b="9906"/>
                    <a:stretch/>
                  </pic:blipFill>
                  <pic:spPr bwMode="auto">
                    <a:xfrm>
                      <a:off x="0" y="0"/>
                      <a:ext cx="5676647" cy="3288976"/>
                    </a:xfrm>
                    <a:prstGeom prst="rect">
                      <a:avLst/>
                    </a:prstGeom>
                    <a:ln>
                      <a:noFill/>
                    </a:ln>
                    <a:extLst>
                      <a:ext uri="{53640926-AAD7-44D8-BBD7-CCE9431645EC}">
                        <a14:shadowObscured xmlns:a14="http://schemas.microsoft.com/office/drawing/2010/main"/>
                      </a:ext>
                    </a:extLst>
                  </pic:spPr>
                </pic:pic>
              </a:graphicData>
            </a:graphic>
          </wp:inline>
        </w:drawing>
      </w:r>
    </w:p>
    <w:p w14:paraId="52C2562F" w14:textId="20FEE484" w:rsidR="0087531B" w:rsidRDefault="0087531B" w:rsidP="0087531B">
      <w:bookmarkStart w:id="43" w:name="_heading=h.dci52x8sq6si" w:colFirst="0" w:colLast="0"/>
      <w:bookmarkStart w:id="44" w:name="_heading=h.250dwjkps65i" w:colFirst="0" w:colLast="0"/>
      <w:bookmarkEnd w:id="43"/>
      <w:bookmarkEnd w:id="44"/>
    </w:p>
    <w:p w14:paraId="6D915B0A" w14:textId="7C5E8C95" w:rsidR="0087531B" w:rsidRDefault="0087531B" w:rsidP="0087531B"/>
    <w:p w14:paraId="52443D5E" w14:textId="3578826F" w:rsidR="0087531B" w:rsidRDefault="0087531B" w:rsidP="0087531B"/>
    <w:p w14:paraId="6B30A993" w14:textId="6F00B818" w:rsidR="0087531B" w:rsidRDefault="0087531B" w:rsidP="0087531B"/>
    <w:p w14:paraId="09A36AC8" w14:textId="77777777" w:rsidR="0087531B" w:rsidRPr="0087531B" w:rsidRDefault="0087531B" w:rsidP="0087531B"/>
    <w:p w14:paraId="02E8F629" w14:textId="2B85E057" w:rsidR="002D33AC" w:rsidRPr="0087531B" w:rsidRDefault="00425652" w:rsidP="0087531B">
      <w:pPr>
        <w:pStyle w:val="Ttulo1"/>
      </w:pPr>
      <w:bookmarkStart w:id="45" w:name="_Toc120044306"/>
      <w:r>
        <w:t xml:space="preserve">10.- </w:t>
      </w:r>
      <w:r w:rsidRPr="0087531B">
        <w:t>Materiales:</w:t>
      </w:r>
      <w:bookmarkEnd w:id="45"/>
    </w:p>
    <w:p w14:paraId="3E3837A5" w14:textId="108F0B3D" w:rsidR="002D33AC" w:rsidRPr="0087531B" w:rsidRDefault="000E14B8" w:rsidP="0087531B">
      <w:pPr>
        <w:pStyle w:val="Prrafodelista"/>
        <w:numPr>
          <w:ilvl w:val="0"/>
          <w:numId w:val="6"/>
        </w:numPr>
        <w:spacing w:line="360" w:lineRule="auto"/>
        <w:rPr>
          <w:rFonts w:ascii="Times New Roman" w:hAnsi="Times New Roman"/>
          <w:sz w:val="24"/>
          <w:szCs w:val="24"/>
        </w:rPr>
      </w:pPr>
      <w:r w:rsidRPr="0087531B">
        <w:rPr>
          <w:rFonts w:ascii="Times New Roman" w:hAnsi="Times New Roman"/>
          <w:sz w:val="24"/>
          <w:szCs w:val="24"/>
        </w:rPr>
        <w:t>Acrílico</w:t>
      </w:r>
    </w:p>
    <w:p w14:paraId="0DBB89FE" w14:textId="5AAEDE5A" w:rsidR="002D33AC" w:rsidRPr="0087531B" w:rsidRDefault="000E14B8" w:rsidP="0087531B">
      <w:pPr>
        <w:pStyle w:val="Prrafodelista"/>
        <w:numPr>
          <w:ilvl w:val="0"/>
          <w:numId w:val="6"/>
        </w:numPr>
        <w:spacing w:line="360" w:lineRule="auto"/>
        <w:rPr>
          <w:rFonts w:ascii="Times New Roman" w:hAnsi="Times New Roman"/>
          <w:sz w:val="24"/>
          <w:szCs w:val="24"/>
        </w:rPr>
      </w:pPr>
      <w:r w:rsidRPr="0087531B">
        <w:rPr>
          <w:rFonts w:ascii="Times New Roman" w:hAnsi="Times New Roman"/>
          <w:sz w:val="24"/>
          <w:szCs w:val="24"/>
        </w:rPr>
        <w:t>Tornillo cabeza socket M4 x 15</w:t>
      </w:r>
    </w:p>
    <w:p w14:paraId="6EA97F9B" w14:textId="01950F92" w:rsidR="002D33AC" w:rsidRPr="0087531B" w:rsidRDefault="000E14B8" w:rsidP="0087531B">
      <w:pPr>
        <w:pStyle w:val="Prrafodelista"/>
        <w:numPr>
          <w:ilvl w:val="0"/>
          <w:numId w:val="6"/>
        </w:numPr>
        <w:spacing w:line="360" w:lineRule="auto"/>
        <w:rPr>
          <w:rFonts w:ascii="Times New Roman" w:hAnsi="Times New Roman"/>
          <w:sz w:val="24"/>
          <w:szCs w:val="24"/>
        </w:rPr>
      </w:pPr>
      <w:r w:rsidRPr="0087531B">
        <w:rPr>
          <w:rFonts w:ascii="Times New Roman" w:hAnsi="Times New Roman"/>
          <w:sz w:val="24"/>
          <w:szCs w:val="24"/>
        </w:rPr>
        <w:t>Tornillo cabeza socket M4 x 30</w:t>
      </w:r>
    </w:p>
    <w:p w14:paraId="77914F32" w14:textId="4E830498" w:rsidR="002D33AC" w:rsidRPr="0087531B" w:rsidRDefault="000E14B8" w:rsidP="0087531B">
      <w:pPr>
        <w:pStyle w:val="Prrafodelista"/>
        <w:numPr>
          <w:ilvl w:val="0"/>
          <w:numId w:val="6"/>
        </w:numPr>
        <w:spacing w:line="360" w:lineRule="auto"/>
        <w:rPr>
          <w:rFonts w:ascii="Times New Roman" w:hAnsi="Times New Roman"/>
          <w:sz w:val="24"/>
          <w:szCs w:val="24"/>
        </w:rPr>
      </w:pPr>
      <w:r w:rsidRPr="0087531B">
        <w:rPr>
          <w:rFonts w:ascii="Times New Roman" w:hAnsi="Times New Roman"/>
          <w:sz w:val="24"/>
          <w:szCs w:val="24"/>
        </w:rPr>
        <w:t xml:space="preserve">Tuerca M4 </w:t>
      </w:r>
    </w:p>
    <w:p w14:paraId="1C9834F7" w14:textId="135409AC" w:rsidR="002D33AC" w:rsidRPr="0087531B" w:rsidRDefault="000E14B8" w:rsidP="0087531B">
      <w:pPr>
        <w:pStyle w:val="Prrafodelista"/>
        <w:numPr>
          <w:ilvl w:val="0"/>
          <w:numId w:val="6"/>
        </w:numPr>
        <w:spacing w:line="360" w:lineRule="auto"/>
        <w:rPr>
          <w:rFonts w:ascii="Times New Roman" w:hAnsi="Times New Roman"/>
          <w:sz w:val="24"/>
          <w:szCs w:val="24"/>
        </w:rPr>
      </w:pPr>
      <w:r w:rsidRPr="0087531B">
        <w:rPr>
          <w:rFonts w:ascii="Times New Roman" w:hAnsi="Times New Roman"/>
          <w:sz w:val="24"/>
          <w:szCs w:val="24"/>
        </w:rPr>
        <w:t>Cartón</w:t>
      </w:r>
    </w:p>
    <w:p w14:paraId="1634AEB1" w14:textId="1A03D13F" w:rsidR="002D33AC" w:rsidRPr="0087531B" w:rsidRDefault="000E14B8" w:rsidP="0087531B">
      <w:pPr>
        <w:pStyle w:val="Prrafodelista"/>
        <w:numPr>
          <w:ilvl w:val="0"/>
          <w:numId w:val="6"/>
        </w:numPr>
        <w:spacing w:line="360" w:lineRule="auto"/>
        <w:rPr>
          <w:rFonts w:ascii="Times New Roman" w:hAnsi="Times New Roman"/>
          <w:sz w:val="24"/>
          <w:szCs w:val="24"/>
        </w:rPr>
      </w:pPr>
      <w:r w:rsidRPr="0087531B">
        <w:rPr>
          <w:rFonts w:ascii="Times New Roman" w:hAnsi="Times New Roman"/>
          <w:sz w:val="24"/>
          <w:szCs w:val="24"/>
        </w:rPr>
        <w:t xml:space="preserve">Servomotor </w:t>
      </w:r>
    </w:p>
    <w:p w14:paraId="7E1E704C" w14:textId="1F7F157C" w:rsidR="002D33AC" w:rsidRPr="0087531B" w:rsidRDefault="000E14B8" w:rsidP="0087531B">
      <w:pPr>
        <w:pStyle w:val="Prrafodelista"/>
        <w:numPr>
          <w:ilvl w:val="0"/>
          <w:numId w:val="6"/>
        </w:numPr>
        <w:spacing w:line="360" w:lineRule="auto"/>
        <w:rPr>
          <w:rFonts w:ascii="Times New Roman" w:hAnsi="Times New Roman"/>
          <w:sz w:val="24"/>
          <w:szCs w:val="24"/>
        </w:rPr>
      </w:pPr>
      <w:r w:rsidRPr="0087531B">
        <w:rPr>
          <w:rFonts w:ascii="Times New Roman" w:hAnsi="Times New Roman"/>
          <w:sz w:val="24"/>
          <w:szCs w:val="24"/>
        </w:rPr>
        <w:t>Joystick</w:t>
      </w:r>
    </w:p>
    <w:p w14:paraId="70C7160F" w14:textId="69680758" w:rsidR="002D33AC" w:rsidRPr="0087531B" w:rsidRDefault="000E14B8" w:rsidP="0087531B">
      <w:pPr>
        <w:pStyle w:val="Prrafodelista"/>
        <w:numPr>
          <w:ilvl w:val="0"/>
          <w:numId w:val="6"/>
        </w:numPr>
        <w:spacing w:line="360" w:lineRule="auto"/>
        <w:rPr>
          <w:rFonts w:ascii="Times New Roman" w:hAnsi="Times New Roman"/>
          <w:sz w:val="24"/>
          <w:szCs w:val="24"/>
        </w:rPr>
      </w:pPr>
      <w:r w:rsidRPr="0087531B">
        <w:rPr>
          <w:rFonts w:ascii="Times New Roman" w:hAnsi="Times New Roman"/>
          <w:sz w:val="24"/>
          <w:szCs w:val="24"/>
        </w:rPr>
        <w:t>Arduino</w:t>
      </w:r>
    </w:p>
    <w:p w14:paraId="2036F3DB" w14:textId="4693A55F" w:rsidR="002D33AC" w:rsidRPr="0087531B" w:rsidRDefault="000E14B8" w:rsidP="0087531B">
      <w:pPr>
        <w:pStyle w:val="Prrafodelista"/>
        <w:numPr>
          <w:ilvl w:val="0"/>
          <w:numId w:val="6"/>
        </w:numPr>
        <w:spacing w:line="360" w:lineRule="auto"/>
        <w:rPr>
          <w:rFonts w:ascii="Times New Roman" w:hAnsi="Times New Roman"/>
          <w:sz w:val="24"/>
          <w:szCs w:val="24"/>
        </w:rPr>
      </w:pPr>
      <w:r w:rsidRPr="0087531B">
        <w:rPr>
          <w:rFonts w:ascii="Times New Roman" w:hAnsi="Times New Roman"/>
          <w:sz w:val="24"/>
          <w:szCs w:val="24"/>
        </w:rPr>
        <w:t>Jumpers</w:t>
      </w:r>
      <w:bookmarkStart w:id="46" w:name="_heading=h.dt88y7aqryg8" w:colFirst="0" w:colLast="0"/>
      <w:bookmarkEnd w:id="46"/>
    </w:p>
    <w:p w14:paraId="7735CE81" w14:textId="35E7DFEF" w:rsidR="002D33AC" w:rsidRPr="0087531B" w:rsidRDefault="00425652" w:rsidP="0087531B">
      <w:pPr>
        <w:pStyle w:val="Ttulo1"/>
        <w:rPr>
          <w:rFonts w:eastAsia="Arial"/>
        </w:rPr>
      </w:pPr>
      <w:bookmarkStart w:id="47" w:name="_heading=h.1ntil2veuclp" w:colFirst="0" w:colLast="0"/>
      <w:bookmarkStart w:id="48" w:name="_Toc120044307"/>
      <w:bookmarkEnd w:id="47"/>
      <w:r>
        <w:rPr>
          <w:rFonts w:eastAsia="Arial"/>
        </w:rPr>
        <w:t xml:space="preserve">11.- </w:t>
      </w:r>
      <w:r w:rsidRPr="0087531B">
        <w:rPr>
          <w:rFonts w:eastAsia="Arial"/>
        </w:rPr>
        <w:t>Prótesis ensamblada</w:t>
      </w:r>
      <w:bookmarkEnd w:id="48"/>
    </w:p>
    <w:p w14:paraId="3CA907D9" w14:textId="77777777" w:rsidR="0087531B" w:rsidRPr="0087531B" w:rsidRDefault="0087531B" w:rsidP="0087531B">
      <w:pPr>
        <w:rPr>
          <w:rFonts w:eastAsia="Arial"/>
        </w:rPr>
      </w:pPr>
    </w:p>
    <w:p w14:paraId="664022AC" w14:textId="77777777" w:rsidR="002D33AC" w:rsidRDefault="000E14B8" w:rsidP="0087531B">
      <w:pPr>
        <w:jc w:val="center"/>
      </w:pPr>
      <w:r>
        <w:rPr>
          <w:noProof/>
        </w:rPr>
        <w:drawing>
          <wp:inline distT="114300" distB="114300" distL="114300" distR="114300" wp14:anchorId="4B319C47" wp14:editId="0AF4982E">
            <wp:extent cx="5186855" cy="3294993"/>
            <wp:effectExtent l="0" t="0" r="0" b="127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30"/>
                    <a:srcRect l="26226" t="23270" r="11433" b="17117"/>
                    <a:stretch/>
                  </pic:blipFill>
                  <pic:spPr bwMode="auto">
                    <a:xfrm>
                      <a:off x="0" y="0"/>
                      <a:ext cx="5208225" cy="3308569"/>
                    </a:xfrm>
                    <a:prstGeom prst="rect">
                      <a:avLst/>
                    </a:prstGeom>
                    <a:ln>
                      <a:noFill/>
                    </a:ln>
                    <a:extLst>
                      <a:ext uri="{53640926-AAD7-44D8-BBD7-CCE9431645EC}">
                        <a14:shadowObscured xmlns:a14="http://schemas.microsoft.com/office/drawing/2010/main"/>
                      </a:ext>
                    </a:extLst>
                  </pic:spPr>
                </pic:pic>
              </a:graphicData>
            </a:graphic>
          </wp:inline>
        </w:drawing>
      </w:r>
    </w:p>
    <w:p w14:paraId="457F0B68" w14:textId="77777777" w:rsidR="002D33AC" w:rsidRDefault="002D33AC"/>
    <w:p w14:paraId="35E57657" w14:textId="293C0B06" w:rsidR="002D33AC" w:rsidRDefault="002D33AC"/>
    <w:p w14:paraId="7F7FB307" w14:textId="3E5A7DFF" w:rsidR="0087531B" w:rsidRDefault="0087531B"/>
    <w:p w14:paraId="30A07DAC" w14:textId="38767657" w:rsidR="0087531B" w:rsidRDefault="0087531B"/>
    <w:p w14:paraId="33A6ADF7" w14:textId="0F049E1C" w:rsidR="0087531B" w:rsidRDefault="0087531B"/>
    <w:p w14:paraId="3F325ED4" w14:textId="4B6499C0" w:rsidR="0087531B" w:rsidRDefault="0087531B"/>
    <w:p w14:paraId="2883C652" w14:textId="29C5B5D1" w:rsidR="0087531B" w:rsidRPr="0087531B" w:rsidRDefault="00425652" w:rsidP="0087531B">
      <w:pPr>
        <w:pStyle w:val="Ttulo1"/>
        <w:rPr>
          <w:rFonts w:eastAsia="Arial"/>
        </w:rPr>
      </w:pPr>
      <w:bookmarkStart w:id="49" w:name="_heading=h.osmt5a2tgavw" w:colFirst="0" w:colLast="0"/>
      <w:bookmarkStart w:id="50" w:name="_Toc120044308"/>
      <w:bookmarkEnd w:id="49"/>
      <w:r>
        <w:rPr>
          <w:rFonts w:eastAsia="Arial"/>
        </w:rPr>
        <w:t xml:space="preserve">12.- </w:t>
      </w:r>
      <w:r w:rsidR="0087531B">
        <w:rPr>
          <w:rFonts w:eastAsia="Arial"/>
        </w:rPr>
        <w:t>Programación</w:t>
      </w:r>
      <w:bookmarkEnd w:id="50"/>
    </w:p>
    <w:p w14:paraId="3EF9AE1D" w14:textId="559F0169" w:rsidR="002D33AC" w:rsidRDefault="0087531B" w:rsidP="0087531B">
      <w:pPr>
        <w:pStyle w:val="Ttulo2"/>
        <w:rPr>
          <w:rFonts w:eastAsia="Arial"/>
        </w:rPr>
      </w:pPr>
      <w:bookmarkStart w:id="51" w:name="_Toc120044309"/>
      <w:r>
        <w:rPr>
          <w:rFonts w:eastAsia="Arial"/>
        </w:rPr>
        <w:t>Código en ARDUINO</w:t>
      </w:r>
      <w:bookmarkEnd w:id="51"/>
      <w:r>
        <w:rPr>
          <w:rFonts w:eastAsia="Arial"/>
        </w:rPr>
        <w:t xml:space="preserve"> </w:t>
      </w:r>
    </w:p>
    <w:p w14:paraId="0B996575" w14:textId="77777777" w:rsidR="002D33AC" w:rsidRDefault="002D33AC"/>
    <w:p w14:paraId="16D5E198" w14:textId="77777777" w:rsidR="002D33AC" w:rsidRPr="00425652" w:rsidRDefault="000E14B8">
      <w:r w:rsidRPr="00425652">
        <w:t>#include &lt;</w:t>
      </w:r>
      <w:proofErr w:type="spellStart"/>
      <w:r w:rsidRPr="00425652">
        <w:t>Servo.h</w:t>
      </w:r>
      <w:proofErr w:type="spellEnd"/>
      <w:r w:rsidRPr="00425652">
        <w:t>&gt;</w:t>
      </w:r>
    </w:p>
    <w:p w14:paraId="263C3E84" w14:textId="77777777" w:rsidR="002D33AC" w:rsidRPr="00425652" w:rsidRDefault="002D33AC"/>
    <w:p w14:paraId="70370D91" w14:textId="77777777" w:rsidR="002D33AC" w:rsidRPr="00425652" w:rsidRDefault="000E14B8">
      <w:r w:rsidRPr="00425652">
        <w:t>Servo Motor;</w:t>
      </w:r>
    </w:p>
    <w:p w14:paraId="0B1055AF" w14:textId="77777777" w:rsidR="002D33AC" w:rsidRPr="00425652" w:rsidRDefault="000E14B8">
      <w:proofErr w:type="spellStart"/>
      <w:r w:rsidRPr="00425652">
        <w:t>int</w:t>
      </w:r>
      <w:proofErr w:type="spellEnd"/>
      <w:r w:rsidRPr="00425652">
        <w:t xml:space="preserve"> joystick = A1;</w:t>
      </w:r>
    </w:p>
    <w:p w14:paraId="0CB3E488" w14:textId="77777777" w:rsidR="002D33AC" w:rsidRPr="00425652" w:rsidRDefault="000E14B8">
      <w:proofErr w:type="spellStart"/>
      <w:r w:rsidRPr="00425652">
        <w:t>int</w:t>
      </w:r>
      <w:proofErr w:type="spellEnd"/>
      <w:r w:rsidRPr="00425652">
        <w:t xml:space="preserve"> val;</w:t>
      </w:r>
    </w:p>
    <w:p w14:paraId="6C52F398" w14:textId="77777777" w:rsidR="002D33AC" w:rsidRPr="00425652" w:rsidRDefault="002D33AC"/>
    <w:p w14:paraId="45580548" w14:textId="77777777" w:rsidR="002D33AC" w:rsidRPr="00425652" w:rsidRDefault="000E14B8">
      <w:proofErr w:type="spellStart"/>
      <w:r w:rsidRPr="00425652">
        <w:t>void</w:t>
      </w:r>
      <w:proofErr w:type="spellEnd"/>
      <w:r w:rsidRPr="00425652">
        <w:t xml:space="preserve"> </w:t>
      </w:r>
      <w:proofErr w:type="spellStart"/>
      <w:r w:rsidRPr="00425652">
        <w:t>setup</w:t>
      </w:r>
      <w:proofErr w:type="spellEnd"/>
      <w:r w:rsidRPr="00425652">
        <w:t>() {</w:t>
      </w:r>
    </w:p>
    <w:p w14:paraId="5CCF66C2" w14:textId="77777777" w:rsidR="002D33AC" w:rsidRPr="00425652" w:rsidRDefault="000E14B8">
      <w:r w:rsidRPr="00425652">
        <w:t xml:space="preserve">  </w:t>
      </w:r>
      <w:proofErr w:type="spellStart"/>
      <w:r w:rsidRPr="00425652">
        <w:t>Serial.begin</w:t>
      </w:r>
      <w:proofErr w:type="spellEnd"/>
      <w:r w:rsidRPr="00425652">
        <w:t>(9600);</w:t>
      </w:r>
    </w:p>
    <w:p w14:paraId="1BA604E2" w14:textId="77777777" w:rsidR="002D33AC" w:rsidRPr="00425652" w:rsidRDefault="000E14B8">
      <w:r w:rsidRPr="00425652">
        <w:t xml:space="preserve">  </w:t>
      </w:r>
      <w:proofErr w:type="spellStart"/>
      <w:r w:rsidRPr="00425652">
        <w:t>Motor.attach</w:t>
      </w:r>
      <w:proofErr w:type="spellEnd"/>
      <w:r w:rsidRPr="00425652">
        <w:t>(3);</w:t>
      </w:r>
    </w:p>
    <w:p w14:paraId="4B1614DD" w14:textId="77777777" w:rsidR="002D33AC" w:rsidRPr="00425652" w:rsidRDefault="002D33AC"/>
    <w:p w14:paraId="292B360F" w14:textId="77777777" w:rsidR="002D33AC" w:rsidRPr="00425652" w:rsidRDefault="000E14B8">
      <w:r w:rsidRPr="00425652">
        <w:t>}</w:t>
      </w:r>
    </w:p>
    <w:p w14:paraId="79C593C5" w14:textId="77777777" w:rsidR="002D33AC" w:rsidRPr="00425652" w:rsidRDefault="002D33AC"/>
    <w:p w14:paraId="2BC2E0DB" w14:textId="77777777" w:rsidR="002D33AC" w:rsidRPr="00425652" w:rsidRDefault="000E14B8">
      <w:proofErr w:type="spellStart"/>
      <w:r w:rsidRPr="00425652">
        <w:t>void</w:t>
      </w:r>
      <w:proofErr w:type="spellEnd"/>
      <w:r w:rsidRPr="00425652">
        <w:t xml:space="preserve"> </w:t>
      </w:r>
      <w:proofErr w:type="spellStart"/>
      <w:r w:rsidRPr="00425652">
        <w:t>loop</w:t>
      </w:r>
      <w:proofErr w:type="spellEnd"/>
      <w:r w:rsidRPr="00425652">
        <w:t>() {</w:t>
      </w:r>
    </w:p>
    <w:p w14:paraId="6E3907CC" w14:textId="77777777" w:rsidR="002D33AC" w:rsidRPr="00425652" w:rsidRDefault="000E14B8">
      <w:r w:rsidRPr="00425652">
        <w:t xml:space="preserve">  val = </w:t>
      </w:r>
      <w:proofErr w:type="spellStart"/>
      <w:r w:rsidRPr="00425652">
        <w:t>analogRead</w:t>
      </w:r>
      <w:proofErr w:type="spellEnd"/>
      <w:r w:rsidRPr="00425652">
        <w:t>(joystick);</w:t>
      </w:r>
    </w:p>
    <w:p w14:paraId="1CED1FF0" w14:textId="77777777" w:rsidR="002D33AC" w:rsidRPr="00425652" w:rsidRDefault="000E14B8">
      <w:r w:rsidRPr="00425652">
        <w:t xml:space="preserve">  val = </w:t>
      </w:r>
      <w:proofErr w:type="spellStart"/>
      <w:r w:rsidRPr="00425652">
        <w:t>map</w:t>
      </w:r>
      <w:proofErr w:type="spellEnd"/>
      <w:r w:rsidRPr="00425652">
        <w:t>(val, 0, 1023, 0, 180);</w:t>
      </w:r>
    </w:p>
    <w:p w14:paraId="4FEEF35B" w14:textId="77777777" w:rsidR="002D33AC" w:rsidRPr="00425652" w:rsidRDefault="000E14B8">
      <w:r w:rsidRPr="00425652">
        <w:t xml:space="preserve">  </w:t>
      </w:r>
      <w:proofErr w:type="spellStart"/>
      <w:r w:rsidRPr="00425652">
        <w:t>Motor.write</w:t>
      </w:r>
      <w:proofErr w:type="spellEnd"/>
      <w:r w:rsidRPr="00425652">
        <w:t>(val);</w:t>
      </w:r>
    </w:p>
    <w:p w14:paraId="1CFADA9A" w14:textId="77777777" w:rsidR="002D33AC" w:rsidRPr="00425652" w:rsidRDefault="000E14B8">
      <w:r w:rsidRPr="00425652">
        <w:t xml:space="preserve">  </w:t>
      </w:r>
      <w:proofErr w:type="spellStart"/>
      <w:r w:rsidRPr="00425652">
        <w:t>delay</w:t>
      </w:r>
      <w:proofErr w:type="spellEnd"/>
      <w:r w:rsidRPr="00425652">
        <w:t>(15);</w:t>
      </w:r>
    </w:p>
    <w:p w14:paraId="5EA1190A" w14:textId="77777777" w:rsidR="002D33AC" w:rsidRPr="00425652" w:rsidRDefault="002D33AC"/>
    <w:p w14:paraId="654A7F54" w14:textId="739F8777" w:rsidR="002D33AC" w:rsidRPr="00425652" w:rsidRDefault="000E14B8">
      <w:r w:rsidRPr="00425652">
        <w:t>}</w:t>
      </w:r>
    </w:p>
    <w:p w14:paraId="05FEB048" w14:textId="55F585EE" w:rsidR="002D33AC" w:rsidRPr="0087531B" w:rsidRDefault="00425652" w:rsidP="0087531B">
      <w:pPr>
        <w:pStyle w:val="Ttulo1"/>
        <w:rPr>
          <w:rFonts w:eastAsia="Arial"/>
        </w:rPr>
      </w:pPr>
      <w:bookmarkStart w:id="52" w:name="_heading=h.80z6pz5c4dxc" w:colFirst="0" w:colLast="0"/>
      <w:bookmarkStart w:id="53" w:name="_Toc120044310"/>
      <w:bookmarkEnd w:id="52"/>
      <w:r>
        <w:rPr>
          <w:rFonts w:eastAsia="Arial"/>
        </w:rPr>
        <w:t xml:space="preserve">13.- </w:t>
      </w:r>
      <w:r w:rsidR="0087531B" w:rsidRPr="0087531B">
        <w:rPr>
          <w:rFonts w:eastAsia="Arial"/>
        </w:rPr>
        <w:t>Prótesis</w:t>
      </w:r>
      <w:r w:rsidRPr="0087531B">
        <w:rPr>
          <w:rFonts w:eastAsia="Arial"/>
        </w:rPr>
        <w:t xml:space="preserve"> terminada (física)</w:t>
      </w:r>
      <w:bookmarkEnd w:id="53"/>
    </w:p>
    <w:p w14:paraId="16BD69BD" w14:textId="77777777" w:rsidR="002D33AC" w:rsidRDefault="002D33AC"/>
    <w:p w14:paraId="730155B4" w14:textId="77777777" w:rsidR="0087531B" w:rsidRDefault="000E14B8" w:rsidP="0087531B">
      <w:pPr>
        <w:jc w:val="center"/>
        <w:rPr>
          <w:rFonts w:eastAsia="Arial"/>
        </w:rPr>
      </w:pPr>
      <w:r>
        <w:rPr>
          <w:noProof/>
        </w:rPr>
        <w:drawing>
          <wp:inline distT="114300" distB="114300" distL="114300" distR="114300" wp14:anchorId="7EF8EAE6" wp14:editId="0365CE14">
            <wp:extent cx="3720662" cy="2837793"/>
            <wp:effectExtent l="0" t="0" r="0" b="127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3773193" cy="2877859"/>
                    </a:xfrm>
                    <a:prstGeom prst="rect">
                      <a:avLst/>
                    </a:prstGeom>
                    <a:ln/>
                  </pic:spPr>
                </pic:pic>
              </a:graphicData>
            </a:graphic>
          </wp:inline>
        </w:drawing>
      </w:r>
      <w:bookmarkStart w:id="54" w:name="_heading=h.qpotv4onsmbu" w:colFirst="0" w:colLast="0"/>
      <w:bookmarkStart w:id="55" w:name="_heading=h.w4r71uvlinmp" w:colFirst="0" w:colLast="0"/>
      <w:bookmarkStart w:id="56" w:name="_heading=h.sszxm2r46jjz" w:colFirst="0" w:colLast="0"/>
      <w:bookmarkStart w:id="57" w:name="_heading=h.t0m8a3obk4sh" w:colFirst="0" w:colLast="0"/>
      <w:bookmarkStart w:id="58" w:name="_heading=h.bj6ssnjcz7od" w:colFirst="0" w:colLast="0"/>
      <w:bookmarkStart w:id="59" w:name="_heading=h.9dj4ra1nht7z" w:colFirst="0" w:colLast="0"/>
      <w:bookmarkEnd w:id="54"/>
      <w:bookmarkEnd w:id="55"/>
      <w:bookmarkEnd w:id="56"/>
      <w:bookmarkEnd w:id="57"/>
      <w:bookmarkEnd w:id="58"/>
      <w:bookmarkEnd w:id="59"/>
    </w:p>
    <w:p w14:paraId="2086FCBB" w14:textId="38B95522" w:rsidR="002D33AC" w:rsidRPr="0087531B" w:rsidRDefault="00425652" w:rsidP="0087531B">
      <w:pPr>
        <w:pStyle w:val="Ttulo1"/>
      </w:pPr>
      <w:bookmarkStart w:id="60" w:name="_Toc120044311"/>
      <w:r>
        <w:rPr>
          <w:rFonts w:eastAsia="Arial"/>
        </w:rPr>
        <w:t xml:space="preserve">14.- </w:t>
      </w:r>
      <w:r w:rsidRPr="0087531B">
        <w:rPr>
          <w:rFonts w:eastAsia="Arial"/>
        </w:rPr>
        <w:t>Conclusión</w:t>
      </w:r>
      <w:bookmarkEnd w:id="60"/>
    </w:p>
    <w:p w14:paraId="759A4435" w14:textId="732B2434" w:rsidR="002D33AC" w:rsidRDefault="000E14B8" w:rsidP="0087531B">
      <w:pPr>
        <w:spacing w:line="360" w:lineRule="auto"/>
        <w:jc w:val="both"/>
      </w:pPr>
      <w:r>
        <w:t>En este proyecto pudimos sobrellevar el estudio de lo que es la biomecánica , y lo que implica el desarrollo de una prótesis y el estudio previo que se tiene que tener, si bien no fue el proyecto con la precis</w:t>
      </w:r>
      <w:r>
        <w:t>ión más exacta, se pudo desarrollar el conocimiento básico, de los puntos a considerar, y poner en marcha nuestro ingeniero, para desarrollar esta prótesis de dedo, satisfechas pero no conformes con el resultado, pudimos culminar este proyecto, con la inte</w:t>
      </w:r>
      <w:r>
        <w:t xml:space="preserve">nción, de en un futuro poder desarrollar esta </w:t>
      </w:r>
      <w:r w:rsidR="0087531B">
        <w:t>prótesis, y</w:t>
      </w:r>
      <w:r>
        <w:t xml:space="preserve"> hacer un mejor  mecanismo y hacer toda su funcionalidad completa, ya que tiene mucho por mejorar este proyecto y tiene mucho campo de investigación.</w:t>
      </w:r>
    </w:p>
    <w:p w14:paraId="3A37A0E3" w14:textId="77777777" w:rsidR="002D33AC" w:rsidRDefault="002D33AC"/>
    <w:p w14:paraId="0323F338" w14:textId="77777777" w:rsidR="002D33AC" w:rsidRDefault="002D33AC">
      <w:pPr>
        <w:pStyle w:val="Ttulo1"/>
        <w:widowControl w:val="0"/>
        <w:jc w:val="both"/>
      </w:pPr>
      <w:bookmarkStart w:id="61" w:name="_heading=h.bgx4h487h0qe" w:colFirst="0" w:colLast="0"/>
      <w:bookmarkEnd w:id="61"/>
    </w:p>
    <w:p w14:paraId="15365B27" w14:textId="77777777" w:rsidR="002D33AC" w:rsidRDefault="002D33AC">
      <w:pPr>
        <w:pStyle w:val="Ttulo1"/>
        <w:widowControl w:val="0"/>
        <w:jc w:val="both"/>
      </w:pPr>
      <w:bookmarkStart w:id="62" w:name="_heading=h.xbcqhv89f2tx" w:colFirst="0" w:colLast="0"/>
      <w:bookmarkEnd w:id="62"/>
    </w:p>
    <w:p w14:paraId="6153964C" w14:textId="77777777" w:rsidR="002D33AC" w:rsidRDefault="002D33AC">
      <w:pPr>
        <w:pStyle w:val="Ttulo1"/>
        <w:widowControl w:val="0"/>
        <w:jc w:val="both"/>
      </w:pPr>
      <w:bookmarkStart w:id="63" w:name="_heading=h.8wi8vgmp9eg0" w:colFirst="0" w:colLast="0"/>
      <w:bookmarkEnd w:id="63"/>
    </w:p>
    <w:p w14:paraId="5EB9DC1E" w14:textId="77777777" w:rsidR="002D33AC" w:rsidRDefault="002D33AC">
      <w:pPr>
        <w:pStyle w:val="Ttulo1"/>
        <w:widowControl w:val="0"/>
        <w:jc w:val="both"/>
      </w:pPr>
      <w:bookmarkStart w:id="64" w:name="_heading=h.tbwa0ecy9zsu" w:colFirst="0" w:colLast="0"/>
      <w:bookmarkEnd w:id="64"/>
    </w:p>
    <w:p w14:paraId="1B3E4411" w14:textId="77777777" w:rsidR="002D33AC" w:rsidRDefault="002D33AC">
      <w:pPr>
        <w:pStyle w:val="Ttulo1"/>
        <w:widowControl w:val="0"/>
        <w:jc w:val="both"/>
      </w:pPr>
      <w:bookmarkStart w:id="65" w:name="_heading=h.cpses130nwhu" w:colFirst="0" w:colLast="0"/>
      <w:bookmarkEnd w:id="65"/>
    </w:p>
    <w:p w14:paraId="3EC5F97F" w14:textId="77777777" w:rsidR="002D33AC" w:rsidRDefault="002D33AC">
      <w:pPr>
        <w:pStyle w:val="Ttulo1"/>
        <w:widowControl w:val="0"/>
        <w:jc w:val="both"/>
        <w:rPr>
          <w:rFonts w:ascii="Arial" w:eastAsia="Arial" w:hAnsi="Arial" w:cs="Arial"/>
          <w:sz w:val="24"/>
          <w:szCs w:val="24"/>
        </w:rPr>
      </w:pPr>
      <w:bookmarkStart w:id="66" w:name="_heading=h.r09totqn0es1" w:colFirst="0" w:colLast="0"/>
      <w:bookmarkEnd w:id="66"/>
    </w:p>
    <w:p w14:paraId="4C015541" w14:textId="77777777" w:rsidR="002D33AC" w:rsidRDefault="002D33AC">
      <w:pPr>
        <w:pStyle w:val="Ttulo1"/>
        <w:widowControl w:val="0"/>
        <w:jc w:val="both"/>
        <w:rPr>
          <w:rFonts w:ascii="Arial" w:eastAsia="Arial" w:hAnsi="Arial" w:cs="Arial"/>
          <w:sz w:val="24"/>
          <w:szCs w:val="24"/>
        </w:rPr>
      </w:pPr>
      <w:bookmarkStart w:id="67" w:name="_heading=h.i200g3jp9gli" w:colFirst="0" w:colLast="0"/>
      <w:bookmarkEnd w:id="67"/>
    </w:p>
    <w:p w14:paraId="6A306977" w14:textId="5918C671" w:rsidR="002D33AC" w:rsidRDefault="002D33AC">
      <w:pPr>
        <w:pStyle w:val="Ttulo1"/>
        <w:widowControl w:val="0"/>
        <w:jc w:val="both"/>
        <w:rPr>
          <w:rFonts w:ascii="Arial" w:eastAsia="Arial" w:hAnsi="Arial" w:cs="Arial"/>
          <w:sz w:val="24"/>
          <w:szCs w:val="24"/>
        </w:rPr>
      </w:pPr>
      <w:bookmarkStart w:id="68" w:name="_heading=h.mx6ehkw0fgzd" w:colFirst="0" w:colLast="0"/>
      <w:bookmarkEnd w:id="68"/>
    </w:p>
    <w:p w14:paraId="2681B817" w14:textId="77777777" w:rsidR="0087531B" w:rsidRPr="0087531B" w:rsidRDefault="0087531B" w:rsidP="0087531B">
      <w:pPr>
        <w:rPr>
          <w:rFonts w:eastAsia="Arial"/>
        </w:rPr>
      </w:pPr>
    </w:p>
    <w:p w14:paraId="5E4AE5AD" w14:textId="792354A4" w:rsidR="002D33AC" w:rsidRPr="0087531B" w:rsidRDefault="00425652" w:rsidP="0087531B">
      <w:pPr>
        <w:pStyle w:val="Ttulo1"/>
        <w:rPr>
          <w:rFonts w:eastAsia="Arial"/>
        </w:rPr>
      </w:pPr>
      <w:bookmarkStart w:id="69" w:name="_heading=h.8klym7vd6erg" w:colFirst="0" w:colLast="0"/>
      <w:bookmarkStart w:id="70" w:name="_Toc120044312"/>
      <w:bookmarkEnd w:id="69"/>
      <w:r>
        <w:rPr>
          <w:rFonts w:eastAsia="Arial"/>
        </w:rPr>
        <w:t>15</w:t>
      </w:r>
      <w:r w:rsidRPr="0087531B">
        <w:rPr>
          <w:rFonts w:eastAsia="Arial"/>
        </w:rPr>
        <w:t>. – Referencias</w:t>
      </w:r>
      <w:bookmarkEnd w:id="70"/>
    </w:p>
    <w:p w14:paraId="7A5A09D1" w14:textId="77777777" w:rsidR="002D33AC" w:rsidRDefault="002D33AC">
      <w:pPr>
        <w:widowControl w:val="0"/>
        <w:pBdr>
          <w:top w:val="nil"/>
          <w:left w:val="nil"/>
          <w:bottom w:val="single" w:sz="12" w:space="1" w:color="000000"/>
          <w:right w:val="nil"/>
          <w:between w:val="nil"/>
        </w:pBdr>
        <w:rPr>
          <w:color w:val="000000"/>
        </w:rPr>
      </w:pPr>
    </w:p>
    <w:p w14:paraId="6B378D4F" w14:textId="77777777" w:rsidR="002D33AC" w:rsidRDefault="002D33AC">
      <w:pPr>
        <w:widowControl w:val="0"/>
        <w:pBdr>
          <w:top w:val="nil"/>
          <w:left w:val="nil"/>
          <w:bottom w:val="nil"/>
          <w:right w:val="nil"/>
          <w:between w:val="nil"/>
        </w:pBdr>
        <w:rPr>
          <w:b/>
          <w:color w:val="000000"/>
        </w:rPr>
      </w:pPr>
    </w:p>
    <w:p w14:paraId="4D350F9A" w14:textId="77777777" w:rsidR="002D33AC" w:rsidRDefault="002D33AC">
      <w:pPr>
        <w:widowControl w:val="0"/>
        <w:pBdr>
          <w:top w:val="nil"/>
          <w:left w:val="nil"/>
          <w:bottom w:val="nil"/>
          <w:right w:val="nil"/>
          <w:between w:val="nil"/>
        </w:pBdr>
        <w:rPr>
          <w:color w:val="000000"/>
        </w:rPr>
      </w:pPr>
    </w:p>
    <w:p w14:paraId="07A46330" w14:textId="77777777" w:rsidR="002D33AC" w:rsidRDefault="000E14B8">
      <w:pPr>
        <w:widowControl w:val="0"/>
        <w:numPr>
          <w:ilvl w:val="0"/>
          <w:numId w:val="4"/>
        </w:numPr>
        <w:pBdr>
          <w:top w:val="nil"/>
          <w:left w:val="nil"/>
          <w:bottom w:val="nil"/>
          <w:right w:val="nil"/>
          <w:between w:val="nil"/>
        </w:pBdr>
        <w:rPr>
          <w:color w:val="05103E"/>
        </w:rPr>
      </w:pPr>
      <w:r>
        <w:rPr>
          <w:i/>
          <w:color w:val="05103E"/>
        </w:rPr>
        <w:t xml:space="preserve">La </w:t>
      </w:r>
      <w:r>
        <w:rPr>
          <w:i/>
          <w:color w:val="05103E"/>
        </w:rPr>
        <w:t>evolución de las prótesis de mano</w:t>
      </w:r>
      <w:r>
        <w:rPr>
          <w:color w:val="05103E"/>
        </w:rPr>
        <w:t xml:space="preserve">. (2020, 23 abril). </w:t>
      </w:r>
      <w:proofErr w:type="spellStart"/>
      <w:r>
        <w:rPr>
          <w:color w:val="05103E"/>
        </w:rPr>
        <w:t>Mediprax</w:t>
      </w:r>
      <w:proofErr w:type="spellEnd"/>
      <w:r>
        <w:rPr>
          <w:color w:val="05103E"/>
        </w:rPr>
        <w:t>. Recuperado 23 de septiembre de 2022, de https://mediprax.mx/la-evolucion-de-las-protesis-de-mano/</w:t>
      </w:r>
    </w:p>
    <w:p w14:paraId="487DCC8E" w14:textId="77777777" w:rsidR="002D33AC" w:rsidRDefault="000E14B8">
      <w:pPr>
        <w:widowControl w:val="0"/>
        <w:ind w:left="720"/>
        <w:rPr>
          <w:rFonts w:ascii="Arial" w:eastAsia="Arial" w:hAnsi="Arial" w:cs="Arial"/>
        </w:rPr>
      </w:pPr>
      <w:r>
        <w:rPr>
          <w:rFonts w:ascii="Arial" w:eastAsia="Arial" w:hAnsi="Arial" w:cs="Arial"/>
        </w:rPr>
        <w:t>Cita textual</w:t>
      </w:r>
    </w:p>
    <w:p w14:paraId="1D1D2C32" w14:textId="77777777" w:rsidR="002D33AC" w:rsidRDefault="000E14B8">
      <w:pPr>
        <w:widowControl w:val="0"/>
        <w:ind w:left="720"/>
        <w:rPr>
          <w:color w:val="05103E"/>
        </w:rPr>
      </w:pPr>
      <w:r>
        <w:rPr>
          <w:color w:val="05103E"/>
        </w:rPr>
        <w:t>(</w:t>
      </w:r>
      <w:r>
        <w:rPr>
          <w:i/>
          <w:color w:val="05103E"/>
        </w:rPr>
        <w:t>La evolución de las prótesis de mano</w:t>
      </w:r>
      <w:r>
        <w:rPr>
          <w:color w:val="05103E"/>
        </w:rPr>
        <w:t>, 2020)</w:t>
      </w:r>
    </w:p>
    <w:p w14:paraId="03352E05" w14:textId="77777777" w:rsidR="002D33AC" w:rsidRDefault="002D33AC">
      <w:pPr>
        <w:widowControl w:val="0"/>
        <w:pBdr>
          <w:top w:val="nil"/>
          <w:left w:val="nil"/>
          <w:bottom w:val="nil"/>
          <w:right w:val="nil"/>
          <w:between w:val="nil"/>
        </w:pBdr>
        <w:rPr>
          <w:highlight w:val="yellow"/>
        </w:rPr>
      </w:pPr>
    </w:p>
    <w:p w14:paraId="2A331D9B" w14:textId="77777777" w:rsidR="002D33AC" w:rsidRDefault="000E14B8">
      <w:pPr>
        <w:widowControl w:val="0"/>
        <w:numPr>
          <w:ilvl w:val="0"/>
          <w:numId w:val="2"/>
        </w:numPr>
        <w:spacing w:line="276" w:lineRule="auto"/>
      </w:pPr>
      <w:r>
        <w:t>Velázquez Sánchez, A.; Merchán Cruz,</w:t>
      </w:r>
      <w:r>
        <w:t xml:space="preserve"> E.; Hernández Gómez, L.; Urriolagoitia Calderón, G. Rango de movilidad y función descriptiva del dedo índice Científica, vol. 11, núm. 4, octubre-diciembre, 2007, pp. 177-188 Instituto Politécnico Nacional Distrito Federal, México</w:t>
      </w:r>
    </w:p>
    <w:p w14:paraId="06038819" w14:textId="77777777" w:rsidR="002D33AC" w:rsidRDefault="002D33AC">
      <w:pPr>
        <w:widowControl w:val="0"/>
        <w:spacing w:line="276" w:lineRule="auto"/>
        <w:ind w:left="720"/>
      </w:pPr>
    </w:p>
    <w:p w14:paraId="5088E7D2" w14:textId="77777777" w:rsidR="002D33AC" w:rsidRDefault="000E14B8">
      <w:pPr>
        <w:widowControl w:val="0"/>
        <w:numPr>
          <w:ilvl w:val="0"/>
          <w:numId w:val="2"/>
        </w:numPr>
        <w:spacing w:line="276" w:lineRule="auto"/>
      </w:pPr>
      <w:r>
        <w:rPr>
          <w:i/>
        </w:rPr>
        <w:t xml:space="preserve">Una prótesis simula el </w:t>
      </w:r>
      <w:r>
        <w:rPr>
          <w:i/>
        </w:rPr>
        <w:t>movimiento exacto de los dedos de la mano</w:t>
      </w:r>
      <w:r>
        <w:t xml:space="preserve">. (s. f.). Agencia SINC. Recuperado 23 de septiembre de 2022, de </w:t>
      </w:r>
      <w:hyperlink r:id="rId32">
        <w:r>
          <w:rPr>
            <w:color w:val="1155CC"/>
            <w:u w:val="single"/>
          </w:rPr>
          <w:t>https://www.agenciasinc.es/Notic</w:t>
        </w:r>
        <w:r>
          <w:rPr>
            <w:color w:val="1155CC"/>
            <w:u w:val="single"/>
          </w:rPr>
          <w:t>ias/Una-protesis-simula-el-movimiento-exacto-de-los-dedos-de-la-mano</w:t>
        </w:r>
      </w:hyperlink>
    </w:p>
    <w:p w14:paraId="2F323ABB" w14:textId="77777777" w:rsidR="002D33AC" w:rsidRDefault="002D33AC">
      <w:pPr>
        <w:widowControl w:val="0"/>
        <w:spacing w:line="276" w:lineRule="auto"/>
      </w:pPr>
    </w:p>
    <w:p w14:paraId="3503F0CD" w14:textId="77777777" w:rsidR="002D33AC" w:rsidRDefault="000E14B8">
      <w:pPr>
        <w:widowControl w:val="0"/>
        <w:numPr>
          <w:ilvl w:val="0"/>
          <w:numId w:val="1"/>
        </w:numPr>
        <w:spacing w:line="276" w:lineRule="auto"/>
      </w:pPr>
      <w:r>
        <w:t xml:space="preserve">A. T. Velázquez, E. A. </w:t>
      </w:r>
      <w:proofErr w:type="spellStart"/>
      <w:r>
        <w:t>Merchan</w:t>
      </w:r>
      <w:proofErr w:type="spellEnd"/>
      <w:r>
        <w:t xml:space="preserve">, and L. A. Flores, "Caracterización de los Parámetros Cinemáticos del Dedo Índice de la Mano," </w:t>
      </w:r>
      <w:proofErr w:type="spellStart"/>
      <w:r>
        <w:t>presented</w:t>
      </w:r>
      <w:proofErr w:type="spellEnd"/>
      <w:r>
        <w:t xml:space="preserve"> at 3er Congreso</w:t>
      </w:r>
      <w:r>
        <w:t xml:space="preserve"> Internacional de Ingeniería Mecánica, Barranquilla, Colombia, 2006.</w:t>
      </w:r>
    </w:p>
    <w:p w14:paraId="7339AC48" w14:textId="77777777" w:rsidR="002D33AC" w:rsidRDefault="002D33AC">
      <w:pPr>
        <w:widowControl w:val="0"/>
        <w:spacing w:line="276" w:lineRule="auto"/>
      </w:pPr>
    </w:p>
    <w:p w14:paraId="06932EC3" w14:textId="77777777" w:rsidR="002D33AC" w:rsidRDefault="000E14B8">
      <w:pPr>
        <w:widowControl w:val="0"/>
        <w:numPr>
          <w:ilvl w:val="0"/>
          <w:numId w:val="5"/>
        </w:numPr>
        <w:spacing w:line="276" w:lineRule="auto"/>
      </w:pPr>
      <w:r>
        <w:t xml:space="preserve">A. T. Velázquez, E. A. </w:t>
      </w:r>
      <w:proofErr w:type="spellStart"/>
      <w:r>
        <w:t>Merchan</w:t>
      </w:r>
      <w:proofErr w:type="spellEnd"/>
      <w:r>
        <w:t xml:space="preserve">, and J. Ramírez, "Análisis Cinemático del Dedo Índice de la Mano: Estudio Preliminar," </w:t>
      </w:r>
      <w:proofErr w:type="spellStart"/>
      <w:r>
        <w:t>presented</w:t>
      </w:r>
      <w:proofErr w:type="spellEnd"/>
      <w:r>
        <w:t xml:space="preserve"> at 4° Congreso Internacional de</w:t>
      </w:r>
    </w:p>
    <w:p w14:paraId="577591D5" w14:textId="77777777" w:rsidR="002D33AC" w:rsidRDefault="000E14B8">
      <w:pPr>
        <w:widowControl w:val="0"/>
        <w:spacing w:line="276" w:lineRule="auto"/>
        <w:ind w:left="720"/>
      </w:pPr>
      <w:r>
        <w:t>Ingeniería Electromecánica</w:t>
      </w:r>
      <w:r>
        <w:t xml:space="preserve"> y de Sistemas, México D.F., 2005.</w:t>
      </w:r>
    </w:p>
    <w:p w14:paraId="54686B8C" w14:textId="77777777" w:rsidR="002D33AC" w:rsidRDefault="002D33AC">
      <w:pPr>
        <w:widowControl w:val="0"/>
        <w:spacing w:line="276" w:lineRule="auto"/>
      </w:pPr>
    </w:p>
    <w:p w14:paraId="44F2CB87" w14:textId="77777777" w:rsidR="002D33AC" w:rsidRDefault="002D33AC">
      <w:pPr>
        <w:widowControl w:val="0"/>
        <w:spacing w:line="276" w:lineRule="auto"/>
        <w:ind w:left="720"/>
      </w:pPr>
    </w:p>
    <w:p w14:paraId="3176C293" w14:textId="77777777" w:rsidR="002D33AC" w:rsidRDefault="002D33AC">
      <w:pPr>
        <w:widowControl w:val="0"/>
        <w:pBdr>
          <w:top w:val="nil"/>
          <w:left w:val="nil"/>
          <w:bottom w:val="nil"/>
          <w:right w:val="nil"/>
          <w:between w:val="nil"/>
        </w:pBdr>
      </w:pPr>
    </w:p>
    <w:p w14:paraId="7BF023A6" w14:textId="77777777" w:rsidR="002D33AC" w:rsidRDefault="002D33AC"/>
    <w:sectPr w:rsidR="002D33AC">
      <w:footerReference w:type="even" r:id="rId33"/>
      <w:footerReference w:type="default" r:id="rId34"/>
      <w:pgSz w:w="12240" w:h="15840"/>
      <w:pgMar w:top="1418" w:right="1701" w:bottom="1418"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8D293" w14:textId="77777777" w:rsidR="006D54EC" w:rsidRDefault="006D54EC">
      <w:r>
        <w:separator/>
      </w:r>
    </w:p>
  </w:endnote>
  <w:endnote w:type="continuationSeparator" w:id="0">
    <w:p w14:paraId="1AAB1255" w14:textId="77777777" w:rsidR="006D54EC" w:rsidRDefault="006D54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5B174" w14:textId="77777777" w:rsidR="002D33AC" w:rsidRDefault="002D33AC">
    <w:pPr>
      <w:pBdr>
        <w:top w:val="nil"/>
        <w:left w:val="nil"/>
        <w:bottom w:val="nil"/>
        <w:right w:val="nil"/>
        <w:between w:val="nil"/>
      </w:pBdr>
      <w:tabs>
        <w:tab w:val="center" w:pos="4252"/>
        <w:tab w:val="right" w:pos="8504"/>
      </w:tabs>
      <w:jc w:val="right"/>
      <w:rPr>
        <w:color w:val="000000"/>
      </w:rPr>
    </w:pPr>
  </w:p>
  <w:p w14:paraId="52D57DBD" w14:textId="77777777" w:rsidR="002D33AC" w:rsidRDefault="000E14B8">
    <w:pPr>
      <w:pBdr>
        <w:top w:val="nil"/>
        <w:left w:val="nil"/>
        <w:bottom w:val="nil"/>
        <w:right w:val="nil"/>
        <w:between w:val="nil"/>
      </w:pBdr>
      <w:tabs>
        <w:tab w:val="center" w:pos="4252"/>
        <w:tab w:val="right" w:pos="8504"/>
      </w:tabs>
      <w:ind w:right="360"/>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15D5A" w14:textId="77777777" w:rsidR="002D33AC" w:rsidRDefault="000E14B8">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sidR="00146D09">
      <w:rPr>
        <w:noProof/>
        <w:color w:val="000000"/>
      </w:rPr>
      <w:t>1</w:t>
    </w:r>
    <w:r>
      <w:rPr>
        <w:color w:val="000000"/>
      </w:rPr>
      <w:fldChar w:fldCharType="end"/>
    </w:r>
  </w:p>
  <w:p w14:paraId="03870217" w14:textId="77777777" w:rsidR="002D33AC" w:rsidRDefault="002D33AC">
    <w:pPr>
      <w:pBdr>
        <w:top w:val="nil"/>
        <w:left w:val="nil"/>
        <w:bottom w:val="nil"/>
        <w:right w:val="nil"/>
        <w:between w:val="nil"/>
      </w:pBdr>
      <w:tabs>
        <w:tab w:val="center" w:pos="4252"/>
        <w:tab w:val="right" w:pos="8504"/>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4DCD3" w14:textId="77777777" w:rsidR="006D54EC" w:rsidRDefault="006D54EC">
      <w:r>
        <w:separator/>
      </w:r>
    </w:p>
  </w:footnote>
  <w:footnote w:type="continuationSeparator" w:id="0">
    <w:p w14:paraId="064D3A25" w14:textId="77777777" w:rsidR="006D54EC" w:rsidRDefault="006D54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4C20"/>
    <w:multiLevelType w:val="multilevel"/>
    <w:tmpl w:val="7AA80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A6424C"/>
    <w:multiLevelType w:val="multilevel"/>
    <w:tmpl w:val="47064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0264AE"/>
    <w:multiLevelType w:val="multilevel"/>
    <w:tmpl w:val="78F25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D12DD6"/>
    <w:multiLevelType w:val="hybridMultilevel"/>
    <w:tmpl w:val="58A071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1606B70"/>
    <w:multiLevelType w:val="multilevel"/>
    <w:tmpl w:val="DA324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4AD6770"/>
    <w:multiLevelType w:val="multilevel"/>
    <w:tmpl w:val="14FEB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18388315">
    <w:abstractNumId w:val="2"/>
  </w:num>
  <w:num w:numId="2" w16cid:durableId="27492291">
    <w:abstractNumId w:val="0"/>
  </w:num>
  <w:num w:numId="3" w16cid:durableId="348220318">
    <w:abstractNumId w:val="5"/>
  </w:num>
  <w:num w:numId="4" w16cid:durableId="576135467">
    <w:abstractNumId w:val="1"/>
  </w:num>
  <w:num w:numId="5" w16cid:durableId="2095127746">
    <w:abstractNumId w:val="4"/>
  </w:num>
  <w:num w:numId="6" w16cid:durableId="12880470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grammar="clean"/>
  <w:revisionView w:inkAnnotation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3AC"/>
    <w:rsid w:val="000E14B8"/>
    <w:rsid w:val="00146D09"/>
    <w:rsid w:val="002D33AC"/>
    <w:rsid w:val="00425652"/>
    <w:rsid w:val="00503D89"/>
    <w:rsid w:val="00653239"/>
    <w:rsid w:val="006D54EC"/>
    <w:rsid w:val="008753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487A5"/>
  <w15:docId w15:val="{6474F455-F8C0-492C-AC15-FFD17CB75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2C5"/>
    <w:rPr>
      <w:lang w:val="es-ES"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customStyle="1" w:styleId="Default">
    <w:name w:val="Default"/>
    <w:rsid w:val="00CF32C5"/>
    <w:pPr>
      <w:widowControl w:val="0"/>
      <w:autoSpaceDE w:val="0"/>
      <w:autoSpaceDN w:val="0"/>
      <w:adjustRightInd w:val="0"/>
    </w:pPr>
    <w:rPr>
      <w:color w:val="000000"/>
      <w:lang w:val="en-US"/>
    </w:rPr>
  </w:style>
  <w:style w:type="paragraph" w:customStyle="1" w:styleId="CM1">
    <w:name w:val="CM1"/>
    <w:basedOn w:val="Default"/>
    <w:next w:val="Default"/>
    <w:rsid w:val="00CF32C5"/>
    <w:rPr>
      <w:color w:val="auto"/>
    </w:rPr>
  </w:style>
  <w:style w:type="paragraph" w:customStyle="1" w:styleId="CM15">
    <w:name w:val="CM15"/>
    <w:basedOn w:val="Default"/>
    <w:next w:val="Default"/>
    <w:rsid w:val="00CF32C5"/>
    <w:pPr>
      <w:spacing w:after="258"/>
    </w:pPr>
    <w:rPr>
      <w:color w:val="auto"/>
    </w:rPr>
  </w:style>
  <w:style w:type="character" w:styleId="Hipervnculo">
    <w:name w:val="Hyperlink"/>
    <w:uiPriority w:val="99"/>
    <w:rsid w:val="00CF32C5"/>
    <w:rPr>
      <w:color w:val="0000FF"/>
      <w:u w:val="single"/>
    </w:rPr>
  </w:style>
  <w:style w:type="paragraph" w:styleId="TDC1">
    <w:name w:val="toc 1"/>
    <w:basedOn w:val="Normal"/>
    <w:next w:val="Normal"/>
    <w:autoRedefine/>
    <w:uiPriority w:val="39"/>
    <w:rsid w:val="00CF32C5"/>
  </w:style>
  <w:style w:type="paragraph" w:styleId="Piedepgina">
    <w:name w:val="footer"/>
    <w:basedOn w:val="Normal"/>
    <w:link w:val="PiedepginaCar"/>
    <w:rsid w:val="00CF32C5"/>
    <w:pPr>
      <w:tabs>
        <w:tab w:val="center" w:pos="4252"/>
        <w:tab w:val="right" w:pos="8504"/>
      </w:tabs>
    </w:pPr>
  </w:style>
  <w:style w:type="character" w:customStyle="1" w:styleId="PiedepginaCar">
    <w:name w:val="Pie de página Car"/>
    <w:basedOn w:val="Fuentedeprrafopredeter"/>
    <w:link w:val="Piedepgina"/>
    <w:rsid w:val="00CF32C5"/>
    <w:rPr>
      <w:rFonts w:ascii="Times New Roman" w:eastAsia="Times New Roman" w:hAnsi="Times New Roman" w:cs="Times New Roman"/>
      <w:sz w:val="24"/>
      <w:szCs w:val="24"/>
      <w:lang w:val="es-ES" w:eastAsia="es-ES"/>
    </w:rPr>
  </w:style>
  <w:style w:type="character" w:styleId="Nmerodepgina">
    <w:name w:val="page number"/>
    <w:basedOn w:val="Fuentedeprrafopredeter"/>
    <w:rsid w:val="00CF32C5"/>
  </w:style>
  <w:style w:type="paragraph" w:styleId="Prrafodelista">
    <w:name w:val="List Paragraph"/>
    <w:basedOn w:val="Normal"/>
    <w:uiPriority w:val="34"/>
    <w:qFormat/>
    <w:rsid w:val="00CF32C5"/>
    <w:pPr>
      <w:spacing w:after="160" w:line="259" w:lineRule="auto"/>
      <w:ind w:left="720"/>
      <w:contextualSpacing/>
    </w:pPr>
    <w:rPr>
      <w:rFonts w:ascii="Calibri" w:eastAsia="Calibri" w:hAnsi="Calibri"/>
      <w:sz w:val="22"/>
      <w:szCs w:val="22"/>
      <w:lang w:val="es-MX" w:eastAsia="en-US"/>
    </w:rPr>
  </w:style>
  <w:style w:type="paragraph" w:styleId="HTMLconformatoprevio">
    <w:name w:val="HTML Preformatted"/>
    <w:basedOn w:val="Normal"/>
    <w:link w:val="HTMLconformatoprevioCar"/>
    <w:uiPriority w:val="99"/>
    <w:unhideWhenUsed/>
    <w:rsid w:val="00C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rsid w:val="00CF32C5"/>
    <w:rPr>
      <w:rFonts w:ascii="Courier New" w:eastAsia="Times New Roman" w:hAnsi="Courier New" w:cs="Courier New"/>
      <w:sz w:val="20"/>
      <w:szCs w:val="20"/>
      <w:lang w:eastAsia="es-MX"/>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DC2">
    <w:name w:val="toc 2"/>
    <w:basedOn w:val="Normal"/>
    <w:next w:val="Normal"/>
    <w:autoRedefine/>
    <w:uiPriority w:val="39"/>
    <w:unhideWhenUsed/>
    <w:rsid w:val="00146D09"/>
    <w:pPr>
      <w:spacing w:after="100"/>
      <w:ind w:left="240"/>
    </w:pPr>
  </w:style>
  <w:style w:type="paragraph" w:styleId="TtuloTDC">
    <w:name w:val="TOC Heading"/>
    <w:basedOn w:val="Ttulo1"/>
    <w:next w:val="Normal"/>
    <w:uiPriority w:val="39"/>
    <w:unhideWhenUsed/>
    <w:qFormat/>
    <w:rsid w:val="00146D09"/>
    <w:pPr>
      <w:spacing w:before="240" w:after="0" w:line="259" w:lineRule="auto"/>
      <w:outlineLvl w:val="9"/>
    </w:pPr>
    <w:rPr>
      <w:rFonts w:asciiTheme="majorHAnsi" w:eastAsiaTheme="majorEastAsia" w:hAnsiTheme="majorHAnsi" w:cstheme="majorBidi"/>
      <w:b w:val="0"/>
      <w:color w:val="2F5496" w:themeColor="accent1" w:themeShade="BF"/>
      <w:sz w:val="32"/>
      <w:szCs w:val="32"/>
      <w:lang w:val="es-MX" w:eastAsia="es-MX"/>
    </w:rPr>
  </w:style>
  <w:style w:type="paragraph" w:styleId="Sinespaciado">
    <w:name w:val="No Spacing"/>
    <w:uiPriority w:val="1"/>
    <w:qFormat/>
    <w:rsid w:val="0087531B"/>
    <w:rPr>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9.png" /><Relationship Id="rId26" Type="http://schemas.openxmlformats.org/officeDocument/2006/relationships/image" Target="media/image14.jpg" /><Relationship Id="rId3" Type="http://schemas.openxmlformats.org/officeDocument/2006/relationships/styles" Target="styles.xml" /><Relationship Id="rId21" Type="http://schemas.microsoft.com/office/2007/relationships/hdphoto" Target="media/hdphoto4.wdp" /><Relationship Id="rId34" Type="http://schemas.openxmlformats.org/officeDocument/2006/relationships/footer" Target="footer2.xml" /><Relationship Id="rId7" Type="http://schemas.openxmlformats.org/officeDocument/2006/relationships/endnotes" Target="endnotes.xml" /><Relationship Id="rId12" Type="http://schemas.openxmlformats.org/officeDocument/2006/relationships/image" Target="media/image5.png" /><Relationship Id="rId17" Type="http://schemas.microsoft.com/office/2007/relationships/hdphoto" Target="media/hdphoto2.wdp" /><Relationship Id="rId25" Type="http://schemas.microsoft.com/office/2007/relationships/hdphoto" Target="media/hdphoto5.wdp" /><Relationship Id="rId33" Type="http://schemas.openxmlformats.org/officeDocument/2006/relationships/footer" Target="footer1.xml" /><Relationship Id="rId2" Type="http://schemas.openxmlformats.org/officeDocument/2006/relationships/numbering" Target="numbering.xml" /><Relationship Id="rId16" Type="http://schemas.openxmlformats.org/officeDocument/2006/relationships/image" Target="media/image8.png" /><Relationship Id="rId20" Type="http://schemas.openxmlformats.org/officeDocument/2006/relationships/image" Target="media/image10.png" /><Relationship Id="rId29" Type="http://schemas.openxmlformats.org/officeDocument/2006/relationships/image" Target="media/image17.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3.png" /><Relationship Id="rId32" Type="http://schemas.openxmlformats.org/officeDocument/2006/relationships/hyperlink" Target="https://www.agenciasinc.es/Noticias/Una-protesis-simula-el-movimiento-exacto-de-los-dedos-de-la-mano" TargetMode="External" /><Relationship Id="rId5" Type="http://schemas.openxmlformats.org/officeDocument/2006/relationships/webSettings" Target="webSettings.xml" /><Relationship Id="rId15" Type="http://schemas.microsoft.com/office/2007/relationships/hdphoto" Target="media/hdphoto1.wdp" /><Relationship Id="rId23" Type="http://schemas.openxmlformats.org/officeDocument/2006/relationships/image" Target="media/image12.png" /><Relationship Id="rId28" Type="http://schemas.openxmlformats.org/officeDocument/2006/relationships/image" Target="media/image16.png" /><Relationship Id="rId36" Type="http://schemas.openxmlformats.org/officeDocument/2006/relationships/theme" Target="theme/theme1.xml" /><Relationship Id="rId10" Type="http://schemas.openxmlformats.org/officeDocument/2006/relationships/image" Target="media/image3.png" /><Relationship Id="rId19" Type="http://schemas.microsoft.com/office/2007/relationships/hdphoto" Target="media/hdphoto3.wdp" /><Relationship Id="rId31" Type="http://schemas.openxmlformats.org/officeDocument/2006/relationships/image" Target="media/image19.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1.png" /><Relationship Id="rId27" Type="http://schemas.openxmlformats.org/officeDocument/2006/relationships/image" Target="media/image15.jpg" /><Relationship Id="rId30" Type="http://schemas.openxmlformats.org/officeDocument/2006/relationships/image" Target="media/image18.png" /><Relationship Id="rId35" Type="http://schemas.openxmlformats.org/officeDocument/2006/relationships/fontTable" Target="fontTable.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K23OnkGwkM6DJlvAFGO4LIWow==">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2149</Words>
  <Characters>11823</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YADIRA MORENO VERA</dc:creator>
  <cp:lastModifiedBy>LUIS HUMBERTO RIOS RUIZ</cp:lastModifiedBy>
  <cp:revision>2</cp:revision>
  <dcterms:created xsi:type="dcterms:W3CDTF">2022-11-26T01:01:00Z</dcterms:created>
  <dcterms:modified xsi:type="dcterms:W3CDTF">2022-11-26T01:01:00Z</dcterms:modified>
</cp:coreProperties>
</file>