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8E4" w:rsidRDefault="006F38E4" w:rsidP="006F38E4">
      <w:pPr>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3A0CF24F" wp14:editId="1DB899B7">
            <wp:simplePos x="0" y="0"/>
            <wp:positionH relativeFrom="margin">
              <wp:posOffset>4395470</wp:posOffset>
            </wp:positionH>
            <wp:positionV relativeFrom="paragraph">
              <wp:posOffset>3810</wp:posOffset>
            </wp:positionV>
            <wp:extent cx="1380490" cy="1637030"/>
            <wp:effectExtent l="0" t="0" r="0" b="1270"/>
            <wp:wrapThrough wrapText="bothSides">
              <wp:wrapPolygon edited="0">
                <wp:start x="0" y="0"/>
                <wp:lineTo x="0" y="21365"/>
                <wp:lineTo x="21163" y="21365"/>
                <wp:lineTo x="211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0490" cy="16370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59264" behindDoc="0" locked="0" layoutInCell="1" allowOverlap="1" wp14:anchorId="4DEDD33A" wp14:editId="37CD386E">
            <wp:simplePos x="0" y="0"/>
            <wp:positionH relativeFrom="margin">
              <wp:posOffset>-199390</wp:posOffset>
            </wp:positionH>
            <wp:positionV relativeFrom="paragraph">
              <wp:posOffset>3810</wp:posOffset>
            </wp:positionV>
            <wp:extent cx="1416685" cy="1679575"/>
            <wp:effectExtent l="0" t="0" r="0" b="0"/>
            <wp:wrapThrough wrapText="bothSides">
              <wp:wrapPolygon edited="0">
                <wp:start x="0" y="0"/>
                <wp:lineTo x="0" y="21314"/>
                <wp:lineTo x="21203" y="21314"/>
                <wp:lineTo x="2120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685" cy="1679575"/>
                    </a:xfrm>
                    <a:prstGeom prst="rect">
                      <a:avLst/>
                    </a:prstGeom>
                    <a:noFill/>
                  </pic:spPr>
                </pic:pic>
              </a:graphicData>
            </a:graphic>
            <wp14:sizeRelH relativeFrom="page">
              <wp14:pctWidth>0</wp14:pctWidth>
            </wp14:sizeRelH>
            <wp14:sizeRelV relativeFrom="page">
              <wp14:pctHeight>0</wp14:pctHeight>
            </wp14:sizeRelV>
          </wp:anchor>
        </w:drawing>
      </w:r>
    </w:p>
    <w:p w:rsidR="006F38E4" w:rsidRPr="009D2CC2" w:rsidRDefault="006F38E4" w:rsidP="006F38E4">
      <w:pPr>
        <w:jc w:val="center"/>
        <w:rPr>
          <w:rFonts w:ascii="Arial" w:hAnsi="Arial" w:cs="Arial"/>
          <w:sz w:val="48"/>
          <w:szCs w:val="48"/>
        </w:rPr>
      </w:pPr>
      <w:r w:rsidRPr="009D2CC2">
        <w:rPr>
          <w:rFonts w:ascii="Arial" w:hAnsi="Arial" w:cs="Arial"/>
          <w:sz w:val="48"/>
          <w:szCs w:val="48"/>
        </w:rPr>
        <w:t>Universidad Nacional Autónoma De México</w:t>
      </w:r>
    </w:p>
    <w:p w:rsidR="006F38E4" w:rsidRDefault="006F38E4" w:rsidP="006F38E4">
      <w:pPr>
        <w:jc w:val="center"/>
        <w:rPr>
          <w:rFonts w:ascii="Arial" w:hAnsi="Arial" w:cs="Arial"/>
          <w:sz w:val="48"/>
          <w:szCs w:val="48"/>
        </w:rPr>
      </w:pPr>
      <w:r w:rsidRPr="009D2CC2">
        <w:rPr>
          <w:rFonts w:ascii="Arial" w:hAnsi="Arial" w:cs="Arial"/>
          <w:sz w:val="48"/>
          <w:szCs w:val="48"/>
        </w:rPr>
        <w:t>Facultad de ingeniería</w:t>
      </w:r>
    </w:p>
    <w:p w:rsidR="006F38E4" w:rsidRPr="006F38E4" w:rsidRDefault="006F38E4" w:rsidP="006F38E4">
      <w:pPr>
        <w:jc w:val="center"/>
        <w:rPr>
          <w:rFonts w:ascii="Arial" w:hAnsi="Arial" w:cs="Arial"/>
          <w:sz w:val="44"/>
          <w:szCs w:val="44"/>
        </w:rPr>
      </w:pPr>
    </w:p>
    <w:p w:rsidR="006F38E4" w:rsidRDefault="006F38E4" w:rsidP="006F38E4">
      <w:pPr>
        <w:jc w:val="center"/>
        <w:rPr>
          <w:rFonts w:ascii="Arial" w:hAnsi="Arial" w:cs="Arial"/>
          <w:sz w:val="44"/>
          <w:szCs w:val="44"/>
        </w:rPr>
      </w:pPr>
    </w:p>
    <w:p w:rsidR="006F38E4" w:rsidRPr="006F38E4" w:rsidRDefault="006F38E4" w:rsidP="006F38E4">
      <w:pPr>
        <w:jc w:val="center"/>
        <w:rPr>
          <w:rFonts w:ascii="Arial" w:hAnsi="Arial" w:cs="Arial"/>
          <w:sz w:val="44"/>
          <w:szCs w:val="44"/>
        </w:rPr>
      </w:pPr>
      <w:r w:rsidRPr="006F38E4">
        <w:rPr>
          <w:rFonts w:ascii="Arial" w:hAnsi="Arial" w:cs="Arial"/>
          <w:sz w:val="44"/>
          <w:szCs w:val="44"/>
        </w:rPr>
        <w:t xml:space="preserve">Fundamentos de programación </w:t>
      </w:r>
    </w:p>
    <w:p w:rsidR="006F38E4" w:rsidRDefault="006F38E4" w:rsidP="006F38E4">
      <w:pPr>
        <w:jc w:val="center"/>
        <w:rPr>
          <w:rFonts w:ascii="Arial" w:hAnsi="Arial" w:cs="Arial"/>
          <w:sz w:val="44"/>
          <w:szCs w:val="44"/>
        </w:rPr>
      </w:pPr>
    </w:p>
    <w:p w:rsidR="006F38E4" w:rsidRPr="006F38E4" w:rsidRDefault="006F38E4" w:rsidP="006F38E4">
      <w:pPr>
        <w:jc w:val="center"/>
        <w:rPr>
          <w:rFonts w:ascii="Arial" w:hAnsi="Arial" w:cs="Arial"/>
          <w:sz w:val="44"/>
          <w:szCs w:val="44"/>
        </w:rPr>
      </w:pPr>
    </w:p>
    <w:p w:rsidR="006F38E4" w:rsidRDefault="006F38E4" w:rsidP="006F38E4">
      <w:pPr>
        <w:jc w:val="center"/>
        <w:rPr>
          <w:rFonts w:ascii="Arial" w:hAnsi="Arial" w:cs="Arial"/>
          <w:sz w:val="44"/>
          <w:szCs w:val="44"/>
        </w:rPr>
      </w:pPr>
      <w:r w:rsidRPr="006F38E4">
        <w:rPr>
          <w:rFonts w:ascii="Arial" w:hAnsi="Arial" w:cs="Arial"/>
          <w:sz w:val="44"/>
          <w:szCs w:val="44"/>
        </w:rPr>
        <w:t>Actividad asíncrona</w:t>
      </w:r>
      <w:r w:rsidR="0010077A">
        <w:rPr>
          <w:rFonts w:ascii="Arial" w:hAnsi="Arial" w:cs="Arial"/>
          <w:sz w:val="44"/>
          <w:szCs w:val="44"/>
        </w:rPr>
        <w:t xml:space="preserve"> #1</w:t>
      </w:r>
      <w:bookmarkStart w:id="0" w:name="_GoBack"/>
      <w:bookmarkEnd w:id="0"/>
    </w:p>
    <w:p w:rsidR="0010077A" w:rsidRPr="006F38E4" w:rsidRDefault="0010077A" w:rsidP="006F38E4">
      <w:pPr>
        <w:jc w:val="center"/>
        <w:rPr>
          <w:rFonts w:ascii="Arial" w:hAnsi="Arial" w:cs="Arial"/>
          <w:sz w:val="44"/>
          <w:szCs w:val="44"/>
        </w:rPr>
      </w:pPr>
      <w:r>
        <w:rPr>
          <w:rFonts w:ascii="Arial" w:hAnsi="Arial" w:cs="Arial"/>
          <w:sz w:val="44"/>
          <w:szCs w:val="44"/>
        </w:rPr>
        <w:t>Viernes 2 de octubre de 2020</w:t>
      </w:r>
    </w:p>
    <w:p w:rsidR="006F38E4" w:rsidRDefault="006F38E4" w:rsidP="006F38E4">
      <w:pPr>
        <w:jc w:val="center"/>
        <w:rPr>
          <w:rFonts w:ascii="Arial" w:hAnsi="Arial" w:cs="Arial"/>
          <w:sz w:val="44"/>
          <w:szCs w:val="44"/>
        </w:rPr>
      </w:pPr>
    </w:p>
    <w:p w:rsidR="006F38E4" w:rsidRPr="006F38E4" w:rsidRDefault="006F38E4" w:rsidP="006F38E4">
      <w:pPr>
        <w:jc w:val="center"/>
        <w:rPr>
          <w:rFonts w:ascii="Arial" w:hAnsi="Arial" w:cs="Arial"/>
          <w:sz w:val="44"/>
          <w:szCs w:val="44"/>
        </w:rPr>
      </w:pPr>
    </w:p>
    <w:p w:rsidR="006F38E4" w:rsidRPr="006F38E4" w:rsidRDefault="006F38E4" w:rsidP="006F38E4">
      <w:pPr>
        <w:jc w:val="center"/>
        <w:rPr>
          <w:rFonts w:ascii="Arial" w:hAnsi="Arial" w:cs="Arial"/>
          <w:sz w:val="44"/>
          <w:szCs w:val="44"/>
        </w:rPr>
      </w:pPr>
      <w:r w:rsidRPr="006F38E4">
        <w:rPr>
          <w:rFonts w:ascii="Arial" w:hAnsi="Arial" w:cs="Arial"/>
          <w:sz w:val="44"/>
          <w:szCs w:val="44"/>
        </w:rPr>
        <w:t>Alumno: Rojo López Luis Felipe</w:t>
      </w:r>
    </w:p>
    <w:p w:rsidR="006F38E4" w:rsidRDefault="006F38E4" w:rsidP="006F38E4">
      <w:pPr>
        <w:jc w:val="center"/>
        <w:rPr>
          <w:rFonts w:ascii="Arial" w:hAnsi="Arial" w:cs="Arial"/>
          <w:sz w:val="44"/>
          <w:szCs w:val="44"/>
        </w:rPr>
      </w:pPr>
    </w:p>
    <w:p w:rsidR="006F38E4" w:rsidRPr="006F38E4" w:rsidRDefault="006F38E4" w:rsidP="006F38E4">
      <w:pPr>
        <w:jc w:val="center"/>
        <w:rPr>
          <w:rFonts w:ascii="Arial" w:hAnsi="Arial" w:cs="Arial"/>
          <w:sz w:val="44"/>
          <w:szCs w:val="44"/>
        </w:rPr>
      </w:pPr>
    </w:p>
    <w:p w:rsidR="006F38E4" w:rsidRDefault="006F38E4" w:rsidP="006F38E4">
      <w:pPr>
        <w:jc w:val="center"/>
        <w:rPr>
          <w:rFonts w:ascii="Arial" w:hAnsi="Arial" w:cs="Arial"/>
          <w:sz w:val="40"/>
          <w:szCs w:val="40"/>
        </w:rPr>
      </w:pPr>
    </w:p>
    <w:p w:rsidR="006F38E4" w:rsidRPr="006F38E4" w:rsidRDefault="006F38E4" w:rsidP="00D54902">
      <w:pPr>
        <w:spacing w:line="360" w:lineRule="auto"/>
        <w:jc w:val="center"/>
        <w:rPr>
          <w:rFonts w:ascii="Arial" w:hAnsi="Arial" w:cs="Arial"/>
          <w:sz w:val="36"/>
          <w:szCs w:val="36"/>
        </w:rPr>
      </w:pPr>
    </w:p>
    <w:p w:rsidR="00A23ADD" w:rsidRDefault="006F38E4" w:rsidP="006F38E4">
      <w:pPr>
        <w:jc w:val="center"/>
        <w:rPr>
          <w:rFonts w:ascii="Arial" w:hAnsi="Arial" w:cs="Arial"/>
          <w:b/>
          <w:bCs/>
          <w:i/>
          <w:iCs/>
          <w:color w:val="2E74B5" w:themeColor="accent5" w:themeShade="BF"/>
          <w:sz w:val="28"/>
          <w:szCs w:val="28"/>
          <w:u w:val="single"/>
        </w:rPr>
      </w:pPr>
      <w:r>
        <w:rPr>
          <w:rFonts w:ascii="Arial" w:hAnsi="Arial" w:cs="Arial"/>
          <w:b/>
          <w:bCs/>
          <w:i/>
          <w:iCs/>
          <w:color w:val="2E74B5" w:themeColor="accent5" w:themeShade="BF"/>
          <w:sz w:val="28"/>
          <w:szCs w:val="28"/>
          <w:u w:val="single"/>
        </w:rPr>
        <w:br w:type="page"/>
      </w:r>
      <w:r w:rsidR="00081505" w:rsidRPr="008A4A8C">
        <w:rPr>
          <w:rFonts w:ascii="Arial" w:hAnsi="Arial" w:cs="Arial"/>
          <w:b/>
          <w:bCs/>
          <w:i/>
          <w:iCs/>
          <w:color w:val="2E74B5" w:themeColor="accent5" w:themeShade="BF"/>
          <w:sz w:val="28"/>
          <w:szCs w:val="28"/>
          <w:u w:val="single"/>
        </w:rPr>
        <w:lastRenderedPageBreak/>
        <w:t>Breve historia del cómputo</w:t>
      </w:r>
    </w:p>
    <w:p w:rsidR="008A4A8C" w:rsidRDefault="008A4A8C" w:rsidP="00D54902">
      <w:pPr>
        <w:spacing w:line="360" w:lineRule="auto"/>
        <w:jc w:val="both"/>
        <w:rPr>
          <w:rFonts w:ascii="Arial" w:hAnsi="Arial" w:cs="Arial"/>
          <w:sz w:val="24"/>
          <w:szCs w:val="24"/>
        </w:rPr>
      </w:pPr>
      <w:r>
        <w:rPr>
          <w:rFonts w:ascii="Arial" w:hAnsi="Arial" w:cs="Arial"/>
          <w:sz w:val="24"/>
          <w:szCs w:val="24"/>
        </w:rPr>
        <w:t xml:space="preserve">Se puede decir que la historia de la computación comienza cuando el hombre adquiere la necesidad de contar. El primer paso para el desarrollo de la computación se dio con la invención de aparatos para efectuar operaciones matemáticas. </w:t>
      </w:r>
    </w:p>
    <w:p w:rsidR="008A4A8C" w:rsidRDefault="008A4A8C" w:rsidP="00D54902">
      <w:pPr>
        <w:spacing w:line="360" w:lineRule="auto"/>
        <w:jc w:val="both"/>
        <w:rPr>
          <w:rFonts w:ascii="Arial" w:hAnsi="Arial" w:cs="Arial"/>
          <w:sz w:val="24"/>
          <w:szCs w:val="24"/>
        </w:rPr>
      </w:pPr>
      <w:r w:rsidRPr="00D54902">
        <w:rPr>
          <w:rFonts w:ascii="Arial" w:hAnsi="Arial" w:cs="Arial"/>
          <w:b/>
          <w:bCs/>
          <w:color w:val="2E74B5" w:themeColor="accent5" w:themeShade="BF"/>
          <w:sz w:val="24"/>
          <w:szCs w:val="24"/>
        </w:rPr>
        <w:t>El ábaco</w:t>
      </w:r>
      <w:r w:rsidRPr="00D54902">
        <w:rPr>
          <w:rFonts w:ascii="Arial" w:hAnsi="Arial" w:cs="Arial"/>
          <w:color w:val="2E74B5" w:themeColor="accent5" w:themeShade="BF"/>
          <w:sz w:val="24"/>
          <w:szCs w:val="24"/>
        </w:rPr>
        <w:t xml:space="preserve"> </w:t>
      </w:r>
      <w:r>
        <w:rPr>
          <w:rFonts w:ascii="Arial" w:hAnsi="Arial" w:cs="Arial"/>
          <w:sz w:val="24"/>
          <w:szCs w:val="24"/>
        </w:rPr>
        <w:t>fue la primera calculadora de la que se tiene registro. Se inventó hace aproximadamente 4000 años</w:t>
      </w:r>
      <w:r w:rsidR="00D54902">
        <w:rPr>
          <w:rFonts w:ascii="Arial" w:hAnsi="Arial" w:cs="Arial"/>
          <w:sz w:val="24"/>
          <w:szCs w:val="24"/>
        </w:rPr>
        <w:t xml:space="preserve"> y es práctica para efectuar operaciones de adición, substracción, multiplicación y división.</w:t>
      </w:r>
    </w:p>
    <w:p w:rsidR="00D54902" w:rsidRDefault="00D54902" w:rsidP="00D54902">
      <w:pPr>
        <w:spacing w:line="360" w:lineRule="auto"/>
        <w:jc w:val="both"/>
        <w:rPr>
          <w:rFonts w:ascii="Arial" w:hAnsi="Arial" w:cs="Arial"/>
          <w:b/>
          <w:bCs/>
          <w:sz w:val="24"/>
          <w:szCs w:val="24"/>
        </w:rPr>
      </w:pPr>
      <w:r>
        <w:rPr>
          <w:rFonts w:ascii="Arial" w:hAnsi="Arial" w:cs="Arial"/>
          <w:sz w:val="24"/>
          <w:szCs w:val="24"/>
        </w:rPr>
        <w:t xml:space="preserve">Años pasaron hasta la invención de otro artefacto que ayudara a la realización de operaciones matemáticas. En 1617 John Napier inventó </w:t>
      </w:r>
      <w:r>
        <w:rPr>
          <w:rFonts w:ascii="Arial" w:hAnsi="Arial" w:cs="Arial"/>
          <w:b/>
          <w:bCs/>
          <w:color w:val="2E74B5" w:themeColor="accent5" w:themeShade="BF"/>
          <w:sz w:val="24"/>
          <w:szCs w:val="24"/>
        </w:rPr>
        <w:t>huesos de Napier</w:t>
      </w:r>
      <w:r>
        <w:rPr>
          <w:rFonts w:ascii="Arial" w:hAnsi="Arial" w:cs="Arial"/>
          <w:sz w:val="24"/>
          <w:szCs w:val="24"/>
        </w:rPr>
        <w:t xml:space="preserve"> o tablas de multiplicar. Consistía en una regla fija y otra móvil que se desliza sobre la primera de manera que deja ver el producto de dos números cualquiera. Este invento evolucionó hasta la </w:t>
      </w:r>
      <w:r w:rsidRPr="00D54902">
        <w:rPr>
          <w:rFonts w:ascii="Arial" w:hAnsi="Arial" w:cs="Arial"/>
          <w:b/>
          <w:bCs/>
          <w:sz w:val="24"/>
          <w:szCs w:val="24"/>
        </w:rPr>
        <w:t>regla de cálculo</w:t>
      </w:r>
      <w:r>
        <w:rPr>
          <w:rFonts w:ascii="Arial" w:hAnsi="Arial" w:cs="Arial"/>
          <w:b/>
          <w:bCs/>
          <w:sz w:val="24"/>
          <w:szCs w:val="24"/>
        </w:rPr>
        <w:t>.</w:t>
      </w:r>
    </w:p>
    <w:p w:rsidR="00D54902" w:rsidRDefault="00D54902" w:rsidP="00D54902">
      <w:pPr>
        <w:spacing w:line="360" w:lineRule="auto"/>
        <w:jc w:val="both"/>
        <w:rPr>
          <w:rFonts w:ascii="Arial" w:hAnsi="Arial" w:cs="Arial"/>
          <w:sz w:val="24"/>
          <w:szCs w:val="24"/>
        </w:rPr>
      </w:pPr>
      <w:r>
        <w:rPr>
          <w:rFonts w:ascii="Arial" w:hAnsi="Arial" w:cs="Arial"/>
          <w:sz w:val="24"/>
          <w:szCs w:val="24"/>
        </w:rPr>
        <w:t xml:space="preserve">En 1642 Blaise Pascal inventó una máquina sumadora llamada </w:t>
      </w:r>
      <w:r w:rsidRPr="00D54902">
        <w:rPr>
          <w:rFonts w:ascii="Arial" w:hAnsi="Arial" w:cs="Arial"/>
          <w:b/>
          <w:bCs/>
          <w:color w:val="2E74B5" w:themeColor="accent5" w:themeShade="BF"/>
          <w:sz w:val="24"/>
          <w:szCs w:val="24"/>
        </w:rPr>
        <w:t>La Pascalina</w:t>
      </w:r>
      <w:r>
        <w:rPr>
          <w:rFonts w:ascii="Arial" w:hAnsi="Arial" w:cs="Arial"/>
          <w:sz w:val="24"/>
          <w:szCs w:val="24"/>
        </w:rPr>
        <w:t>, la cual consistía en un sistema de ruedas pequeñas o engranajes acoplados entre sí.</w:t>
      </w:r>
    </w:p>
    <w:p w:rsidR="00D54902" w:rsidRDefault="00C3373E" w:rsidP="00B9059F">
      <w:pPr>
        <w:spacing w:line="360" w:lineRule="auto"/>
        <w:jc w:val="both"/>
        <w:rPr>
          <w:rFonts w:ascii="Arial" w:hAnsi="Arial" w:cs="Arial"/>
          <w:sz w:val="24"/>
          <w:szCs w:val="24"/>
        </w:rPr>
      </w:pPr>
      <w:r>
        <w:rPr>
          <w:rFonts w:ascii="Arial" w:hAnsi="Arial" w:cs="Arial"/>
          <w:sz w:val="24"/>
          <w:szCs w:val="24"/>
        </w:rPr>
        <w:t xml:space="preserve">La primera computadora fue la </w:t>
      </w:r>
      <w:r w:rsidRPr="00C3373E">
        <w:rPr>
          <w:rFonts w:ascii="Arial" w:hAnsi="Arial" w:cs="Arial"/>
          <w:b/>
          <w:bCs/>
          <w:color w:val="2E74B5" w:themeColor="accent5" w:themeShade="BF"/>
          <w:sz w:val="24"/>
          <w:szCs w:val="24"/>
        </w:rPr>
        <w:t>máquina analítica</w:t>
      </w:r>
      <w:r>
        <w:rPr>
          <w:rFonts w:ascii="Arial" w:hAnsi="Arial" w:cs="Arial"/>
          <w:sz w:val="24"/>
          <w:szCs w:val="24"/>
        </w:rPr>
        <w:t xml:space="preserve"> creada por Charles Babbage en 1822. Las características de esta máquina incluyen una memoria que puede almacenar hasta 1000 números de hasta 50 dígitos cada uno. Las operaciones a ejecutar por la unidad aritmética son almacenadas en una tarjeta perforada. Se estima que la maquina tardaría un segundo en realizar una suma y un minuto en una multiplicación.</w:t>
      </w:r>
    </w:p>
    <w:p w:rsidR="00D54902" w:rsidRDefault="00B9059F" w:rsidP="00B9059F">
      <w:pPr>
        <w:spacing w:line="360" w:lineRule="auto"/>
        <w:jc w:val="both"/>
        <w:rPr>
          <w:rFonts w:ascii="Arial" w:hAnsi="Arial" w:cs="Arial"/>
          <w:sz w:val="24"/>
          <w:szCs w:val="24"/>
        </w:rPr>
      </w:pPr>
      <w:r w:rsidRPr="00B9059F">
        <w:rPr>
          <w:rFonts w:ascii="Arial" w:hAnsi="Arial" w:cs="Arial"/>
          <w:sz w:val="24"/>
          <w:szCs w:val="24"/>
        </w:rPr>
        <w:t xml:space="preserve">En 1944 se construyó en la Universidad de Harvard, </w:t>
      </w:r>
      <w:r w:rsidRPr="00B9059F">
        <w:rPr>
          <w:rFonts w:ascii="Arial" w:hAnsi="Arial" w:cs="Arial"/>
          <w:b/>
          <w:bCs/>
          <w:color w:val="2E74B5" w:themeColor="accent5" w:themeShade="BF"/>
          <w:sz w:val="24"/>
          <w:szCs w:val="24"/>
        </w:rPr>
        <w:t>la Mark I</w:t>
      </w:r>
      <w:r w:rsidRPr="00B9059F">
        <w:rPr>
          <w:rFonts w:ascii="Arial" w:hAnsi="Arial" w:cs="Arial"/>
          <w:sz w:val="24"/>
          <w:szCs w:val="24"/>
        </w:rPr>
        <w:t>, diseñada por un equipo encabezado por Howard H. Aiken. Este computador tomaba seis segundos para efectuar una multiplicación y doce para una división. Computadora basada en rieles (tenía aprox. 3000), con 800 kilómetros de cable, con dimensiones de 17 metros de largo, 3 metros de alto y 1 de profundidad. Al Mark I se le hicieron mejoras sucesivas, obteniendo así el Mark II, Mark III y Mark IV.</w:t>
      </w:r>
    </w:p>
    <w:p w:rsidR="00B9059F" w:rsidRDefault="00B9059F" w:rsidP="00B9059F">
      <w:pPr>
        <w:spacing w:line="360" w:lineRule="auto"/>
        <w:jc w:val="both"/>
        <w:rPr>
          <w:rFonts w:ascii="Arial" w:hAnsi="Arial" w:cs="Arial"/>
          <w:sz w:val="24"/>
          <w:szCs w:val="24"/>
        </w:rPr>
      </w:pPr>
      <w:r w:rsidRPr="00B9059F">
        <w:rPr>
          <w:rFonts w:ascii="Arial" w:hAnsi="Arial" w:cs="Arial"/>
          <w:sz w:val="24"/>
          <w:szCs w:val="24"/>
        </w:rPr>
        <w:t xml:space="preserve">En 1947 se construyó en la Universidad de Pennsylvania la </w:t>
      </w:r>
      <w:r w:rsidRPr="00B9059F">
        <w:rPr>
          <w:rFonts w:ascii="Arial" w:hAnsi="Arial" w:cs="Arial"/>
          <w:b/>
          <w:bCs/>
          <w:color w:val="2E74B5" w:themeColor="accent5" w:themeShade="BF"/>
          <w:sz w:val="24"/>
          <w:szCs w:val="24"/>
        </w:rPr>
        <w:t>ENIAC</w:t>
      </w:r>
      <w:r w:rsidRPr="00B9059F">
        <w:rPr>
          <w:rFonts w:ascii="Arial" w:hAnsi="Arial" w:cs="Arial"/>
          <w:sz w:val="24"/>
          <w:szCs w:val="24"/>
        </w:rPr>
        <w:t xml:space="preserve"> (Electronic Numerical Integrator And Calculator) que fue la primera computadora electrónica que funcionaba con tubos al vacío, el equipo de diseño lo encabezaron los </w:t>
      </w:r>
      <w:r w:rsidRPr="00B9059F">
        <w:rPr>
          <w:rFonts w:ascii="Arial" w:hAnsi="Arial" w:cs="Arial"/>
          <w:sz w:val="24"/>
          <w:szCs w:val="24"/>
        </w:rPr>
        <w:lastRenderedPageBreak/>
        <w:t>ingenieros John Mauchly y John Eckert. Este computador superaba ampliamente al Mark I, ya que llego hacer 1500 veces más potente. En el diseño de este computador fueron incluidas nuevas técnicas de la electrónica que permitían minimizar el uso de partes mecánicas. Esto trajo como consecuencia un incremento significativo en la velocidad de procesamiento. Así, podía efectuar 5000 sumas o 500 multiplicaciones en un segundo y permitía el uso de aplicaciones científicas en astronomía, meteorología, etc.</w:t>
      </w:r>
    </w:p>
    <w:p w:rsidR="00B9059F" w:rsidRDefault="003D2C04" w:rsidP="00B9059F">
      <w:pPr>
        <w:spacing w:line="360" w:lineRule="auto"/>
        <w:jc w:val="both"/>
        <w:rPr>
          <w:rFonts w:ascii="Arial" w:hAnsi="Arial" w:cs="Arial"/>
          <w:sz w:val="24"/>
          <w:szCs w:val="24"/>
        </w:rPr>
      </w:pPr>
      <w:r w:rsidRPr="003D2C04">
        <w:rPr>
          <w:rFonts w:ascii="Arial" w:hAnsi="Arial" w:cs="Arial"/>
          <w:sz w:val="24"/>
          <w:szCs w:val="24"/>
        </w:rPr>
        <w:t xml:space="preserve">La </w:t>
      </w:r>
      <w:r w:rsidRPr="003D2C04">
        <w:rPr>
          <w:rFonts w:ascii="Arial" w:hAnsi="Arial" w:cs="Arial"/>
          <w:b/>
          <w:bCs/>
          <w:color w:val="2E74B5" w:themeColor="accent5" w:themeShade="BF"/>
          <w:sz w:val="24"/>
          <w:szCs w:val="24"/>
        </w:rPr>
        <w:t>EDVAC</w:t>
      </w:r>
      <w:r w:rsidRPr="003D2C04">
        <w:rPr>
          <w:rFonts w:ascii="Arial" w:hAnsi="Arial" w:cs="Arial"/>
          <w:sz w:val="24"/>
          <w:szCs w:val="24"/>
        </w:rPr>
        <w:t xml:space="preserve"> (Electronic Discrete Variable Automatic Computer), construida en la Universidad de Manchester 1949</w:t>
      </w:r>
      <w:r>
        <w:rPr>
          <w:rFonts w:ascii="Arial" w:hAnsi="Arial" w:cs="Arial"/>
          <w:sz w:val="24"/>
          <w:szCs w:val="24"/>
        </w:rPr>
        <w:t>. F</w:t>
      </w:r>
      <w:r w:rsidRPr="003D2C04">
        <w:rPr>
          <w:rFonts w:ascii="Arial" w:hAnsi="Arial" w:cs="Arial"/>
          <w:sz w:val="24"/>
          <w:szCs w:val="24"/>
        </w:rPr>
        <w:t>ue el primer equipo con capacidad de almacenamiento de memoria e hizo desechar a los otros equipos que tenían que ser intercambios o reconfigurados cada vez que se usaban. Tenía aproximadamente cuatro mil bulbos y usaba un tipo de memoria basado en tubos llenos de mercurio por donde circulaban señales eléctricas sujetas a retardos. EDCAV pesaba aproximadamente 7850 kg y tenía una superficie de 150 m2.</w:t>
      </w:r>
      <w:r>
        <w:rPr>
          <w:rFonts w:ascii="Arial" w:hAnsi="Arial" w:cs="Arial"/>
          <w:sz w:val="24"/>
          <w:szCs w:val="24"/>
        </w:rPr>
        <w:t xml:space="preserve"> Se le considera como </w:t>
      </w:r>
      <w:r w:rsidRPr="003D2C04">
        <w:rPr>
          <w:rFonts w:ascii="Arial" w:hAnsi="Arial" w:cs="Arial"/>
          <w:sz w:val="24"/>
          <w:szCs w:val="24"/>
        </w:rPr>
        <w:t>la primera verdadera computadora electrónica digital de la historia, tal como se le concibe en estos tiempos y a partir de ella se empezaron a fabricar arquitecturas más completas.</w:t>
      </w:r>
    </w:p>
    <w:p w:rsidR="003D2C04" w:rsidRDefault="003D2C04" w:rsidP="003D2C04">
      <w:pPr>
        <w:spacing w:line="360" w:lineRule="auto"/>
        <w:jc w:val="both"/>
        <w:rPr>
          <w:rFonts w:ascii="Arial" w:hAnsi="Arial" w:cs="Arial"/>
          <w:sz w:val="24"/>
          <w:szCs w:val="24"/>
        </w:rPr>
      </w:pPr>
      <w:r>
        <w:rPr>
          <w:rFonts w:ascii="Arial" w:hAnsi="Arial" w:cs="Arial"/>
          <w:sz w:val="24"/>
          <w:szCs w:val="24"/>
        </w:rPr>
        <w:t>La</w:t>
      </w:r>
      <w:r w:rsidRPr="003D2C04">
        <w:rPr>
          <w:rFonts w:ascii="Arial" w:hAnsi="Arial" w:cs="Arial"/>
          <w:sz w:val="24"/>
          <w:szCs w:val="24"/>
        </w:rPr>
        <w:t xml:space="preserve"> </w:t>
      </w:r>
      <w:r w:rsidRPr="003D2C04">
        <w:rPr>
          <w:rFonts w:ascii="Arial" w:hAnsi="Arial" w:cs="Arial"/>
          <w:b/>
          <w:bCs/>
          <w:color w:val="2E74B5" w:themeColor="accent5" w:themeShade="BF"/>
          <w:sz w:val="24"/>
          <w:szCs w:val="24"/>
        </w:rPr>
        <w:t>UNIVAC</w:t>
      </w:r>
      <w:r w:rsidRPr="003D2C04">
        <w:rPr>
          <w:rFonts w:ascii="Arial" w:hAnsi="Arial" w:cs="Arial"/>
          <w:sz w:val="24"/>
          <w:szCs w:val="24"/>
        </w:rPr>
        <w:t xml:space="preserve"> fue la primera computadora diseñada y construida para un propósito no militar. Desarrollada para la oficina de CENSO en 1951, por los ingenieros John Mauchly y John Presper Eckert, que empezaron a diseñarla y construirla en 1946.</w:t>
      </w:r>
      <w:r>
        <w:rPr>
          <w:rFonts w:ascii="Arial" w:hAnsi="Arial" w:cs="Arial"/>
          <w:sz w:val="24"/>
          <w:szCs w:val="24"/>
        </w:rPr>
        <w:t xml:space="preserve"> </w:t>
      </w:r>
      <w:r w:rsidRPr="003D2C04">
        <w:rPr>
          <w:rFonts w:ascii="Arial" w:hAnsi="Arial" w:cs="Arial"/>
          <w:sz w:val="24"/>
          <w:szCs w:val="24"/>
        </w:rPr>
        <w:t>La computadora pesaba 7257 kg. aproximadamente, estaba compuesta por 5000 tubos de vacío, y podía ejecutar unos 1000 cálculos por segundo. Era una computadora que procesaba los dígitos en serie. Podía hacer sumas de dos números de diez dígitos cada uno, unas 100000 por segundo.</w:t>
      </w:r>
    </w:p>
    <w:p w:rsidR="003D2C04" w:rsidRDefault="003D2C04" w:rsidP="00B9059F">
      <w:pPr>
        <w:spacing w:line="360" w:lineRule="auto"/>
        <w:jc w:val="both"/>
        <w:rPr>
          <w:rFonts w:ascii="Arial" w:hAnsi="Arial" w:cs="Arial"/>
          <w:sz w:val="24"/>
          <w:szCs w:val="24"/>
        </w:rPr>
      </w:pPr>
      <w:r>
        <w:rPr>
          <w:rFonts w:ascii="Arial" w:hAnsi="Arial" w:cs="Arial"/>
          <w:sz w:val="24"/>
          <w:szCs w:val="24"/>
        </w:rPr>
        <w:t>A partir de este punto la tecnología con la que se desarrollaban las computadoras avanzó de manera exponencial.</w:t>
      </w:r>
    </w:p>
    <w:p w:rsidR="003D2C04" w:rsidRDefault="003D2C04" w:rsidP="00B9059F">
      <w:pPr>
        <w:spacing w:line="360" w:lineRule="auto"/>
        <w:jc w:val="both"/>
        <w:rPr>
          <w:rFonts w:ascii="Arial" w:hAnsi="Arial" w:cs="Arial"/>
          <w:sz w:val="24"/>
          <w:szCs w:val="24"/>
        </w:rPr>
      </w:pPr>
      <w:r>
        <w:rPr>
          <w:rFonts w:ascii="Arial" w:hAnsi="Arial" w:cs="Arial"/>
          <w:sz w:val="24"/>
          <w:szCs w:val="24"/>
        </w:rPr>
        <w:t>Los bulbos se reemplazaron por transistores, luego por circuitos integrados y después por microprocesadores.</w:t>
      </w:r>
    </w:p>
    <w:p w:rsidR="006F38E4" w:rsidRDefault="006F38E4" w:rsidP="00162EE1">
      <w:pPr>
        <w:spacing w:line="360" w:lineRule="auto"/>
        <w:jc w:val="center"/>
        <w:rPr>
          <w:rFonts w:ascii="Arial" w:hAnsi="Arial" w:cs="Arial"/>
          <w:b/>
          <w:bCs/>
          <w:i/>
          <w:iCs/>
          <w:color w:val="2E74B5" w:themeColor="accent5" w:themeShade="BF"/>
          <w:sz w:val="28"/>
          <w:szCs w:val="28"/>
          <w:u w:val="single"/>
        </w:rPr>
      </w:pPr>
    </w:p>
    <w:p w:rsidR="003D2C04" w:rsidRPr="00162EE1" w:rsidRDefault="003D2C04" w:rsidP="00162EE1">
      <w:pPr>
        <w:spacing w:line="360" w:lineRule="auto"/>
        <w:jc w:val="center"/>
        <w:rPr>
          <w:rFonts w:ascii="Arial" w:hAnsi="Arial" w:cs="Arial"/>
          <w:b/>
          <w:bCs/>
          <w:i/>
          <w:iCs/>
          <w:color w:val="2E74B5" w:themeColor="accent5" w:themeShade="BF"/>
          <w:sz w:val="28"/>
          <w:szCs w:val="28"/>
          <w:u w:val="single"/>
        </w:rPr>
      </w:pPr>
      <w:r>
        <w:rPr>
          <w:rFonts w:ascii="Arial" w:hAnsi="Arial" w:cs="Arial"/>
          <w:b/>
          <w:bCs/>
          <w:i/>
          <w:iCs/>
          <w:color w:val="2E74B5" w:themeColor="accent5" w:themeShade="BF"/>
          <w:sz w:val="28"/>
          <w:szCs w:val="28"/>
          <w:u w:val="single"/>
        </w:rPr>
        <w:lastRenderedPageBreak/>
        <w:t>Historia de la programación</w:t>
      </w:r>
    </w:p>
    <w:p w:rsidR="00B9059F" w:rsidRDefault="00162EE1" w:rsidP="00074CE8">
      <w:pPr>
        <w:spacing w:line="360" w:lineRule="auto"/>
        <w:jc w:val="both"/>
        <w:rPr>
          <w:rFonts w:ascii="Arial" w:hAnsi="Arial" w:cs="Arial"/>
          <w:sz w:val="24"/>
          <w:szCs w:val="24"/>
        </w:rPr>
      </w:pPr>
      <w:r w:rsidRPr="00162EE1">
        <w:rPr>
          <w:rFonts w:ascii="Arial" w:hAnsi="Arial" w:cs="Arial"/>
          <w:b/>
          <w:bCs/>
          <w:sz w:val="24"/>
          <w:szCs w:val="24"/>
        </w:rPr>
        <w:t>El primer lenguaje de programación</w:t>
      </w:r>
      <w:r w:rsidRPr="00162EE1">
        <w:rPr>
          <w:rFonts w:ascii="Arial" w:hAnsi="Arial" w:cs="Arial"/>
          <w:sz w:val="24"/>
          <w:szCs w:val="24"/>
        </w:rPr>
        <w:t xml:space="preserve"> nació en 1801</w:t>
      </w:r>
      <w:r>
        <w:rPr>
          <w:rFonts w:ascii="Arial" w:hAnsi="Arial" w:cs="Arial"/>
          <w:sz w:val="24"/>
          <w:szCs w:val="24"/>
        </w:rPr>
        <w:t xml:space="preserve"> gracias a </w:t>
      </w:r>
      <w:r w:rsidRPr="00162EE1">
        <w:rPr>
          <w:rFonts w:ascii="Arial" w:hAnsi="Arial" w:cs="Arial"/>
          <w:sz w:val="24"/>
          <w:szCs w:val="24"/>
        </w:rPr>
        <w:t>Joseph Marie Jacquard</w:t>
      </w:r>
      <w:r>
        <w:rPr>
          <w:rFonts w:ascii="Arial" w:hAnsi="Arial" w:cs="Arial"/>
          <w:sz w:val="24"/>
          <w:szCs w:val="24"/>
        </w:rPr>
        <w:t xml:space="preserve"> quien</w:t>
      </w:r>
      <w:r w:rsidRPr="00162EE1">
        <w:rPr>
          <w:rFonts w:ascii="Arial" w:hAnsi="Arial" w:cs="Arial"/>
          <w:sz w:val="24"/>
          <w:szCs w:val="24"/>
        </w:rPr>
        <w:t xml:space="preserve"> fue el inventor del telar programable. Este inventor francés es el responsable de la programación</w:t>
      </w:r>
      <w:r>
        <w:rPr>
          <w:rFonts w:ascii="Arial" w:hAnsi="Arial" w:cs="Arial"/>
          <w:sz w:val="24"/>
          <w:szCs w:val="24"/>
        </w:rPr>
        <w:t xml:space="preserve"> ya </w:t>
      </w:r>
      <w:r w:rsidRPr="00162EE1">
        <w:rPr>
          <w:rFonts w:ascii="Arial" w:hAnsi="Arial" w:cs="Arial"/>
          <w:sz w:val="24"/>
          <w:szCs w:val="24"/>
        </w:rPr>
        <w:t xml:space="preserve">que creó el primer sistema de instrucciones para un ''computador''. </w:t>
      </w:r>
      <w:r>
        <w:rPr>
          <w:rFonts w:ascii="Arial" w:hAnsi="Arial" w:cs="Arial"/>
          <w:sz w:val="24"/>
          <w:szCs w:val="24"/>
        </w:rPr>
        <w:t>S</w:t>
      </w:r>
      <w:r w:rsidRPr="00162EE1">
        <w:rPr>
          <w:rFonts w:ascii="Arial" w:hAnsi="Arial" w:cs="Arial"/>
          <w:sz w:val="24"/>
          <w:szCs w:val="24"/>
        </w:rPr>
        <w:t>us tarjetas programables se introducían en un telar que leía el código</w:t>
      </w:r>
      <w:r>
        <w:rPr>
          <w:rFonts w:ascii="Arial" w:hAnsi="Arial" w:cs="Arial"/>
          <w:sz w:val="24"/>
          <w:szCs w:val="24"/>
        </w:rPr>
        <w:t xml:space="preserve"> </w:t>
      </w:r>
      <w:r w:rsidRPr="00162EE1">
        <w:rPr>
          <w:rFonts w:ascii="Arial" w:hAnsi="Arial" w:cs="Arial"/>
          <w:sz w:val="24"/>
          <w:szCs w:val="24"/>
        </w:rPr>
        <w:t>de dichas tarjetas y automatizaba procesos</w:t>
      </w:r>
      <w:r>
        <w:rPr>
          <w:rFonts w:ascii="Arial" w:hAnsi="Arial" w:cs="Arial"/>
          <w:sz w:val="24"/>
          <w:szCs w:val="24"/>
        </w:rPr>
        <w:t xml:space="preserve">. </w:t>
      </w:r>
      <w:r w:rsidRPr="00162EE1">
        <w:rPr>
          <w:rFonts w:ascii="Arial" w:hAnsi="Arial" w:cs="Arial"/>
          <w:sz w:val="24"/>
          <w:szCs w:val="24"/>
        </w:rPr>
        <w:t>Se estima que este fue el primer lenguaje de programación, ya que estas tarjetas perforadas se utilizaron en las primeras máquinas computacionales creadas por Charles Babbage, y posteriormente por los primeros ordenadores.</w:t>
      </w:r>
    </w:p>
    <w:p w:rsidR="00162EE1" w:rsidRDefault="00D331EF" w:rsidP="00074CE8">
      <w:pPr>
        <w:spacing w:line="360" w:lineRule="auto"/>
        <w:jc w:val="both"/>
        <w:rPr>
          <w:rFonts w:ascii="Arial" w:hAnsi="Arial" w:cs="Arial"/>
          <w:sz w:val="24"/>
          <w:szCs w:val="24"/>
        </w:rPr>
      </w:pPr>
      <w:r>
        <w:rPr>
          <w:rFonts w:ascii="Arial" w:hAnsi="Arial" w:cs="Arial"/>
          <w:sz w:val="24"/>
          <w:szCs w:val="24"/>
        </w:rPr>
        <w:t xml:space="preserve">Alan Turing revolucionó con su </w:t>
      </w:r>
      <w:r w:rsidRPr="00D331EF">
        <w:rPr>
          <w:rFonts w:ascii="Arial" w:hAnsi="Arial" w:cs="Arial"/>
          <w:b/>
          <w:bCs/>
          <w:color w:val="2E74B5" w:themeColor="accent5" w:themeShade="BF"/>
          <w:sz w:val="24"/>
          <w:szCs w:val="24"/>
        </w:rPr>
        <w:t>Máquina de Turing</w:t>
      </w:r>
      <w:r w:rsidRPr="00D331EF">
        <w:rPr>
          <w:rFonts w:ascii="Arial" w:hAnsi="Arial" w:cs="Arial"/>
          <w:color w:val="2E74B5" w:themeColor="accent5" w:themeShade="BF"/>
          <w:sz w:val="24"/>
          <w:szCs w:val="24"/>
        </w:rPr>
        <w:t xml:space="preserve"> </w:t>
      </w:r>
      <w:r>
        <w:rPr>
          <w:rFonts w:ascii="Arial" w:hAnsi="Arial" w:cs="Arial"/>
          <w:sz w:val="24"/>
          <w:szCs w:val="24"/>
        </w:rPr>
        <w:t>en 1936. Se trataba de una máquina que demostraba que, con un algoritmo, se podía resolver cualquier problema matemático.</w:t>
      </w:r>
    </w:p>
    <w:p w:rsidR="008A4A8C" w:rsidRDefault="00D331EF" w:rsidP="00074CE8">
      <w:pPr>
        <w:spacing w:line="360" w:lineRule="auto"/>
        <w:jc w:val="both"/>
        <w:rPr>
          <w:rFonts w:ascii="Arial" w:hAnsi="Arial" w:cs="Arial"/>
          <w:sz w:val="24"/>
          <w:szCs w:val="24"/>
        </w:rPr>
      </w:pPr>
      <w:r>
        <w:rPr>
          <w:rFonts w:ascii="Arial" w:hAnsi="Arial" w:cs="Arial"/>
          <w:sz w:val="24"/>
          <w:szCs w:val="24"/>
        </w:rPr>
        <w:t xml:space="preserve">En 1957, Jhon W. Baucks inventa el primer lenguaje de programación de alto nivel, </w:t>
      </w:r>
      <w:r w:rsidRPr="00D331EF">
        <w:rPr>
          <w:rFonts w:ascii="Arial" w:hAnsi="Arial" w:cs="Arial"/>
          <w:sz w:val="24"/>
          <w:szCs w:val="24"/>
        </w:rPr>
        <w:t>el</w:t>
      </w:r>
      <w:r w:rsidRPr="00D331EF">
        <w:rPr>
          <w:rFonts w:ascii="Arial" w:hAnsi="Arial" w:cs="Arial"/>
          <w:b/>
          <w:bCs/>
          <w:color w:val="2E74B5" w:themeColor="accent5" w:themeShade="BF"/>
          <w:sz w:val="24"/>
          <w:szCs w:val="24"/>
        </w:rPr>
        <w:t xml:space="preserve"> Fortran</w:t>
      </w:r>
      <w:r>
        <w:rPr>
          <w:rFonts w:ascii="Arial" w:hAnsi="Arial" w:cs="Arial"/>
          <w:sz w:val="24"/>
          <w:szCs w:val="24"/>
        </w:rPr>
        <w:t xml:space="preserve"> (Formula Translating System), el cual era utilizado para para cálculo numérico.</w:t>
      </w:r>
    </w:p>
    <w:p w:rsidR="00D331EF" w:rsidRDefault="00D331EF" w:rsidP="00074CE8">
      <w:pPr>
        <w:spacing w:line="360" w:lineRule="auto"/>
        <w:jc w:val="both"/>
        <w:rPr>
          <w:rFonts w:ascii="Arial" w:hAnsi="Arial" w:cs="Arial"/>
          <w:sz w:val="24"/>
          <w:szCs w:val="24"/>
        </w:rPr>
      </w:pPr>
      <w:r>
        <w:rPr>
          <w:rFonts w:ascii="Arial" w:hAnsi="Arial" w:cs="Arial"/>
          <w:sz w:val="24"/>
          <w:szCs w:val="24"/>
        </w:rPr>
        <w:t xml:space="preserve">Tras Fortran como primer compilador llegó el </w:t>
      </w:r>
      <w:r w:rsidRPr="00D331EF">
        <w:rPr>
          <w:rFonts w:ascii="Arial" w:hAnsi="Arial" w:cs="Arial"/>
          <w:b/>
          <w:bCs/>
          <w:color w:val="2E74B5" w:themeColor="accent5" w:themeShade="BF"/>
          <w:sz w:val="24"/>
          <w:szCs w:val="24"/>
        </w:rPr>
        <w:t>COBOL</w:t>
      </w:r>
      <w:r>
        <w:rPr>
          <w:rFonts w:ascii="Arial" w:hAnsi="Arial" w:cs="Arial"/>
          <w:sz w:val="24"/>
          <w:szCs w:val="24"/>
        </w:rPr>
        <w:t xml:space="preserve"> como la culminación de varios otros sistemas de programación. El objetivo era crear un lenguaje de programación universal que pudiera ser usado en cualquier ordenador.</w:t>
      </w:r>
    </w:p>
    <w:p w:rsidR="00D331EF" w:rsidRDefault="00D331EF" w:rsidP="00074CE8">
      <w:pPr>
        <w:spacing w:line="360" w:lineRule="auto"/>
        <w:jc w:val="both"/>
        <w:rPr>
          <w:rFonts w:ascii="Arial" w:hAnsi="Arial" w:cs="Arial"/>
          <w:sz w:val="24"/>
          <w:szCs w:val="24"/>
        </w:rPr>
      </w:pPr>
      <w:r w:rsidRPr="00D331EF">
        <w:rPr>
          <w:rFonts w:ascii="Arial" w:hAnsi="Arial" w:cs="Arial"/>
          <w:b/>
          <w:bCs/>
          <w:color w:val="2E74B5" w:themeColor="accent5" w:themeShade="BF"/>
          <w:sz w:val="24"/>
          <w:szCs w:val="24"/>
        </w:rPr>
        <w:t>Beginner's All-purpose Symbolic Instruction Code, o BASIC</w:t>
      </w:r>
      <w:r w:rsidR="00074CE8">
        <w:rPr>
          <w:rFonts w:ascii="Arial" w:hAnsi="Arial" w:cs="Arial"/>
          <w:b/>
          <w:bCs/>
          <w:color w:val="2E74B5" w:themeColor="accent5" w:themeShade="BF"/>
          <w:sz w:val="24"/>
          <w:szCs w:val="24"/>
        </w:rPr>
        <w:t xml:space="preserve">, </w:t>
      </w:r>
      <w:r w:rsidR="00074CE8">
        <w:rPr>
          <w:rFonts w:ascii="Arial" w:hAnsi="Arial" w:cs="Arial"/>
          <w:sz w:val="24"/>
          <w:szCs w:val="24"/>
        </w:rPr>
        <w:t>se creó en 1964 y e</w:t>
      </w:r>
      <w:r w:rsidRPr="00D331EF">
        <w:rPr>
          <w:rFonts w:ascii="Arial" w:hAnsi="Arial" w:cs="Arial"/>
          <w:sz w:val="24"/>
          <w:szCs w:val="24"/>
        </w:rPr>
        <w:t xml:space="preserve">s una familia de lenguajes de programación de alto nivel que se desarrolló como una herramienta de enseñanza, pero gracias a su popularidad, se comenzó a adoptar en otros sistemas hasta el punto de que, </w:t>
      </w:r>
      <w:r w:rsidR="00074CE8" w:rsidRPr="00D331EF">
        <w:rPr>
          <w:rFonts w:ascii="Arial" w:hAnsi="Arial" w:cs="Arial"/>
          <w:sz w:val="24"/>
          <w:szCs w:val="24"/>
        </w:rPr>
        <w:t>hoy en día</w:t>
      </w:r>
      <w:r w:rsidRPr="00D331EF">
        <w:rPr>
          <w:rFonts w:ascii="Arial" w:hAnsi="Arial" w:cs="Arial"/>
          <w:sz w:val="24"/>
          <w:szCs w:val="24"/>
        </w:rPr>
        <w:t>, sigue siendo muy importante, con programas como Gambas o Visual Basic</w:t>
      </w:r>
      <w:r w:rsidR="00074CE8">
        <w:rPr>
          <w:rFonts w:ascii="Arial" w:hAnsi="Arial" w:cs="Arial"/>
          <w:sz w:val="24"/>
          <w:szCs w:val="24"/>
        </w:rPr>
        <w:t>.</w:t>
      </w:r>
    </w:p>
    <w:p w:rsidR="00074CE8" w:rsidRDefault="00074CE8" w:rsidP="00074CE8">
      <w:pPr>
        <w:spacing w:line="360" w:lineRule="auto"/>
        <w:jc w:val="both"/>
        <w:rPr>
          <w:rFonts w:ascii="Arial" w:hAnsi="Arial" w:cs="Arial"/>
          <w:sz w:val="24"/>
          <w:szCs w:val="24"/>
        </w:rPr>
      </w:pPr>
      <w:r w:rsidRPr="00074CE8">
        <w:rPr>
          <w:rFonts w:ascii="Arial" w:hAnsi="Arial" w:cs="Arial"/>
          <w:sz w:val="24"/>
          <w:szCs w:val="24"/>
        </w:rPr>
        <w:t xml:space="preserve">Niklaus Wirth fue un profesor que creó </w:t>
      </w:r>
      <w:r w:rsidRPr="00074CE8">
        <w:rPr>
          <w:rFonts w:ascii="Arial" w:hAnsi="Arial" w:cs="Arial"/>
          <w:b/>
          <w:bCs/>
          <w:color w:val="2E74B5" w:themeColor="accent5" w:themeShade="BF"/>
          <w:sz w:val="24"/>
          <w:szCs w:val="24"/>
        </w:rPr>
        <w:t>Pascal</w:t>
      </w:r>
      <w:r w:rsidRPr="00074CE8">
        <w:rPr>
          <w:rFonts w:ascii="Arial" w:hAnsi="Arial" w:cs="Arial"/>
          <w:sz w:val="24"/>
          <w:szCs w:val="24"/>
        </w:rPr>
        <w:t xml:space="preserve"> como, igual que BASIC, herramienta de enseñanza de programación, pero pronto trascend</w:t>
      </w:r>
      <w:r>
        <w:rPr>
          <w:rFonts w:ascii="Arial" w:hAnsi="Arial" w:cs="Arial"/>
          <w:sz w:val="24"/>
          <w:szCs w:val="24"/>
        </w:rPr>
        <w:t>i</w:t>
      </w:r>
      <w:r w:rsidRPr="00074CE8">
        <w:rPr>
          <w:rFonts w:ascii="Arial" w:hAnsi="Arial" w:cs="Arial"/>
          <w:sz w:val="24"/>
          <w:szCs w:val="24"/>
        </w:rPr>
        <w:t>ó como lenguaje de programación para crear todo tipo de aplicaciones.</w:t>
      </w:r>
    </w:p>
    <w:p w:rsidR="00074CE8" w:rsidRDefault="00074CE8" w:rsidP="00074CE8">
      <w:pPr>
        <w:spacing w:line="360" w:lineRule="auto"/>
        <w:jc w:val="both"/>
        <w:rPr>
          <w:rFonts w:ascii="Arial" w:hAnsi="Arial" w:cs="Arial"/>
          <w:sz w:val="24"/>
          <w:szCs w:val="24"/>
        </w:rPr>
      </w:pPr>
      <w:r>
        <w:rPr>
          <w:rFonts w:ascii="Arial" w:hAnsi="Arial" w:cs="Arial"/>
          <w:sz w:val="24"/>
          <w:szCs w:val="24"/>
        </w:rPr>
        <w:t xml:space="preserve">En 1972 se creó el </w:t>
      </w:r>
      <w:r w:rsidRPr="00074CE8">
        <w:rPr>
          <w:rFonts w:ascii="Arial" w:hAnsi="Arial" w:cs="Arial"/>
          <w:b/>
          <w:bCs/>
          <w:color w:val="2E74B5" w:themeColor="accent5" w:themeShade="BF"/>
          <w:sz w:val="24"/>
          <w:szCs w:val="24"/>
        </w:rPr>
        <w:t>lenguaje C</w:t>
      </w:r>
      <w:r>
        <w:rPr>
          <w:rFonts w:ascii="Arial" w:hAnsi="Arial" w:cs="Arial"/>
          <w:b/>
          <w:bCs/>
          <w:color w:val="2E74B5" w:themeColor="accent5" w:themeShade="BF"/>
          <w:sz w:val="24"/>
          <w:szCs w:val="24"/>
        </w:rPr>
        <w:t>.</w:t>
      </w:r>
      <w:r w:rsidRPr="00074CE8">
        <w:t xml:space="preserve"> </w:t>
      </w:r>
      <w:r w:rsidRPr="00074CE8">
        <w:rPr>
          <w:rFonts w:ascii="Arial" w:hAnsi="Arial" w:cs="Arial"/>
          <w:sz w:val="24"/>
          <w:szCs w:val="24"/>
        </w:rPr>
        <w:t xml:space="preserve">fue creado por Dennis Ritchie como un lenguaje de programación en el que solo unas pocas instrucciones pueden traducir cada </w:t>
      </w:r>
      <w:r w:rsidRPr="00074CE8">
        <w:rPr>
          <w:rFonts w:ascii="Arial" w:hAnsi="Arial" w:cs="Arial"/>
          <w:sz w:val="24"/>
          <w:szCs w:val="24"/>
        </w:rPr>
        <w:lastRenderedPageBreak/>
        <w:t>elemento del lenguaje. C se usó como intermediario entre lenguajes, ya que era un lenguaje de bajo nivel, pero con el tiempo, este lenguaje de programadores para programadores se ha utilizado en todo tipo de software, y ha sido la base de otros lenguajes de programación que se utilizan muchísimo en la actualidad.</w:t>
      </w:r>
    </w:p>
    <w:p w:rsidR="00074CE8" w:rsidRDefault="00074CE8" w:rsidP="00074CE8">
      <w:pPr>
        <w:spacing w:line="360" w:lineRule="auto"/>
        <w:jc w:val="both"/>
        <w:rPr>
          <w:rFonts w:ascii="Arial" w:hAnsi="Arial" w:cs="Arial"/>
          <w:sz w:val="24"/>
          <w:szCs w:val="24"/>
        </w:rPr>
      </w:pPr>
      <w:r>
        <w:rPr>
          <w:rFonts w:ascii="Arial" w:hAnsi="Arial" w:cs="Arial"/>
          <w:sz w:val="24"/>
          <w:szCs w:val="24"/>
        </w:rPr>
        <w:t xml:space="preserve">En 1979 se creó el </w:t>
      </w:r>
      <w:r w:rsidRPr="00074CE8">
        <w:rPr>
          <w:rFonts w:ascii="Arial" w:hAnsi="Arial" w:cs="Arial"/>
          <w:b/>
          <w:bCs/>
          <w:color w:val="2E74B5" w:themeColor="accent5" w:themeShade="BF"/>
          <w:sz w:val="24"/>
          <w:szCs w:val="24"/>
        </w:rPr>
        <w:t>C++</w:t>
      </w:r>
      <w:r>
        <w:rPr>
          <w:rFonts w:ascii="Arial" w:hAnsi="Arial" w:cs="Arial"/>
          <w:sz w:val="24"/>
          <w:szCs w:val="24"/>
        </w:rPr>
        <w:t>. E</w:t>
      </w:r>
      <w:r w:rsidRPr="00074CE8">
        <w:rPr>
          <w:rFonts w:ascii="Arial" w:hAnsi="Arial" w:cs="Arial"/>
          <w:sz w:val="24"/>
          <w:szCs w:val="24"/>
        </w:rPr>
        <w:t xml:space="preserve">s uno de los lenguajes de programación más utilizados. </w:t>
      </w:r>
      <w:r>
        <w:rPr>
          <w:rFonts w:ascii="Arial" w:hAnsi="Arial" w:cs="Arial"/>
          <w:sz w:val="24"/>
          <w:szCs w:val="24"/>
        </w:rPr>
        <w:t>L</w:t>
      </w:r>
      <w:r w:rsidRPr="00074CE8">
        <w:rPr>
          <w:rFonts w:ascii="Arial" w:hAnsi="Arial" w:cs="Arial"/>
          <w:sz w:val="24"/>
          <w:szCs w:val="24"/>
        </w:rPr>
        <w:t>a intención de Bjarne Stroustrup fue</w:t>
      </w:r>
      <w:r>
        <w:rPr>
          <w:rFonts w:ascii="Arial" w:hAnsi="Arial" w:cs="Arial"/>
          <w:sz w:val="24"/>
          <w:szCs w:val="24"/>
        </w:rPr>
        <w:t xml:space="preserve"> </w:t>
      </w:r>
      <w:r w:rsidRPr="00074CE8">
        <w:rPr>
          <w:rFonts w:ascii="Arial" w:hAnsi="Arial" w:cs="Arial"/>
          <w:sz w:val="24"/>
          <w:szCs w:val="24"/>
        </w:rPr>
        <w:t>extender mecanismos para manipular objetos</w:t>
      </w:r>
      <w:r>
        <w:rPr>
          <w:rFonts w:ascii="Arial" w:hAnsi="Arial" w:cs="Arial"/>
          <w:sz w:val="24"/>
          <w:szCs w:val="24"/>
        </w:rPr>
        <w:t xml:space="preserve"> </w:t>
      </w:r>
      <w:r w:rsidRPr="00074CE8">
        <w:rPr>
          <w:rFonts w:ascii="Arial" w:hAnsi="Arial" w:cs="Arial"/>
          <w:sz w:val="24"/>
          <w:szCs w:val="24"/>
        </w:rPr>
        <w:t>al lenguaje de programación C.</w:t>
      </w:r>
    </w:p>
    <w:p w:rsidR="00074CE8" w:rsidRDefault="00074CE8" w:rsidP="00074CE8">
      <w:pPr>
        <w:spacing w:line="360" w:lineRule="auto"/>
        <w:jc w:val="both"/>
        <w:rPr>
          <w:rFonts w:ascii="Arial" w:hAnsi="Arial" w:cs="Arial"/>
          <w:sz w:val="24"/>
          <w:szCs w:val="24"/>
        </w:rPr>
      </w:pPr>
      <w:r w:rsidRPr="00074CE8">
        <w:rPr>
          <w:rFonts w:ascii="Arial" w:hAnsi="Arial" w:cs="Arial"/>
          <w:sz w:val="24"/>
          <w:szCs w:val="24"/>
        </w:rPr>
        <w:t xml:space="preserve">En 1991 surgieron </w:t>
      </w:r>
      <w:r w:rsidRPr="00074CE8">
        <w:rPr>
          <w:rFonts w:ascii="Arial" w:hAnsi="Arial" w:cs="Arial"/>
          <w:b/>
          <w:bCs/>
          <w:color w:val="2E74B5" w:themeColor="accent5" w:themeShade="BF"/>
          <w:sz w:val="24"/>
          <w:szCs w:val="24"/>
        </w:rPr>
        <w:t>Python</w:t>
      </w:r>
      <w:r>
        <w:rPr>
          <w:rFonts w:ascii="Arial" w:hAnsi="Arial" w:cs="Arial"/>
          <w:sz w:val="24"/>
          <w:szCs w:val="24"/>
        </w:rPr>
        <w:t xml:space="preserve"> y</w:t>
      </w:r>
      <w:r w:rsidRPr="00074CE8">
        <w:rPr>
          <w:rFonts w:ascii="Arial" w:hAnsi="Arial" w:cs="Arial"/>
          <w:sz w:val="24"/>
          <w:szCs w:val="24"/>
        </w:rPr>
        <w:t xml:space="preserve"> </w:t>
      </w:r>
      <w:r w:rsidRPr="00074CE8">
        <w:rPr>
          <w:rFonts w:ascii="Arial" w:hAnsi="Arial" w:cs="Arial"/>
          <w:b/>
          <w:bCs/>
          <w:color w:val="2E74B5" w:themeColor="accent5" w:themeShade="BF"/>
          <w:sz w:val="24"/>
          <w:szCs w:val="24"/>
        </w:rPr>
        <w:t>Visual Basic</w:t>
      </w:r>
      <w:r w:rsidRPr="00074CE8">
        <w:rPr>
          <w:rFonts w:ascii="Arial" w:hAnsi="Arial" w:cs="Arial"/>
          <w:sz w:val="24"/>
          <w:szCs w:val="24"/>
        </w:rPr>
        <w:t xml:space="preserve"> </w:t>
      </w:r>
      <w:r>
        <w:rPr>
          <w:rFonts w:ascii="Arial" w:hAnsi="Arial" w:cs="Arial"/>
          <w:sz w:val="24"/>
          <w:szCs w:val="24"/>
        </w:rPr>
        <w:t>d</w:t>
      </w:r>
      <w:r w:rsidRPr="00074CE8">
        <w:rPr>
          <w:rFonts w:ascii="Arial" w:hAnsi="Arial" w:cs="Arial"/>
          <w:sz w:val="24"/>
          <w:szCs w:val="24"/>
        </w:rPr>
        <w:t>os lenguajes que han definido las páginas web</w:t>
      </w:r>
      <w:r>
        <w:rPr>
          <w:rFonts w:ascii="Arial" w:hAnsi="Arial" w:cs="Arial"/>
          <w:sz w:val="24"/>
          <w:szCs w:val="24"/>
        </w:rPr>
        <w:t>,</w:t>
      </w:r>
      <w:r w:rsidRPr="00074CE8">
        <w:rPr>
          <w:rFonts w:ascii="Arial" w:hAnsi="Arial" w:cs="Arial"/>
          <w:sz w:val="24"/>
          <w:szCs w:val="24"/>
        </w:rPr>
        <w:t xml:space="preserve"> y </w:t>
      </w:r>
      <w:r w:rsidRPr="00074CE8">
        <w:rPr>
          <w:rFonts w:ascii="Arial" w:hAnsi="Arial" w:cs="Arial"/>
          <w:b/>
          <w:bCs/>
          <w:color w:val="2E74B5" w:themeColor="accent5" w:themeShade="BF"/>
          <w:sz w:val="24"/>
          <w:szCs w:val="24"/>
        </w:rPr>
        <w:t>HTML</w:t>
      </w:r>
      <w:r w:rsidRPr="00074CE8">
        <w:rPr>
          <w:rFonts w:ascii="Arial" w:hAnsi="Arial" w:cs="Arial"/>
          <w:sz w:val="24"/>
          <w:szCs w:val="24"/>
        </w:rPr>
        <w:t>, un lenguaje de marcado de hipertexto que es el ''código'' de Internet.</w:t>
      </w:r>
    </w:p>
    <w:p w:rsidR="00074CE8" w:rsidRPr="00074CE8" w:rsidRDefault="00074CE8" w:rsidP="00074CE8">
      <w:pPr>
        <w:spacing w:line="360" w:lineRule="auto"/>
        <w:jc w:val="both"/>
        <w:rPr>
          <w:rFonts w:ascii="Arial" w:hAnsi="Arial" w:cs="Arial"/>
          <w:sz w:val="24"/>
          <w:szCs w:val="24"/>
        </w:rPr>
      </w:pPr>
      <w:r w:rsidRPr="00074CE8">
        <w:rPr>
          <w:rFonts w:ascii="Arial" w:hAnsi="Arial" w:cs="Arial"/>
          <w:sz w:val="24"/>
          <w:szCs w:val="24"/>
        </w:rPr>
        <w:t xml:space="preserve">En 1995 nacieron </w:t>
      </w:r>
      <w:r w:rsidRPr="00074CE8">
        <w:rPr>
          <w:rFonts w:ascii="Arial" w:hAnsi="Arial" w:cs="Arial"/>
          <w:b/>
          <w:bCs/>
          <w:color w:val="2E74B5" w:themeColor="accent5" w:themeShade="BF"/>
          <w:sz w:val="24"/>
          <w:szCs w:val="24"/>
        </w:rPr>
        <w:t>Java</w:t>
      </w:r>
      <w:r w:rsidRPr="00074CE8">
        <w:rPr>
          <w:rFonts w:ascii="Arial" w:hAnsi="Arial" w:cs="Arial"/>
          <w:sz w:val="24"/>
          <w:szCs w:val="24"/>
        </w:rPr>
        <w:t xml:space="preserve">, </w:t>
      </w:r>
      <w:r w:rsidRPr="00074CE8">
        <w:rPr>
          <w:rFonts w:ascii="Arial" w:hAnsi="Arial" w:cs="Arial"/>
          <w:b/>
          <w:bCs/>
          <w:color w:val="2E74B5" w:themeColor="accent5" w:themeShade="BF"/>
          <w:sz w:val="24"/>
          <w:szCs w:val="24"/>
        </w:rPr>
        <w:t>JavaScript</w:t>
      </w:r>
      <w:r w:rsidRPr="00074CE8">
        <w:rPr>
          <w:rFonts w:ascii="Arial" w:hAnsi="Arial" w:cs="Arial"/>
          <w:sz w:val="24"/>
          <w:szCs w:val="24"/>
        </w:rPr>
        <w:t xml:space="preserve"> y </w:t>
      </w:r>
      <w:r w:rsidRPr="00074CE8">
        <w:rPr>
          <w:rFonts w:ascii="Arial" w:hAnsi="Arial" w:cs="Arial"/>
          <w:b/>
          <w:bCs/>
          <w:color w:val="2E74B5" w:themeColor="accent5" w:themeShade="BF"/>
          <w:sz w:val="24"/>
          <w:szCs w:val="24"/>
        </w:rPr>
        <w:t>PHP</w:t>
      </w:r>
      <w:r w:rsidRPr="00074CE8">
        <w:rPr>
          <w:rFonts w:ascii="Arial" w:hAnsi="Arial" w:cs="Arial"/>
          <w:sz w:val="24"/>
          <w:szCs w:val="24"/>
        </w:rPr>
        <w:t>, otros tres de los lenguajes que han definido la manera en la que entendemos el mundo debido a que, básicamente, están presentes en el 50% de las páginas web y en muchísimas aplicaciones.</w:t>
      </w:r>
    </w:p>
    <w:p w:rsidR="00E02AAB" w:rsidRPr="00804C10" w:rsidRDefault="00E02AAB" w:rsidP="00397AE6">
      <w:pPr>
        <w:spacing w:line="360" w:lineRule="auto"/>
        <w:jc w:val="center"/>
        <w:rPr>
          <w:rFonts w:ascii="Arial" w:hAnsi="Arial" w:cs="Arial"/>
          <w:b/>
          <w:bCs/>
          <w:i/>
          <w:iCs/>
          <w:color w:val="2E74B5" w:themeColor="accent5" w:themeShade="BF"/>
          <w:sz w:val="28"/>
          <w:szCs w:val="28"/>
          <w:u w:val="single"/>
        </w:rPr>
      </w:pPr>
      <w:r w:rsidRPr="00804C10">
        <w:rPr>
          <w:rFonts w:ascii="Arial" w:hAnsi="Arial" w:cs="Arial"/>
          <w:b/>
          <w:bCs/>
          <w:i/>
          <w:iCs/>
          <w:color w:val="2E74B5" w:themeColor="accent5" w:themeShade="BF"/>
          <w:sz w:val="28"/>
          <w:szCs w:val="28"/>
          <w:u w:val="single"/>
        </w:rPr>
        <w:t>Lenguajes de programación</w:t>
      </w:r>
    </w:p>
    <w:p w:rsidR="00E02AAB" w:rsidRDefault="00E02AAB" w:rsidP="00264325">
      <w:pPr>
        <w:spacing w:line="360" w:lineRule="auto"/>
        <w:jc w:val="both"/>
        <w:rPr>
          <w:rFonts w:ascii="Arial" w:hAnsi="Arial" w:cs="Arial"/>
          <w:sz w:val="24"/>
          <w:szCs w:val="24"/>
        </w:rPr>
      </w:pPr>
      <w:r>
        <w:rPr>
          <w:rFonts w:ascii="Arial" w:hAnsi="Arial" w:cs="Arial"/>
          <w:sz w:val="24"/>
          <w:szCs w:val="24"/>
        </w:rPr>
        <w:t>Un lenguaje de programación es una herramienta que permite desarrollar software. Estos son empleados para diseñar e implementar programas encargados de definir y administrar el comportamiento de los dispositivos físicos y lógicos de una computadora lo cual se logra con la creación de algoritmos que facilitan la comunicación entre la persona y la computadora.</w:t>
      </w:r>
    </w:p>
    <w:p w:rsidR="00804C10" w:rsidRDefault="00804C10" w:rsidP="00264325">
      <w:pPr>
        <w:spacing w:line="360" w:lineRule="auto"/>
        <w:jc w:val="both"/>
        <w:rPr>
          <w:rFonts w:ascii="Arial" w:hAnsi="Arial" w:cs="Arial"/>
          <w:b/>
          <w:bCs/>
          <w:i/>
          <w:iCs/>
          <w:sz w:val="24"/>
          <w:szCs w:val="24"/>
        </w:rPr>
      </w:pPr>
    </w:p>
    <w:p w:rsidR="00E02AAB" w:rsidRDefault="00804C10" w:rsidP="00264325">
      <w:pPr>
        <w:spacing w:line="360" w:lineRule="auto"/>
        <w:jc w:val="both"/>
        <w:rPr>
          <w:rFonts w:ascii="Arial" w:hAnsi="Arial" w:cs="Arial"/>
          <w:b/>
          <w:bCs/>
          <w:i/>
          <w:iCs/>
          <w:color w:val="2E74B5" w:themeColor="accent5" w:themeShade="BF"/>
          <w:sz w:val="28"/>
          <w:szCs w:val="28"/>
        </w:rPr>
      </w:pPr>
      <w:r w:rsidRPr="00804C10">
        <w:rPr>
          <w:rFonts w:ascii="Arial" w:hAnsi="Arial" w:cs="Arial"/>
          <w:b/>
          <w:bCs/>
          <w:i/>
          <w:iCs/>
          <w:color w:val="2E74B5" w:themeColor="accent5" w:themeShade="BF"/>
          <w:sz w:val="28"/>
          <w:szCs w:val="28"/>
        </w:rPr>
        <w:t>Clasificación y ejemplos</w:t>
      </w:r>
    </w:p>
    <w:p w:rsidR="00804C10" w:rsidRDefault="00804C10" w:rsidP="00264325">
      <w:pPr>
        <w:spacing w:line="360" w:lineRule="auto"/>
        <w:jc w:val="both"/>
        <w:rPr>
          <w:rFonts w:ascii="Arial" w:hAnsi="Arial" w:cs="Arial"/>
          <w:b/>
          <w:bCs/>
          <w:i/>
          <w:iCs/>
          <w:sz w:val="24"/>
          <w:szCs w:val="24"/>
        </w:rPr>
      </w:pPr>
      <w:r>
        <w:rPr>
          <w:rFonts w:ascii="Arial" w:hAnsi="Arial" w:cs="Arial"/>
          <w:b/>
          <w:bCs/>
          <w:i/>
          <w:iCs/>
          <w:sz w:val="24"/>
          <w:szCs w:val="24"/>
        </w:rPr>
        <w:t>Lenguajes de bajo nivel</w:t>
      </w:r>
    </w:p>
    <w:p w:rsidR="00804C10" w:rsidRDefault="00804C10" w:rsidP="00264325">
      <w:pPr>
        <w:spacing w:line="360" w:lineRule="auto"/>
        <w:jc w:val="both"/>
        <w:rPr>
          <w:rFonts w:ascii="Arial" w:hAnsi="Arial" w:cs="Arial"/>
          <w:sz w:val="24"/>
          <w:szCs w:val="24"/>
        </w:rPr>
      </w:pPr>
      <w:r>
        <w:rPr>
          <w:rFonts w:ascii="Arial" w:hAnsi="Arial" w:cs="Arial"/>
          <w:sz w:val="24"/>
          <w:szCs w:val="24"/>
        </w:rPr>
        <w:t>Un lenguaje de bajo nivel es aquél que proporciona poca o ninguna abstracción del microprocesador de una computadora, por lo que su traslado al lenguaje máquina es sencillo. Sus ejemplos son los siguientes:</w:t>
      </w:r>
    </w:p>
    <w:p w:rsidR="00804C10" w:rsidRDefault="00804C10" w:rsidP="00264325">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Lenguaje máquina: son comandos en código binario </w:t>
      </w:r>
      <w:r w:rsidR="00D32DE0">
        <w:rPr>
          <w:rFonts w:ascii="Arial" w:hAnsi="Arial" w:cs="Arial"/>
          <w:sz w:val="24"/>
          <w:szCs w:val="24"/>
        </w:rPr>
        <w:t xml:space="preserve">(0 y 1). </w:t>
      </w:r>
      <w:r>
        <w:rPr>
          <w:rFonts w:ascii="Arial" w:hAnsi="Arial" w:cs="Arial"/>
          <w:sz w:val="24"/>
          <w:szCs w:val="24"/>
        </w:rPr>
        <w:t>Solo las computadoras pueden descifrar este código.</w:t>
      </w:r>
    </w:p>
    <w:p w:rsidR="00804C10" w:rsidRDefault="00804C10" w:rsidP="00264325">
      <w:pPr>
        <w:pStyle w:val="Prrafodelista"/>
        <w:numPr>
          <w:ilvl w:val="0"/>
          <w:numId w:val="1"/>
        </w:numPr>
        <w:spacing w:line="360" w:lineRule="auto"/>
        <w:jc w:val="both"/>
        <w:rPr>
          <w:rFonts w:ascii="Arial" w:hAnsi="Arial" w:cs="Arial"/>
          <w:sz w:val="24"/>
          <w:szCs w:val="24"/>
        </w:rPr>
      </w:pPr>
      <w:r w:rsidRPr="00D32DE0">
        <w:rPr>
          <w:rFonts w:ascii="Arial" w:hAnsi="Arial" w:cs="Arial"/>
          <w:sz w:val="24"/>
          <w:szCs w:val="24"/>
        </w:rPr>
        <w:lastRenderedPageBreak/>
        <w:t xml:space="preserve">Lenguaje ensamblador: </w:t>
      </w:r>
      <w:r w:rsidR="00D32DE0" w:rsidRPr="00D32DE0">
        <w:rPr>
          <w:rFonts w:ascii="Arial" w:hAnsi="Arial" w:cs="Arial"/>
          <w:sz w:val="24"/>
          <w:szCs w:val="24"/>
        </w:rPr>
        <w:t>es el intento de aproximar el lenguaje humano al lenguaje máquina</w:t>
      </w:r>
      <w:r w:rsidR="00D32DE0">
        <w:rPr>
          <w:rFonts w:ascii="Arial" w:hAnsi="Arial" w:cs="Arial"/>
          <w:sz w:val="24"/>
          <w:szCs w:val="24"/>
        </w:rPr>
        <w:t xml:space="preserve"> el cual puede ser comprendido por ambos, aunque en algunos casos la computadora requerirá la conversión al lenguaje máquina.</w:t>
      </w:r>
    </w:p>
    <w:p w:rsidR="00D32DE0" w:rsidRDefault="00D32DE0" w:rsidP="00264325">
      <w:pPr>
        <w:spacing w:line="360" w:lineRule="auto"/>
        <w:jc w:val="both"/>
        <w:rPr>
          <w:rFonts w:ascii="Arial" w:hAnsi="Arial" w:cs="Arial"/>
          <w:b/>
          <w:bCs/>
          <w:i/>
          <w:iCs/>
          <w:sz w:val="24"/>
          <w:szCs w:val="24"/>
        </w:rPr>
      </w:pPr>
      <w:r>
        <w:rPr>
          <w:rFonts w:ascii="Arial" w:hAnsi="Arial" w:cs="Arial"/>
          <w:b/>
          <w:bCs/>
          <w:i/>
          <w:iCs/>
          <w:sz w:val="24"/>
          <w:szCs w:val="24"/>
        </w:rPr>
        <w:t>Lenguajes de alto nivel</w:t>
      </w:r>
    </w:p>
    <w:p w:rsidR="00D32DE0" w:rsidRDefault="00D32DE0" w:rsidP="00264325">
      <w:pPr>
        <w:spacing w:line="360" w:lineRule="auto"/>
        <w:jc w:val="both"/>
        <w:rPr>
          <w:rFonts w:ascii="Arial" w:hAnsi="Arial" w:cs="Arial"/>
          <w:sz w:val="24"/>
          <w:szCs w:val="24"/>
        </w:rPr>
      </w:pPr>
      <w:r>
        <w:rPr>
          <w:rFonts w:ascii="Arial" w:hAnsi="Arial" w:cs="Arial"/>
          <w:sz w:val="24"/>
          <w:szCs w:val="24"/>
        </w:rPr>
        <w:t>Estos lenguajes se caracterizan por tener una estructura semántica muy similar a la forma de escritura humana lo que permite codificar los algoritmos de manera más rápida y sencilla. Los lenguajes más conocidos de este tipo son:</w:t>
      </w:r>
    </w:p>
    <w:p w:rsidR="00D32DE0" w:rsidRDefault="00D32DE0" w:rsidP="00264325">
      <w:pPr>
        <w:pStyle w:val="Prrafodelista"/>
        <w:numPr>
          <w:ilvl w:val="0"/>
          <w:numId w:val="2"/>
        </w:numPr>
        <w:spacing w:line="360" w:lineRule="auto"/>
        <w:jc w:val="both"/>
        <w:rPr>
          <w:rFonts w:ascii="Arial" w:hAnsi="Arial" w:cs="Arial"/>
          <w:sz w:val="24"/>
          <w:szCs w:val="24"/>
        </w:rPr>
      </w:pPr>
      <w:r>
        <w:rPr>
          <w:rFonts w:ascii="Arial" w:hAnsi="Arial" w:cs="Arial"/>
          <w:sz w:val="24"/>
          <w:szCs w:val="24"/>
        </w:rPr>
        <w:t>Java</w:t>
      </w:r>
      <w:r w:rsidR="000E7A79">
        <w:rPr>
          <w:rFonts w:ascii="Arial" w:hAnsi="Arial" w:cs="Arial"/>
          <w:sz w:val="24"/>
          <w:szCs w:val="24"/>
        </w:rPr>
        <w:t>: es un lenguaje orientado a objetos que fue desarrollado por Sun Microsystems a principios de 1990. Funciona en compañía de otros lenguajes como el HTML y el CSS</w:t>
      </w:r>
    </w:p>
    <w:p w:rsidR="000E7A79" w:rsidRDefault="000E7A79" w:rsidP="00264325">
      <w:pPr>
        <w:pStyle w:val="Prrafodelista"/>
        <w:numPr>
          <w:ilvl w:val="0"/>
          <w:numId w:val="2"/>
        </w:numPr>
        <w:spacing w:line="360" w:lineRule="auto"/>
        <w:jc w:val="both"/>
        <w:rPr>
          <w:rFonts w:ascii="Arial" w:hAnsi="Arial" w:cs="Arial"/>
          <w:sz w:val="24"/>
          <w:szCs w:val="24"/>
        </w:rPr>
      </w:pPr>
      <w:r>
        <w:rPr>
          <w:rFonts w:ascii="Arial" w:hAnsi="Arial" w:cs="Arial"/>
          <w:sz w:val="24"/>
          <w:szCs w:val="24"/>
        </w:rPr>
        <w:t>Python: se utiliza para desarrollo de inteligencia artificial y aplicaciones centradas al análisis masivo de datos.</w:t>
      </w:r>
    </w:p>
    <w:p w:rsidR="000E7A79" w:rsidRDefault="000E7A79" w:rsidP="00264325">
      <w:pPr>
        <w:pStyle w:val="Prrafodelista"/>
        <w:numPr>
          <w:ilvl w:val="0"/>
          <w:numId w:val="2"/>
        </w:numPr>
        <w:spacing w:line="360" w:lineRule="auto"/>
        <w:jc w:val="both"/>
        <w:rPr>
          <w:rFonts w:ascii="Arial" w:hAnsi="Arial" w:cs="Arial"/>
          <w:sz w:val="24"/>
          <w:szCs w:val="24"/>
        </w:rPr>
      </w:pPr>
      <w:r>
        <w:rPr>
          <w:rFonts w:ascii="Arial" w:hAnsi="Arial" w:cs="Arial"/>
          <w:sz w:val="24"/>
          <w:szCs w:val="24"/>
        </w:rPr>
        <w:t>PHP: es un lenguaje de uso general que se adapta especialmente al desarrollo de páginas web.</w:t>
      </w:r>
    </w:p>
    <w:p w:rsidR="000E7A79" w:rsidRDefault="000E7A79" w:rsidP="0026432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 es un lenguaje de propósito general. </w:t>
      </w:r>
      <w:r w:rsidR="00264325">
        <w:rPr>
          <w:rFonts w:ascii="Arial" w:hAnsi="Arial" w:cs="Arial"/>
          <w:sz w:val="24"/>
          <w:szCs w:val="24"/>
        </w:rPr>
        <w:t>Es un lenguaje muy popular para crear software de sistema y algunas veces aplicaciones.</w:t>
      </w:r>
    </w:p>
    <w:p w:rsidR="00264325" w:rsidRDefault="00264325" w:rsidP="00264325">
      <w:pPr>
        <w:pStyle w:val="Prrafodelista"/>
        <w:numPr>
          <w:ilvl w:val="0"/>
          <w:numId w:val="2"/>
        </w:numPr>
        <w:spacing w:line="360" w:lineRule="auto"/>
        <w:jc w:val="both"/>
        <w:rPr>
          <w:rFonts w:ascii="Arial" w:hAnsi="Arial" w:cs="Arial"/>
          <w:sz w:val="24"/>
          <w:szCs w:val="24"/>
        </w:rPr>
      </w:pPr>
      <w:r>
        <w:rPr>
          <w:rFonts w:ascii="Arial" w:hAnsi="Arial" w:cs="Arial"/>
          <w:sz w:val="24"/>
          <w:szCs w:val="24"/>
        </w:rPr>
        <w:t>C++: su creación fue para extender al lenguaje C mecanismos para la manipulación de objetos. Se le considera un lenguaje de programación multiparadigma.</w:t>
      </w:r>
    </w:p>
    <w:p w:rsidR="00264325" w:rsidRDefault="00264325" w:rsidP="00264325">
      <w:pPr>
        <w:pStyle w:val="Prrafodelista"/>
        <w:numPr>
          <w:ilvl w:val="0"/>
          <w:numId w:val="2"/>
        </w:numPr>
        <w:spacing w:line="360" w:lineRule="auto"/>
        <w:jc w:val="both"/>
        <w:rPr>
          <w:rFonts w:ascii="Arial" w:hAnsi="Arial" w:cs="Arial"/>
          <w:sz w:val="24"/>
          <w:szCs w:val="24"/>
        </w:rPr>
      </w:pPr>
      <w:r>
        <w:rPr>
          <w:rFonts w:ascii="Arial" w:hAnsi="Arial" w:cs="Arial"/>
          <w:sz w:val="24"/>
          <w:szCs w:val="24"/>
        </w:rPr>
        <w:t>C#: es la evolución del código C y C++. Fue diseñado para la infraestructura de lenguaje común.</w:t>
      </w:r>
    </w:p>
    <w:p w:rsidR="00264325" w:rsidRDefault="00264325" w:rsidP="0026432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Fortran: es acrónimo de </w:t>
      </w:r>
      <w:r w:rsidR="00397AE6">
        <w:rPr>
          <w:rFonts w:ascii="Arial" w:hAnsi="Arial" w:cs="Arial"/>
          <w:sz w:val="24"/>
          <w:szCs w:val="24"/>
        </w:rPr>
        <w:t>Formula Translating System</w:t>
      </w:r>
      <w:r>
        <w:rPr>
          <w:rFonts w:ascii="Arial" w:hAnsi="Arial" w:cs="Arial"/>
          <w:sz w:val="24"/>
          <w:szCs w:val="24"/>
        </w:rPr>
        <w:t xml:space="preserve"> y es utilizado principalmente en aplicaciones científicas y análisis numérico.</w:t>
      </w:r>
    </w:p>
    <w:p w:rsidR="006F38E4" w:rsidRDefault="006F38E4" w:rsidP="00265821">
      <w:pPr>
        <w:spacing w:line="360" w:lineRule="auto"/>
        <w:jc w:val="center"/>
        <w:rPr>
          <w:rFonts w:ascii="Arial" w:hAnsi="Arial" w:cs="Arial"/>
          <w:b/>
          <w:bCs/>
          <w:i/>
          <w:iCs/>
          <w:color w:val="2E74B5" w:themeColor="accent5" w:themeShade="BF"/>
          <w:sz w:val="28"/>
          <w:szCs w:val="28"/>
          <w:u w:val="single"/>
        </w:rPr>
      </w:pPr>
    </w:p>
    <w:p w:rsidR="006F38E4" w:rsidRDefault="006F38E4" w:rsidP="00265821">
      <w:pPr>
        <w:spacing w:line="360" w:lineRule="auto"/>
        <w:jc w:val="center"/>
        <w:rPr>
          <w:rFonts w:ascii="Arial" w:hAnsi="Arial" w:cs="Arial"/>
          <w:b/>
          <w:bCs/>
          <w:i/>
          <w:iCs/>
          <w:color w:val="2E74B5" w:themeColor="accent5" w:themeShade="BF"/>
          <w:sz w:val="28"/>
          <w:szCs w:val="28"/>
          <w:u w:val="single"/>
        </w:rPr>
      </w:pPr>
    </w:p>
    <w:p w:rsidR="006F38E4" w:rsidRDefault="006F38E4" w:rsidP="00265821">
      <w:pPr>
        <w:spacing w:line="360" w:lineRule="auto"/>
        <w:jc w:val="center"/>
        <w:rPr>
          <w:rFonts w:ascii="Arial" w:hAnsi="Arial" w:cs="Arial"/>
          <w:b/>
          <w:bCs/>
          <w:i/>
          <w:iCs/>
          <w:color w:val="2E74B5" w:themeColor="accent5" w:themeShade="BF"/>
          <w:sz w:val="28"/>
          <w:szCs w:val="28"/>
          <w:u w:val="single"/>
        </w:rPr>
      </w:pPr>
    </w:p>
    <w:p w:rsidR="006F38E4" w:rsidRDefault="006F38E4" w:rsidP="00265821">
      <w:pPr>
        <w:spacing w:line="360" w:lineRule="auto"/>
        <w:jc w:val="center"/>
        <w:rPr>
          <w:rFonts w:ascii="Arial" w:hAnsi="Arial" w:cs="Arial"/>
          <w:b/>
          <w:bCs/>
          <w:i/>
          <w:iCs/>
          <w:color w:val="2E74B5" w:themeColor="accent5" w:themeShade="BF"/>
          <w:sz w:val="28"/>
          <w:szCs w:val="28"/>
          <w:u w:val="single"/>
        </w:rPr>
      </w:pPr>
    </w:p>
    <w:p w:rsidR="00D32DE0" w:rsidRDefault="00397AE6" w:rsidP="00265821">
      <w:pPr>
        <w:spacing w:line="360" w:lineRule="auto"/>
        <w:jc w:val="center"/>
        <w:rPr>
          <w:rFonts w:ascii="Arial" w:hAnsi="Arial" w:cs="Arial"/>
          <w:b/>
          <w:bCs/>
          <w:i/>
          <w:iCs/>
          <w:color w:val="2E74B5" w:themeColor="accent5" w:themeShade="BF"/>
          <w:sz w:val="28"/>
          <w:szCs w:val="28"/>
          <w:u w:val="single"/>
        </w:rPr>
      </w:pPr>
      <w:r>
        <w:rPr>
          <w:rFonts w:ascii="Arial" w:hAnsi="Arial" w:cs="Arial"/>
          <w:b/>
          <w:bCs/>
          <w:i/>
          <w:iCs/>
          <w:color w:val="2E74B5" w:themeColor="accent5" w:themeShade="BF"/>
          <w:sz w:val="28"/>
          <w:szCs w:val="28"/>
          <w:u w:val="single"/>
        </w:rPr>
        <w:lastRenderedPageBreak/>
        <w:t>Tipos de paradigmas de la programación</w:t>
      </w:r>
    </w:p>
    <w:p w:rsidR="00397AE6" w:rsidRPr="00265821" w:rsidRDefault="00397AE6" w:rsidP="00265821">
      <w:pPr>
        <w:spacing w:line="360" w:lineRule="auto"/>
        <w:jc w:val="both"/>
        <w:rPr>
          <w:rFonts w:ascii="Arial" w:hAnsi="Arial" w:cs="Arial"/>
          <w:b/>
          <w:bCs/>
          <w:sz w:val="24"/>
          <w:szCs w:val="24"/>
        </w:rPr>
      </w:pPr>
      <w:r w:rsidRPr="00265821">
        <w:rPr>
          <w:rFonts w:ascii="Arial" w:hAnsi="Arial" w:cs="Arial"/>
          <w:b/>
          <w:bCs/>
          <w:sz w:val="24"/>
          <w:szCs w:val="24"/>
        </w:rPr>
        <w:t>Paradigma imperativo</w:t>
      </w:r>
    </w:p>
    <w:p w:rsidR="00D32DE0" w:rsidRDefault="00265821" w:rsidP="00265821">
      <w:pPr>
        <w:spacing w:line="360" w:lineRule="auto"/>
        <w:jc w:val="both"/>
        <w:rPr>
          <w:rFonts w:ascii="Arial" w:hAnsi="Arial" w:cs="Arial"/>
          <w:sz w:val="24"/>
          <w:szCs w:val="24"/>
        </w:rPr>
      </w:pPr>
      <w:r>
        <w:rPr>
          <w:rFonts w:ascii="Arial" w:hAnsi="Arial" w:cs="Arial"/>
          <w:sz w:val="24"/>
          <w:szCs w:val="24"/>
        </w:rPr>
        <w:t>S</w:t>
      </w:r>
      <w:r w:rsidR="00397AE6" w:rsidRPr="00397AE6">
        <w:rPr>
          <w:rFonts w:ascii="Arial" w:hAnsi="Arial" w:cs="Arial"/>
          <w:sz w:val="24"/>
          <w:szCs w:val="24"/>
        </w:rPr>
        <w:t>o</w:t>
      </w:r>
      <w:r>
        <w:rPr>
          <w:rFonts w:ascii="Arial" w:hAnsi="Arial" w:cs="Arial"/>
          <w:sz w:val="24"/>
          <w:szCs w:val="24"/>
        </w:rPr>
        <w:t>n</w:t>
      </w:r>
      <w:r w:rsidR="00397AE6" w:rsidRPr="00397AE6">
        <w:rPr>
          <w:rFonts w:ascii="Arial" w:hAnsi="Arial" w:cs="Arial"/>
          <w:sz w:val="24"/>
          <w:szCs w:val="24"/>
        </w:rPr>
        <w:t xml:space="preserve"> programas </w:t>
      </w:r>
      <w:r>
        <w:rPr>
          <w:rFonts w:ascii="Arial" w:hAnsi="Arial" w:cs="Arial"/>
          <w:sz w:val="24"/>
          <w:szCs w:val="24"/>
        </w:rPr>
        <w:t xml:space="preserve">que </w:t>
      </w:r>
      <w:r w:rsidR="00397AE6" w:rsidRPr="00397AE6">
        <w:rPr>
          <w:rFonts w:ascii="Arial" w:hAnsi="Arial" w:cs="Arial"/>
          <w:sz w:val="24"/>
          <w:szCs w:val="24"/>
        </w:rPr>
        <w:t>consisten en una sucesión de instrucciones o conjunto de sentencias, como si el programador diera órdenes concretas. El desarrollador describe en el código paso por paso todo lo que hará su programa.</w:t>
      </w:r>
      <w:r>
        <w:rPr>
          <w:rFonts w:ascii="Arial" w:hAnsi="Arial" w:cs="Arial"/>
          <w:sz w:val="24"/>
          <w:szCs w:val="24"/>
        </w:rPr>
        <w:t xml:space="preserve"> Los ejemplos de este lenguaje son </w:t>
      </w:r>
      <w:r w:rsidRPr="00265821">
        <w:rPr>
          <w:rFonts w:ascii="Arial" w:hAnsi="Arial" w:cs="Arial"/>
          <w:sz w:val="24"/>
          <w:szCs w:val="24"/>
        </w:rPr>
        <w:t>Pascal, COBOL, FORTRAN, C, C++, etc.</w:t>
      </w:r>
    </w:p>
    <w:p w:rsidR="00265821" w:rsidRPr="00265821" w:rsidRDefault="00265821" w:rsidP="00265821">
      <w:pPr>
        <w:spacing w:line="360" w:lineRule="auto"/>
        <w:jc w:val="both"/>
        <w:rPr>
          <w:rFonts w:ascii="Arial" w:hAnsi="Arial" w:cs="Arial"/>
          <w:b/>
          <w:bCs/>
          <w:sz w:val="24"/>
          <w:szCs w:val="24"/>
        </w:rPr>
      </w:pPr>
      <w:r w:rsidRPr="00265821">
        <w:rPr>
          <w:rFonts w:ascii="Arial" w:hAnsi="Arial" w:cs="Arial"/>
          <w:b/>
          <w:bCs/>
          <w:sz w:val="24"/>
          <w:szCs w:val="24"/>
        </w:rPr>
        <w:t>Paradigma declarativo</w:t>
      </w:r>
    </w:p>
    <w:p w:rsidR="00265821" w:rsidRDefault="00265821" w:rsidP="00265821">
      <w:pPr>
        <w:spacing w:line="360" w:lineRule="auto"/>
        <w:jc w:val="both"/>
        <w:rPr>
          <w:rFonts w:ascii="Arial" w:hAnsi="Arial" w:cs="Arial"/>
          <w:sz w:val="24"/>
          <w:szCs w:val="24"/>
        </w:rPr>
      </w:pPr>
      <w:r w:rsidRPr="00265821">
        <w:rPr>
          <w:rFonts w:ascii="Arial" w:hAnsi="Arial" w:cs="Arial"/>
          <w:sz w:val="24"/>
          <w:szCs w:val="24"/>
        </w:rPr>
        <w:t xml:space="preserve">Este paradigma no necesita definir algoritmos puesto que describe el problema en lugar de encontrar una solución al mismo. </w:t>
      </w:r>
      <w:r>
        <w:rPr>
          <w:rFonts w:ascii="Arial" w:hAnsi="Arial" w:cs="Arial"/>
          <w:sz w:val="24"/>
          <w:szCs w:val="24"/>
        </w:rPr>
        <w:t xml:space="preserve">Utiliza </w:t>
      </w:r>
      <w:r w:rsidRPr="00265821">
        <w:rPr>
          <w:rFonts w:ascii="Arial" w:hAnsi="Arial" w:cs="Arial"/>
          <w:sz w:val="24"/>
          <w:szCs w:val="24"/>
        </w:rPr>
        <w:t>el principio del razonamiento lógico para responder a las preguntas o cuestiones consultadas.</w:t>
      </w:r>
      <w:r>
        <w:rPr>
          <w:rFonts w:ascii="Arial" w:hAnsi="Arial" w:cs="Arial"/>
          <w:sz w:val="24"/>
          <w:szCs w:val="24"/>
        </w:rPr>
        <w:t xml:space="preserve"> Este paradigma a su vez se divide en programación lógica y programación funcional.</w:t>
      </w:r>
    </w:p>
    <w:p w:rsidR="00265821" w:rsidRPr="00265821" w:rsidRDefault="00265821" w:rsidP="00265821">
      <w:pPr>
        <w:spacing w:line="360" w:lineRule="auto"/>
        <w:jc w:val="both"/>
        <w:rPr>
          <w:rFonts w:ascii="Arial" w:hAnsi="Arial" w:cs="Arial"/>
          <w:b/>
          <w:bCs/>
          <w:sz w:val="24"/>
          <w:szCs w:val="24"/>
        </w:rPr>
      </w:pPr>
      <w:r w:rsidRPr="00265821">
        <w:rPr>
          <w:rFonts w:ascii="Arial" w:hAnsi="Arial" w:cs="Arial"/>
          <w:b/>
          <w:bCs/>
          <w:sz w:val="24"/>
          <w:szCs w:val="24"/>
        </w:rPr>
        <w:t>Programación orientada a objetos</w:t>
      </w:r>
    </w:p>
    <w:p w:rsidR="00265821" w:rsidRDefault="00265821" w:rsidP="00265821">
      <w:pPr>
        <w:spacing w:line="360" w:lineRule="auto"/>
        <w:jc w:val="both"/>
        <w:rPr>
          <w:rFonts w:ascii="Arial" w:hAnsi="Arial" w:cs="Arial"/>
          <w:sz w:val="24"/>
          <w:szCs w:val="24"/>
        </w:rPr>
      </w:pPr>
      <w:r w:rsidRPr="00265821">
        <w:rPr>
          <w:rFonts w:ascii="Arial" w:hAnsi="Arial" w:cs="Arial"/>
          <w:sz w:val="24"/>
          <w:szCs w:val="24"/>
        </w:rPr>
        <w:t>En este modelo de paradigma se construyen modelos de objetos que representan elementos del problema a resolver, que tienen características y funciones. Permite separar los diferentes componentes de un programa, simplificando así su creación, depuración y posteriores mejoras. La programación orientada a objetos disminuye los errores y promociona la reutilización del código. Es una manera especial de programar</w:t>
      </w:r>
      <w:r>
        <w:rPr>
          <w:rFonts w:ascii="Arial" w:hAnsi="Arial" w:cs="Arial"/>
          <w:sz w:val="24"/>
          <w:szCs w:val="24"/>
        </w:rPr>
        <w:t xml:space="preserve"> ya</w:t>
      </w:r>
      <w:r w:rsidRPr="00265821">
        <w:rPr>
          <w:rFonts w:ascii="Arial" w:hAnsi="Arial" w:cs="Arial"/>
          <w:sz w:val="24"/>
          <w:szCs w:val="24"/>
        </w:rPr>
        <w:t xml:space="preserve"> que se acerca de alguna manera a cómo expresaríamos las cosas en la vida real.</w:t>
      </w:r>
    </w:p>
    <w:p w:rsidR="00265821" w:rsidRPr="00265821" w:rsidRDefault="00265821" w:rsidP="00265821">
      <w:pPr>
        <w:spacing w:line="360" w:lineRule="auto"/>
        <w:jc w:val="both"/>
        <w:rPr>
          <w:rFonts w:ascii="Arial" w:hAnsi="Arial" w:cs="Arial"/>
          <w:b/>
          <w:bCs/>
          <w:sz w:val="24"/>
          <w:szCs w:val="24"/>
        </w:rPr>
      </w:pPr>
      <w:r w:rsidRPr="00265821">
        <w:rPr>
          <w:rFonts w:ascii="Arial" w:hAnsi="Arial" w:cs="Arial"/>
          <w:b/>
          <w:bCs/>
          <w:sz w:val="24"/>
          <w:szCs w:val="24"/>
        </w:rPr>
        <w:t>Programación reactiva</w:t>
      </w:r>
    </w:p>
    <w:p w:rsidR="00804C10" w:rsidRDefault="00265821" w:rsidP="00265821">
      <w:pPr>
        <w:spacing w:line="360" w:lineRule="auto"/>
        <w:jc w:val="both"/>
        <w:rPr>
          <w:rFonts w:ascii="Arial" w:hAnsi="Arial" w:cs="Arial"/>
          <w:sz w:val="24"/>
          <w:szCs w:val="24"/>
        </w:rPr>
      </w:pPr>
      <w:r w:rsidRPr="00265821">
        <w:rPr>
          <w:rFonts w:ascii="Arial" w:hAnsi="Arial" w:cs="Arial"/>
          <w:sz w:val="24"/>
          <w:szCs w:val="24"/>
        </w:rPr>
        <w:t xml:space="preserve">Este </w:t>
      </w:r>
      <w:r>
        <w:rPr>
          <w:rFonts w:ascii="Arial" w:hAnsi="Arial" w:cs="Arial"/>
          <w:sz w:val="24"/>
          <w:szCs w:val="24"/>
        </w:rPr>
        <w:t>p</w:t>
      </w:r>
      <w:r w:rsidRPr="00265821">
        <w:rPr>
          <w:rFonts w:ascii="Arial" w:hAnsi="Arial" w:cs="Arial"/>
          <w:sz w:val="24"/>
          <w:szCs w:val="24"/>
        </w:rPr>
        <w:t>aradigma se basa en escuchar lo que emite un evento o cambios en el flujo de datos, en donde los objetos reaccionan a los valores que reciben de dicho cambio.</w:t>
      </w:r>
    </w:p>
    <w:p w:rsidR="00265821" w:rsidRDefault="00265821" w:rsidP="00265821">
      <w:pPr>
        <w:spacing w:line="360" w:lineRule="auto"/>
        <w:jc w:val="both"/>
        <w:rPr>
          <w:rFonts w:ascii="Arial" w:hAnsi="Arial" w:cs="Arial"/>
          <w:sz w:val="24"/>
          <w:szCs w:val="24"/>
        </w:rPr>
      </w:pPr>
    </w:p>
    <w:p w:rsidR="006F38E4" w:rsidRDefault="006F38E4" w:rsidP="00265821">
      <w:pPr>
        <w:spacing w:line="360" w:lineRule="auto"/>
        <w:jc w:val="both"/>
        <w:rPr>
          <w:rFonts w:ascii="Arial" w:hAnsi="Arial" w:cs="Arial"/>
          <w:b/>
          <w:bCs/>
          <w:i/>
          <w:iCs/>
          <w:color w:val="2E74B5" w:themeColor="accent5" w:themeShade="BF"/>
          <w:sz w:val="24"/>
          <w:szCs w:val="24"/>
          <w:u w:val="single"/>
        </w:rPr>
      </w:pPr>
    </w:p>
    <w:p w:rsidR="006F38E4" w:rsidRDefault="006F38E4" w:rsidP="00265821">
      <w:pPr>
        <w:spacing w:line="360" w:lineRule="auto"/>
        <w:jc w:val="both"/>
        <w:rPr>
          <w:rFonts w:ascii="Arial" w:hAnsi="Arial" w:cs="Arial"/>
          <w:b/>
          <w:bCs/>
          <w:i/>
          <w:iCs/>
          <w:color w:val="2E74B5" w:themeColor="accent5" w:themeShade="BF"/>
          <w:sz w:val="24"/>
          <w:szCs w:val="24"/>
          <w:u w:val="single"/>
        </w:rPr>
      </w:pPr>
    </w:p>
    <w:p w:rsidR="00265821" w:rsidRDefault="00265821" w:rsidP="00265821">
      <w:pPr>
        <w:spacing w:line="360" w:lineRule="auto"/>
        <w:jc w:val="both"/>
        <w:rPr>
          <w:rFonts w:ascii="Arial" w:hAnsi="Arial" w:cs="Arial"/>
          <w:b/>
          <w:bCs/>
          <w:i/>
          <w:iCs/>
          <w:color w:val="2E74B5" w:themeColor="accent5" w:themeShade="BF"/>
          <w:sz w:val="24"/>
          <w:szCs w:val="24"/>
          <w:u w:val="single"/>
        </w:rPr>
      </w:pPr>
      <w:r>
        <w:rPr>
          <w:rFonts w:ascii="Arial" w:hAnsi="Arial" w:cs="Arial"/>
          <w:b/>
          <w:bCs/>
          <w:i/>
          <w:iCs/>
          <w:color w:val="2E74B5" w:themeColor="accent5" w:themeShade="BF"/>
          <w:sz w:val="24"/>
          <w:szCs w:val="24"/>
          <w:u w:val="single"/>
        </w:rPr>
        <w:lastRenderedPageBreak/>
        <w:t>Fuentes de consulta</w:t>
      </w:r>
    </w:p>
    <w:p w:rsidR="008873DF" w:rsidRPr="008873DF" w:rsidRDefault="008873DF" w:rsidP="008873DF">
      <w:pPr>
        <w:pStyle w:val="Prrafodelista"/>
        <w:numPr>
          <w:ilvl w:val="0"/>
          <w:numId w:val="4"/>
        </w:numPr>
        <w:spacing w:line="360" w:lineRule="auto"/>
        <w:jc w:val="both"/>
        <w:rPr>
          <w:rFonts w:ascii="Arial" w:hAnsi="Arial" w:cs="Arial"/>
          <w:color w:val="2E74B5" w:themeColor="accent5" w:themeShade="BF"/>
          <w:sz w:val="24"/>
          <w:szCs w:val="24"/>
        </w:rPr>
      </w:pPr>
      <w:r>
        <w:rPr>
          <w:rFonts w:ascii="Arial" w:hAnsi="Arial" w:cs="Arial"/>
          <w:sz w:val="24"/>
          <w:szCs w:val="24"/>
        </w:rPr>
        <w:t xml:space="preserve">Castrillón, L. (s.f.). Historia de la computación. Recuperado el 2 de octubre de 2020 de </w:t>
      </w:r>
      <w:r w:rsidRPr="008873DF">
        <w:rPr>
          <w:rFonts w:ascii="Arial" w:hAnsi="Arial" w:cs="Arial"/>
          <w:sz w:val="24"/>
          <w:szCs w:val="24"/>
        </w:rPr>
        <w:t>http://bibliotecadigital.ilce.edu.mx/sites/ciencia/volumen2/ciencia3/088/html/sec_5.html</w:t>
      </w:r>
    </w:p>
    <w:p w:rsidR="008873DF" w:rsidRPr="008873DF" w:rsidRDefault="008873DF" w:rsidP="008873DF">
      <w:pPr>
        <w:pStyle w:val="Prrafodelista"/>
        <w:numPr>
          <w:ilvl w:val="0"/>
          <w:numId w:val="4"/>
        </w:numPr>
        <w:spacing w:line="360" w:lineRule="auto"/>
        <w:jc w:val="both"/>
        <w:rPr>
          <w:rFonts w:ascii="Arial" w:hAnsi="Arial" w:cs="Arial"/>
          <w:color w:val="2E74B5" w:themeColor="accent5" w:themeShade="BF"/>
          <w:sz w:val="24"/>
          <w:szCs w:val="24"/>
        </w:rPr>
      </w:pPr>
      <w:r>
        <w:rPr>
          <w:rFonts w:ascii="Arial" w:hAnsi="Arial" w:cs="Arial"/>
          <w:sz w:val="24"/>
          <w:szCs w:val="24"/>
        </w:rPr>
        <w:t xml:space="preserve">Alcolea, A. (2019). La historia de los lenguajes de programación. Recuperado el 2 de octubre de 2020 de </w:t>
      </w:r>
      <w:hyperlink r:id="rId7" w:history="1">
        <w:r w:rsidRPr="00853F29">
          <w:rPr>
            <w:rStyle w:val="Hipervnculo"/>
            <w:rFonts w:ascii="Arial" w:hAnsi="Arial" w:cs="Arial"/>
            <w:sz w:val="24"/>
            <w:szCs w:val="24"/>
          </w:rPr>
          <w:t>https://computerhoy.com/reportajes/tecnologia/historia-lenguajes-programacion-428041</w:t>
        </w:r>
      </w:hyperlink>
    </w:p>
    <w:p w:rsidR="008873DF" w:rsidRPr="008873DF" w:rsidRDefault="008873DF" w:rsidP="008873DF">
      <w:pPr>
        <w:pStyle w:val="Prrafodelista"/>
        <w:numPr>
          <w:ilvl w:val="0"/>
          <w:numId w:val="4"/>
        </w:numPr>
        <w:spacing w:line="360" w:lineRule="auto"/>
        <w:jc w:val="both"/>
        <w:rPr>
          <w:rFonts w:ascii="Arial" w:hAnsi="Arial" w:cs="Arial"/>
          <w:color w:val="2E74B5" w:themeColor="accent5" w:themeShade="BF"/>
          <w:sz w:val="24"/>
          <w:szCs w:val="24"/>
        </w:rPr>
      </w:pPr>
      <w:r>
        <w:rPr>
          <w:rFonts w:ascii="Arial" w:hAnsi="Arial" w:cs="Arial"/>
          <w:sz w:val="24"/>
          <w:szCs w:val="24"/>
        </w:rPr>
        <w:t xml:space="preserve">Unidad de Apoyo para el Aprendizaje UNAM. (2017). Lenguajes de programación. Recuperado el 3 de octubre de 2020 de </w:t>
      </w:r>
      <w:hyperlink r:id="rId8" w:history="1">
        <w:r w:rsidRPr="00853F29">
          <w:rPr>
            <w:rStyle w:val="Hipervnculo"/>
            <w:rFonts w:ascii="Arial" w:hAnsi="Arial" w:cs="Arial"/>
            <w:sz w:val="24"/>
            <w:szCs w:val="24"/>
          </w:rPr>
          <w:t>https://programas.cuaed.unam.mx/repositorio/moodle/pluginfile.php/1023/mod_resource/content/1/contenido/index.html</w:t>
        </w:r>
      </w:hyperlink>
    </w:p>
    <w:p w:rsidR="008873DF" w:rsidRPr="008873DF" w:rsidRDefault="008873DF" w:rsidP="008873DF">
      <w:pPr>
        <w:pStyle w:val="Prrafodelista"/>
        <w:numPr>
          <w:ilvl w:val="0"/>
          <w:numId w:val="4"/>
        </w:numPr>
        <w:spacing w:line="360" w:lineRule="auto"/>
        <w:jc w:val="both"/>
        <w:rPr>
          <w:rFonts w:ascii="Arial" w:hAnsi="Arial" w:cs="Arial"/>
          <w:color w:val="2E74B5" w:themeColor="accent5" w:themeShade="BF"/>
          <w:sz w:val="24"/>
          <w:szCs w:val="24"/>
        </w:rPr>
      </w:pPr>
      <w:r>
        <w:rPr>
          <w:rFonts w:ascii="Arial" w:hAnsi="Arial" w:cs="Arial"/>
          <w:sz w:val="24"/>
          <w:szCs w:val="24"/>
        </w:rPr>
        <w:t xml:space="preserve">Tokio School. (2020). </w:t>
      </w:r>
      <w:r w:rsidRPr="008873DF">
        <w:rPr>
          <w:rFonts w:ascii="Arial" w:hAnsi="Arial" w:cs="Arial"/>
          <w:sz w:val="24"/>
          <w:szCs w:val="24"/>
        </w:rPr>
        <w:t>¿Cuál es la clasificación de los lenguajes de programación?</w:t>
      </w:r>
      <w:r>
        <w:rPr>
          <w:rFonts w:ascii="Arial" w:hAnsi="Arial" w:cs="Arial"/>
          <w:sz w:val="24"/>
          <w:szCs w:val="24"/>
        </w:rPr>
        <w:t xml:space="preserve"> Recuperado el 3 de octubre de 2020 de </w:t>
      </w:r>
      <w:hyperlink r:id="rId9" w:history="1">
        <w:r w:rsidRPr="00853F29">
          <w:rPr>
            <w:rStyle w:val="Hipervnculo"/>
            <w:rFonts w:ascii="Arial" w:hAnsi="Arial" w:cs="Arial"/>
            <w:sz w:val="24"/>
            <w:szCs w:val="24"/>
          </w:rPr>
          <w:t>https://www.tokioschool.com/noticias/clasificacion-lenguajes-programacion/</w:t>
        </w:r>
      </w:hyperlink>
    </w:p>
    <w:p w:rsidR="008873DF" w:rsidRPr="006F38E4" w:rsidRDefault="006F38E4" w:rsidP="008873DF">
      <w:pPr>
        <w:pStyle w:val="Prrafodelista"/>
        <w:numPr>
          <w:ilvl w:val="0"/>
          <w:numId w:val="4"/>
        </w:numPr>
        <w:spacing w:line="360" w:lineRule="auto"/>
        <w:jc w:val="both"/>
        <w:rPr>
          <w:rFonts w:ascii="Arial" w:hAnsi="Arial" w:cs="Arial"/>
          <w:color w:val="2E74B5" w:themeColor="accent5" w:themeShade="BF"/>
          <w:sz w:val="24"/>
          <w:szCs w:val="24"/>
        </w:rPr>
      </w:pPr>
      <w:r>
        <w:rPr>
          <w:rFonts w:ascii="Arial" w:hAnsi="Arial" w:cs="Arial"/>
          <w:sz w:val="24"/>
          <w:szCs w:val="24"/>
        </w:rPr>
        <w:t xml:space="preserve">Martínez, M. (2020). ¿Qué son los paradigmas de programación? Recuperado el 3 de octubre de 2020 de </w:t>
      </w:r>
      <w:hyperlink r:id="rId10" w:history="1">
        <w:r w:rsidRPr="00853F29">
          <w:rPr>
            <w:rStyle w:val="Hipervnculo"/>
            <w:rFonts w:ascii="Arial" w:hAnsi="Arial" w:cs="Arial"/>
            <w:sz w:val="24"/>
            <w:szCs w:val="24"/>
          </w:rPr>
          <w:t>https://profile.es/blog/que-son-los-paradigmas-de-programacion/</w:t>
        </w:r>
      </w:hyperlink>
    </w:p>
    <w:p w:rsidR="006F38E4" w:rsidRPr="008873DF" w:rsidRDefault="006F38E4" w:rsidP="006F38E4">
      <w:pPr>
        <w:pStyle w:val="Prrafodelista"/>
        <w:spacing w:line="360" w:lineRule="auto"/>
        <w:jc w:val="both"/>
        <w:rPr>
          <w:rFonts w:ascii="Arial" w:hAnsi="Arial" w:cs="Arial"/>
          <w:color w:val="2E74B5" w:themeColor="accent5" w:themeShade="BF"/>
          <w:sz w:val="24"/>
          <w:szCs w:val="24"/>
        </w:rPr>
      </w:pPr>
    </w:p>
    <w:p w:rsidR="00265821" w:rsidRDefault="00265821" w:rsidP="00265821">
      <w:pPr>
        <w:spacing w:line="360" w:lineRule="auto"/>
        <w:jc w:val="both"/>
        <w:rPr>
          <w:rFonts w:ascii="Arial" w:hAnsi="Arial" w:cs="Arial"/>
          <w:sz w:val="24"/>
          <w:szCs w:val="24"/>
        </w:rPr>
      </w:pPr>
    </w:p>
    <w:p w:rsidR="00265821" w:rsidRDefault="00265821" w:rsidP="00265821">
      <w:pPr>
        <w:spacing w:line="360" w:lineRule="auto"/>
        <w:jc w:val="both"/>
        <w:rPr>
          <w:rFonts w:ascii="Arial" w:hAnsi="Arial" w:cs="Arial"/>
          <w:sz w:val="24"/>
          <w:szCs w:val="24"/>
        </w:rPr>
      </w:pPr>
    </w:p>
    <w:p w:rsidR="00265821" w:rsidRDefault="00265821" w:rsidP="00265821">
      <w:pPr>
        <w:spacing w:line="360" w:lineRule="auto"/>
        <w:jc w:val="both"/>
        <w:rPr>
          <w:rFonts w:ascii="Arial" w:hAnsi="Arial" w:cs="Arial"/>
          <w:sz w:val="24"/>
          <w:szCs w:val="24"/>
        </w:rPr>
      </w:pPr>
    </w:p>
    <w:p w:rsidR="00265821" w:rsidRPr="00265821" w:rsidRDefault="00265821" w:rsidP="00265821">
      <w:pPr>
        <w:spacing w:line="360" w:lineRule="auto"/>
        <w:jc w:val="both"/>
        <w:rPr>
          <w:rFonts w:ascii="Arial" w:hAnsi="Arial" w:cs="Arial"/>
          <w:sz w:val="24"/>
          <w:szCs w:val="24"/>
        </w:rPr>
      </w:pPr>
    </w:p>
    <w:p w:rsidR="00804C10" w:rsidRDefault="00804C10">
      <w:pPr>
        <w:rPr>
          <w:rFonts w:ascii="Arial" w:hAnsi="Arial" w:cs="Arial"/>
          <w:b/>
          <w:bCs/>
          <w:i/>
          <w:iCs/>
          <w:sz w:val="24"/>
          <w:szCs w:val="24"/>
        </w:rPr>
      </w:pPr>
    </w:p>
    <w:p w:rsidR="00804C10" w:rsidRPr="00804C10" w:rsidRDefault="00804C10">
      <w:pPr>
        <w:rPr>
          <w:rFonts w:ascii="Arial" w:hAnsi="Arial" w:cs="Arial"/>
          <w:sz w:val="24"/>
          <w:szCs w:val="24"/>
        </w:rPr>
      </w:pPr>
    </w:p>
    <w:p w:rsidR="00804C10" w:rsidRPr="00804C10" w:rsidRDefault="00804C10">
      <w:pPr>
        <w:rPr>
          <w:rFonts w:ascii="Arial" w:hAnsi="Arial" w:cs="Arial"/>
          <w:b/>
          <w:bCs/>
          <w:i/>
          <w:iCs/>
          <w:sz w:val="24"/>
          <w:szCs w:val="24"/>
        </w:rPr>
      </w:pPr>
    </w:p>
    <w:sectPr w:rsidR="00804C10" w:rsidRPr="00804C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C9D"/>
    <w:multiLevelType w:val="hybridMultilevel"/>
    <w:tmpl w:val="5A723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D85EF7"/>
    <w:multiLevelType w:val="hybridMultilevel"/>
    <w:tmpl w:val="D8E0A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2B1FE2"/>
    <w:multiLevelType w:val="hybridMultilevel"/>
    <w:tmpl w:val="A7666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8261BD"/>
    <w:multiLevelType w:val="hybridMultilevel"/>
    <w:tmpl w:val="BEBCE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05"/>
    <w:rsid w:val="00074CE8"/>
    <w:rsid w:val="00081505"/>
    <w:rsid w:val="000E7A79"/>
    <w:rsid w:val="0010077A"/>
    <w:rsid w:val="00162EE1"/>
    <w:rsid w:val="00264325"/>
    <w:rsid w:val="00265821"/>
    <w:rsid w:val="00397AE6"/>
    <w:rsid w:val="003D2C04"/>
    <w:rsid w:val="006F38E4"/>
    <w:rsid w:val="00804C10"/>
    <w:rsid w:val="008873DF"/>
    <w:rsid w:val="008A4A8C"/>
    <w:rsid w:val="00A23ADD"/>
    <w:rsid w:val="00B9059F"/>
    <w:rsid w:val="00BD512B"/>
    <w:rsid w:val="00C3373E"/>
    <w:rsid w:val="00CD7719"/>
    <w:rsid w:val="00D241A0"/>
    <w:rsid w:val="00D32DE0"/>
    <w:rsid w:val="00D331EF"/>
    <w:rsid w:val="00D54902"/>
    <w:rsid w:val="00E0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63B4"/>
  <w15:chartTrackingRefBased/>
  <w15:docId w15:val="{49C3F6D6-B8CF-4699-A276-AE518F44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512B"/>
    <w:rPr>
      <w:color w:val="0563C1" w:themeColor="hyperlink"/>
      <w:u w:val="single"/>
    </w:rPr>
  </w:style>
  <w:style w:type="character" w:styleId="Mencinsinresolver">
    <w:name w:val="Unresolved Mention"/>
    <w:basedOn w:val="Fuentedeprrafopredeter"/>
    <w:uiPriority w:val="99"/>
    <w:semiHidden/>
    <w:unhideWhenUsed/>
    <w:rsid w:val="00BD512B"/>
    <w:rPr>
      <w:color w:val="605E5C"/>
      <w:shd w:val="clear" w:color="auto" w:fill="E1DFDD"/>
    </w:rPr>
  </w:style>
  <w:style w:type="paragraph" w:styleId="Prrafodelista">
    <w:name w:val="List Paragraph"/>
    <w:basedOn w:val="Normal"/>
    <w:uiPriority w:val="34"/>
    <w:qFormat/>
    <w:rsid w:val="00804C10"/>
    <w:pPr>
      <w:ind w:left="720"/>
      <w:contextualSpacing/>
    </w:pPr>
  </w:style>
  <w:style w:type="character" w:styleId="Hipervnculovisitado">
    <w:name w:val="FollowedHyperlink"/>
    <w:basedOn w:val="Fuentedeprrafopredeter"/>
    <w:uiPriority w:val="99"/>
    <w:semiHidden/>
    <w:unhideWhenUsed/>
    <w:rsid w:val="008A4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58410">
      <w:bodyDiv w:val="1"/>
      <w:marLeft w:val="0"/>
      <w:marRight w:val="0"/>
      <w:marTop w:val="0"/>
      <w:marBottom w:val="0"/>
      <w:divBdr>
        <w:top w:val="none" w:sz="0" w:space="0" w:color="auto"/>
        <w:left w:val="none" w:sz="0" w:space="0" w:color="auto"/>
        <w:bottom w:val="none" w:sz="0" w:space="0" w:color="auto"/>
        <w:right w:val="none" w:sz="0" w:space="0" w:color="auto"/>
      </w:divBdr>
    </w:div>
    <w:div w:id="588734004">
      <w:bodyDiv w:val="1"/>
      <w:marLeft w:val="0"/>
      <w:marRight w:val="0"/>
      <w:marTop w:val="0"/>
      <w:marBottom w:val="0"/>
      <w:divBdr>
        <w:top w:val="none" w:sz="0" w:space="0" w:color="auto"/>
        <w:left w:val="none" w:sz="0" w:space="0" w:color="auto"/>
        <w:bottom w:val="none" w:sz="0" w:space="0" w:color="auto"/>
        <w:right w:val="none" w:sz="0" w:space="0" w:color="auto"/>
      </w:divBdr>
    </w:div>
    <w:div w:id="1238858108">
      <w:bodyDiv w:val="1"/>
      <w:marLeft w:val="0"/>
      <w:marRight w:val="0"/>
      <w:marTop w:val="0"/>
      <w:marBottom w:val="0"/>
      <w:divBdr>
        <w:top w:val="none" w:sz="0" w:space="0" w:color="auto"/>
        <w:left w:val="none" w:sz="0" w:space="0" w:color="auto"/>
        <w:bottom w:val="none" w:sz="0" w:space="0" w:color="auto"/>
        <w:right w:val="none" w:sz="0" w:space="0" w:color="auto"/>
      </w:divBdr>
    </w:div>
    <w:div w:id="1342928100">
      <w:bodyDiv w:val="1"/>
      <w:marLeft w:val="0"/>
      <w:marRight w:val="0"/>
      <w:marTop w:val="0"/>
      <w:marBottom w:val="0"/>
      <w:divBdr>
        <w:top w:val="none" w:sz="0" w:space="0" w:color="auto"/>
        <w:left w:val="none" w:sz="0" w:space="0" w:color="auto"/>
        <w:bottom w:val="none" w:sz="0" w:space="0" w:color="auto"/>
        <w:right w:val="none" w:sz="0" w:space="0" w:color="auto"/>
      </w:divBdr>
    </w:div>
    <w:div w:id="1539968721">
      <w:bodyDiv w:val="1"/>
      <w:marLeft w:val="0"/>
      <w:marRight w:val="0"/>
      <w:marTop w:val="0"/>
      <w:marBottom w:val="0"/>
      <w:divBdr>
        <w:top w:val="none" w:sz="0" w:space="0" w:color="auto"/>
        <w:left w:val="none" w:sz="0" w:space="0" w:color="auto"/>
        <w:bottom w:val="none" w:sz="0" w:space="0" w:color="auto"/>
        <w:right w:val="none" w:sz="0" w:space="0" w:color="auto"/>
      </w:divBdr>
    </w:div>
    <w:div w:id="1673297132">
      <w:bodyDiv w:val="1"/>
      <w:marLeft w:val="0"/>
      <w:marRight w:val="0"/>
      <w:marTop w:val="0"/>
      <w:marBottom w:val="0"/>
      <w:divBdr>
        <w:top w:val="none" w:sz="0" w:space="0" w:color="auto"/>
        <w:left w:val="none" w:sz="0" w:space="0" w:color="auto"/>
        <w:bottom w:val="none" w:sz="0" w:space="0" w:color="auto"/>
        <w:right w:val="none" w:sz="0" w:space="0" w:color="auto"/>
      </w:divBdr>
    </w:div>
    <w:div w:id="1916621877">
      <w:bodyDiv w:val="1"/>
      <w:marLeft w:val="0"/>
      <w:marRight w:val="0"/>
      <w:marTop w:val="0"/>
      <w:marBottom w:val="0"/>
      <w:divBdr>
        <w:top w:val="none" w:sz="0" w:space="0" w:color="auto"/>
        <w:left w:val="none" w:sz="0" w:space="0" w:color="auto"/>
        <w:bottom w:val="none" w:sz="0" w:space="0" w:color="auto"/>
        <w:right w:val="none" w:sz="0" w:space="0" w:color="auto"/>
      </w:divBdr>
    </w:div>
    <w:div w:id="20062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s.cuaed.unam.mx/repositorio/moodle/pluginfile.php/1023/mod_resource/content/1/contenido/index.html" TargetMode="External"/><Relationship Id="rId3" Type="http://schemas.openxmlformats.org/officeDocument/2006/relationships/settings" Target="settings.xml"/><Relationship Id="rId7" Type="http://schemas.openxmlformats.org/officeDocument/2006/relationships/hyperlink" Target="https://computerhoy.com/reportajes/tecnologia/historia-lenguajes-programacion-4280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rofile.es/blog/que-son-los-paradigmas-de-programacion/" TargetMode="External"/><Relationship Id="rId4" Type="http://schemas.openxmlformats.org/officeDocument/2006/relationships/webSettings" Target="webSettings.xml"/><Relationship Id="rId9" Type="http://schemas.openxmlformats.org/officeDocument/2006/relationships/hyperlink" Target="https://www.tokioschool.com/noticias/clasificacion-lenguajes-progra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1834</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Luisito R</dc:creator>
  <cp:keywords/>
  <dc:description/>
  <cp:lastModifiedBy>Luisito R</cp:lastModifiedBy>
  <cp:revision>4</cp:revision>
  <dcterms:created xsi:type="dcterms:W3CDTF">2020-10-04T03:10:00Z</dcterms:created>
  <dcterms:modified xsi:type="dcterms:W3CDTF">2020-11-08T23:30:00Z</dcterms:modified>
</cp:coreProperties>
</file>