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DB" w:rsidRDefault="003379DB" w:rsidP="001849DA">
      <w:pPr>
        <w:pStyle w:val="Paratitulos"/>
      </w:pPr>
      <w:r>
        <w:rPr>
          <w:noProof/>
          <w:lang w:eastAsia="es-ES"/>
        </w:rPr>
        <w:drawing>
          <wp:inline distT="0" distB="0" distL="0" distR="0">
            <wp:extent cx="3219450" cy="3219450"/>
            <wp:effectExtent l="0" t="0" r="0" b="0"/>
            <wp:docPr id="2" name="Imagen 2" descr="Logo - Vectores y PSD gratuitos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Vectores y PSD gratuitos para descarg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DB" w:rsidRDefault="003379DB" w:rsidP="003379DB">
      <w:pPr>
        <w:pStyle w:val="Paraelcuerpo"/>
        <w:jc w:val="center"/>
        <w:rPr>
          <w:sz w:val="52"/>
          <w:szCs w:val="52"/>
        </w:rPr>
      </w:pPr>
      <w:r w:rsidRPr="003379DB">
        <w:rPr>
          <w:sz w:val="52"/>
          <w:szCs w:val="52"/>
        </w:rPr>
        <w:t>Top 4 vendedores ganan un viaje a Sevilla</w:t>
      </w:r>
    </w:p>
    <w:p w:rsidR="003379DB" w:rsidRPr="003379DB" w:rsidRDefault="003379DB" w:rsidP="003379DB">
      <w:pPr>
        <w:pStyle w:val="Paraelcuerpo"/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¿Qué ofrecemos?</w:t>
      </w:r>
    </w:p>
    <w:p w:rsidR="003379DB" w:rsidRPr="003379DB" w:rsidRDefault="003379DB" w:rsidP="003379DB">
      <w:pPr>
        <w:pStyle w:val="Paraelcuerpo"/>
        <w:numPr>
          <w:ilvl w:val="0"/>
          <w:numId w:val="1"/>
        </w:numPr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Escape Room</w:t>
      </w:r>
    </w:p>
    <w:p w:rsidR="003379DB" w:rsidRPr="003379DB" w:rsidRDefault="003379DB" w:rsidP="003379DB">
      <w:pPr>
        <w:pStyle w:val="Paraelcuerpo"/>
        <w:numPr>
          <w:ilvl w:val="0"/>
          <w:numId w:val="1"/>
        </w:numPr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Crucero por el Guadalquivir</w:t>
      </w:r>
    </w:p>
    <w:p w:rsidR="003379DB" w:rsidRPr="003379DB" w:rsidRDefault="003379DB" w:rsidP="003379DB">
      <w:pPr>
        <w:pStyle w:val="Paraelcuerpo"/>
        <w:numPr>
          <w:ilvl w:val="0"/>
          <w:numId w:val="1"/>
        </w:numPr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Ruta Gastronómica más vinícola</w:t>
      </w:r>
    </w:p>
    <w:p w:rsidR="003379DB" w:rsidRPr="003379DB" w:rsidRDefault="003379DB" w:rsidP="003379DB">
      <w:pPr>
        <w:pStyle w:val="Paraelcuerpo"/>
        <w:numPr>
          <w:ilvl w:val="0"/>
          <w:numId w:val="1"/>
        </w:numPr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Ruta de Senderismo</w:t>
      </w:r>
    </w:p>
    <w:p w:rsidR="003379DB" w:rsidRPr="003379DB" w:rsidRDefault="003379DB" w:rsidP="003379DB">
      <w:pPr>
        <w:pStyle w:val="Paraelcuerpo"/>
        <w:numPr>
          <w:ilvl w:val="0"/>
          <w:numId w:val="1"/>
        </w:numPr>
        <w:rPr>
          <w:sz w:val="36"/>
          <w:szCs w:val="36"/>
          <w:highlight w:val="yellow"/>
        </w:rPr>
      </w:pPr>
      <w:r w:rsidRPr="003379DB">
        <w:rPr>
          <w:sz w:val="36"/>
          <w:szCs w:val="36"/>
          <w:highlight w:val="yellow"/>
        </w:rPr>
        <w:t>Alojamiento en Sevilla</w:t>
      </w:r>
    </w:p>
    <w:p w:rsidR="003379DB" w:rsidRPr="003379DB" w:rsidRDefault="003379DB" w:rsidP="003379DB">
      <w:pPr>
        <w:pStyle w:val="Paraelcuerpo"/>
      </w:pPr>
      <w:bookmarkStart w:id="0" w:name="_GoBack"/>
      <w:bookmarkEnd w:id="0"/>
    </w:p>
    <w:sectPr w:rsidR="003379DB" w:rsidRPr="00337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F7D95"/>
    <w:multiLevelType w:val="hybridMultilevel"/>
    <w:tmpl w:val="193463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F0"/>
    <w:rsid w:val="000A5289"/>
    <w:rsid w:val="001159F6"/>
    <w:rsid w:val="001756AA"/>
    <w:rsid w:val="001849DA"/>
    <w:rsid w:val="0026158B"/>
    <w:rsid w:val="003379DB"/>
    <w:rsid w:val="00525D0D"/>
    <w:rsid w:val="00537D7F"/>
    <w:rsid w:val="008545F0"/>
    <w:rsid w:val="00B22764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41D5"/>
  <w15:chartTrackingRefBased/>
  <w15:docId w15:val="{BBA8BA88-0D30-4DA5-A67C-AE2490AC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link w:val="CuerpoCar"/>
    <w:qFormat/>
    <w:rsid w:val="0026158B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character" w:customStyle="1" w:styleId="CuerpoCar">
    <w:name w:val="Cuerpo Car"/>
    <w:basedOn w:val="Fuentedeprrafopredeter"/>
    <w:link w:val="Cuerpo"/>
    <w:rsid w:val="0026158B"/>
    <w:rPr>
      <w:rFonts w:ascii="Century Schoolbook" w:hAnsi="Century Schoolbook"/>
      <w:sz w:val="24"/>
    </w:rPr>
  </w:style>
  <w:style w:type="paragraph" w:customStyle="1" w:styleId="Paratitulos">
    <w:name w:val="Para titulos"/>
    <w:link w:val="ParatitulosCar"/>
    <w:qFormat/>
    <w:rsid w:val="001159F6"/>
    <w:pPr>
      <w:spacing w:after="240" w:line="360" w:lineRule="auto"/>
      <w:jc w:val="center"/>
    </w:pPr>
    <w:rPr>
      <w:rFonts w:ascii="Century Schoolbook" w:hAnsi="Century Schoolbook"/>
      <w:color w:val="000000"/>
      <w:sz w:val="52"/>
      <w:szCs w:val="52"/>
      <w:shd w:val="clear" w:color="auto" w:fill="FFFFFF"/>
    </w:rPr>
  </w:style>
  <w:style w:type="paragraph" w:customStyle="1" w:styleId="Paraelcuerpo">
    <w:name w:val="Para el cuerpo"/>
    <w:basedOn w:val="Normal"/>
    <w:link w:val="ParaelcuerpoCar"/>
    <w:qFormat/>
    <w:rsid w:val="001159F6"/>
    <w:pPr>
      <w:spacing w:before="120" w:line="360" w:lineRule="auto"/>
      <w:jc w:val="both"/>
    </w:pPr>
    <w:rPr>
      <w:rFonts w:ascii="Century Schoolbook" w:hAnsi="Century Schoolbook"/>
      <w:color w:val="000000"/>
      <w:sz w:val="24"/>
      <w:szCs w:val="24"/>
      <w:shd w:val="clear" w:color="auto" w:fill="FFFFFF"/>
    </w:rPr>
  </w:style>
  <w:style w:type="character" w:customStyle="1" w:styleId="ParatitulosCar">
    <w:name w:val="Para titulos Car"/>
    <w:basedOn w:val="Fuentedeprrafopredeter"/>
    <w:link w:val="Paratitulos"/>
    <w:rsid w:val="001159F6"/>
    <w:rPr>
      <w:rFonts w:ascii="Century Schoolbook" w:hAnsi="Century Schoolbook"/>
      <w:color w:val="000000"/>
      <w:sz w:val="52"/>
      <w:szCs w:val="52"/>
    </w:rPr>
  </w:style>
  <w:style w:type="character" w:customStyle="1" w:styleId="ParaelcuerpoCar">
    <w:name w:val="Para el cuerpo Car"/>
    <w:basedOn w:val="Fuentedeprrafopredeter"/>
    <w:link w:val="Paraelcuerpo"/>
    <w:rsid w:val="001159F6"/>
    <w:rPr>
      <w:rFonts w:ascii="Century Schoolbook" w:hAnsi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3</cp:revision>
  <dcterms:created xsi:type="dcterms:W3CDTF">2023-11-27T12:06:00Z</dcterms:created>
  <dcterms:modified xsi:type="dcterms:W3CDTF">2023-11-27T13:16:00Z</dcterms:modified>
</cp:coreProperties>
</file>