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3725" w:rsidRPr="00EB3725" w:rsidRDefault="00EB3725" w:rsidP="003A4F19">
      <w:pPr>
        <w:rPr>
          <w:b/>
          <w:sz w:val="48"/>
        </w:rPr>
      </w:pPr>
      <w:r w:rsidRPr="00EB3725">
        <w:rPr>
          <w:b/>
          <w:sz w:val="36"/>
        </w:rPr>
        <w:t>Requerimientos funcionales</w:t>
      </w:r>
    </w:p>
    <w:p w:rsidR="003A4F19" w:rsidRPr="003A4F19" w:rsidRDefault="003A4F19" w:rsidP="003A4F19">
      <w:pPr>
        <w:rPr>
          <w:b/>
          <w:sz w:val="18"/>
        </w:rPr>
      </w:pPr>
      <w:r w:rsidRPr="003A4F19">
        <w:rPr>
          <w:b/>
          <w:sz w:val="18"/>
        </w:rPr>
        <w:t>1. Gestión del jugador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sistema debe permitir iniciar una nueva partida.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sistema debe guardar el progreso del jugador.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sistema debe cargar partidas guardadas.</w:t>
      </w:r>
      <w:bookmarkStart w:id="0" w:name="_GoBack"/>
      <w:bookmarkEnd w:id="0"/>
    </w:p>
    <w:p w:rsidR="003A4F19" w:rsidRPr="003A4F19" w:rsidRDefault="003A4F19" w:rsidP="003A4F19">
      <w:pPr>
        <w:rPr>
          <w:b/>
          <w:sz w:val="18"/>
        </w:rPr>
      </w:pPr>
      <w:r w:rsidRPr="003A4F19">
        <w:rPr>
          <w:b/>
          <w:sz w:val="18"/>
        </w:rPr>
        <w:t>2. Sist</w:t>
      </w:r>
      <w:r>
        <w:rPr>
          <w:b/>
          <w:sz w:val="18"/>
        </w:rPr>
        <w:t>e</w:t>
      </w:r>
      <w:r w:rsidRPr="003A4F19">
        <w:rPr>
          <w:b/>
          <w:sz w:val="18"/>
        </w:rPr>
        <w:t>ma de misiones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juego debe presentar misiones en cada nivel.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jugador debe completar misiones para avanzar.</w:t>
      </w:r>
    </w:p>
    <w:p w:rsidR="003A4F19" w:rsidRPr="003A4F19" w:rsidRDefault="003A4F19" w:rsidP="003A4F19">
      <w:pPr>
        <w:rPr>
          <w:b/>
          <w:sz w:val="18"/>
        </w:rPr>
      </w:pPr>
      <w:r w:rsidRPr="003A4F19">
        <w:rPr>
          <w:b/>
          <w:sz w:val="18"/>
        </w:rPr>
        <w:t>3. Sistema de recompensas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 xml:space="preserve">El </w:t>
      </w:r>
      <w:r w:rsidRPr="003A4F19">
        <w:rPr>
          <w:sz w:val="18"/>
        </w:rPr>
        <w:t>juego</w:t>
      </w:r>
      <w:r w:rsidRPr="003A4F19">
        <w:rPr>
          <w:sz w:val="18"/>
        </w:rPr>
        <w:t xml:space="preserve"> debe otorgar monedas al completar misiones.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 xml:space="preserve">El juego debe entregar </w:t>
      </w:r>
      <w:r w:rsidRPr="003A4F19">
        <w:rPr>
          <w:sz w:val="18"/>
        </w:rPr>
        <w:t>estrellas</w:t>
      </w:r>
      <w:r w:rsidRPr="003A4F19">
        <w:rPr>
          <w:sz w:val="18"/>
        </w:rPr>
        <w:t xml:space="preserve"> según el desempeño.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juego debe desbloquear objetos especiales al cumplir ciertos objetivos.</w:t>
      </w:r>
    </w:p>
    <w:p w:rsidR="003A4F19" w:rsidRPr="003A4F19" w:rsidRDefault="003A4F19" w:rsidP="003A4F19">
      <w:pPr>
        <w:rPr>
          <w:b/>
          <w:sz w:val="18"/>
        </w:rPr>
      </w:pPr>
      <w:r w:rsidRPr="003A4F19">
        <w:rPr>
          <w:b/>
          <w:sz w:val="18"/>
        </w:rPr>
        <w:t>4. Sistema de niveles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juego debe contener cinco niveles: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Bosque del Aprendizaje.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Montaña de los Retos.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Ciudad del Trabajo en Equipo.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Castillo del Conocimiento.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Gran Misión Final.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jugador solo podrá acceder al siguiente nivel después de completar el anterior.</w:t>
      </w:r>
    </w:p>
    <w:p w:rsidR="003A4F19" w:rsidRPr="003A4F19" w:rsidRDefault="003A4F19" w:rsidP="003A4F19">
      <w:pPr>
        <w:rPr>
          <w:b/>
          <w:sz w:val="18"/>
        </w:rPr>
      </w:pPr>
      <w:r w:rsidRPr="003A4F19">
        <w:rPr>
          <w:b/>
          <w:sz w:val="18"/>
        </w:rPr>
        <w:t>5. Resolución de desafíos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jugador debe resolver acertijos.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jugador debe superar obstáculos.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jugador debe realizar misiones cooperativas cuando corresponda.</w:t>
      </w:r>
    </w:p>
    <w:p w:rsidR="003A4F19" w:rsidRPr="003A4F19" w:rsidRDefault="003A4F19" w:rsidP="003A4F19">
      <w:pPr>
        <w:rPr>
          <w:b/>
          <w:sz w:val="18"/>
        </w:rPr>
      </w:pPr>
      <w:r w:rsidRPr="003A4F19">
        <w:rPr>
          <w:b/>
          <w:sz w:val="18"/>
        </w:rPr>
        <w:t>6</w:t>
      </w:r>
      <w:r w:rsidRPr="003A4F19">
        <w:rPr>
          <w:b/>
          <w:sz w:val="18"/>
        </w:rPr>
        <w:t>.Final del juego</w:t>
      </w:r>
    </w:p>
    <w:p w:rsidR="000C0EFA" w:rsidRDefault="003A4F19" w:rsidP="003A4F19">
      <w:r w:rsidRPr="003A4F19">
        <w:rPr>
          <w:sz w:val="18"/>
        </w:rPr>
        <w:t>El sistema debe mostrar el trofeo "Guardián del Reino" al completar la misión final</w:t>
      </w:r>
      <w:r>
        <w:t>.</w:t>
      </w:r>
    </w:p>
    <w:p w:rsidR="003A4F19" w:rsidRDefault="003A4F19" w:rsidP="003A4F19"/>
    <w:p w:rsidR="003A4F19" w:rsidRDefault="003A4F19" w:rsidP="003A4F19"/>
    <w:p w:rsidR="003A4F19" w:rsidRDefault="003A4F19" w:rsidP="003A4F19"/>
    <w:p w:rsidR="003A4F19" w:rsidRDefault="003A4F19" w:rsidP="003A4F19"/>
    <w:p w:rsidR="003A4F19" w:rsidRDefault="003A4F19" w:rsidP="003A4F19"/>
    <w:p w:rsidR="003A4F19" w:rsidRDefault="003A4F19" w:rsidP="003A4F19"/>
    <w:p w:rsidR="003A4F19" w:rsidRDefault="003A4F19" w:rsidP="003A4F19"/>
    <w:p w:rsidR="003A4F19" w:rsidRDefault="003A4F19" w:rsidP="003A4F19">
      <w:pPr>
        <w:rPr>
          <w:b/>
          <w:sz w:val="40"/>
        </w:rPr>
      </w:pPr>
      <w:r w:rsidRPr="003A4F19">
        <w:rPr>
          <w:b/>
          <w:sz w:val="40"/>
        </w:rPr>
        <w:t>Requerimientos no funcionales</w:t>
      </w:r>
    </w:p>
    <w:p w:rsidR="003A4F19" w:rsidRPr="00EB3725" w:rsidRDefault="003A4F19" w:rsidP="003A4F19">
      <w:pPr>
        <w:rPr>
          <w:b/>
          <w:sz w:val="18"/>
        </w:rPr>
      </w:pPr>
      <w:r w:rsidRPr="00EB3725">
        <w:rPr>
          <w:b/>
          <w:sz w:val="18"/>
        </w:rPr>
        <w:t>1. Usabilidad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La interfaz debe ser sencilla, intuitiva y fácil de utilizar para niños y jóvenes.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Los controles deben ser fáciles de aprender.</w:t>
      </w:r>
    </w:p>
    <w:p w:rsidR="003A4F19" w:rsidRPr="00EB3725" w:rsidRDefault="003A4F19" w:rsidP="003A4F19">
      <w:pPr>
        <w:rPr>
          <w:b/>
          <w:sz w:val="18"/>
        </w:rPr>
      </w:pPr>
      <w:r w:rsidRPr="00EB3725">
        <w:rPr>
          <w:b/>
          <w:sz w:val="18"/>
        </w:rPr>
        <w:t>2. Rendimiento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 xml:space="preserve">El juego debe cargar cada nivel en menos de </w:t>
      </w:r>
      <w:r w:rsidR="00EB3725">
        <w:rPr>
          <w:sz w:val="18"/>
        </w:rPr>
        <w:t>10</w:t>
      </w:r>
      <w:r w:rsidRPr="003A4F19">
        <w:rPr>
          <w:sz w:val="18"/>
        </w:rPr>
        <w:t xml:space="preserve"> segundos.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Las acciones del jugador deben responder en menos de 1 segundo.</w:t>
      </w:r>
    </w:p>
    <w:p w:rsidR="003A4F19" w:rsidRPr="00EB3725" w:rsidRDefault="003A4F19" w:rsidP="003A4F19">
      <w:pPr>
        <w:rPr>
          <w:b/>
          <w:sz w:val="18"/>
        </w:rPr>
      </w:pPr>
      <w:r w:rsidRPr="00EB3725">
        <w:rPr>
          <w:b/>
          <w:sz w:val="18"/>
        </w:rPr>
        <w:t>3. Disponibilidad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juego debe funcionar correctamente durante toda la sesión sin interrupciones.</w:t>
      </w:r>
    </w:p>
    <w:p w:rsidR="003A4F19" w:rsidRPr="00EB3725" w:rsidRDefault="00EB3725" w:rsidP="003A4F19">
      <w:pPr>
        <w:rPr>
          <w:b/>
          <w:sz w:val="18"/>
        </w:rPr>
      </w:pPr>
      <w:r w:rsidRPr="00EB3725">
        <w:rPr>
          <w:b/>
          <w:sz w:val="18"/>
        </w:rPr>
        <w:t>5</w:t>
      </w:r>
      <w:r w:rsidR="003A4F19" w:rsidRPr="00EB3725">
        <w:rPr>
          <w:b/>
          <w:sz w:val="18"/>
        </w:rPr>
        <w:t>. Compatibilidad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juego debe ejecutarse en computadoras con Windows y dispositivos móviles Android (o la plataforma definida).</w:t>
      </w:r>
    </w:p>
    <w:p w:rsidR="003A4F19" w:rsidRPr="00EB3725" w:rsidRDefault="003A4F19" w:rsidP="003A4F19">
      <w:pPr>
        <w:rPr>
          <w:b/>
          <w:sz w:val="18"/>
        </w:rPr>
      </w:pPr>
      <w:r w:rsidRPr="00EB3725">
        <w:rPr>
          <w:b/>
          <w:sz w:val="18"/>
        </w:rPr>
        <w:t>7. Mantenibilidad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código debe estar organizado para facilitar futuras actualizaciones y la incorporación de nuevos niveles.</w:t>
      </w:r>
    </w:p>
    <w:p w:rsidR="003A4F19" w:rsidRPr="00EB3725" w:rsidRDefault="003A4F19" w:rsidP="003A4F19">
      <w:pPr>
        <w:rPr>
          <w:b/>
          <w:sz w:val="18"/>
        </w:rPr>
      </w:pPr>
      <w:r w:rsidRPr="00EB3725">
        <w:rPr>
          <w:b/>
          <w:sz w:val="18"/>
        </w:rPr>
        <w:t>RNF8. Escalabilidad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sistema debe permitir agregar nuevos niveles, personajes y recompensas sin modificar la estructura principal del juego.</w:t>
      </w:r>
    </w:p>
    <w:p w:rsidR="003A4F19" w:rsidRPr="00EB3725" w:rsidRDefault="003A4F19" w:rsidP="003A4F19">
      <w:pPr>
        <w:rPr>
          <w:b/>
          <w:sz w:val="18"/>
        </w:rPr>
      </w:pPr>
      <w:r w:rsidRPr="00EB3725">
        <w:rPr>
          <w:b/>
          <w:sz w:val="18"/>
        </w:rPr>
        <w:t>9. Accesibilidad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juego debe utilizar colores legibles, texto claro y elementos visuales fáciles de identificar.</w:t>
      </w:r>
    </w:p>
    <w:p w:rsidR="003A4F19" w:rsidRPr="00EB3725" w:rsidRDefault="003A4F19" w:rsidP="003A4F19">
      <w:pPr>
        <w:rPr>
          <w:b/>
          <w:sz w:val="18"/>
        </w:rPr>
      </w:pPr>
      <w:r w:rsidRPr="00EB3725">
        <w:rPr>
          <w:b/>
          <w:sz w:val="18"/>
        </w:rPr>
        <w:t>10. Portabilidad</w:t>
      </w:r>
    </w:p>
    <w:p w:rsidR="003A4F19" w:rsidRPr="003A4F19" w:rsidRDefault="003A4F19" w:rsidP="003A4F19">
      <w:pPr>
        <w:rPr>
          <w:sz w:val="18"/>
        </w:rPr>
      </w:pPr>
      <w:r w:rsidRPr="003A4F19">
        <w:rPr>
          <w:sz w:val="18"/>
        </w:rPr>
        <w:t>El juego debe poder instalarse y ejecutarse en distintos equipos compatibles sin requerir configuraciones complejas.</w:t>
      </w:r>
    </w:p>
    <w:sectPr w:rsidR="003A4F19" w:rsidRPr="003A4F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C6"/>
    <w:rsid w:val="000C0EFA"/>
    <w:rsid w:val="001953C6"/>
    <w:rsid w:val="003A4F19"/>
    <w:rsid w:val="00EB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0B2514"/>
  <w15:chartTrackingRefBased/>
  <w15:docId w15:val="{8D16E064-32F5-412E-961D-D4E5BDBDA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65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Samayoa Ochoa Luis Fernando</dc:creator>
  <cp:keywords/>
  <dc:description/>
  <cp:lastModifiedBy>Samayoa Ochoa Luis Fernando</cp:lastModifiedBy>
  <cp:revision>1</cp:revision>
  <dcterms:created xsi:type="dcterms:W3CDTF">2026-07-30T14:32:00Z</dcterms:created>
  <dcterms:modified xsi:type="dcterms:W3CDTF">2026-07-30T15:01:00Z</dcterms:modified>
</cp:coreProperties>
</file>