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94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EXHIBIT 10.11</w:t>
      </w:r>
    </w:p>
    <w:p>
      <w:pPr>
        <w:autoSpaceDN w:val="0"/>
        <w:autoSpaceDE w:val="0"/>
        <w:widowControl/>
        <w:spacing w:line="150" w:lineRule="exact" w:before="220" w:after="0"/>
        <w:ind w:left="232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NETWORK 1 FINANCIAL CORPORATION</w:t>
      </w:r>
    </w:p>
    <w:p>
      <w:pPr>
        <w:autoSpaceDN w:val="0"/>
        <w:autoSpaceDE w:val="0"/>
        <w:widowControl/>
        <w:spacing w:line="150" w:lineRule="exact" w:before="220" w:after="0"/>
        <w:ind w:left="250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AFFILIATE OFFICE AGREEMENT</w:t>
      </w:r>
    </w:p>
    <w:p>
      <w:pPr>
        <w:autoSpaceDN w:val="0"/>
        <w:autoSpaceDE w:val="0"/>
        <w:widowControl/>
        <w:spacing w:line="186" w:lineRule="exact" w:before="186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THIS  AGREEMENT  is  entered  into  by  and  between  NETWORK  1 FINANCIAL, INC.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("NETWORK  1"),  a  Virginia Corporation with its principal place of business at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1501  Farm  Credit  Drive,  Suite 1500, McLean, Virginia 22102-5004, and Payment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Data  Systems,  Inc.,  the  Affiliate Office ("AFFILIATE"), a Nevada Corporation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with  its  principal place of business at 12500 San Pedro Suite 120 San Antonio,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TX  78216.  NETWORK  1  and  Affiliate  hereby  agree  as  follows:</w:t>
      </w:r>
    </w:p>
    <w:p>
      <w:pPr>
        <w:autoSpaceDN w:val="0"/>
        <w:autoSpaceDE w:val="0"/>
        <w:widowControl/>
        <w:spacing w:line="150" w:lineRule="exact" w:before="220" w:after="0"/>
        <w:ind w:left="0" w:right="683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RECITALS</w:t>
      </w:r>
    </w:p>
    <w:p>
      <w:pPr>
        <w:autoSpaceDN w:val="0"/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WHEREAS, Network 1 Financial, Inc. ("Network 1") provides through various Member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Bank(s)  ("Member"),  VISA  and  MasterCard  processing  and  related  payment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processing  services  ("Services")  to merchant(s) ("Merchant(s)") in accordance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with  the  terms  of  certain  Agreement (s) between Network 1, Member and other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settlement/transaction  processing  providers;  and</w:t>
      </w:r>
    </w:p>
    <w:p>
      <w:pPr>
        <w:autoSpaceDN w:val="0"/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WHEREAS,  the  Network  1  desires  to  locate individuals to market Services as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Contractor(s)  (the  "Contractors")  of  Network  1;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WHEREAS,  Affiliate  desires  to  establish  an  "Affiliate Office" on behalf of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1 and Affiliate to market the Services of Network 1 and its subsidiaries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and  to  locate Contractors on behalf of Network 1, Member, and Affiliate and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provide  a  "Local  Office"  for  such  Contractors  on  the  terms  and for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consideration  set  forth  herein;  And</w:t>
      </w:r>
    </w:p>
    <w:p>
      <w:pPr>
        <w:autoSpaceDN w:val="0"/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WHEREAS,  Affiliate  requires  a  referral  arrangement  while  Affiliate  is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negotiating an ISO sponsorship agreement with Network 1 and Harris Bank and this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shall  govern  the agreement between the parties until such time that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ISO  sponsorship agreement has been approval and executed in which case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Processing  Agreement, ISO sponsorship Agreement, and Three Party Agreement will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govern  the  relationship and this Agreement shall be terminated without penalty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or  prejudice;</w:t>
      </w:r>
    </w:p>
    <w:p>
      <w:pPr>
        <w:autoSpaceDN w:val="0"/>
        <w:autoSpaceDE w:val="0"/>
        <w:widowControl/>
        <w:spacing w:line="184" w:lineRule="exact" w:before="188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NOW,  THEREFORE,  in  consideration of the foregoing and for the mutual promises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set  forth  herein,  the  parties  hereby  agree  as  follows:</w:t>
      </w:r>
    </w:p>
    <w:p>
      <w:pPr>
        <w:autoSpaceDN w:val="0"/>
        <w:autoSpaceDE w:val="0"/>
        <w:widowControl/>
        <w:spacing w:line="152" w:lineRule="exact" w:before="222" w:after="0"/>
        <w:ind w:left="0" w:right="4050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I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[OBLIGATIONS OF AFFILIATES]</w:t>
      </w:r>
    </w:p>
    <w:p>
      <w:pPr>
        <w:autoSpaceDN w:val="0"/>
        <w:autoSpaceDE w:val="0"/>
        <w:widowControl/>
        <w:spacing w:line="150" w:lineRule="exact" w:before="218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OBLIGATIONS  OF  AFFILIATES</w:t>
      </w:r>
    </w:p>
    <w:p>
      <w:pPr>
        <w:autoSpaceDN w:val="0"/>
        <w:autoSpaceDE w:val="0"/>
        <w:widowControl/>
        <w:spacing w:line="186" w:lineRule="exact" w:before="184" w:after="0"/>
        <w:ind w:left="96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1.01     CONTRACTORS.  Affiliate  shall  use its best efforts to market and sell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to  commercial businesses the Services of Network 1 and Network 1's subsidiaries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and  to  locate individuals who are willing and capable of acting as Contractors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of  Network  1  and Affiliate subject to the approval of all such individuals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  as  set  out  in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2.01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.  All  such Contractors must process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Merchant applications and transactions exclusively through Network 1.  Network 1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consents  to  waive  said  exclusivity  requirement  with  respect  to  specific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Merchants  in  the  event  Network  1 (i) is unable to process for such specific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Merchant,  and  (ii)  the  declined Merchant is not accepted for processing by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provider  that Network 1 designates for specific Merchant's that are declined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  ("B  Bank  Source").  Affiliate  shall  disclose  to  Network  1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information  known  to  Affiliate  with  respect  to  the background, character,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employment  history,  business  experience  and other information regarding each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prospective  Contractor  relevant to Network 1's determination whether to accept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or  not  accept  each  prospective  Contractor.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1.02     LOCAL OFFICE (AFFILIATE OFFICE).  Affiliate shall locate, establish and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maintain such offices (the "Local Office"), as it deems necessary for use by 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Contractors  identified  by  Affiliate  and  accepted  by  Network 1.  Network 1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expressly  agrees  that  Affiliate shall not be geographically restricted in its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establishment of such offices.  Local Office has met the satisfaction of Network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  in  terms  of  space, quality, appearance, equipment, supplies, office hours,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support  staff,  working  conditions, and other factors materially affecting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working  conditions  of  its  Contractors.  All  Local Offices shall bear signs,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emblems  and  other  insignia, including a telephone number, indicating that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office  is  in  fact  an  office of Network 1 subject to the conditions of 4.02.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However, all leases, utility listing, telecommunication, furniture and equipment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expense, employment contracts for support personnel and other contracts relating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to  the  operation of the Local Office shall be in the name of the Affiliate and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shall  be  the  sole  responsibility  of  the  Affiliate.</w:t>
      </w:r>
    </w:p>
    <w:p>
      <w:pPr>
        <w:autoSpaceDN w:val="0"/>
        <w:autoSpaceDE w:val="0"/>
        <w:widowControl/>
        <w:spacing w:line="184" w:lineRule="exact" w:before="188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1.03     REQUIRED  REGISTRATION.  All  of  the  Contractors located by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must  also  be  registered  representative  through  Network  1  pursuant to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registration  documents  noted  on  Exhibit  D.</w:t>
      </w:r>
    </w:p>
    <w:p>
      <w:pPr>
        <w:autoSpaceDN w:val="0"/>
        <w:autoSpaceDE w:val="0"/>
        <w:widowControl/>
        <w:spacing w:line="160" w:lineRule="exact" w:before="39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USIO, INC., SB-2, 4/28/2004</w:t>
      </w:r>
    </w:p>
    <w:p>
      <w:pPr>
        <w:sectPr>
          <w:pgSz w:w="11900" w:h="16840"/>
          <w:pgMar w:top="50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1.04     PURCHASE  AND  LEASE  OF  EQUIPMENT.  All  equipment and software sold,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leased or otherwise provided by Affiliate to Merchants and Commercial Businesses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(whether  sold  directly, through Contractors, or leasing companies) relating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any  services  provided by Network 1 may be purchased from Network 1.  Network 1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agrees  to sell such Equipment and Software to Affiliate at prices pursuant to a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price  list  established  by  Network  1  and  provided  to  the Affiliate. 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shall  be  responsible  for and hereby guarantees the payments of 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amounts  owed  to  Network  1  with  respects  to  the purchase of Equipment and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Software  from  Network  1  by  merchant  or  commercial  business.</w:t>
      </w:r>
    </w:p>
    <w:p>
      <w:pPr>
        <w:autoSpaceDN w:val="0"/>
        <w:autoSpaceDE w:val="0"/>
        <w:widowControl/>
        <w:spacing w:line="186" w:lineRule="exact" w:before="186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1.05     NETWORK  1  TO  APPROVE  ALL MERCHANTS AGREEMENTS.  Affiliate agrees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submit  all  Merchant  Agreements  procured by Affiliate in accordance with this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to  Network 1.  Network 1 agrees to review and approve or decline 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Merchant  Agreements  submitted  by  Affiliate  to  Network 1 in accordance with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1's approval policy.  Affiliate acknowledges that approval of a Merchant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creates  a  customer relationship between Bank and the Merchant, which involves,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among  other  things,  the  collection  and disbursement of funds to process and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settle Merchant Transactions.  Bank and Network 1 shall, in its sole discretion,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make  the  final  decision  as to whether or not approve or decline any Merchant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submitted to Bank in accordance with this Agreement.  Network 1 agrees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to  make  reasonable  efforts  to  review  and  approve  or decline all Merchant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Agreements  submitted  to  Network  1.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1.06     RESTRICTED  MERCHANTS  AND MERCHANT ACTIVITIES.  Affiliate shall market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only  to  bona  fide  and  lawful retail, MO/TO, and Internet businesses, all in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accordance  with  Merchant Program Standards established by Network 1.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shall  not  engage in factoring or laundering or promote the same.  Factoring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laundering,  for  purpose  of  this Agreement, means the processing or attempted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processing  of  Merchant Transactions through a Merchant Account other than that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which  is  the  Merchant  Account  of  the  Merchant processing or attempting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process  the  Merchant Transaction. At the Affiliate request, a boarded Merchant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may  be  terminated  from  services  so  long  as  good  reason  exists.</w:t>
      </w:r>
    </w:p>
    <w:p>
      <w:pPr>
        <w:autoSpaceDN w:val="0"/>
        <w:autoSpaceDE w:val="0"/>
        <w:widowControl/>
        <w:spacing w:line="150" w:lineRule="exact" w:before="222" w:after="0"/>
        <w:ind w:left="0" w:right="4606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II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[RIGHTS OF NETWORK 1]</w:t>
      </w:r>
    </w:p>
    <w:p>
      <w:pPr>
        <w:autoSpaceDN w:val="0"/>
        <w:autoSpaceDE w:val="0"/>
        <w:widowControl/>
        <w:spacing w:line="150" w:lineRule="exact" w:before="218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RIGHTS  OF  NETWORK  1</w:t>
      </w:r>
    </w:p>
    <w:p>
      <w:pPr>
        <w:autoSpaceDN w:val="0"/>
        <w:autoSpaceDE w:val="0"/>
        <w:widowControl/>
        <w:spacing w:line="186" w:lineRule="exact" w:before="186" w:after="0"/>
        <w:ind w:left="96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2.01     CONTRACTORS.  Network  1  shall  have  the right, at its discretion,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accept,  not accept, terminate or otherwise deal with any individuals located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pursuant  to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1.01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.  All individuals identified by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shall be subject to the rules imposed by Network 1, VISA, MasterCard, NACHA,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Member bank ("Member") utilized by Network 1, including rules pertaining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qualification  disqualification, conduct and otherwise, and shall agree to enter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into,  and  shall  in fact enter into, a three party Contractor Agreement in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form  attached  hereto  as  Exhibit  1  as  amended  from  time  to  time.</w:t>
      </w:r>
    </w:p>
    <w:p>
      <w:pPr>
        <w:autoSpaceDN w:val="0"/>
        <w:autoSpaceDE w:val="0"/>
        <w:widowControl/>
        <w:spacing w:line="186" w:lineRule="exact" w:before="186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2.02     LOCAL  OFFICE.  Network  1  shall  have  the right to inspect the Local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Offices  during  normal business hours to insure compliance by Affiliate with is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obligations  pursuant  to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1.02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[LOCAL OFFICE (AFFILIATE OFFICE)]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86" w:lineRule="exact" w:before="182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2.03     RETENTION  OF  CONTRACTORS.  In  the  event  that this contract between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1 and Affiliate is terminated for any reason, the Contractors located by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Affiliate  shall  remain  Contractors  of  Network  1.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(A)     RIGHT  OF  FIRST  REFUSAL.  If during the term of this Agreement for any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renewal of this Agreement (the "Right of First Refusal Period"), Affiliate shall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receive (i) any Bona Fide Offer to purchase the revenue due Affiliate under this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or  Affiliate's company through an asset purchase or merger (in which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case  Network  1  shall be subordinate to the Checkfree first refusal right),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(ii) a Bona Fide Offer to acquire or merge with or into Affiliate (in which case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 shall be subordinate to the Checkfree first refusal right),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shall  immediately  give written notice (the "Offer Notice") to Network 1 of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terms  and  conditions  of the Bona Fide Offer, including without limitation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price.  Network  1  shall  have the exclusive right of first refusal to purchase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all  or  any part of the revenue due Affiliate or acquire Affiliate (as the case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may  be)  on the same terms and conditions as the Bona Fide Offer.  If Network 1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desires to exercise its rights under this Section it will give written notice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within  15  business  days  of  receipt of the Offer.  The failure by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  to  exercise  its  rights within the 15-day period shall be deemed a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waiver  of  such right.  Any changes in the terms of the Bona Fide Offer as well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as  any  subsequent  Bona  Fide  Offer  received by Affiliate shall require full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compliance  by  Affiliate  with  the  procedures  in  this  Section.</w:t>
      </w:r>
    </w:p>
    <w:p>
      <w:pPr>
        <w:autoSpaceDN w:val="0"/>
        <w:autoSpaceDE w:val="0"/>
        <w:widowControl/>
        <w:spacing w:line="186" w:lineRule="exact" w:before="0" w:after="0"/>
        <w:ind w:left="96" w:right="8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(b)     CLIENT  shall have the right to withdraw ("Transfer") Merchants from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Merchant  Program,  provided  (i)  that CLIENT shall have given 120 days written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notice to NET1, (ii) that Affiliate is not in, and has not breached any terms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this  Agreement,  (iii)  NW1  has  waived its rights in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2.03 (a)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[RETENTION OF 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(iv) 18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months  have  lapsed  under this Agreement and (v) Affiliate pays the applicable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Exit Fee as defined in section 7.6 (c) below.  NET1 agrees that it shall use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reasonable  efforts to cause the prompt and orderly Transfer of all Merchants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the  processor  or  processors  selected by Affiliate.  Affiliate agrees that in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USIO, INC., SB-2, 4/28/2004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addition  to  the  Exit  Fee,  all out of pocket and reasonable reimbursement of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staff expenses shall be paid prior to the Transfer of the Merchants from NET1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Harris  Bank.</w:t>
      </w:r>
    </w:p>
    <w:p>
      <w:pPr>
        <w:autoSpaceDN w:val="0"/>
        <w:autoSpaceDE w:val="0"/>
        <w:widowControl/>
        <w:spacing w:line="184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(c)     The  Exit  Fee  shall  be  paid  by  Affiliate  immediately prior to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assignment  or  Transfer of Merchants and/or its net revenue.  The amount of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Exit Fee during and following the termination of this Agreement shall be defined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as  the  following:  (1)  the aggregate sum, per transferring merchant, equal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eighteen  (18) months net recurring revenue normally paid to Affiliate under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compensation  terms  of  this  Agreement  to  a  maximum  of  $250,000.</w:t>
      </w:r>
    </w:p>
    <w:p>
      <w:pPr>
        <w:autoSpaceDN w:val="0"/>
        <w:autoSpaceDE w:val="0"/>
        <w:widowControl/>
        <w:spacing w:line="150" w:lineRule="exact" w:before="408" w:after="0"/>
        <w:ind w:left="0" w:right="5162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III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[COMPENSATION]</w:t>
      </w:r>
    </w:p>
    <w:p>
      <w:pPr>
        <w:autoSpaceDN w:val="0"/>
        <w:autoSpaceDE w:val="0"/>
        <w:widowControl/>
        <w:spacing w:line="150" w:lineRule="exact" w:before="220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COMPENSATION</w:t>
      </w:r>
    </w:p>
    <w:p>
      <w:pPr>
        <w:autoSpaceDN w:val="0"/>
        <w:autoSpaceDE w:val="0"/>
        <w:widowControl/>
        <w:spacing w:line="186" w:lineRule="exact" w:before="184" w:after="0"/>
        <w:ind w:left="96" w:right="2106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3.01     AMOUNT.  As compensation for Affiliate's services hereunder, Network 1,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or  an  affiliate, shall pay to Affiliate the following (the "Affiliate's Fee"):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A.     The  surplus  funding  amount after costs noted in Exhibit A based on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Merchant  applications  obtained  for  Equipment  and Products sold or leased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or  Contractors  located  by  Affiliate  pursuant  to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1.01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50" w:lineRule="exact" w:before="32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Affiliate  shall  receive the buy rate with revenue share as noted in Exhibit A.</w:t>
      </w:r>
    </w:p>
    <w:p>
      <w:pPr>
        <w:autoSpaceDN w:val="0"/>
        <w:autoSpaceDE w:val="0"/>
        <w:widowControl/>
        <w:spacing w:line="186" w:lineRule="exact" w:before="0" w:after="0"/>
        <w:ind w:left="96" w:right="8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B.     Affiliate  acknowledges  and  agrees  that  all merchants and subscribing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businesses  referred  by  Affiliate are a party to a contract with Network 1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it's Member bank and that Network 1 and the Member bank has a direct contractual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relationship  with  the  merchants  and  subscribing  businesses.  Network  1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acknowledges and agrees that Affiliate has certain rights to residual revenue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specifically  defined in this agreement.  Affiliate acknowledges and agrees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it  has  no  claims  or  rights  of  ownership  over  Merchants  and subscribing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businesses,  Unless  ISO  agreement is consummated or Network 1 does not approve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or Network 1 cancels Affiliate and that it is a service provider to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customer  of  Network  1  (namely Merchants and subscribing businesses). In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case,  Affiliate  shall  have  the right to Transfer accounts in accordance with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2.03  (b)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[RETENTION OF 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 and  2.03  (c).  The  Affiliate's Fees outlined in Exhibit A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attached  hereto  and  incorporated  herein  shall be subject to modification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1, at its discretion, upon the giving of thirty-days (30) prior written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notification.</w:t>
      </w:r>
    </w:p>
    <w:p>
      <w:pPr>
        <w:autoSpaceDN w:val="0"/>
        <w:autoSpaceDE w:val="0"/>
        <w:widowControl/>
        <w:spacing w:line="186" w:lineRule="exact" w:before="186" w:after="0"/>
        <w:ind w:left="96" w:right="24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3.02     PAYMENT.  The  Affiliate's Fee payable pursuant to this agreement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be  payable  as  outlined in Exhibit A. All payments to Affiliate are subject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  receipt  of all amounts payable to Network 1 by the Member Bank with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respect  to the transaction giving rise to Affiliate's Fee. Network 1 shall have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no  liability  with  respect  to  the  payment  of such Affiliate's Fee (for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specific  Merchant)  under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3.01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[AMOUNT]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unless and until Network 1 receives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above  referenced  payment for Merchant.  In the event Merchant rejects fees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any  reason,  the  fees  due to Affiliate shall not be due and only payable upon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1's receipt of such payment. Payments will be made on or before the 25th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of  each  calendar  month.</w:t>
      </w:r>
    </w:p>
    <w:p>
      <w:pPr>
        <w:autoSpaceDN w:val="0"/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3.03     LOSSES.  All  losses  or  charges arising from acts or omissions of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Affiliate,  Contractors  located by the Affiliate, or arising from transactions,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chargebacks,  lost  revenues  due  to  account  cancellation  or  rejected  fee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collections,  acts  or omissions of Merchants obtained by Contractors located by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Affiliate  shall  be  borne  as  set  out  in  Exhibit  C.</w:t>
      </w:r>
    </w:p>
    <w:p>
      <w:pPr>
        <w:autoSpaceDN w:val="0"/>
        <w:autoSpaceDE w:val="0"/>
        <w:widowControl/>
        <w:spacing w:line="150" w:lineRule="exact" w:before="222" w:after="0"/>
        <w:ind w:left="0" w:right="4050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IV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[RESTRICTIONS ON AFFILIATE]</w:t>
      </w:r>
    </w:p>
    <w:p>
      <w:pPr>
        <w:autoSpaceDN w:val="0"/>
        <w:autoSpaceDE w:val="0"/>
        <w:widowControl/>
        <w:spacing w:line="150" w:lineRule="exact" w:before="218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RESTRICTIONS  ON  AFFILIATE</w:t>
      </w:r>
    </w:p>
    <w:p>
      <w:pPr>
        <w:autoSpaceDN w:val="0"/>
        <w:autoSpaceDE w:val="0"/>
        <w:widowControl/>
        <w:spacing w:line="186" w:lineRule="exact" w:before="186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4.01     RESTRICTIONS.  Affiliate shall not, without the express written consent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of  Network  1: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i.           Contact  or  otherwise  deal directly with, VISA, MasterCard or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Member  Bank; 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ii.     Make  any representations with respect to Network 1, VISA, MasterCard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Member  Bank; 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iii.     Make  contact  with  or  contract  with  any vendor of Network 1 or its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subsidiaries  including other Affiliate's, direct sponsored ISO/MSP's of Network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1/Member  Bank,  or  any merchants currently processing with Network 1 or Member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Bank.</w:t>
      </w:r>
    </w:p>
    <w:p>
      <w:pPr>
        <w:autoSpaceDN w:val="0"/>
        <w:autoSpaceDE w:val="0"/>
        <w:widowControl/>
        <w:spacing w:line="184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iv.     Network  1  expressly  understands  and gives permission to Affiliate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contact  any  organization  that  Affiliate deems necessary to implement its ISO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program.</w:t>
      </w:r>
    </w:p>
    <w:p>
      <w:pPr>
        <w:autoSpaceDN w:val="0"/>
        <w:autoSpaceDE w:val="0"/>
        <w:widowControl/>
        <w:spacing w:line="186" w:lineRule="exact" w:before="186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4.02     NETWORK  1  NAME  USAGE.  Affiliate  shall  use  the  Network 1 name in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Relationship to all Bankcard marketing activity as required by the rules of VISA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USA,  International  and  MasterCard International.  Affiliate acknowledges that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use of the Network 1 name is on a non-exclusive basis and further agrees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cease using Network 1 name, including but not limited to logo(s) and insignia(s)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at  the written request of Network 1.  In the event this contract terminates for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any  reason,  Affiliate  shall  immediately cease using the Network 1 name. 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insignia,  logo's,  Service  Marks,  trademarks  and  name  of Network 1 are the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USIO, INC., SB-2, 4/28/2004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absolute  and  sole  right  of  Network  1  Financial  Corporation,  a  Virginia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Corporation.</w:t>
      </w:r>
    </w:p>
    <w:p>
      <w:pPr>
        <w:autoSpaceDN w:val="0"/>
        <w:autoSpaceDE w:val="0"/>
        <w:widowControl/>
        <w:spacing w:line="150" w:lineRule="exact" w:before="222" w:after="0"/>
        <w:ind w:left="0" w:right="4514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V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[TERM AND TERMINATION]</w:t>
      </w:r>
    </w:p>
    <w:p>
      <w:pPr>
        <w:autoSpaceDN w:val="0"/>
        <w:autoSpaceDE w:val="0"/>
        <w:widowControl/>
        <w:spacing w:line="150" w:lineRule="exact" w:before="218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TERM  AND  TERMINATION</w:t>
      </w:r>
    </w:p>
    <w:p>
      <w:pPr>
        <w:autoSpaceDN w:val="0"/>
        <w:autoSpaceDE w:val="0"/>
        <w:widowControl/>
        <w:spacing w:line="186" w:lineRule="exact" w:before="186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5.01     TERM.  The  term  ("Term")  of  this Agreement shall be for one hundred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eighty  days  (180)  from  the  date set forth below unless Network 1 or Visa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MasterCard  or Harris Bank doesn't approve Affiliate's ISO application, in which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case,  the  Term  will  be  3 years. This Agreement will automatically renew for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successive  one-year  terms  unless  terminated by either party by providing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other  with  30  days  written notice that this Agreement will not be renewed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enters  into  a  Processing  agreement  with  Network  1  and  an ISO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Sponsorship  agreement  with  Harris  Bank  in  which  case  this Agreement will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automatically  terminate  concurrent  with  the  execution  of  such agreements.</w:t>
      </w:r>
    </w:p>
    <w:p>
      <w:pPr>
        <w:autoSpaceDN w:val="0"/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5.02     TERMINATION.  Agreement  may  be  terminated prior to the conclusion of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Term  by  giving  written  notice  of  termination: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A.     By  either  party  as  a  result of default by the other party under this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Agreement  and failure to cure said default within thirty (30) days after notice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of  said  default  is  given.</w:t>
      </w:r>
    </w:p>
    <w:p>
      <w:pPr>
        <w:autoSpaceDN w:val="0"/>
        <w:autoSpaceDE w:val="0"/>
        <w:widowControl/>
        <w:spacing w:line="186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B.     By  either  party  in the event of insolvency, receivership, voluntary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involuntary  bankruptcy  or  an assignment for the benefit of creditors of or by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Affiliate other than in the ordinary course of business.  However,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may  pledge  or  otherwise  collateralize  assets  for  the  purpose of securing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commercial  loans or lines of credit in the ordinary course of business provided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that  such  pledge  is  subordinate  to an security interest associated with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Merchant  accounts  and/or  losses  from  such  accounts.</w:t>
      </w:r>
    </w:p>
    <w:p>
      <w:pPr>
        <w:autoSpaceDN w:val="0"/>
        <w:autoSpaceDE w:val="0"/>
        <w:widowControl/>
        <w:spacing w:line="184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C.     By  Affiliate  in  the event of any changes in the Affiliate's Fee (other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than  direct  pass through increases related to Visa and MasterCard interchange,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fees,  assessments  and  dues,  processor  communication costs, and other direct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increases  including  terminal  hardware).</w:t>
      </w:r>
    </w:p>
    <w:p>
      <w:pPr>
        <w:autoSpaceDN w:val="0"/>
        <w:autoSpaceDE w:val="0"/>
        <w:widowControl/>
        <w:spacing w:line="186" w:lineRule="exact" w:before="0" w:after="0"/>
        <w:ind w:left="96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D.     By Network 1, for cause. For purpose hereof; "cause" shall consist of (i)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fraud,  intentional  misrepresentation  or  negligence  by  Affiliate  or 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Contractor  located  by  Affiliate  in  compiling  or  providing any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submitted  to  or relied on by Network 1 to Network 1, whether or not such fraud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or  misrepresentation  is based on a misstatement, omission, a substantive fact,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or  data;  (ii)  intentional  violations  by  the Affiliate or any Contractor(s)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located by Affiliate of any of the rules or regulations of VISA, MasterCard,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Member Bank or Network 1; and (iii) the providing of vendor services or merchant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services  by  Affiliate  or  Contractor(s)  located  by  Affiliate  which  are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competitive  with  Network  1 or without the prior written consent of Network 1,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contrary  to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1.01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and IV, violation of any clause of Network 1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Office  Agreement  and  failure  to  cure  such  violation  within  30  days 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notification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E.     By  Network  1 in the event any provision of the Sales Certificate 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Code  of  Ethics  is  in  breach  by  the  Affiliate or Contractor(s) located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Affiliate.</w:t>
      </w:r>
    </w:p>
    <w:p>
      <w:pPr>
        <w:autoSpaceDN w:val="0"/>
        <w:autoSpaceDE w:val="0"/>
        <w:widowControl/>
        <w:spacing w:line="184" w:lineRule="exact" w:before="2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F.      Affiliate  enters  into a Processing agreement with Network 1 and an ISO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Sponsorship  agreement  with  Harris  Bank  in  which  case  this Agreement will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automatically  terminate  concurrent  with  the  execution  of  such agreements.</w:t>
      </w:r>
    </w:p>
    <w:p>
      <w:pPr>
        <w:autoSpaceDN w:val="0"/>
        <w:autoSpaceDE w:val="0"/>
        <w:widowControl/>
        <w:spacing w:line="186" w:lineRule="exact" w:before="0" w:after="0"/>
        <w:ind w:left="96" w:right="1270" w:firstLine="372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If  this  Agreement is terminated for cause, all rights of the Affiliate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future  payments  hereunder shall immediately terminate and Transferability 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remain  in  place  in  accordance  with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2.03  (b)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[RETENTION OF CONTRACTORS]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 and  2.03  (c).</w:t>
      </w:r>
    </w:p>
    <w:p>
      <w:pPr>
        <w:autoSpaceDN w:val="0"/>
        <w:autoSpaceDE w:val="0"/>
        <w:widowControl/>
        <w:spacing w:line="186" w:lineRule="exact" w:before="182" w:after="0"/>
        <w:ind w:left="96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5.03     EFFECT  OF  TERMINATION.  Upon termination of this Agreement, except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event  of  termination  due  to an uncured default by Affiliate pursuant to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5.02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[TERMINATION]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A, Network 1 shall continue to pay to the Affiliate the Affiliate's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Fee  described  in 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 3.01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[AMOUNT]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 for so long as Network 1 continues to process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transactions  of the Merchants in accordance with Schedule B attached hereto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continues  to maintain the merchant accounts, provided, however,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no such Affiliate's Fees shall be earned or paid for any calendar month in which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 Affiliate's  Fee  does not exceed $500.  Upon termination due to an uncured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default  by  Affiliate,  or  termination for cause pursuant to </w:t>
      </w:r>
      <w:r>
        <w:rPr>
          <w:rFonts w:ascii="CourierNewPS" w:hAnsi="CourierNewPS" w:eastAsia="CourierNewPS"/>
          <w:b/>
          <w:i w:val="0"/>
          <w:color w:val="0000FF"/>
          <w:sz w:val="15"/>
        </w:rPr>
        <w:t>Section 5.02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[TERMINATION]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D 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Affiliates  fees  shall  cease  to  be  accrued  and  paid  immediately upon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occurrence  of  said  event. Additionally, upon termination of this contract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any  reason, all merchants recruited by Affiliate on behalf of Network 1 for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product  offered  through  Network  1,  Affiliate  shall  not approach, rewrite,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pursue,  or  contract  with any current client for the purpose of obtaining said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client as a new customer for Affiliate or any competing entity the Affiliate may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be  in  contract  with.  Such  restriction shall also apply to Affiliate's past,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current  and future officers, directors, sales representatives, and Contractors.</w:t>
      </w:r>
    </w:p>
    <w:p>
      <w:pPr>
        <w:autoSpaceDN w:val="0"/>
        <w:autoSpaceDE w:val="0"/>
        <w:widowControl/>
        <w:spacing w:line="186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If  terminated  for  cause  Affiliate is responsible for any expense incurred by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 for investigating incidents, attorney fees, fines, and administration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expense.</w:t>
      </w:r>
    </w:p>
    <w:p>
      <w:pPr>
        <w:autoSpaceDN w:val="0"/>
        <w:autoSpaceDE w:val="0"/>
        <w:widowControl/>
        <w:spacing w:line="150" w:lineRule="exact" w:before="222" w:after="0"/>
        <w:ind w:left="0" w:right="4328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VI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[INDEPENDENT CONTRACTOR]</w:t>
      </w:r>
    </w:p>
    <w:p>
      <w:pPr>
        <w:autoSpaceDN w:val="0"/>
        <w:autoSpaceDE w:val="0"/>
        <w:widowControl/>
        <w:spacing w:line="150" w:lineRule="exact" w:before="218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INDEPENDENT  CONTRACTOR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USIO, INC., SB-2, 4/28/2004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6.01     NO  EMPLOYER-EMPLOYEE  RELATIONSHIP.  Nothing  in  this contract or its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fulfillment  is  intended  to  create  an employer-employee relationship between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and contractors located by Affiliate and Network 1.  You must not take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  position  contrary to your status as an independent contractor.  YOU agree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accept  the  responsibilities placed on an independent contractor by federal and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state  law,  regulation,  and  rule  or  otherwise.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6.02     MANNER  &amp; MEANS OF WORK CONDUCT.  You decide when and where, as well as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the manner and means by which you conduct your work activities.  You acknowledge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that  you  set  your  business  hours.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6.03     BUSINESS  RESPONSIBILITY.  You  shall  be  responsible  for and pay 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expenses  and  fees  incurred by you, including but not limited to your business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overhead,  transportation,  state and federal income taxes, self-employment tax,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unemployment  tax  and workers' compensation.  You are responsible for and shall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pay  all  taxes,  duties,  assessments  and  governmental charges, now or in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future,  related  to  carrying  out  your obligations under this contract and or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payments  made  to  you  by  Network  1.</w:t>
      </w:r>
    </w:p>
    <w:p>
      <w:pPr>
        <w:autoSpaceDN w:val="0"/>
        <w:autoSpaceDE w:val="0"/>
        <w:widowControl/>
        <w:spacing w:line="150" w:lineRule="exact" w:before="222" w:after="0"/>
        <w:ind w:left="0" w:right="4884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VII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[INDEMNIFICATION]</w:t>
      </w:r>
    </w:p>
    <w:p>
      <w:pPr>
        <w:autoSpaceDN w:val="0"/>
        <w:autoSpaceDE w:val="0"/>
        <w:widowControl/>
        <w:spacing w:line="152" w:lineRule="exact" w:before="218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INDEMNIFICATION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7.01     AFFILIATE.  Affiliate  hereby  agrees  to  indemnify  and hold harmless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Network  1, VISA, MasterCard and the Member Bank from and against any loss, cost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or  damage (including reasonable legal fees and court costs) incurred by Network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1,  VISA,  MasterCard  and the Member Bank as a result of Affiliate's failure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comply  with  the  terms  of  this Agreement, Affiliate's misrepresentation with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respect  to this Agreement or Affiliate's knowing or negligent misrepresentation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with  respect  to  Contractors.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7.02     NETWORK  1.  Network  1  hereby  agrees  to indemnify and hold harmless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Affiliate  from and against any loss, cost or damage (including reasonable legal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fees  and  court costs) incurred by Affiliate as a result of Network 1's failure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to  comply  with  the  terms  of  this  Agreement.</w:t>
      </w:r>
    </w:p>
    <w:p>
      <w:pPr>
        <w:autoSpaceDN w:val="0"/>
        <w:autoSpaceDE w:val="0"/>
        <w:widowControl/>
        <w:spacing w:line="150" w:lineRule="exact" w:before="222" w:after="0"/>
        <w:ind w:left="0" w:right="5070" w:firstLine="0"/>
        <w:jc w:val="right"/>
      </w:pPr>
      <w:r>
        <w:rPr>
          <w:rFonts w:ascii="CourierNewPS" w:hAnsi="CourierNewPS" w:eastAsia="CourierNewPS"/>
          <w:b/>
          <w:i w:val="0"/>
          <w:color w:val="0000FF"/>
          <w:sz w:val="15"/>
        </w:rPr>
        <w:t>ARTICLE VIII</w:t>
      </w:r>
      <w:r>
        <w:rPr>
          <w:rFonts w:ascii="CourierNewPS" w:hAnsi="CourierNewPS" w:eastAsia="CourierNewPS"/>
          <w:b/>
          <w:i/>
          <w:color w:val="0000FF"/>
          <w:sz w:val="15"/>
        </w:rPr>
        <w:t xml:space="preserve">  [MISCELLANEOUS]</w:t>
      </w:r>
    </w:p>
    <w:p>
      <w:pPr>
        <w:autoSpaceDN w:val="0"/>
        <w:autoSpaceDE w:val="0"/>
        <w:widowControl/>
        <w:spacing w:line="150" w:lineRule="exact" w:before="220" w:after="0"/>
        <w:ind w:left="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MISCELLANEOUS</w:t>
      </w:r>
    </w:p>
    <w:p>
      <w:pPr>
        <w:autoSpaceDN w:val="0"/>
        <w:tabs>
          <w:tab w:pos="468" w:val="left"/>
        </w:tabs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8.01     NOTICES.  All  notices  required  hereunder  shall  be  in  writing and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delivered in person, by e-mail, facsimile, Federal Express, UPS, or by certified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or  registered  mail,  return  receipt requested, postage prepaid.  Such notices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shall  be  addressed  as  follows: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To  Network  1     To  Affiliate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Network  1  Financial     Payment  Data  Systems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1501  Farm  Credit  Drive     12500  San  Pedro,  Suite  120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Suite  1500     San  Antonio,  TX  78216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McLean,  Virginia  22102-5004     FAX:  210.249.4130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All  notices  shall  be deemed given when delivered in person or upon depositing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said  notice  in  the  United  States  mail with proper postage affixed thereto.</w:t>
      </w:r>
    </w:p>
    <w:p>
      <w:pPr>
        <w:autoSpaceDN w:val="0"/>
        <w:autoSpaceDE w:val="0"/>
        <w:widowControl/>
        <w:spacing w:line="184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8.02     NON-EXCLUSIVITY.  Affiliate's  rights  to  locate Contractors hereunder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shall  not  be  exclusive.  It  is  expressly  contemplated  and understood that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Network  1  will  utilize  other  persons  and  companies to locate Contractors.</w:t>
      </w:r>
    </w:p>
    <w:p>
      <w:pPr>
        <w:autoSpaceDN w:val="0"/>
        <w:autoSpaceDE w:val="0"/>
        <w:widowControl/>
        <w:spacing w:line="184" w:lineRule="exact" w:before="188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8.03     AMENDMENT.  Except as otherwise provided herein, this Agreement and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Schedules  hereto  may  not  be  amended,  altered or modified except in writing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executed  by  all  parties  hereto.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8.04     BENEFITS AND ASSIGNMENTS.  This agreement may be assigned or delegated,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in whole or in part, by NETWORK 1 without the prior written consent of the other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party  herein.  This  agreement  may  not  be assigned or delegated by Affiliate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without  prior  written  consent  from  Network  1.  Such  consent  shall not be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unreasonably  withheld.</w:t>
      </w:r>
    </w:p>
    <w:p>
      <w:pPr>
        <w:autoSpaceDN w:val="0"/>
        <w:autoSpaceDE w:val="0"/>
        <w:widowControl/>
        <w:spacing w:line="186" w:lineRule="exact" w:before="184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8.05     GOVERNING  LAW.  All  disputes  or  claims  by  Payment  Data  Systems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hereunder  shall be resolved by arbitration in McLean, Virginia, pursuant to the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rules of the American Arbitration Association. All disputes or claims by NETWORK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1  hereunder shall be resolved by arbitration in San Antonio, Texas, pursuant to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the  rules  of  the  American  Arbitration  Association.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8.06     ARBITRATION.  All  disputes  or  claims  hereunder shall be resolved by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arbitration  in  McLean,  Virginia,  pursuant  to  the  rules  of  the  American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Arbitration  Association.</w:t>
      </w:r>
    </w:p>
    <w:p>
      <w:pPr>
        <w:autoSpaceDN w:val="0"/>
        <w:autoSpaceDE w:val="0"/>
        <w:widowControl/>
        <w:spacing w:line="186" w:lineRule="exact" w:before="184" w:after="0"/>
        <w:ind w:left="96" w:right="349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8.07     SEVERABILITY.  The  illegality,  invalidity  or unenforceability of any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provision  of  this  Agreement shall not affect the remainder of this Agreement.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8.08     ENTIRE  AGREEMENT.  This Agreement and the attached Schedules, Exhibits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and  Addendums hereto contain the entire understanding of the parties hereto and</w:t>
      </w:r>
    </w:p>
    <w:p>
      <w:pPr>
        <w:autoSpaceDN w:val="0"/>
        <w:autoSpaceDE w:val="0"/>
        <w:widowControl/>
        <w:spacing w:line="160" w:lineRule="exact" w:before="22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USIO, INC., SB-2, 4/28/2004</w:t>
      </w:r>
    </w:p>
    <w:p>
      <w:pPr>
        <w:sectPr>
          <w:pgSz w:w="11900" w:h="16840"/>
          <w:pgMar w:top="49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96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supersede  all  prior  agreements with respect to the subject of this Agreement. </w:t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EXECUTED  this ________ day of ______________________, in the year ____________.</w:t>
      </w:r>
    </w:p>
    <w:p>
      <w:pPr>
        <w:autoSpaceDN w:val="0"/>
        <w:autoSpaceDE w:val="0"/>
        <w:widowControl/>
        <w:spacing w:line="184" w:lineRule="exact" w:before="2" w:after="0"/>
        <w:ind w:left="96" w:right="5616" w:firstLine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 Network  1     Affiliate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By:  ______________________________________     By: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 xml:space="preserve">________________________________________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5"/>
        </w:rPr>
        <w:t>Authorized  Representative     Authorized  Representative</w:t>
      </w:r>
    </w:p>
    <w:p>
      <w:pPr>
        <w:autoSpaceDN w:val="0"/>
        <w:autoSpaceDE w:val="0"/>
        <w:widowControl/>
        <w:spacing w:line="160" w:lineRule="exact" w:before="1401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USIO, INC., SB-2, 4/28/2004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