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76"/>
        <w:ind w:left="0" w:right="0"/>
      </w:pPr>
    </w:p>
    <w:p>
      <w:pPr>
        <w:autoSpaceDN w:val="0"/>
        <w:autoSpaceDE w:val="0"/>
        <w:widowControl/>
        <w:spacing w:line="122" w:lineRule="exact" w:before="0" w:after="0"/>
        <w:ind w:left="0" w:right="4940" w:firstLine="0"/>
        <w:jc w:val="righ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EXHIBIT 10.4</w:t>
      </w:r>
    </w:p>
    <w:p>
      <w:pPr>
        <w:autoSpaceDN w:val="0"/>
        <w:autoSpaceDE w:val="0"/>
        <w:widowControl/>
        <w:spacing w:line="120" w:lineRule="exact" w:before="178" w:after="0"/>
        <w:ind w:left="2250" w:right="0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CO-BRANDING AGREEMENT</w:t>
      </w:r>
    </w:p>
    <w:p>
      <w:pPr>
        <w:autoSpaceDN w:val="0"/>
        <w:autoSpaceDE w:val="0"/>
        <w:widowControl/>
        <w:spacing w:line="150" w:lineRule="exact" w:before="150" w:after="0"/>
        <w:ind w:left="78" w:right="4896" w:firstLine="60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THIS CO-BRANDING AGREEMENT (the "Agreement") is made as of May 22, 2000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(the "Effective Date"), by and between WOMEN.COM NETWORKS, INC., a Delaware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corporation having a place of business at 1820 Gateway Drive Suite 150, San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Mateo, CA 94404 ("Women.com"), and EDIETS.COM, INC., a Delaware corporation,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having its principal place of business at 3467 West Hillsboro Boulevard, Suite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2, Deerfield Beach, Florida 33442 ("eDiets").</w:t>
      </w:r>
    </w:p>
    <w:p>
      <w:pPr>
        <w:autoSpaceDN w:val="0"/>
        <w:autoSpaceDE w:val="0"/>
        <w:widowControl/>
        <w:spacing w:line="150" w:lineRule="exact" w:before="150" w:after="0"/>
        <w:ind w:left="78" w:right="4896" w:firstLine="60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WHEREAS, eDiets maintains a site on the Internet, currently located at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http://www.eDiets.com (the "eDiets Site"), that provides personalized diet and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counseling on-line;</w:t>
      </w:r>
    </w:p>
    <w:p>
      <w:pPr>
        <w:autoSpaceDN w:val="0"/>
        <w:autoSpaceDE w:val="0"/>
        <w:widowControl/>
        <w:spacing w:line="150" w:lineRule="exact" w:before="150" w:after="0"/>
        <w:ind w:left="78" w:right="4896" w:firstLine="60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WHEREAS, Women.com maintains sites on the Internet, currently located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at http://www.women.com (the "Women.com Sites"), that provides an on-line portal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for women, blending content, community, commerce and services;</w:t>
      </w:r>
    </w:p>
    <w:p>
      <w:pPr>
        <w:autoSpaceDN w:val="0"/>
        <w:autoSpaceDE w:val="0"/>
        <w:widowControl/>
        <w:spacing w:line="150" w:lineRule="exact" w:before="148" w:after="0"/>
        <w:ind w:left="78" w:right="4896" w:firstLine="60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WHEREAS, eDiets and Women.com wish to establish and maintain a custom,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category-exclusive, co-branded center containing repackaged content from the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eDiets Site, including a free personal diet profile, which will be a part of the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Women.com Sites, in order to promote the eDiets brand and drive traffic to the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eDiets Site.</w:t>
      </w:r>
    </w:p>
    <w:p>
      <w:pPr>
        <w:autoSpaceDN w:val="0"/>
        <w:autoSpaceDE w:val="0"/>
        <w:widowControl/>
        <w:spacing w:line="150" w:lineRule="exact" w:before="150" w:after="0"/>
        <w:ind w:left="78" w:right="5184" w:firstLine="60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NOW THEREFORE, in consideration of the mutual covenants, 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representations and warranties set forth herein, the parties hereby agree as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follows:</w:t>
      </w:r>
    </w:p>
    <w:p>
      <w:pPr>
        <w:autoSpaceDN w:val="0"/>
        <w:autoSpaceDE w:val="0"/>
        <w:widowControl/>
        <w:spacing w:line="120" w:lineRule="exact" w:before="178" w:after="0"/>
        <w:ind w:left="78" w:right="0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1.       THE DIET CENTER.</w:t>
      </w:r>
    </w:p>
    <w:p>
      <w:pPr>
        <w:autoSpaceDN w:val="0"/>
        <w:autoSpaceDE w:val="0"/>
        <w:widowControl/>
        <w:spacing w:line="150" w:lineRule="exact" w:before="150" w:after="0"/>
        <w:ind w:left="78" w:right="4896" w:firstLine="60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1.1 Women.com will name an area, in which eDiets content will be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published (such area, the "Diet Center"). Links (presented as Diet Center logos)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to the Diet Center will be located on three Women.com channels (the Fitness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Channel www.women.com/fitness; the Health Channel www.women.com/health; and the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Food Channel www.women.com/food) and two subchannels within such channels to be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determined in accordance with Exhibit B hereto. The first page of the Diet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Center (the "Gateway Page") will have the look and feel of the Women.com Sites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as specified in Exhibit A hereto. The Diet Center shall be branded with an icon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that includes the eDiets logo. There will be no Women.com or eDiets registration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required to enter and use the Gateway Page of the Diet Center. Women.com and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eDiets will mutually agree upon the content and logo of the Gateway Page,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including the display, appearance and placement of the Diet Center's logo, in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accordance with the terms of this Agreement, including the specifications set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forth on Exhibit A hereto, prior to the launch date of the Diet Center (the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"Launch Date"). eDiets and Women.com shall work together in good faith in order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to implement such design and development and the continued enhancement of the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Diet Center.</w:t>
      </w:r>
    </w:p>
    <w:p>
      <w:pPr>
        <w:autoSpaceDN w:val="0"/>
        <w:autoSpaceDE w:val="0"/>
        <w:widowControl/>
        <w:spacing w:line="150" w:lineRule="exact" w:before="150" w:after="0"/>
        <w:ind w:left="78" w:right="4896" w:firstLine="60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1.2 Women.com shall store and maintain the Gateway Page on, and serve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the Gateway Page from, server(s) located on Women.com's premises or the premises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of Women.com's third party web host. eDiets shall store and maintain the Diet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Center beneath the Gateway Page, and serve the Diet Center beneath the Gateway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Page from, server(s) located on eDiets' premises or the premises of eDiets'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third party web host. Effective one week from the</w:t>
      </w:r>
    </w:p>
    <w:p>
      <w:pPr>
        <w:autoSpaceDN w:val="0"/>
        <w:autoSpaceDE w:val="0"/>
        <w:widowControl/>
        <w:spacing w:line="122" w:lineRule="exact" w:before="326" w:after="0"/>
        <w:ind w:left="0" w:right="7932" w:firstLine="0"/>
        <w:jc w:val="righ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1</w:t>
      </w:r>
    </w:p>
    <w:p>
      <w:pPr>
        <w:autoSpaceDN w:val="0"/>
        <w:autoSpaceDE w:val="0"/>
        <w:widowControl/>
        <w:spacing w:line="150" w:lineRule="exact" w:before="300" w:after="0"/>
        <w:ind w:left="78" w:right="4896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Launch Date, eDiets shall include a back button to the Women.com Site on all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pages of the Diet Center beneath the Gateway Page. If at any time during the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Term of this Agreement, eDiets reasonably believes that the inclusion of such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back buttons has a material negative effect upon the rate at which users of the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Diet Center register to become members of eDiets or convert into registered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participants of the services offered by eDiets on the Diet Center (the "Negative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Effect"), eDiets may conduct a one (1) month test of the effect of such back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buttons which may include the exclusion of the back button. If such test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verifies the Negative Effect of the back button(s) to the Women.com Site, eDiets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may remove any such back buttons.</w:t>
      </w:r>
    </w:p>
    <w:p>
      <w:pPr>
        <w:autoSpaceDN w:val="0"/>
        <w:autoSpaceDE w:val="0"/>
        <w:widowControl/>
        <w:spacing w:line="150" w:lineRule="exact" w:before="150" w:after="0"/>
        <w:ind w:left="78" w:right="5014" w:firstLine="600"/>
        <w:jc w:val="both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1.3 Except as set forth in </w:t>
      </w:r>
      <w:r>
        <w:rPr>
          <w:w w:val="101.31181875864665"/>
          <w:rFonts w:ascii="CourierNewPS" w:hAnsi="CourierNewPS" w:eastAsia="CourierNewPS"/>
          <w:b/>
          <w:i w:val="0"/>
          <w:color w:val="0000FF"/>
          <w:sz w:val="12"/>
        </w:rPr>
        <w:t>Section 1.2</w:t>
      </w:r>
      <w:r>
        <w:rPr>
          <w:w w:val="101.31181875864665"/>
          <w:rFonts w:ascii="CourierNewPS" w:hAnsi="CourierNewPS" w:eastAsia="CourierNewPS"/>
          <w:b/>
          <w:i/>
          <w:color w:val="0000FF"/>
          <w:sz w:val="12"/>
        </w:rPr>
        <w:t xml:space="preserve">  [Women]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, eDiets will have sole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responsibility for providing and maintaining at its own expense the Diet Center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beneath the Gateway Page. eDiets and Women.com will work together regarding the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on-going design and maintenance of the Diet Center.</w:t>
      </w:r>
    </w:p>
    <w:p>
      <w:pPr>
        <w:autoSpaceDN w:val="0"/>
        <w:tabs>
          <w:tab w:pos="678" w:val="left"/>
        </w:tabs>
        <w:autoSpaceDE w:val="0"/>
        <w:widowControl/>
        <w:spacing w:line="148" w:lineRule="exact" w:before="152" w:after="0"/>
        <w:ind w:left="78" w:right="5904" w:firstLine="0"/>
        <w:jc w:val="left"/>
      </w:pPr>
      <w:r>
        <w:tab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1.4 Each party shall bear its own expenses related to its 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responsibilities under this Section 1.</w:t>
      </w:r>
    </w:p>
    <w:p>
      <w:pPr>
        <w:autoSpaceDN w:val="0"/>
        <w:autoSpaceDE w:val="0"/>
        <w:widowControl/>
        <w:spacing w:line="122" w:lineRule="exact" w:before="178" w:after="0"/>
        <w:ind w:left="78" w:right="0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2.       EDIETS OBLIGATIONS.</w:t>
      </w:r>
    </w:p>
    <w:p>
      <w:pPr>
        <w:autoSpaceDN w:val="0"/>
        <w:autoSpaceDE w:val="0"/>
        <w:widowControl/>
        <w:spacing w:line="150" w:lineRule="exact" w:before="150" w:after="0"/>
        <w:ind w:left="78" w:right="4896" w:firstLine="60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2.1 Content License. eDiets hereby grants to Women.com, subject to the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terms and conditions of this Agreement, a non-exclusive, nontransferable,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worldwide, royalty-free license to use, copy, reproduce and display the 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editorial content and other data, branding and other identification provided by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eDiets to Women.com in connection with this Agreement (the "eDiets Content") on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the Women.com Sites: (i) for publication in the Diet Center and elsewhere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throughout the Women.com Sites; (ii) for the promotion of eDiets and the Diet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Center on the Women.com Sites and in collateral advertising materials; and (iii)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for such other purposes as are consistent with or otherwise authorized under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this Agreement.</w:t>
      </w:r>
    </w:p>
    <w:p>
      <w:pPr>
        <w:autoSpaceDN w:val="0"/>
        <w:autoSpaceDE w:val="0"/>
        <w:widowControl/>
        <w:spacing w:line="150" w:lineRule="exact" w:before="150" w:after="0"/>
        <w:ind w:left="78" w:right="4896" w:firstLine="60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2.2 Delivery of Content. eDiets agrees to deliver to Women.com, by no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later than fifteen (15) days after the Effective Date, in a format specified by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Women.com, the initial eDiets Content required by this Agreement, including any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photos, text, data, illustrations, graphical elements, animation or banner ads.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All eDiets Content delivered under this Agreement shall be consistent with the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specifications for such eDiets Content (including specifications as to manner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and media), and otherwise in accordance with, the terms of this Agreement,</w:t>
      </w:r>
    </w:p>
    <w:p>
      <w:pPr>
        <w:autoSpaceDN w:val="0"/>
        <w:autoSpaceDE w:val="0"/>
        <w:widowControl/>
        <w:spacing w:line="160" w:lineRule="exact" w:before="234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EDIETS COM INC, 10QSB, 10/30/2000</w:t>
      </w:r>
    </w:p>
    <w:p>
      <w:pPr>
        <w:sectPr>
          <w:pgSz w:w="11900" w:h="16840"/>
          <w:pgMar w:top="498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0"/>
        <w:ind w:left="0" w:right="0"/>
      </w:pPr>
    </w:p>
    <w:p>
      <w:pPr>
        <w:autoSpaceDN w:val="0"/>
        <w:autoSpaceDE w:val="0"/>
        <w:widowControl/>
        <w:spacing w:line="144" w:lineRule="exact" w:before="0" w:after="0"/>
        <w:ind w:left="78" w:right="4896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including Exhibit D hereto, and any production schedules developed by the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parties from time to time. eDiets agrees that it will respond in a timely manner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to be agreed upon by the parties to all reasonable requests made by Women.com or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its agents for updated eDiets Content and refreshing of eDiets Content for the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Women.com Sites.</w:t>
      </w:r>
    </w:p>
    <w:p>
      <w:pPr>
        <w:autoSpaceDN w:val="0"/>
        <w:tabs>
          <w:tab w:pos="678" w:val="left"/>
        </w:tabs>
        <w:autoSpaceDE w:val="0"/>
        <w:widowControl/>
        <w:spacing w:line="150" w:lineRule="exact" w:before="148" w:after="0"/>
        <w:ind w:left="78" w:right="5904" w:firstLine="0"/>
        <w:jc w:val="left"/>
      </w:pPr>
      <w:r>
        <w:tab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2.3 Format. eDiets will deliver the eDiets Content in such 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"camera-ready" or digital format, as agreed to by the parties.</w:t>
      </w:r>
    </w:p>
    <w:p>
      <w:pPr>
        <w:autoSpaceDN w:val="0"/>
        <w:autoSpaceDE w:val="0"/>
        <w:widowControl/>
        <w:spacing w:line="150" w:lineRule="exact" w:before="150" w:after="0"/>
        <w:ind w:left="78" w:right="5040" w:firstLine="60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2.4 Editorial Guidelines. eDiets shall ensure that the eDiets Content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complies with Women.com's editorial guidelines. Women.com will provide eDiets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with specific editorial guidelines for eDiets Content. Women.com reserves the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right to reject any and all content that does not meet Women.com's editorial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guidelines. eDiets will then be required to edit such</w:t>
      </w:r>
    </w:p>
    <w:p>
      <w:pPr>
        <w:autoSpaceDN w:val="0"/>
        <w:autoSpaceDE w:val="0"/>
        <w:widowControl/>
        <w:spacing w:line="120" w:lineRule="exact" w:before="328" w:after="0"/>
        <w:ind w:left="0" w:right="7932" w:firstLine="0"/>
        <w:jc w:val="righ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2</w:t>
      </w:r>
    </w:p>
    <w:p>
      <w:pPr>
        <w:autoSpaceDN w:val="0"/>
        <w:autoSpaceDE w:val="0"/>
        <w:widowControl/>
        <w:spacing w:line="150" w:lineRule="exact" w:before="300" w:after="0"/>
        <w:ind w:left="78" w:right="4896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content until all content provided by eDiets complies with Women.com's editorial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guidelines and standards. In the event that eDiets fails, within five (5) days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after submission by Women.com, to provide Women.com with necessary revisions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thereto, such failure shall be deemed to be approval of Women.com's edits.</w:t>
      </w:r>
    </w:p>
    <w:p>
      <w:pPr>
        <w:autoSpaceDN w:val="0"/>
        <w:autoSpaceDE w:val="0"/>
        <w:widowControl/>
        <w:spacing w:line="150" w:lineRule="exact" w:before="0" w:after="0"/>
        <w:ind w:left="78" w:right="4032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Women.com reserves the right, in its sole discretion, to require eDiets to 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eliminate, any banner, hypertext or other link from the Women.com Site to any 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web site containing content promoting or advertising tobacco, liquor, controlled 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substances, gambling, firearms or sexually explicit, offensive or degrading 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material. In addition to the foregoing and the content guidelines set forth in </w:t>
      </w:r>
      <w:r>
        <w:br/>
      </w:r>
      <w:r>
        <w:rPr>
          <w:w w:val="101.31181875864665"/>
          <w:rFonts w:ascii="CourierNewPS" w:hAnsi="CourierNewPS" w:eastAsia="CourierNewPS"/>
          <w:b/>
          <w:i w:val="0"/>
          <w:color w:val="0000FF"/>
          <w:sz w:val="12"/>
        </w:rPr>
        <w:t>Section 5.2</w:t>
      </w:r>
      <w:r>
        <w:rPr>
          <w:w w:val="101.31181875864665"/>
          <w:rFonts w:ascii="CourierNewPS" w:hAnsi="CourierNewPS" w:eastAsia="CourierNewPS"/>
          <w:b/>
          <w:i/>
          <w:color w:val="0000FF"/>
          <w:sz w:val="12"/>
        </w:rPr>
        <w:t xml:space="preserve">  [EXCLUSIVITY]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hereof, eDiets may not directly link from the Gateway Page to any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Women.com Competitive Company (as defined in </w:t>
      </w:r>
      <w:r>
        <w:rPr>
          <w:w w:val="101.31181875864665"/>
          <w:rFonts w:ascii="CourierNewPS" w:hAnsi="CourierNewPS" w:eastAsia="CourierNewPS"/>
          <w:b/>
          <w:i w:val="0"/>
          <w:color w:val="0000FF"/>
          <w:sz w:val="12"/>
        </w:rPr>
        <w:t>Section 5.2</w:t>
      </w:r>
      <w:r>
        <w:rPr>
          <w:w w:val="101.31181875864665"/>
          <w:rFonts w:ascii="CourierNewPS" w:hAnsi="CourierNewPS" w:eastAsia="CourierNewPS"/>
          <w:b/>
          <w:i/>
          <w:color w:val="0000FF"/>
          <w:sz w:val="12"/>
        </w:rPr>
        <w:t xml:space="preserve">  [EXCLUSIVITY]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).</w:t>
      </w:r>
    </w:p>
    <w:p>
      <w:pPr>
        <w:autoSpaceDN w:val="0"/>
        <w:autoSpaceDE w:val="0"/>
        <w:widowControl/>
        <w:spacing w:line="150" w:lineRule="exact" w:before="148" w:after="0"/>
        <w:ind w:left="78" w:right="4896" w:firstLine="60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2.5 Facts. eDiets shall be solely responsible for ensuring the 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timeliness, accuracy, and correctness of all facts, data and information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("Facts") contained within the eDiet Content. eDiets shall indemnify, defend and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hold harmless Women.com, its officers, directors, employees and agents from and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against all damages, awards, costs, fees (including reasonable attorneys' fees),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and expenses that such parties may incur as a result of third party claims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arising from such third parties' reliance on Facts. Women.com retains the right,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but not the obligation, to independently corroborate, or have corroborated, the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timeliness, accuracy, and correctness of all Facts.</w:t>
      </w:r>
    </w:p>
    <w:p>
      <w:pPr>
        <w:autoSpaceDN w:val="0"/>
        <w:autoSpaceDE w:val="0"/>
        <w:widowControl/>
        <w:spacing w:line="122" w:lineRule="exact" w:before="178" w:after="0"/>
        <w:ind w:left="78" w:right="0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3.       ADVERTISING.</w:t>
      </w:r>
    </w:p>
    <w:p>
      <w:pPr>
        <w:autoSpaceDN w:val="0"/>
        <w:autoSpaceDE w:val="0"/>
        <w:widowControl/>
        <w:spacing w:line="150" w:lineRule="exact" w:before="148" w:after="0"/>
        <w:ind w:left="78" w:right="4896" w:firstLine="60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3.1 Advertising and Promotion. Advertising and Promotion. Women.com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shall make available to eDiets and eDiets shall purchase from Women.com 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advertising and promotional inventory in the amounts and at the rates specified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in Exhibit B hereto and in accordance with the terms specified in Exhibit D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hereto. If Women.com does not deliver at least 80% of the Quarterly Impression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Guarantee for Advertsing Promotions as set forth on Exhibit B (11,250,000 per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quarter; 45,000,000 per year); 80% of the Quarterly Impression Guarantee for the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Diet Center Logo as set forth on Exhibit B (3,250,000 per quarter; 13,000,000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per year); and 80% of the Quarterly Impression Guarantee for Other Campaigns as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set forth on Exhibit B (3,000,000 per quarter; 12,000,000 per year) each quarter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following the Launch Date, within sixty (60) days of the end of the applicable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quarter, Women.com shall deliver an amount equal to the under-delivery within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the same campaign elements, including newsletters, promotions, exclusive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sponsorships, targeted rotations, ROS, channel and sub-channel center logo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placements, or mutually agreed upon comparable elements. If Women.com does not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deliver the shortfall within sixty (60) days of the end of the applicable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quarter, eDiets may terminate this Agreement in its entirety immediately or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authorize Women.com to deliver the shortfall within an extended number of days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to be mutually agreed upon by the parties (the "Make Good Period"). Should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eDiets elect to terminate this Agreement, Women.com shall reimburse eDiets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within thirty (30) days of the date of such termination for all pre-paid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impressions or other promotions not delivered as of the date of termination.</w:t>
      </w:r>
    </w:p>
    <w:p>
      <w:pPr>
        <w:autoSpaceDN w:val="0"/>
        <w:autoSpaceDE w:val="0"/>
        <w:widowControl/>
        <w:spacing w:line="150" w:lineRule="exact" w:before="0" w:after="0"/>
        <w:ind w:left="78" w:right="4896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Women.com agrees that if eDiets elects to extend the Agreement the monthly fee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due and payable during the Make Good Period will be recalculated and reduced to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reflect the changes in the revised delivery schedule.</w:t>
      </w:r>
    </w:p>
    <w:p>
      <w:pPr>
        <w:autoSpaceDN w:val="0"/>
        <w:autoSpaceDE w:val="0"/>
        <w:widowControl/>
        <w:spacing w:line="120" w:lineRule="exact" w:before="328" w:after="0"/>
        <w:ind w:left="0" w:right="7932" w:firstLine="0"/>
        <w:jc w:val="righ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3</w:t>
      </w:r>
    </w:p>
    <w:p>
      <w:pPr>
        <w:autoSpaceDN w:val="0"/>
        <w:autoSpaceDE w:val="0"/>
        <w:widowControl/>
        <w:spacing w:line="148" w:lineRule="exact" w:before="302" w:after="0"/>
        <w:ind w:left="78" w:right="5040" w:firstLine="60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3.2 Women.com and eDiets agree that all media metrics (e.g. pageviews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and impressions) with respect to the Gateway Page of the Diet Center shall be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allocated to Women.com.</w:t>
      </w:r>
    </w:p>
    <w:p>
      <w:pPr>
        <w:autoSpaceDN w:val="0"/>
        <w:autoSpaceDE w:val="0"/>
        <w:widowControl/>
        <w:spacing w:line="150" w:lineRule="exact" w:before="150" w:after="0"/>
        <w:ind w:left="78" w:right="4896" w:firstLine="60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4. PUBLICITY. Neither party will make any public statement, press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release or other announcement relating to the terms of or existence of this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Agreement without the prior written consent of the other. Notwithstanding the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foregoing, each party hereby grants to the other the right to issue an initial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press release, the timing and wording of which will be subject to such party's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reasonable approval, regarding the relationship between Women.com and eDiets and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the launch of the Diet Center. This Section shall not in any way restrict either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party from complying with any law, regulation or other governmental demand or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request for information.</w:t>
      </w:r>
    </w:p>
    <w:p>
      <w:pPr>
        <w:autoSpaceDN w:val="0"/>
        <w:autoSpaceDE w:val="0"/>
        <w:widowControl/>
        <w:spacing w:line="122" w:lineRule="exact" w:before="176" w:after="0"/>
        <w:ind w:left="78" w:right="0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5.       EXCLUSIVITY.</w:t>
      </w:r>
    </w:p>
    <w:p>
      <w:pPr>
        <w:autoSpaceDN w:val="0"/>
        <w:autoSpaceDE w:val="0"/>
        <w:widowControl/>
        <w:spacing w:line="150" w:lineRule="exact" w:before="150" w:after="0"/>
        <w:ind w:left="78" w:right="4896" w:firstLine="60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5.1 During the Term, (a) Women.com will not buy, sell, display,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distribute advertising from (including, but not limited to, banner ads, buttons,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badges, text links, hyperlinks or editorial mentions) or otherwise promote a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Competitive Company on any page of the Diet Center; (b) eDiets will be the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exclusive third party provider of content and interactive tools for diets and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diet counseling to Women.com within the Diet Center; (c) Women.com will not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enter into a relationship with a Competitive Company that involves any of the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following; (i) custom developed mini or micro web sites; (ii) content 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integration; (iii) discounts offered only to Women.com members on the Member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Central page of the Women.com Sites; (iv) editorial endorsement (such as</w:t>
      </w:r>
    </w:p>
    <w:p>
      <w:pPr>
        <w:autoSpaceDN w:val="0"/>
        <w:autoSpaceDE w:val="0"/>
        <w:widowControl/>
        <w:spacing w:line="160" w:lineRule="exact" w:before="310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EDIETS COM INC, 10QSB, 10/30/2000</w:t>
      </w:r>
    </w:p>
    <w:p>
      <w:pPr>
        <w:sectPr>
          <w:pgSz w:w="11900" w:h="16840"/>
          <w:pgMar w:top="46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0"/>
        <w:ind w:left="0" w:right="0"/>
      </w:pPr>
    </w:p>
    <w:p>
      <w:pPr>
        <w:autoSpaceDN w:val="0"/>
        <w:autoSpaceDE w:val="0"/>
        <w:widowControl/>
        <w:spacing w:line="148" w:lineRule="exact" w:before="0" w:after="0"/>
        <w:ind w:left="78" w:right="4896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"Brought to you by....") or fixed placement of 468x60 (top) and 125x365 (side)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banners within eight (8) of the Content Features selected by eDiets; and (v)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anchor sponsorship in any multi-sponsor Women.com promotion. Notwithstanding the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foregoing, Women.com shall be entitled to (aa) provide mini and micro web sites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and Women.com promotions and sponsorships to Jenny Craig; (bb) sell, display, or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distribute advertisements, including banner advertisements, newsletter 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placements, internet radio, commerce placements and market research, or 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otherwise promote Competitive Companies on pages other than the Gateway Page of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the Diet Center. For purposes of this Agreement, "Competitive Company" means any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company that eDiets reasonably presents as, and Women.com reasonably agrees is,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a direct competitor to eDiets by distributing on-line content principally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relating to diets and diet counseling, including, but not limited to, Weight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Watchers, Jenny Craig, NutriSystem, Nutrio, Asimba, DietSmart and uMagic.</w:t>
      </w:r>
    </w:p>
    <w:p>
      <w:pPr>
        <w:autoSpaceDN w:val="0"/>
        <w:autoSpaceDE w:val="0"/>
        <w:widowControl/>
        <w:spacing w:line="150" w:lineRule="exact" w:before="150" w:after="0"/>
        <w:ind w:left="78" w:right="4896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During the Term, Women.com agrees to give eDiets the right of first refusal to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participate in all diet and diet-counseling related promotion opportunities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created or otherwise made available by Women.com on channels or sub-channels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created after the Effective Date of this Agreement, including sponsorships,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anchor placements and any other content integration opportunities ("Diet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Promos"). If Women.com proposes to create and make available Diet Promos after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the Effective Date, it shall give eDiets written notice of its intention,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describing the terms and conditions of participation in the Diet Promos. eDiets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shall have fifteen (15) days from the giving of such notice to agree to 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participate in the applicable Diet Promo upon the terms and conditions specified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in the notice by giving written notice of its agreement to Women.com.</w:t>
      </w:r>
    </w:p>
    <w:p>
      <w:pPr>
        <w:autoSpaceDN w:val="0"/>
        <w:autoSpaceDE w:val="0"/>
        <w:widowControl/>
        <w:spacing w:line="120" w:lineRule="exact" w:before="328" w:after="0"/>
        <w:ind w:left="0" w:right="7932" w:firstLine="0"/>
        <w:jc w:val="righ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4</w:t>
      </w:r>
    </w:p>
    <w:p>
      <w:pPr>
        <w:autoSpaceDN w:val="0"/>
        <w:autoSpaceDE w:val="0"/>
        <w:widowControl/>
        <w:spacing w:line="150" w:lineRule="exact" w:before="300" w:after="0"/>
        <w:ind w:left="78" w:right="4896" w:firstLine="60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5.2 During the Term, eDiets will not buy, sell, display or distribute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advertising from (including, but not limited to, banner ads, buttons, badges,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text links, hyperlinks or editorial mentions) or otherwise promote any Women.com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Compettive Company on any page of the eDiets Site that is within two clicks from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the Gateway Page of the Diet Center. For purposes of this Agreement, "Women.com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Competitive Company" means any company that Women.com reasonably presents as,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and eDiets reasonably agrees is, a direct competitor to Women.com by providing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an on-line portal for women, including, but not limited to, Oxygen Media and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iVillage,</w:t>
      </w:r>
    </w:p>
    <w:p>
      <w:pPr>
        <w:autoSpaceDN w:val="0"/>
        <w:autoSpaceDE w:val="0"/>
        <w:widowControl/>
        <w:spacing w:line="122" w:lineRule="exact" w:before="178" w:after="0"/>
        <w:ind w:left="78" w:right="0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6.       PAYMENTS.</w:t>
      </w:r>
    </w:p>
    <w:p>
      <w:pPr>
        <w:autoSpaceDN w:val="0"/>
        <w:autoSpaceDE w:val="0"/>
        <w:widowControl/>
        <w:spacing w:line="150" w:lineRule="exact" w:before="150" w:after="0"/>
        <w:ind w:left="78" w:right="2880" w:firstLine="60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6.1 Payment Schedule. In consideration of Women.com's developing, 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maintaining and promoting the Diet Center pursuant to this Agreement, beginning 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on the tenth (10th) day after the execution of this Agreement and thereafter on 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the last day of each month during the Term of this Agreement, eDiets shall pay 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to Women.com a monthly fee in the amount set forth on Exhibit C unless adjusted 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as set forth in </w:t>
      </w:r>
      <w:r>
        <w:rPr>
          <w:w w:val="101.31181875864665"/>
          <w:rFonts w:ascii="CourierNewPS" w:hAnsi="CourierNewPS" w:eastAsia="CourierNewPS"/>
          <w:b/>
          <w:i w:val="0"/>
          <w:color w:val="0000FF"/>
          <w:sz w:val="12"/>
        </w:rPr>
        <w:t>Section 3.1</w:t>
      </w:r>
      <w:r>
        <w:rPr>
          <w:w w:val="101.31181875864665"/>
          <w:rFonts w:ascii="CourierNewPS" w:hAnsi="CourierNewPS" w:eastAsia="CourierNewPS"/>
          <w:b/>
          <w:i/>
          <w:color w:val="0000FF"/>
          <w:sz w:val="12"/>
        </w:rPr>
        <w:t xml:space="preserve">  [Advertising and Promotion]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. Following the Initial Term, Women.com shall have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the right, upon no fewer than sixty (60) days prior written notice to eDiets, to 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increase the amount of the Payment Schedule; provided, that (i) Women.com may 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not increase the Payment Schedule more than once in any period of twelve (12) 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consecutive months; and (ii) such increase may not exceed twenty percent (20%) 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of the then current Payment Schedule.</w:t>
      </w:r>
    </w:p>
    <w:p>
      <w:pPr>
        <w:autoSpaceDN w:val="0"/>
        <w:autoSpaceDE w:val="0"/>
        <w:widowControl/>
        <w:spacing w:line="120" w:lineRule="exact" w:before="178" w:after="0"/>
        <w:ind w:left="78" w:right="0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7.       REPORTING.</w:t>
      </w:r>
    </w:p>
    <w:p>
      <w:pPr>
        <w:autoSpaceDN w:val="0"/>
        <w:tabs>
          <w:tab w:pos="678" w:val="left"/>
        </w:tabs>
        <w:autoSpaceDE w:val="0"/>
        <w:widowControl/>
        <w:spacing w:line="150" w:lineRule="exact" w:before="150" w:after="0"/>
        <w:ind w:left="78" w:right="4896" w:firstLine="0"/>
        <w:jc w:val="left"/>
      </w:pPr>
      <w:r>
        <w:tab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7.1 Women.com shall make advertising reports generated by NetGravity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available to eDiets either online or in some other mutually agreed upon format.</w:t>
      </w:r>
    </w:p>
    <w:p>
      <w:pPr>
        <w:autoSpaceDN w:val="0"/>
        <w:autoSpaceDE w:val="0"/>
        <w:widowControl/>
        <w:spacing w:line="150" w:lineRule="exact" w:before="0" w:after="0"/>
        <w:ind w:left="78" w:right="4896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Such reports shall contain the number of impressions and other metrics 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attributable to each general category of advertising specified in Exhibit B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hereto, as well as such other information as eDiets may reasonably request, to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the extent reasonable commercial efforts and current technology permit. eDiets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agrees to accept such advertising reports provided by Women.com as the official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basis for measuring all services to be provided under this Agreement, provided,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however, that if the traffic data contained in such reports materially differs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(meaning a differential of 25% or more), from the data captured and reported by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eDiets, the parties agree to either (a) identify the source of and remedy the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difference or (b) equally split the difference between the traffic data reported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by each party. If a technological malfunction causes the data reported by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NetGravity to materially inflate the number of impressions provided eDiets by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Women.com, Women.com shall deliver eDiets an amount of impressions equal to the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overcount in accordance with the provisions for under-delivery set forth in </w:t>
      </w:r>
      <w:r>
        <w:rPr>
          <w:w w:val="101.31181875864665"/>
          <w:rFonts w:ascii="CourierNewPS" w:hAnsi="CourierNewPS" w:eastAsia="CourierNewPS"/>
          <w:b/>
          <w:i w:val="0"/>
          <w:color w:val="0000FF"/>
          <w:sz w:val="12"/>
        </w:rPr>
        <w:t>Section 3.1</w:t>
      </w:r>
      <w:r>
        <w:rPr>
          <w:w w:val="101.31181875864665"/>
          <w:rFonts w:ascii="CourierNewPS" w:hAnsi="CourierNewPS" w:eastAsia="CourierNewPS"/>
          <w:b/>
          <w:i/>
          <w:color w:val="0000FF"/>
          <w:sz w:val="12"/>
        </w:rPr>
        <w:t xml:space="preserve">  [Advertising and Promotion]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hereof.</w:t>
      </w:r>
    </w:p>
    <w:p>
      <w:pPr>
        <w:autoSpaceDN w:val="0"/>
        <w:autoSpaceDE w:val="0"/>
        <w:widowControl/>
        <w:spacing w:line="122" w:lineRule="exact" w:before="176" w:after="0"/>
        <w:ind w:left="78" w:right="0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8.       OWNERSHIP.</w:t>
      </w:r>
    </w:p>
    <w:p>
      <w:pPr>
        <w:autoSpaceDN w:val="0"/>
        <w:autoSpaceDE w:val="0"/>
        <w:widowControl/>
        <w:spacing w:line="150" w:lineRule="exact" w:before="148" w:after="0"/>
        <w:ind w:left="78" w:right="4896" w:firstLine="60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8.1 eDiets Content. Nothing in this Agreement shall effect a transfer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of ownership in the eDiets Content from eDiets to Women.com, and eDiets shall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retain all rights of copyright, trademark or other intellectual property rights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in such eDiets Content that it possessed prior to providing such eDiets Content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to Women.com, subject only to the licenses expressly granted by eDiets to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Women.com by this Agreement. eDiets retains all rights with respect to eDiets</w:t>
      </w:r>
    </w:p>
    <w:p>
      <w:pPr>
        <w:autoSpaceDN w:val="0"/>
        <w:autoSpaceDE w:val="0"/>
        <w:widowControl/>
        <w:spacing w:line="122" w:lineRule="exact" w:before="328" w:after="0"/>
        <w:ind w:left="0" w:right="7932" w:firstLine="0"/>
        <w:jc w:val="righ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5</w:t>
      </w:r>
    </w:p>
    <w:p>
      <w:pPr>
        <w:autoSpaceDN w:val="0"/>
        <w:autoSpaceDE w:val="0"/>
        <w:widowControl/>
        <w:spacing w:line="150" w:lineRule="exact" w:before="298" w:after="0"/>
        <w:ind w:left="78" w:right="4896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Content that are not specifically granted to Women.com herein. Women.com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acknowledges that eDiets owns all right, title and interest in and to the eDiets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Content, and Women.com shall not now or in the future contest the validity of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the eDiets' ownership rights in and to the eDiets Content. eDiets agrees to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periodically include mention of Women.com, including a link to the Women.com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Site if desired by eDiets, within the eDiets Newsletter (the "Mention"). eDiets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shall determine in its sole discretion the placement, frequency and timing of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such Mention, provided that eDiets submits each Mention to Women.com for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approval and secures such approval prior to publication or distribution of such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Mention.</w:t>
      </w:r>
    </w:p>
    <w:p>
      <w:pPr>
        <w:autoSpaceDN w:val="0"/>
        <w:autoSpaceDE w:val="0"/>
        <w:widowControl/>
        <w:spacing w:line="122" w:lineRule="exact" w:before="176" w:after="0"/>
        <w:ind w:left="678" w:right="0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8.2 Women.com Content. All content, including but not limited to all</w:t>
      </w:r>
    </w:p>
    <w:p>
      <w:pPr>
        <w:autoSpaceDN w:val="0"/>
        <w:autoSpaceDE w:val="0"/>
        <w:widowControl/>
        <w:spacing w:line="160" w:lineRule="exact" w:before="310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EDIETS COM INC, 10QSB, 10/30/2000</w:t>
      </w:r>
    </w:p>
    <w:p>
      <w:pPr>
        <w:sectPr>
          <w:pgSz w:w="11900" w:h="16840"/>
          <w:pgMar w:top="46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0"/>
        <w:ind w:left="0" w:right="0"/>
      </w:pPr>
    </w:p>
    <w:p>
      <w:pPr>
        <w:autoSpaceDN w:val="0"/>
        <w:autoSpaceDE w:val="0"/>
        <w:widowControl/>
        <w:spacing w:line="146" w:lineRule="exact" w:before="0" w:after="0"/>
        <w:ind w:left="78" w:right="4896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photos, text, data, illustrations, graphical elements, animation and tools,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appearing on the Women.com Sites (with the exception of the eDiets Content) or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provided to eDiets pursuant to this Agreement by Women.com, including all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software, methods of operation, interfaces, specifications and documentation in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respect of the foregoing contained therein (collectively, "Women.com Content")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is and shall remain the sole and exclusive property of Women.com or its third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party licensors and eDiets acquires no right, title or interest therein or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thereto.</w:t>
      </w:r>
    </w:p>
    <w:p>
      <w:pPr>
        <w:autoSpaceDN w:val="0"/>
        <w:autoSpaceDE w:val="0"/>
        <w:widowControl/>
        <w:spacing w:line="150" w:lineRule="exact" w:before="150" w:after="0"/>
        <w:ind w:left="78" w:right="4896" w:firstLine="60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8.3 Data Ownership. Women.com routinely collects data from Women.com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visitors to the Women.com Sites. Women.com shall retain all ownership, right,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title and interest in and to any data provided to Women.com by Women.com users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while directly on the Women.com Site. eDiets shall retain all ownership, right,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title and interest in and to any data collected within the eDiets Site 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including, but not limited to demographic information and email addresses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submitted to eDiets by users of the eDiets Site.</w:t>
      </w:r>
    </w:p>
    <w:p>
      <w:pPr>
        <w:autoSpaceDN w:val="0"/>
        <w:autoSpaceDE w:val="0"/>
        <w:widowControl/>
        <w:spacing w:line="150" w:lineRule="exact" w:before="148" w:after="0"/>
        <w:ind w:left="78" w:right="4896" w:firstLine="60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8.4 Privacy. eDiets agrees to treat all consumer data collected from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Women.com users on the Women.com Site in accordance with Women.com's privacy and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security policies (the "Women.com Data"). Women.com reserves the right to change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such policies in its sole discretion from time to time. In no event shall eDiets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disclose or otherwise transfer to any person or entity any Women.com Data that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individually or in the aggregate identifies the identity, habits or transactions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of the Women.com users.</w:t>
      </w:r>
    </w:p>
    <w:p>
      <w:pPr>
        <w:autoSpaceDN w:val="0"/>
        <w:autoSpaceDE w:val="0"/>
        <w:widowControl/>
        <w:spacing w:line="150" w:lineRule="exact" w:before="150" w:after="0"/>
        <w:ind w:left="78" w:right="4896" w:firstLine="60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8.5 Tools. To the extent either party, directly or indirectly, utilizes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any software, HTML and/or Java scripts, proprietary tools and/or methodologies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(collectively the "Tools") in performing under this Agreement, such party and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its licensors retain all right, title and interest in and to any such Tools.</w:t>
      </w:r>
    </w:p>
    <w:p>
      <w:pPr>
        <w:autoSpaceDN w:val="0"/>
        <w:autoSpaceDE w:val="0"/>
        <w:widowControl/>
        <w:spacing w:line="122" w:lineRule="exact" w:before="178" w:after="0"/>
        <w:ind w:left="78" w:right="0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9.       TRADEMARK OWNERSHIP AND LICENSE.</w:t>
      </w:r>
    </w:p>
    <w:p>
      <w:pPr>
        <w:autoSpaceDN w:val="0"/>
        <w:autoSpaceDE w:val="0"/>
        <w:widowControl/>
        <w:spacing w:line="150" w:lineRule="exact" w:before="148" w:after="0"/>
        <w:ind w:left="78" w:right="4896" w:firstLine="60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9.1 Women.com Marks. Women.com hereby grants eDiets a non-exclusive,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non-transferable, royalty-free worldwide right and license without the right to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sublicense to use the Women.com Marks during the Term solely in connection with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(i) the fulfillment of eDiets' obligations under this Agreement, and (ii) in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advertising and marketing collateral related to this Agreement. eDiets 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acknowledges and agrees that Women.com owns and otherwise has the exclusive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right to use and to license the Women.com Marks and that Women.com, in each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instance, shall have the right to review and approve or disapprove eDiets' use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of the Women.com Marks, such approval not to be unnecessarily withheld or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delayed. All uses of</w:t>
      </w:r>
    </w:p>
    <w:p>
      <w:pPr>
        <w:autoSpaceDN w:val="0"/>
        <w:autoSpaceDE w:val="0"/>
        <w:widowControl/>
        <w:spacing w:line="122" w:lineRule="exact" w:before="326" w:after="0"/>
        <w:ind w:left="0" w:right="7932" w:firstLine="0"/>
        <w:jc w:val="righ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6</w:t>
      </w:r>
    </w:p>
    <w:p>
      <w:pPr>
        <w:autoSpaceDN w:val="0"/>
        <w:autoSpaceDE w:val="0"/>
        <w:widowControl/>
        <w:spacing w:line="150" w:lineRule="exact" w:before="300" w:after="0"/>
        <w:ind w:left="78" w:right="4896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Women.com Marks by eDiets, including all goodwill arising therefrom shall inure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solely to the benefit of Women.com. Women.com retains all rights with respect to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Women.com Marks that are not specifically granted to eDiets herein. Women.com,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in its sole discretion, may withdraw specific or general permission to use the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Women.com Marks upon seventy-two (72) hours written notice to eDiets. Upon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expiration of such notice period, eDiets shall immediately discontinue use of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the applicable Women.com Marks. As used herein, "Women.com Marks" means all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trademarks, service marks and corporate and brand identification and indicia,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including without limitation word marks, logos and other picture marks, phrases,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jingles, composite marks, corporate, commercial and institutional images,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product designations and identifications of Women.com, whether registered or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not.</w:t>
      </w:r>
    </w:p>
    <w:p>
      <w:pPr>
        <w:autoSpaceDN w:val="0"/>
        <w:autoSpaceDE w:val="0"/>
        <w:widowControl/>
        <w:spacing w:line="150" w:lineRule="exact" w:before="148" w:after="0"/>
        <w:ind w:left="78" w:right="4896" w:firstLine="60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9.2 eDiets Marks. eDiets hereby grants Women.com a non-exclusive,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non-transferable, royalty-free worldwide right and license without the right to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sublicense to use the eDiets Marks during the Term solely in connection with (i)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the fulfillment of Women.com's obligations under this Agreement, and (ii) in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advertising and marketing collateral related to this Agreement. Women.com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acknowledges and agrees that eDiets owns and otherwise has the exclusive right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to use and to license the eDiets Marks and that eDiets shall have the right, in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each instance, to review and approve or disapprove Women.com's use of the eDiets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Marks, such approval not to be unnecessarily withheld or delayed. All uses of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eDiets Marks by Women.com, including all goodwill arising therefrom shall inure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solely to the benefit of eDiets. eDiets retains all rights with respect to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eDiets Marks that are not specifically granted to Women.com herein. eDiets, in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its sole discretion, may withdraw specific or general permission to use the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eDiets Marks upon seventy-two (72) hours written notice to Women.com. Upon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expiration of such notice period, Women.com shall immediately discontinue use of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the applicable eDiets Marks. As used herein, "eDiets Marks" means all 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trademarks, service marks and corporate and brand identification and indicia,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including without limitation word marks, logos and other picture marks, phrases,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jingles, composite marks, corporate, commercial and institutional images,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product designations and identifications of eDiets, whether registered or not.</w:t>
      </w:r>
    </w:p>
    <w:p>
      <w:pPr>
        <w:autoSpaceDN w:val="0"/>
        <w:autoSpaceDE w:val="0"/>
        <w:widowControl/>
        <w:spacing w:line="150" w:lineRule="exact" w:before="148" w:after="0"/>
        <w:ind w:left="78" w:right="4896" w:firstLine="60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9.3 Usage. All uses by one party of the other party's Marks shall be in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accordance with such quality control standards as the licensing party may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promulgate from time to time and each party agrees to refrain from all uses of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the other party's Marks to which the other party objects. All promotional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literature and other materials prepared by a party in connection with its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promotional obligations hereunder shall bear appropriate copyright and/or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trademark notices as prescribed by the other party, if the other party's content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or branding is included therein. Each party agrees that it will not use,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register or attempt to register in any jurisdiction, or otherwise appropriate or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adopt any name, mark or logo that is confusingly similar to the other party's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Marks. At no time during the term of the Agreement or thereafter shall eDiets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attack, challenge or file any application with respect to any Women.com Mark. At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no time during the term of the Agreement or thereafter shall Women.com attack,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challenge or file any application with respect to any eDiets Mark.</w:t>
      </w:r>
    </w:p>
    <w:p>
      <w:pPr>
        <w:autoSpaceDN w:val="0"/>
        <w:autoSpaceDE w:val="0"/>
        <w:widowControl/>
        <w:spacing w:line="150" w:lineRule="exact" w:before="150" w:after="0"/>
        <w:ind w:left="78" w:right="5040" w:firstLine="60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9.4 Non-Alteration. In any identification of either party pursuant to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this Agreement, one party shall not alter or otherwise impair the branding or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other identification of the other party, nor alter or remove any copyright,</w:t>
      </w:r>
    </w:p>
    <w:p>
      <w:pPr>
        <w:autoSpaceDN w:val="0"/>
        <w:autoSpaceDE w:val="0"/>
        <w:widowControl/>
        <w:spacing w:line="160" w:lineRule="exact" w:before="310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EDIETS COM INC, 10QSB, 10/30/2000</w:t>
      </w:r>
    </w:p>
    <w:p>
      <w:pPr>
        <w:sectPr>
          <w:pgSz w:w="11900" w:h="16840"/>
          <w:pgMar w:top="46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0"/>
        <w:ind w:left="0" w:right="0"/>
      </w:pPr>
    </w:p>
    <w:p>
      <w:pPr>
        <w:autoSpaceDN w:val="0"/>
        <w:autoSpaceDE w:val="0"/>
        <w:widowControl/>
        <w:spacing w:line="120" w:lineRule="exact" w:before="0" w:after="0"/>
        <w:ind w:left="78" w:right="0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trademark or other protective notices of such other</w:t>
      </w:r>
    </w:p>
    <w:p>
      <w:pPr>
        <w:autoSpaceDN w:val="0"/>
        <w:autoSpaceDE w:val="0"/>
        <w:widowControl/>
        <w:spacing w:line="122" w:lineRule="exact" w:before="328" w:after="0"/>
        <w:ind w:left="0" w:right="7932" w:firstLine="0"/>
        <w:jc w:val="righ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7</w:t>
      </w:r>
    </w:p>
    <w:p>
      <w:pPr>
        <w:autoSpaceDN w:val="0"/>
        <w:autoSpaceDE w:val="0"/>
        <w:widowControl/>
        <w:spacing w:line="150" w:lineRule="exact" w:before="298" w:after="0"/>
        <w:ind w:left="78" w:right="5040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party. Women.com agrees that, except as may be reasonably necessary, it shall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not mask, frame, overlay, impair or otherwise materially alter or affect the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images, information, perception, service quality or security obtained from a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eDiets Site once the link or equivalent pathway is selected or initiated.</w:t>
      </w:r>
    </w:p>
    <w:p>
      <w:pPr>
        <w:autoSpaceDN w:val="0"/>
        <w:autoSpaceDE w:val="0"/>
        <w:widowControl/>
        <w:spacing w:line="120" w:lineRule="exact" w:before="178" w:after="0"/>
        <w:ind w:left="78" w:right="0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10.      TERM AND TERMINATION.</w:t>
      </w:r>
    </w:p>
    <w:p>
      <w:pPr>
        <w:autoSpaceDN w:val="0"/>
        <w:autoSpaceDE w:val="0"/>
        <w:widowControl/>
        <w:spacing w:line="150" w:lineRule="exact" w:before="150" w:after="0"/>
        <w:ind w:left="78" w:right="864" w:firstLine="60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10.1 Initial Term. This Agreement will become effective as of the 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Effective Date and, unless sooner terminated pursuant to </w:t>
      </w:r>
      <w:r>
        <w:rPr>
          <w:w w:val="101.31181875864665"/>
          <w:rFonts w:ascii="CourierNewPS" w:hAnsi="CourierNewPS" w:eastAsia="CourierNewPS"/>
          <w:b/>
          <w:i w:val="0"/>
          <w:color w:val="0000FF"/>
          <w:sz w:val="12"/>
        </w:rPr>
        <w:t>Sections 3.1</w:t>
      </w:r>
      <w:r>
        <w:rPr>
          <w:w w:val="101.31181875864665"/>
          <w:rFonts w:ascii="CourierNewPS" w:hAnsi="CourierNewPS" w:eastAsia="CourierNewPS"/>
          <w:b/>
          <w:i/>
          <w:color w:val="0000FF"/>
          <w:sz w:val="12"/>
        </w:rPr>
        <w:t xml:space="preserve">  [Advertising and Promotion]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or</w:t>
      </w:r>
      <w:r>
        <w:rPr>
          <w:w w:val="101.31181875864665"/>
          <w:rFonts w:ascii="CourierNewPS" w:hAnsi="CourierNewPS" w:eastAsia="CourierNewPS"/>
          <w:b/>
          <w:i w:val="0"/>
          <w:color w:val="0000FF"/>
          <w:sz w:val="12"/>
        </w:rPr>
        <w:t xml:space="preserve"> 10.2</w:t>
      </w:r>
      <w:r>
        <w:rPr>
          <w:w w:val="101.31181875864665"/>
          <w:rFonts w:ascii="CourierNewPS" w:hAnsi="CourierNewPS" w:eastAsia="CourierNewPS"/>
          <w:b/>
          <w:i/>
          <w:color w:val="0000FF"/>
          <w:sz w:val="12"/>
        </w:rPr>
        <w:t xml:space="preserve">  [Termination for Breach]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,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shall remain effective for two (2) years from and after the Effective Date (the 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"Initial Term"). This agreement shall automatically renew for additional 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successive terms of twelve (12) months each at the end of the Initial Term 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("Renewal Terms"), unless either party notifies the other in writing at least 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sixty (60) days prior to the end of the Initial Term. As used in this agreement, 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"Term" shall mean the Initial Term and the Renewal Terms, if any.</w:t>
      </w:r>
    </w:p>
    <w:p>
      <w:pPr>
        <w:autoSpaceDN w:val="0"/>
        <w:autoSpaceDE w:val="0"/>
        <w:widowControl/>
        <w:spacing w:line="150" w:lineRule="exact" w:before="148" w:after="0"/>
        <w:ind w:left="78" w:right="4896" w:firstLine="60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10.2 Termination for Breach. In the event of a material breach of this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Agreement by either party, the non-breaching party may terminate this Agreement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if such breach is not cured within thirty (30) days from receipt of written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notice of such breach sent to the address of the breaching party as specified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herein. Such termination shall be in addition to any and all other actions or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remedies the parties may seek at law or equity with respect to a breach of this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Agreement.</w:t>
      </w:r>
    </w:p>
    <w:p>
      <w:pPr>
        <w:autoSpaceDN w:val="0"/>
        <w:autoSpaceDE w:val="0"/>
        <w:widowControl/>
        <w:spacing w:line="148" w:lineRule="exact" w:before="152" w:after="0"/>
        <w:ind w:left="78" w:right="4896" w:firstLine="60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10.3 Effect of Termination. Upon the termination, expiration or earlier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termination of this Agreement in accordance with its terms (the "Termination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Date"):</w:t>
      </w:r>
    </w:p>
    <w:p>
      <w:pPr>
        <w:autoSpaceDN w:val="0"/>
        <w:tabs>
          <w:tab w:pos="1052" w:val="left"/>
        </w:tabs>
        <w:autoSpaceDE w:val="0"/>
        <w:widowControl/>
        <w:spacing w:line="150" w:lineRule="exact" w:before="150" w:after="0"/>
        <w:ind w:left="78" w:right="5184" w:firstLine="0"/>
        <w:jc w:val="left"/>
      </w:pPr>
      <w:r>
        <w:tab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(a) the rights and licenses granted by each party to the other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pursuant to this Agreement shall automatically terminate;</w:t>
      </w:r>
    </w:p>
    <w:p>
      <w:pPr>
        <w:autoSpaceDN w:val="0"/>
        <w:autoSpaceDE w:val="0"/>
        <w:widowControl/>
        <w:spacing w:line="150" w:lineRule="exact" w:before="148" w:after="0"/>
        <w:ind w:left="78" w:right="4896" w:firstLine="974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(b) where applicable, each party shall return to the other party,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within thirty (30) days from such Termination Date, all intellectual property,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technology or other property in its possession used in connection with this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Agreement that is proprietary to the other party;</w:t>
      </w:r>
    </w:p>
    <w:p>
      <w:pPr>
        <w:autoSpaceDN w:val="0"/>
        <w:tabs>
          <w:tab w:pos="1052" w:val="left"/>
        </w:tabs>
        <w:autoSpaceDE w:val="0"/>
        <w:widowControl/>
        <w:spacing w:line="148" w:lineRule="exact" w:before="152" w:after="0"/>
        <w:ind w:left="78" w:right="4896" w:firstLine="0"/>
        <w:jc w:val="left"/>
      </w:pPr>
      <w:r>
        <w:tab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(c) Confidential Information shall be returned in accordance with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the terms of Section 11;</w:t>
      </w:r>
    </w:p>
    <w:p>
      <w:pPr>
        <w:autoSpaceDN w:val="0"/>
        <w:autoSpaceDE w:val="0"/>
        <w:widowControl/>
        <w:spacing w:line="150" w:lineRule="exact" w:before="150" w:after="0"/>
        <w:ind w:left="78" w:right="4896" w:firstLine="974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(d) within sixty (60) days after such Termination Date, Women.com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shall remove and cease to use all eDiets Content provided or made available for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use or display on the Gateway Page pursuant to or in connection with this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Agreement;</w:t>
      </w:r>
    </w:p>
    <w:p>
      <w:pPr>
        <w:autoSpaceDN w:val="0"/>
        <w:autoSpaceDE w:val="0"/>
        <w:widowControl/>
        <w:spacing w:line="150" w:lineRule="exact" w:before="150" w:after="0"/>
        <w:ind w:left="78" w:right="4896" w:firstLine="974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(e) within sixty (60) days after such Termination Date, each party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shall eliminate from their respective web sites and/or respective web pages any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marks or branding related to the other party (i.e., the eDiets Marks and the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Women.com Marks, respectively) used in connection with this Agreement;</w:t>
      </w:r>
    </w:p>
    <w:p>
      <w:pPr>
        <w:autoSpaceDN w:val="0"/>
        <w:autoSpaceDE w:val="0"/>
        <w:widowControl/>
        <w:spacing w:line="122" w:lineRule="exact" w:before="326" w:after="0"/>
        <w:ind w:left="0" w:right="7932" w:firstLine="0"/>
        <w:jc w:val="righ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8</w:t>
      </w:r>
    </w:p>
    <w:p>
      <w:pPr>
        <w:autoSpaceDN w:val="0"/>
        <w:tabs>
          <w:tab w:pos="1052" w:val="left"/>
        </w:tabs>
        <w:autoSpaceDE w:val="0"/>
        <w:widowControl/>
        <w:spacing w:line="150" w:lineRule="exact" w:before="298" w:after="0"/>
        <w:ind w:left="78" w:right="4896" w:firstLine="0"/>
        <w:jc w:val="left"/>
      </w:pPr>
      <w:r>
        <w:tab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(f) within sixty (60) days after such Termination Date, Women.com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shall purge from its servers and systems all eDiets Content;</w:t>
      </w:r>
    </w:p>
    <w:p>
      <w:pPr>
        <w:autoSpaceDN w:val="0"/>
        <w:autoSpaceDE w:val="0"/>
        <w:widowControl/>
        <w:spacing w:line="150" w:lineRule="exact" w:before="150" w:after="0"/>
        <w:ind w:left="78" w:right="4896" w:firstLine="974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(g) within sixty (60) days after such Termination Date, Women.com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shall make-good to eDiets any and all payments made to Women.com under this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Agreement for advertising inventory not yet delivered or run, provided that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eDiets has paid for such inventory; and</w:t>
      </w:r>
    </w:p>
    <w:p>
      <w:pPr>
        <w:autoSpaceDN w:val="0"/>
        <w:autoSpaceDE w:val="0"/>
        <w:widowControl/>
        <w:spacing w:line="150" w:lineRule="exact" w:before="150" w:after="0"/>
        <w:ind w:left="78" w:right="2880" w:firstLine="974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(h) within sixty (60) days after such Termination Date, eDiets 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shall pay to Woman.com any and all payment due under this Agreement for 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delivered advertising and promotions inventory in accordance with </w:t>
      </w:r>
      <w:r>
        <w:rPr>
          <w:w w:val="101.31181875864665"/>
          <w:rFonts w:ascii="CourierNewPS" w:hAnsi="CourierNewPS" w:eastAsia="CourierNewPS"/>
          <w:b/>
          <w:i w:val="0"/>
          <w:color w:val="0000FF"/>
          <w:sz w:val="12"/>
        </w:rPr>
        <w:t>Sections 3.1</w:t>
      </w:r>
      <w:r>
        <w:rPr>
          <w:w w:val="101.31181875864665"/>
          <w:rFonts w:ascii="CourierNewPS" w:hAnsi="CourierNewPS" w:eastAsia="CourierNewPS"/>
          <w:b/>
          <w:i/>
          <w:color w:val="0000FF"/>
          <w:sz w:val="12"/>
        </w:rPr>
        <w:t xml:space="preserve">  [Advertising and Promotion]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and 6.1.</w:t>
      </w:r>
    </w:p>
    <w:p>
      <w:pPr>
        <w:autoSpaceDN w:val="0"/>
        <w:autoSpaceDE w:val="0"/>
        <w:widowControl/>
        <w:spacing w:line="150" w:lineRule="exact" w:before="150" w:after="0"/>
        <w:ind w:left="78" w:right="4896" w:firstLine="60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10.4 Survival. The provisions of Sections 4, 8, 10, 11, 12, 13, 14 and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15, as well as all defined terms, will survive any expiration or earlier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termination of this Agreement for any reason.</w:t>
      </w:r>
    </w:p>
    <w:p>
      <w:pPr>
        <w:autoSpaceDN w:val="0"/>
        <w:autoSpaceDE w:val="0"/>
        <w:widowControl/>
        <w:spacing w:line="122" w:lineRule="exact" w:before="176" w:after="0"/>
        <w:ind w:left="78" w:right="0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11.      CONFIDENTIALITY.</w:t>
      </w:r>
    </w:p>
    <w:p>
      <w:pPr>
        <w:autoSpaceDN w:val="0"/>
        <w:autoSpaceDE w:val="0"/>
        <w:widowControl/>
        <w:spacing w:line="150" w:lineRule="exact" w:before="150" w:after="0"/>
        <w:ind w:left="78" w:right="4896" w:firstLine="60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11.1 The parties acknowledge that, in the course of performing duties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under this Agreement, each party may obtain Confidential Information from the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other party. For the purposes of this Section 11, the party disclosing 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Confidential Information shall be the "Disclosing Party" and the party receiving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Confidential Information shall be the "Receiving Party." "Confidential 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Information" means any and all technical and non-technical information provided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by the Disclosing Party to the Receiving Party and shall include, but not be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limited to, all information regarding (a) patent and patent applications, (b)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trade secrets, and (c) proprietary information, ideas, samples, media, 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techniques, sketches, drawings, works of authorship, models, inventions,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know-how, processes, apparatuses, equipment, algorithms, software programs,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software source documents, and formulae related to the current, future, and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proposed products and services of the Company, and including, without 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limitation, the Company's information concerning research, experimental work,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development, design details and specifications, engineering, financial 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information, procurement requirements, purchasing, manufacturing, customer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lists, investors, employees, business and contractual relationships, business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forecasts, sales and merchandising, marketing plans and information the Company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provides regarding third parties. Confidential Information also includes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proprietary or confidential information of any third party that may disclose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such information to either party in the course of such party's business.</w:t>
      </w:r>
    </w:p>
    <w:p>
      <w:pPr>
        <w:autoSpaceDN w:val="0"/>
        <w:autoSpaceDE w:val="0"/>
        <w:widowControl/>
        <w:spacing w:line="160" w:lineRule="exact" w:before="310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EDIETS COM INC, 10QSB, 10/30/2000</w:t>
      </w:r>
    </w:p>
    <w:p>
      <w:pPr>
        <w:sectPr>
          <w:pgSz w:w="11900" w:h="16840"/>
          <w:pgMar w:top="46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0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78" w:right="5040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Confidential Information may be disclosed in writing, in other tangible form,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orally or visually.</w:t>
      </w:r>
    </w:p>
    <w:p>
      <w:pPr>
        <w:autoSpaceDN w:val="0"/>
        <w:autoSpaceDE w:val="0"/>
        <w:widowControl/>
        <w:spacing w:line="150" w:lineRule="exact" w:before="150" w:after="0"/>
        <w:ind w:left="78" w:right="4896" w:firstLine="60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11.2 Confidential Information of the Disclosing Party will not include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information that the Disclosing Party can demonstrate by reasonable evidence (a)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is in or enters the public domain without breach of this Agreement, (b) the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Receiving Party lawfully receives from a third party without restriction on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disclosure and without breach of a nondisclosure obligation, (c) is approved for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release by written authorization of the Disclosing Party, (d) the Receiving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Party knew prior to receiving such information from the Disclosing Party or (e)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is independently developed by the Receiving Party without reference to 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Confidential Information of the Disclosing Party.</w:t>
      </w:r>
    </w:p>
    <w:p>
      <w:pPr>
        <w:autoSpaceDN w:val="0"/>
        <w:autoSpaceDE w:val="0"/>
        <w:widowControl/>
        <w:spacing w:line="122" w:lineRule="exact" w:before="328" w:after="0"/>
        <w:ind w:left="0" w:right="7932" w:firstLine="0"/>
        <w:jc w:val="righ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9</w:t>
      </w:r>
    </w:p>
    <w:p>
      <w:pPr>
        <w:autoSpaceDN w:val="0"/>
        <w:autoSpaceDE w:val="0"/>
        <w:widowControl/>
        <w:spacing w:line="150" w:lineRule="exact" w:before="298" w:after="0"/>
        <w:ind w:left="78" w:right="4896" w:firstLine="60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11.3 By virtue of this Agreement, each party hereto may disclose to the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other any information that is Confidential Information. Such Confidential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Information shall be governed by the terms of this Section 11. Each party agrees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to use the Confidential Information of the other party solely to the extent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necessary to fulfill its obligations or exercise its rights hereunder, and not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for any other purpose.</w:t>
      </w:r>
    </w:p>
    <w:p>
      <w:pPr>
        <w:autoSpaceDN w:val="0"/>
        <w:autoSpaceDE w:val="0"/>
        <w:widowControl/>
        <w:spacing w:line="150" w:lineRule="exact" w:before="150" w:after="0"/>
        <w:ind w:left="78" w:right="4896" w:firstLine="60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11.4 Each party agrees (a) that it will disclose such Confidential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Information only to its employees, agents and contractors with a need to know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such Confidential Information and who have obligations of confidentiality not to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use such Confidential Information for any purpose except as expressly permitted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hereunder, (b) that it will not disclose to any third party or use any 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Confidential Information disclosed to it by the other except as expressly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permitted in this Agreement, and (c) that it will take all reasonable measures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to maintain the confidentiality of all Confidential Information of the other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party in its possession or control, which will in no event be less than the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measures it uses to maintain the confidentiality of its own information of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similar importance.</w:t>
      </w:r>
    </w:p>
    <w:p>
      <w:pPr>
        <w:autoSpaceDN w:val="0"/>
        <w:autoSpaceDE w:val="0"/>
        <w:widowControl/>
        <w:spacing w:line="150" w:lineRule="exact" w:before="150" w:after="0"/>
        <w:ind w:left="78" w:right="4896" w:firstLine="60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11.5 Notwithstanding the foregoing, each party may disclose 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Confidential Information (a) to the extent required by a court of competent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jurisdiction or other governmental authority or otherwise as required by law,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provided that the Receiving Party uses reasonable efforts to provide the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Disclosing Party with prior notice of such obligation in order to permit the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Disclosing Party a reasonable opportunity to take legal action to prevent or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limit the scope of such disclosure, or (b) on a "need-to-know" basis under an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obligation of confidentiality to its legal counsel, accountants, banks and other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financing sources and their advisors.</w:t>
      </w:r>
    </w:p>
    <w:p>
      <w:pPr>
        <w:autoSpaceDN w:val="0"/>
        <w:autoSpaceDE w:val="0"/>
        <w:widowControl/>
        <w:spacing w:line="150" w:lineRule="exact" w:before="150" w:after="0"/>
        <w:ind w:left="78" w:right="4896" w:firstLine="60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11.6 Within fifteen (15) days of receipt by Receiving Party of a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written request from the Disclosing Party for the return of Confidential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Information, all Disclosing Party's Confidential Information and all copies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thereof in Receiving Party's possession or control shall be returned to 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Disclosing Party or destroyed by Receiving Party at Disclosing Party's 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instruction. Receiving Party shall then certify the same in writing and that no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copies have been retained by Receiving Party, its employees, agents or 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contractors.</w:t>
      </w:r>
    </w:p>
    <w:p>
      <w:pPr>
        <w:autoSpaceDN w:val="0"/>
        <w:autoSpaceDE w:val="0"/>
        <w:widowControl/>
        <w:spacing w:line="150" w:lineRule="exact" w:before="148" w:after="0"/>
        <w:ind w:left="78" w:right="4896" w:firstLine="60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11.7 Each party acknowledges that unauthorized disclosure or use of the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Confidential Information may cause irreparable harm to the other party for which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recovery of money damages would be inadequate, and the other party shall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therefore be entitled to seek timely injunctive relief to protect its rights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under this Section 11, in addition to any and all other remedies available at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law or in equity.</w:t>
      </w:r>
    </w:p>
    <w:p>
      <w:pPr>
        <w:autoSpaceDN w:val="0"/>
        <w:autoSpaceDE w:val="0"/>
        <w:widowControl/>
        <w:spacing w:line="148" w:lineRule="exact" w:before="152" w:after="0"/>
        <w:ind w:left="78" w:right="4896" w:firstLine="60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11.8 The terms and conditions of this Agreement will be deemed to be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the Confidential Information of each party and will not be disclosed without the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written consent of the other party.</w:t>
      </w:r>
    </w:p>
    <w:p>
      <w:pPr>
        <w:autoSpaceDN w:val="0"/>
        <w:autoSpaceDE w:val="0"/>
        <w:widowControl/>
        <w:spacing w:line="122" w:lineRule="exact" w:before="178" w:after="0"/>
        <w:ind w:left="78" w:right="0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12.      WARRANTY.</w:t>
      </w:r>
    </w:p>
    <w:p>
      <w:pPr>
        <w:autoSpaceDN w:val="0"/>
        <w:autoSpaceDE w:val="0"/>
        <w:widowControl/>
        <w:spacing w:line="150" w:lineRule="exact" w:before="150" w:after="0"/>
        <w:ind w:left="78" w:right="4896" w:firstLine="60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12.1 General. Each party represents and warrants to the other that: (a)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such party has the full corporate right, power, and authority to enter into this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Agreement and perform the acts required of it hereunder, (b) the execution of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this Agreement by such party, and the performance</w:t>
      </w:r>
    </w:p>
    <w:p>
      <w:pPr>
        <w:autoSpaceDN w:val="0"/>
        <w:autoSpaceDE w:val="0"/>
        <w:widowControl/>
        <w:spacing w:line="122" w:lineRule="exact" w:before="328" w:after="0"/>
        <w:ind w:left="0" w:right="7858" w:firstLine="0"/>
        <w:jc w:val="righ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10</w:t>
      </w:r>
    </w:p>
    <w:p>
      <w:pPr>
        <w:autoSpaceDN w:val="0"/>
        <w:autoSpaceDE w:val="0"/>
        <w:widowControl/>
        <w:spacing w:line="150" w:lineRule="exact" w:before="298" w:after="0"/>
        <w:ind w:left="78" w:right="4896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by such party of its obligations and duties hereunder, do not and will not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violate any agreement to which such party is a party or by which it is bound,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(c) when executed and delivered by such party, this Agreement will constitute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the legal, valid and binding obligation of such party, enforceable against such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party in accordance with its terms and (d) such party will perform its 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obligations hereunder in compliance with applicable law and regulations.</w:t>
      </w:r>
    </w:p>
    <w:p>
      <w:pPr>
        <w:autoSpaceDN w:val="0"/>
        <w:tabs>
          <w:tab w:pos="678" w:val="left"/>
        </w:tabs>
        <w:autoSpaceDE w:val="0"/>
        <w:widowControl/>
        <w:spacing w:line="150" w:lineRule="exact" w:before="150" w:after="0"/>
        <w:ind w:left="78" w:right="5040" w:firstLine="0"/>
        <w:jc w:val="left"/>
      </w:pPr>
      <w:r>
        <w:tab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12.2 eDiets Warranties. eDiets hereby represents and warrants to and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for the benefit of Women.com and its Affiliates that:</w:t>
      </w:r>
    </w:p>
    <w:p>
      <w:pPr>
        <w:autoSpaceDN w:val="0"/>
        <w:autoSpaceDE w:val="0"/>
        <w:widowControl/>
        <w:spacing w:line="150" w:lineRule="exact" w:before="148" w:after="0"/>
        <w:ind w:left="78" w:right="4896" w:firstLine="974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(a) the eDiets Content may be used by Women.com as permitted by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this Agreement without violating or infringing the rights of any person or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entity, including, without limitation, rights of privacy or publicity, 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contractual rights, copyright, trademark, or other Intellectual Property rights;</w:t>
      </w:r>
    </w:p>
    <w:p>
      <w:pPr>
        <w:autoSpaceDN w:val="0"/>
        <w:autoSpaceDE w:val="0"/>
        <w:widowControl/>
        <w:spacing w:line="150" w:lineRule="exact" w:before="148" w:after="0"/>
        <w:ind w:left="78" w:right="4896" w:firstLine="974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(b) publication of the eDiets Content by Women.com as permitted by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this Agreement will not constitute defamation, product disparagement or trade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libel;</w:t>
      </w:r>
    </w:p>
    <w:p>
      <w:pPr>
        <w:autoSpaceDN w:val="0"/>
        <w:autoSpaceDE w:val="0"/>
        <w:widowControl/>
        <w:spacing w:line="150" w:lineRule="exact" w:before="150" w:after="0"/>
        <w:ind w:left="78" w:right="4896" w:firstLine="974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(c) the use of the eDiets Marks by Women.com as permitted by this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Agreement will not infringe or violate the trademark, service mark or trade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dress rights of any Person; and</w:t>
      </w:r>
    </w:p>
    <w:p>
      <w:pPr>
        <w:autoSpaceDN w:val="0"/>
        <w:autoSpaceDE w:val="0"/>
        <w:widowControl/>
        <w:spacing w:line="160" w:lineRule="exact" w:before="310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EDIETS COM INC, 10QSB, 10/30/2000</w:t>
      </w:r>
    </w:p>
    <w:p>
      <w:pPr>
        <w:sectPr>
          <w:pgSz w:w="11900" w:h="16840"/>
          <w:pgMar w:top="46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52"/>
        <w:ind w:left="0" w:right="0"/>
      </w:pPr>
    </w:p>
    <w:p>
      <w:pPr>
        <w:autoSpaceDN w:val="0"/>
        <w:autoSpaceDE w:val="0"/>
        <w:widowControl/>
        <w:spacing w:line="140" w:lineRule="exact" w:before="0" w:after="0"/>
        <w:ind w:left="78" w:right="5040" w:firstLine="974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(d) during the Term of this Agreement, the pages of the eDiets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Site to which the Gateway Page provides links shall operate in accordance with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the specifications set forth on Exhibit D.</w:t>
      </w:r>
    </w:p>
    <w:p>
      <w:pPr>
        <w:autoSpaceDN w:val="0"/>
        <w:autoSpaceDE w:val="0"/>
        <w:widowControl/>
        <w:spacing w:line="150" w:lineRule="exact" w:before="150" w:after="0"/>
        <w:ind w:left="78" w:right="4896" w:firstLine="60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For the purposes of this Agreement, "Affiliate" shall mean another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entity that controls, is controlled by or is under common control with such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party; provided, however, that such entity is not a human being. For purposes of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this definition, the terms "controls," "is controlled by," or "is under common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control with," refer to the power to direct the policies and day-to-day 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operations of an entity, whether by virtue of ownership of a voting securities,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contract, or otherwise.</w:t>
      </w:r>
    </w:p>
    <w:p>
      <w:pPr>
        <w:autoSpaceDN w:val="0"/>
        <w:tabs>
          <w:tab w:pos="678" w:val="left"/>
        </w:tabs>
        <w:autoSpaceDE w:val="0"/>
        <w:widowControl/>
        <w:spacing w:line="148" w:lineRule="exact" w:before="152" w:after="0"/>
        <w:ind w:left="78" w:right="4896" w:firstLine="0"/>
        <w:jc w:val="left"/>
      </w:pPr>
      <w:r>
        <w:tab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12.3 Women.com Warranties. Women.com hereby represents and warrants to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and for the benefit of eDiets and its Affiliates that:</w:t>
      </w:r>
    </w:p>
    <w:p>
      <w:pPr>
        <w:autoSpaceDN w:val="0"/>
        <w:autoSpaceDE w:val="0"/>
        <w:widowControl/>
        <w:spacing w:line="150" w:lineRule="exact" w:before="150" w:after="0"/>
        <w:ind w:left="78" w:right="4896" w:firstLine="974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(e) that the Women.com Content, except to the extent of any eDiets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Content incorporated therein, used in connection with this Agreement does not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and will not violate or infringe the rights of any person or entity, including,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without limitation, rights of privacy or publicity, contractual rights, 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copyright, trademark, or other intellectual property rights;</w:t>
      </w:r>
    </w:p>
    <w:p>
      <w:pPr>
        <w:autoSpaceDN w:val="0"/>
        <w:tabs>
          <w:tab w:pos="1052" w:val="left"/>
        </w:tabs>
        <w:autoSpaceDE w:val="0"/>
        <w:widowControl/>
        <w:spacing w:line="150" w:lineRule="exact" w:before="150" w:after="0"/>
        <w:ind w:left="78" w:right="4896" w:firstLine="0"/>
        <w:jc w:val="left"/>
      </w:pPr>
      <w:r>
        <w:tab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(f) that publication of the Women.com Content will not constitute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defamation, product disparagement or trade libel;</w:t>
      </w:r>
    </w:p>
    <w:p>
      <w:pPr>
        <w:autoSpaceDN w:val="0"/>
        <w:autoSpaceDE w:val="0"/>
        <w:widowControl/>
        <w:spacing w:line="122" w:lineRule="exact" w:before="326" w:after="0"/>
        <w:ind w:left="0" w:right="7858" w:firstLine="0"/>
        <w:jc w:val="righ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11</w:t>
      </w:r>
    </w:p>
    <w:p>
      <w:pPr>
        <w:autoSpaceDN w:val="0"/>
        <w:autoSpaceDE w:val="0"/>
        <w:widowControl/>
        <w:spacing w:line="150" w:lineRule="exact" w:before="300" w:after="0"/>
        <w:ind w:left="78" w:right="4896" w:firstLine="974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(g) that the use of the Women.com Marks by eDiets as permitted by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this Agreement will not infringe or violate the trademark, service mark or trade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dress rights of any person or entity.</w:t>
      </w:r>
    </w:p>
    <w:p>
      <w:pPr>
        <w:autoSpaceDN w:val="0"/>
        <w:autoSpaceDE w:val="0"/>
        <w:widowControl/>
        <w:spacing w:line="150" w:lineRule="exact" w:before="150" w:after="0"/>
        <w:ind w:left="78" w:right="4896" w:firstLine="60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12.4 Sole Remedy. Each party agrees that the sole and exclusive remedy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for a breach of the warranties set forth in this Section 12 shall be the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indemnification set forth in Section 13 below.</w:t>
      </w:r>
    </w:p>
    <w:p>
      <w:pPr>
        <w:autoSpaceDN w:val="0"/>
        <w:autoSpaceDE w:val="0"/>
        <w:widowControl/>
        <w:spacing w:line="150" w:lineRule="exact" w:before="148" w:after="0"/>
        <w:ind w:left="78" w:right="4896" w:firstLine="60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12.5 EXCEPT AS SPECIFIED IN THIS AGREEMENT, NEITHER PARTY MAKES ANY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WARRANTY IN CONNECTION WITH THE SUBJECT MATTER OF THIS AGREEMENT AND HEREBY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DISCLAIMS ANY AND ALL IMPLIED OR STATUTORY WARRANTIES, INCLUDING ALL IMPLIED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WARRANTIES OF TITLE, MERCHANTABILITY, NONINFRINGEMENT AND FITNESS FOR A 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PARTICULAR USE OR PURPOSE REGARDING SUCH SUBJECT MATTER. NEITHER PARTY WARRANTS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THAT ITS WEB SITE(S) OR THE CENTER WILL FUNCTION WITHOUT INTERRUPTION OR THAT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THEY ARE ERROR FREE. To the extent that a party may not, as a matter of 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applicable law, disclaim any implied warranty, the scope and duration of such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warranty shall be the minimum permitted under such law.</w:t>
      </w:r>
    </w:p>
    <w:p>
      <w:pPr>
        <w:autoSpaceDN w:val="0"/>
        <w:autoSpaceDE w:val="0"/>
        <w:widowControl/>
        <w:spacing w:line="120" w:lineRule="exact" w:before="178" w:after="0"/>
        <w:ind w:left="78" w:right="0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13.      INDEMNIFICATION.</w:t>
      </w:r>
    </w:p>
    <w:p>
      <w:pPr>
        <w:autoSpaceDN w:val="0"/>
        <w:autoSpaceDE w:val="0"/>
        <w:widowControl/>
        <w:spacing w:line="150" w:lineRule="exact" w:before="152" w:after="0"/>
        <w:ind w:left="78" w:right="1440" w:firstLine="60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13.1 Breach of Warranty. Subject to </w:t>
      </w:r>
      <w:r>
        <w:rPr>
          <w:w w:val="101.31181875864665"/>
          <w:rFonts w:ascii="CourierNewPS" w:hAnsi="CourierNewPS" w:eastAsia="CourierNewPS"/>
          <w:b/>
          <w:i w:val="0"/>
          <w:color w:val="0000FF"/>
          <w:sz w:val="12"/>
        </w:rPr>
        <w:t>Section 13.3</w:t>
      </w:r>
      <w:r>
        <w:rPr>
          <w:w w:val="101.31181875864665"/>
          <w:rFonts w:ascii="CourierNewPS" w:hAnsi="CourierNewPS" w:eastAsia="CourierNewPS"/>
          <w:b/>
          <w:i/>
          <w:color w:val="0000FF"/>
          <w:sz w:val="12"/>
        </w:rPr>
        <w:t xml:space="preserve">  [Indemnification Requirements and Procedures]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, eDiets and Women.com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each agree to indemnify, defend and forever hold the other party, its present 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and former Affiliates, officers, members, stockholders, directors, employees, 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and agents, and successors and assigns (collectively, the "Indemnitees") 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harmless from and against any and all losses, liabilities, claims, costs, 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damages, fees and expenses (including, without limitation, fines, forfeitures, 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reasonable attorneys' fees, disbursements and administrative or court costs) 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(collectively, "Indemnifiable Sums") that the other party may incur as a result 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of third party claims arising from circumstances that constitute a breach or 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alleged breach of such party's warranties set forth in Section 12 or otherwise 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explicitly set forth in this Agreement.</w:t>
      </w:r>
    </w:p>
    <w:p>
      <w:pPr>
        <w:autoSpaceDN w:val="0"/>
        <w:autoSpaceDE w:val="0"/>
        <w:widowControl/>
        <w:spacing w:line="122" w:lineRule="exact" w:before="178" w:after="0"/>
        <w:ind w:left="678" w:right="0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13.2 Products, Services and Content.</w:t>
      </w:r>
    </w:p>
    <w:p>
      <w:pPr>
        <w:autoSpaceDN w:val="0"/>
        <w:autoSpaceDE w:val="0"/>
        <w:widowControl/>
        <w:spacing w:line="150" w:lineRule="exact" w:before="150" w:after="0"/>
        <w:ind w:left="78" w:right="1296" w:firstLine="974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(a) Women.com Liability. Subject to </w:t>
      </w:r>
      <w:r>
        <w:rPr>
          <w:w w:val="101.31181875864665"/>
          <w:rFonts w:ascii="CourierNewPS" w:hAnsi="CourierNewPS" w:eastAsia="CourierNewPS"/>
          <w:b/>
          <w:i w:val="0"/>
          <w:color w:val="0000FF"/>
          <w:sz w:val="12"/>
        </w:rPr>
        <w:t>Section 13.3</w:t>
      </w:r>
      <w:r>
        <w:rPr>
          <w:w w:val="101.31181875864665"/>
          <w:rFonts w:ascii="CourierNewPS" w:hAnsi="CourierNewPS" w:eastAsia="CourierNewPS"/>
          <w:b/>
          <w:i/>
          <w:color w:val="0000FF"/>
          <w:sz w:val="12"/>
        </w:rPr>
        <w:t xml:space="preserve">  [Indemnification Requirements and Procedures]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, Women.com agrees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to indemnify, defend and forever hold harmless the eDiets Indemnitees from and 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against all Indemnifiable Sums arising out of third party claims to the extent 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such claims are based upon: (a) content published on the Women.com Sites, other 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than eDiets Content; (b) the operation of the Women.com membership program; or 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(c) any product or service, other than a product or service provided by eDiets, 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sold, licensed or otherwise made available on the Women.com Sites.</w:t>
      </w:r>
    </w:p>
    <w:p>
      <w:pPr>
        <w:autoSpaceDN w:val="0"/>
        <w:autoSpaceDE w:val="0"/>
        <w:widowControl/>
        <w:spacing w:line="150" w:lineRule="exact" w:before="152" w:after="0"/>
        <w:ind w:left="78" w:right="1584" w:firstLine="974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(b) eDiets Liability. Subject to </w:t>
      </w:r>
      <w:r>
        <w:rPr>
          <w:w w:val="101.31181875864665"/>
          <w:rFonts w:ascii="CourierNewPS" w:hAnsi="CourierNewPS" w:eastAsia="CourierNewPS"/>
          <w:b/>
          <w:i w:val="0"/>
          <w:color w:val="0000FF"/>
          <w:sz w:val="12"/>
        </w:rPr>
        <w:t>Section 13.3</w:t>
      </w:r>
      <w:r>
        <w:rPr>
          <w:w w:val="101.31181875864665"/>
          <w:rFonts w:ascii="CourierNewPS" w:hAnsi="CourierNewPS" w:eastAsia="CourierNewPS"/>
          <w:b/>
          <w:i/>
          <w:color w:val="0000FF"/>
          <w:sz w:val="12"/>
        </w:rPr>
        <w:t xml:space="preserve">  [Indemnification Requirements and Procedures]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, eDiets agrees to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indemnify, defend and forever hold harmless the Women.com Indemnitees from and 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against all Indemnifiable Sums arising out of third party claims to the extent 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such claims are based upon: (a) content published on the eDiets Sites, other 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than Women.com Content; (b) tools used on or in connection with the eDiets Site, 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including, but not limited to the Diet Tool; (c) the operation of the eDiets 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membership program; (d) any product or service sold, licensed or otherwise made</w:t>
      </w:r>
    </w:p>
    <w:p>
      <w:pPr>
        <w:autoSpaceDN w:val="0"/>
        <w:autoSpaceDE w:val="0"/>
        <w:widowControl/>
        <w:spacing w:line="122" w:lineRule="exact" w:before="326" w:after="0"/>
        <w:ind w:left="0" w:right="7858" w:firstLine="0"/>
        <w:jc w:val="righ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12</w:t>
      </w:r>
    </w:p>
    <w:p>
      <w:pPr>
        <w:autoSpaceDN w:val="0"/>
        <w:autoSpaceDE w:val="0"/>
        <w:widowControl/>
        <w:spacing w:line="148" w:lineRule="exact" w:before="302" w:after="0"/>
        <w:ind w:left="78" w:right="5040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available on any eDiets Site; or (e) any product or service sold, licensed or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made available by eDiets on the Diet Center.</w:t>
      </w:r>
    </w:p>
    <w:p>
      <w:pPr>
        <w:autoSpaceDN w:val="0"/>
        <w:autoSpaceDE w:val="0"/>
        <w:widowControl/>
        <w:spacing w:line="150" w:lineRule="exact" w:before="150" w:after="0"/>
        <w:ind w:left="78" w:right="4896" w:firstLine="60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13.3 Indemnification Requirements and Procedures. Each party's 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obligation to indemnify the other pursuant to this Section 13, is predicated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upon the indemnified party's (i) giving prompt written notice of any 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indemnifiable claim to the indemnifying party (provided that failure to give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such notice shall not release the indemnifying party from its obligations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hereunder except to the extent it is prejudiced thereby), (ii) giving the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indemnifying party the opportunity to assume (by written notice to the 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Indemnitee) control over the defense and settlement of such claim, and (iii)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providing, at the indemnifying party's expense, all relevant information,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assistance and authority to enable to the indemnifying party to defend such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claim. Each party, as Indemnitee, may participate, at its own cost, in the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defense of any indemnifiable claim with counsel of its own choosing. Each party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agrees not to settle any indemnifiable claim without the prior written consent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of the other party, which consent shall not be unreasonably withheld or delayed.</w:t>
      </w:r>
    </w:p>
    <w:p>
      <w:pPr>
        <w:autoSpaceDN w:val="0"/>
        <w:autoSpaceDE w:val="0"/>
        <w:widowControl/>
        <w:spacing w:line="160" w:lineRule="exact" w:before="286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EDIETS COM INC, 10QSB, 10/30/2000</w:t>
      </w:r>
    </w:p>
    <w:p>
      <w:pPr>
        <w:sectPr>
          <w:pgSz w:w="11900" w:h="16840"/>
          <w:pgMar w:top="47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4"/>
        <w:ind w:left="0" w:right="0"/>
      </w:pPr>
    </w:p>
    <w:p>
      <w:pPr>
        <w:autoSpaceDN w:val="0"/>
        <w:autoSpaceDE w:val="0"/>
        <w:widowControl/>
        <w:spacing w:line="148" w:lineRule="exact" w:before="0" w:after="0"/>
        <w:ind w:left="78" w:right="864" w:firstLine="60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13.4 Limitations on Indemnification. Notwithstanding the terms of </w:t>
      </w:r>
      <w:r>
        <w:br/>
      </w:r>
      <w:r>
        <w:rPr>
          <w:w w:val="101.31181875864665"/>
          <w:rFonts w:ascii="CourierNewPS" w:hAnsi="CourierNewPS" w:eastAsia="CourierNewPS"/>
          <w:b/>
          <w:i w:val="0"/>
          <w:color w:val="0000FF"/>
          <w:sz w:val="12"/>
        </w:rPr>
        <w:t>Sections 13.1</w:t>
      </w:r>
      <w:r>
        <w:rPr>
          <w:w w:val="101.31181875864665"/>
          <w:rFonts w:ascii="CourierNewPS" w:hAnsi="CourierNewPS" w:eastAsia="CourierNewPS"/>
          <w:b/>
          <w:i/>
          <w:color w:val="0000FF"/>
          <w:sz w:val="12"/>
        </w:rPr>
        <w:t xml:space="preserve">  [Breach of Warranty]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and</w:t>
      </w:r>
      <w:r>
        <w:rPr>
          <w:w w:val="101.31181875864665"/>
          <w:rFonts w:ascii="CourierNewPS" w:hAnsi="CourierNewPS" w:eastAsia="CourierNewPS"/>
          <w:b/>
          <w:i w:val="0"/>
          <w:color w:val="0000FF"/>
          <w:sz w:val="12"/>
        </w:rPr>
        <w:t xml:space="preserve"> 13.2</w:t>
      </w:r>
      <w:r>
        <w:rPr>
          <w:w w:val="101.31181875864665"/>
          <w:rFonts w:ascii="CourierNewPS" w:hAnsi="CourierNewPS" w:eastAsia="CourierNewPS"/>
          <w:b/>
          <w:i/>
          <w:color w:val="0000FF"/>
          <w:sz w:val="12"/>
        </w:rPr>
        <w:t xml:space="preserve">  [Products, Services and Content]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, an indemnifying party shall have no liability for, nor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shall it indemnify, defend or hold any Indemnitee harmless from or against any 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claim based on: (a) use of old, superseded content or Marks if such infringement 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would have been avoided by the use of the current version of such content or 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replacement Marks made available by the indemnifying party to the other party;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(b) use of content or Marks not in accordance with the terms of this Agreement;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(c) any modification of the indemnifying party's content or Marks not made or 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explicitly authorized by the indemnifying party if, in the absence of such 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modification, the content or Marks would not be infringing; or (d) a claimed act 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of infringement or misappropriation which act occurred after the other party 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received notice of such potential claim.</w:t>
      </w:r>
    </w:p>
    <w:p>
      <w:pPr>
        <w:autoSpaceDN w:val="0"/>
        <w:autoSpaceDE w:val="0"/>
        <w:widowControl/>
        <w:spacing w:line="150" w:lineRule="exact" w:before="150" w:after="0"/>
        <w:ind w:left="78" w:right="4896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14.      LIMITATION OF LIABILITY. EXCEPT FOR BREACHES OF SECTION 11 OR BREACHES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OF ANY LICENSE GRANT SET FORTH IN THIS AGREEMENT, IN NO EVENT WILL EITHER PARTY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BE LIABLE TO THE OTHER FOR ANY SPECIAL, INCIDENTAL, INDIRECT OR CONSEQUENTIAL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DAMAGES, WHETHER BASED ON BREACH OF CONTRACT, TORT (INCLUDING NEGLIGENCE) OR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OTHERWISE, WHETHER OR NOT THAT PARTY HAS BEEN ADVISED OF, KNEW, OR SHOULD HAVE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KNOWN OF, THE POSSIBILITY OF SUCH DAMAGE AND NOTWITHSTANDING THE FAILURE OF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ESSENTIAL PURPOSE OF ANY LIMITED REMEDY. THE LIMITATIONS ON LIABILITY FOR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DAMAGES SET FORTH IN THIS AGREEMENT SHALL BE INAPPLICABLE TO EACH PARTY'S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CONTRACTUAL OBLIGATION TO INDEMNIFY THE OTHER PARTY AS SET FORTH IN SECTIONS 2.6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AND 13.</w:t>
      </w:r>
    </w:p>
    <w:p>
      <w:pPr>
        <w:autoSpaceDN w:val="0"/>
        <w:autoSpaceDE w:val="0"/>
        <w:widowControl/>
        <w:spacing w:line="122" w:lineRule="exact" w:before="178" w:after="0"/>
        <w:ind w:left="78" w:right="0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15.      GENERAL.</w:t>
      </w:r>
    </w:p>
    <w:p>
      <w:pPr>
        <w:autoSpaceDN w:val="0"/>
        <w:autoSpaceDE w:val="0"/>
        <w:widowControl/>
        <w:spacing w:line="150" w:lineRule="exact" w:before="150" w:after="0"/>
        <w:ind w:left="78" w:right="4896" w:firstLine="60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15.1 Assignment. Neither party may assign this Agreement, in whole or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in part, without the other party's written consent (which will not be 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unreasonably delayed or withheld), except that no such consent will be required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in connection with an assignment or transfer of this Agreement to (a) a party's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successor in connection with a Change in Control of such party, provided that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such successor is not a competitor of the other party, or (b) to any entity that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is</w:t>
      </w:r>
    </w:p>
    <w:p>
      <w:pPr>
        <w:autoSpaceDN w:val="0"/>
        <w:autoSpaceDE w:val="0"/>
        <w:widowControl/>
        <w:spacing w:line="122" w:lineRule="exact" w:before="328" w:after="0"/>
        <w:ind w:left="0" w:right="7858" w:firstLine="0"/>
        <w:jc w:val="righ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13</w:t>
      </w:r>
    </w:p>
    <w:p>
      <w:pPr>
        <w:autoSpaceDN w:val="0"/>
        <w:autoSpaceDE w:val="0"/>
        <w:widowControl/>
        <w:spacing w:line="150" w:lineRule="exact" w:before="298" w:after="0"/>
        <w:ind w:left="78" w:right="4896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controlled by, under common control with, or controls a party. For purposes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hereof, the terms "control", "controlled by" or "under common control with"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refer to the possession, directly or indirectly, of the power to direct or cause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the direction of the management and policies of an entity, whether through the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ownership of voting securities, by contract or otherwise. Any attempt to assign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this Agreement other than as permitted above will be null and void. This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Agreement shall be binding upon and inure to the benefit of the parties and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their respective successors and assigns. For purposes of this Agreement, "Change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in Control" means a merger or consolidation of the party with, or any sale of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all or substantially all of the assets of such party to, any other person,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corporation or entity, unless as a result of such merger, consolidation or sale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of assets the holders of such party's voting securities prior thereto hold at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least fifty percent (50%) of the total voting power represented by the voting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securities of the surviving or successor corporation after such transaction.</w:t>
      </w:r>
    </w:p>
    <w:p>
      <w:pPr>
        <w:autoSpaceDN w:val="0"/>
        <w:autoSpaceDE w:val="0"/>
        <w:widowControl/>
        <w:spacing w:line="150" w:lineRule="exact" w:before="150" w:after="0"/>
        <w:ind w:left="78" w:right="5040" w:firstLine="60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15.2 Jurisdiction and Venue. The parties agree that all lawsuits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arising out of or related to this Agreement shall be brought in the state or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federal courts located in the state of California, San Francisco County, and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each party hereby referred consents to the exclusive personal jurisdiction of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such courts for such purpose.</w:t>
      </w:r>
    </w:p>
    <w:p>
      <w:pPr>
        <w:autoSpaceDN w:val="0"/>
        <w:autoSpaceDE w:val="0"/>
        <w:widowControl/>
        <w:spacing w:line="150" w:lineRule="exact" w:before="148" w:after="0"/>
        <w:ind w:left="78" w:right="4896" w:firstLine="60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15.3 Governing Law. This Agreement shall be interpreted and enforced in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accordance with the laws of the State of California as applied to agreements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made, entered into and performed entirely in California by California residents,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notwithstanding the actual residence of the parties, without giving effect to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any choice of laws of California that would require the application of the laws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of a state other than California.</w:t>
      </w:r>
    </w:p>
    <w:p>
      <w:pPr>
        <w:autoSpaceDN w:val="0"/>
        <w:autoSpaceDE w:val="0"/>
        <w:widowControl/>
        <w:spacing w:line="150" w:lineRule="exact" w:before="150" w:after="0"/>
        <w:ind w:left="78" w:right="4896" w:firstLine="60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15.4 Notice. Any notice under this Agreement will be in writing and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delivered by personal delivery, express courier, confirmed facsimile, confirmed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e-mail or certified or registered mail, return receipt requested, and will be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deemed given upon personal delivery, one (1) day after deposit with express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courier, upon confirmation of receipt of facsimile or e-mail or five (5) days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after deposit in the mail. Notices will be sent to a party at its address set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forth below or such other address as that party may specify in writing pursuant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to this Section.</w:t>
      </w:r>
    </w:p>
    <w:p>
      <w:pPr>
        <w:autoSpaceDN w:val="0"/>
        <w:autoSpaceDE w:val="0"/>
        <w:widowControl/>
        <w:spacing w:line="150" w:lineRule="exact" w:before="148" w:after="0"/>
        <w:ind w:left="78" w:right="5040" w:firstLine="60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15.5 No Agency. The parties are independent contractors and will have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no power or authority to assume or create any obligation or responsibility on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behalf of each other. This Agreement will not be construed to create or imply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any partnership, agency or joint venture.</w:t>
      </w:r>
    </w:p>
    <w:p>
      <w:pPr>
        <w:autoSpaceDN w:val="0"/>
        <w:autoSpaceDE w:val="0"/>
        <w:widowControl/>
        <w:spacing w:line="150" w:lineRule="exact" w:before="150" w:after="0"/>
        <w:ind w:left="78" w:right="4896" w:firstLine="60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15.6 Force Majeure. Any delay in or failure of performance by either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party under this Agreement will not be considered a breach of this Agreement and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will be excused to the extent caused by any occurrence beyond the reasonable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control of such party including, but not limited to, acts of God, power outages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and governmental restrictions.</w:t>
      </w:r>
    </w:p>
    <w:p>
      <w:pPr>
        <w:autoSpaceDN w:val="0"/>
        <w:autoSpaceDE w:val="0"/>
        <w:widowControl/>
        <w:spacing w:line="150" w:lineRule="exact" w:before="148" w:after="0"/>
        <w:ind w:left="78" w:right="4896" w:firstLine="60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15.7 Severability. In the event that any of the provisions of this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Agreement are held to be unenforceable, the remaining portions of the Agreement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will remain in full force and effect.</w:t>
      </w:r>
    </w:p>
    <w:p>
      <w:pPr>
        <w:autoSpaceDN w:val="0"/>
        <w:autoSpaceDE w:val="0"/>
        <w:widowControl/>
        <w:spacing w:line="148" w:lineRule="exact" w:before="152" w:after="0"/>
        <w:ind w:left="78" w:right="5184" w:firstLine="60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15.8 Entire Agreement. This Agreement is the complete and exclusive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agreement between the parties with respect to the subject matter hereof,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superseding that certain Letter of</w:t>
      </w:r>
    </w:p>
    <w:p>
      <w:pPr>
        <w:autoSpaceDN w:val="0"/>
        <w:autoSpaceDE w:val="0"/>
        <w:widowControl/>
        <w:spacing w:line="122" w:lineRule="exact" w:before="328" w:after="0"/>
        <w:ind w:left="0" w:right="7858" w:firstLine="0"/>
        <w:jc w:val="righ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14</w:t>
      </w:r>
    </w:p>
    <w:p>
      <w:pPr>
        <w:autoSpaceDN w:val="0"/>
        <w:autoSpaceDE w:val="0"/>
        <w:widowControl/>
        <w:spacing w:line="122" w:lineRule="exact" w:before="326" w:after="0"/>
        <w:ind w:left="78" w:right="0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Intent dated April 3, 2000, and any other agreements and communications (both</w:t>
      </w:r>
    </w:p>
    <w:p>
      <w:pPr>
        <w:autoSpaceDN w:val="0"/>
        <w:autoSpaceDE w:val="0"/>
        <w:widowControl/>
        <w:spacing w:line="160" w:lineRule="exact" w:before="264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EDIETS COM INC, 10QSB, 10/30/2000</w:t>
      </w:r>
    </w:p>
    <w:p>
      <w:pPr>
        <w:sectPr>
          <w:pgSz w:w="11900" w:h="16840"/>
          <w:pgMar w:top="482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0"/>
        <w:ind w:left="0" w:right="0"/>
      </w:pPr>
    </w:p>
    <w:p>
      <w:pPr>
        <w:autoSpaceDN w:val="0"/>
        <w:autoSpaceDE w:val="0"/>
        <w:widowControl/>
        <w:spacing w:line="140" w:lineRule="exact" w:before="0" w:after="0"/>
        <w:ind w:left="78" w:right="4896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written and oral) regarding such subject matter. This Agreement may only be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modified, or any rights under it waived, by a written document executed by both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parties.</w:t>
      </w:r>
    </w:p>
    <w:p>
      <w:pPr>
        <w:autoSpaceDN w:val="0"/>
        <w:autoSpaceDE w:val="0"/>
        <w:widowControl/>
        <w:spacing w:line="122" w:lineRule="exact" w:before="178" w:after="0"/>
        <w:ind w:left="78" w:right="0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WOMEN.COM NETWORKS, INC.                  EDIETS.COM, INC.</w:t>
      </w:r>
    </w:p>
    <w:p>
      <w:pPr>
        <w:autoSpaceDN w:val="0"/>
        <w:autoSpaceDE w:val="0"/>
        <w:widowControl/>
        <w:spacing w:line="122" w:lineRule="exact" w:before="326" w:after="0"/>
        <w:ind w:left="78" w:right="0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By:  /S/ Bud Ward                         By: /S/ David R. Humble</w:t>
      </w:r>
    </w:p>
    <w:p>
      <w:pPr>
        <w:autoSpaceDN w:val="0"/>
        <w:autoSpaceDE w:val="0"/>
        <w:widowControl/>
        <w:spacing w:line="122" w:lineRule="exact" w:before="178" w:after="0"/>
        <w:ind w:left="78" w:right="0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Name: Bus Ward                            Name: David R. Humble</w:t>
      </w:r>
    </w:p>
    <w:p>
      <w:pPr>
        <w:autoSpaceDN w:val="0"/>
        <w:autoSpaceDE w:val="0"/>
        <w:widowControl/>
        <w:spacing w:line="120" w:lineRule="exact" w:before="178" w:after="0"/>
        <w:ind w:left="78" w:right="0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Title: Vice President Eastern Ad Sales    Title: CEO and Chairman</w:t>
      </w:r>
    </w:p>
    <w:p>
      <w:pPr>
        <w:autoSpaceDN w:val="0"/>
        <w:autoSpaceDE w:val="0"/>
        <w:widowControl/>
        <w:spacing w:line="150" w:lineRule="exact" w:before="300" w:after="0"/>
        <w:ind w:left="78" w:right="4896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1820 Gateway Drive, Suite 150             3467 West Hillsboro Boulevard, Suite 2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San Mateo, CA 94404                       Deerfield Beach, FL  33442 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Voice: (650) 378-6500                     Voice: (954) 360-9022 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Fax:   (650) 378-6599                     Fax:   (954) 360-9095</w:t>
      </w:r>
    </w:p>
    <w:p>
      <w:pPr>
        <w:autoSpaceDN w:val="0"/>
        <w:autoSpaceDE w:val="0"/>
        <w:widowControl/>
        <w:spacing w:line="122" w:lineRule="exact" w:before="328" w:after="0"/>
        <w:ind w:left="0" w:right="7858" w:firstLine="0"/>
        <w:jc w:val="righ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15</w:t>
      </w:r>
    </w:p>
    <w:p>
      <w:pPr>
        <w:autoSpaceDN w:val="0"/>
        <w:autoSpaceDE w:val="0"/>
        <w:widowControl/>
        <w:spacing w:line="122" w:lineRule="exact" w:before="326" w:after="0"/>
        <w:ind w:left="2698" w:right="0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EXHIBIT A</w:t>
      </w:r>
    </w:p>
    <w:p>
      <w:pPr>
        <w:autoSpaceDN w:val="0"/>
        <w:autoSpaceDE w:val="0"/>
        <w:widowControl/>
        <w:spacing w:line="122" w:lineRule="exact" w:before="328" w:after="0"/>
        <w:ind w:left="2324" w:right="0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[GRAPHIC OMITTED]</w:t>
      </w:r>
    </w:p>
    <w:p>
      <w:pPr>
        <w:autoSpaceDN w:val="0"/>
        <w:autoSpaceDE w:val="0"/>
        <w:widowControl/>
        <w:spacing w:line="122" w:lineRule="exact" w:before="326" w:after="0"/>
        <w:ind w:left="0" w:right="7858" w:firstLine="0"/>
        <w:jc w:val="righ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A-1</w:t>
      </w:r>
    </w:p>
    <w:p>
      <w:pPr>
        <w:autoSpaceDN w:val="0"/>
        <w:autoSpaceDE w:val="0"/>
        <w:widowControl/>
        <w:spacing w:line="120" w:lineRule="exact" w:before="328" w:after="0"/>
        <w:ind w:left="2698" w:right="0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EXHIBIT B</w:t>
      </w:r>
    </w:p>
    <w:p>
      <w:pPr>
        <w:autoSpaceDN w:val="0"/>
        <w:autoSpaceDE w:val="0"/>
        <w:widowControl/>
        <w:spacing w:line="122" w:lineRule="exact" w:before="178" w:after="0"/>
        <w:ind w:left="78" w:right="0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DIET CENTER LOGO</w:t>
      </w:r>
    </w:p>
    <w:p>
      <w:pPr>
        <w:autoSpaceDN w:val="0"/>
        <w:autoSpaceDE w:val="0"/>
        <w:widowControl/>
        <w:spacing w:line="122" w:lineRule="exact" w:before="178" w:after="0"/>
        <w:ind w:left="78" w:right="0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eDiets will have the following Channel and Subchannel Center Logo Placements</w:t>
      </w:r>
    </w:p>
    <w:p>
      <w:pPr>
        <w:autoSpaceDN w:val="0"/>
        <w:autoSpaceDE w:val="0"/>
        <w:widowControl/>
        <w:spacing w:line="150" w:lineRule="exact" w:before="148" w:after="0"/>
        <w:ind w:left="78" w:right="6048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(1)      Health Channel Home Page and Two Sub Channels of Choice 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http://www.women.com/health/ 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2 Sub Channels:</w:t>
      </w:r>
    </w:p>
    <w:p>
      <w:pPr>
        <w:autoSpaceDN w:val="0"/>
        <w:tabs>
          <w:tab w:pos="678" w:val="left"/>
        </w:tabs>
        <w:autoSpaceDE w:val="0"/>
        <w:widowControl/>
        <w:spacing w:line="150" w:lineRule="exact" w:before="150" w:after="0"/>
        <w:ind w:left="78" w:right="6048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Health News http://www.prevention.com/healing/ 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Condition &amp; Ailments http://www.prevention.com/healing/cond_ail/</w:t>
      </w:r>
      <w:r>
        <w:br/>
      </w:r>
      <w:r>
        <w:tab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Estimated Impressions per month- 160,000</w:t>
      </w:r>
      <w:r>
        <w:br/>
      </w:r>
      <w:r>
        <w:tab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Estimated Impressions for Year 1- 1,920,000</w:t>
      </w:r>
      <w:r>
        <w:br/>
      </w:r>
      <w:r>
        <w:tab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Estimated Impressions for Year 2- 1,920,000</w:t>
      </w:r>
    </w:p>
    <w:p>
      <w:pPr>
        <w:autoSpaceDN w:val="0"/>
        <w:autoSpaceDE w:val="0"/>
        <w:widowControl/>
        <w:spacing w:line="120" w:lineRule="exact" w:before="178" w:after="0"/>
        <w:ind w:left="678" w:right="0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Total Estimated Impressions: 3,840,000</w:t>
      </w:r>
    </w:p>
    <w:p>
      <w:pPr>
        <w:autoSpaceDN w:val="0"/>
        <w:autoSpaceDE w:val="0"/>
        <w:widowControl/>
        <w:spacing w:line="122" w:lineRule="exact" w:before="178" w:after="0"/>
        <w:ind w:left="0" w:right="7858" w:firstLine="0"/>
        <w:jc w:val="righ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OR</w:t>
      </w:r>
    </w:p>
    <w:p>
      <w:pPr>
        <w:autoSpaceDN w:val="0"/>
        <w:autoSpaceDE w:val="0"/>
        <w:widowControl/>
        <w:spacing w:line="122" w:lineRule="exact" w:before="178" w:after="0"/>
        <w:ind w:left="78" w:right="0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(2)      Food Channel Home Page and Two Sub Channels of Choice</w:t>
      </w:r>
    </w:p>
    <w:p>
      <w:pPr>
        <w:autoSpaceDN w:val="0"/>
        <w:autoSpaceDE w:val="0"/>
        <w:widowControl/>
        <w:spacing w:line="150" w:lineRule="exact" w:before="148" w:after="0"/>
        <w:ind w:left="78" w:right="5760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http://food.homearts.com/food/ 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2 Sub Channels: 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Restaurants http://food.homearts.com/food/restaura/00rest17.htm 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Food For Thought http://food.homearts.com/food/thoughts/00thou17.htm</w:t>
      </w:r>
    </w:p>
    <w:p>
      <w:pPr>
        <w:autoSpaceDN w:val="0"/>
        <w:autoSpaceDE w:val="0"/>
        <w:widowControl/>
        <w:spacing w:line="120" w:lineRule="exact" w:before="178" w:after="0"/>
        <w:ind w:left="78" w:right="0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Estimated Impressions Per month- 300,000</w:t>
      </w:r>
    </w:p>
    <w:p>
      <w:pPr>
        <w:autoSpaceDN w:val="0"/>
        <w:autoSpaceDE w:val="0"/>
        <w:widowControl/>
        <w:spacing w:line="150" w:lineRule="exact" w:before="150" w:after="0"/>
        <w:ind w:left="678" w:right="6912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Estimated Impressions for Year 1- 3,600,000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Estimated Impressions for Year 2- 3,600,000</w:t>
      </w:r>
    </w:p>
    <w:p>
      <w:pPr>
        <w:autoSpaceDN w:val="0"/>
        <w:autoSpaceDE w:val="0"/>
        <w:widowControl/>
        <w:spacing w:line="122" w:lineRule="exact" w:before="178" w:after="0"/>
        <w:ind w:left="678" w:right="0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Total Estimated impressions: 7,200,000</w:t>
      </w:r>
    </w:p>
    <w:p>
      <w:pPr>
        <w:autoSpaceDN w:val="0"/>
        <w:autoSpaceDE w:val="0"/>
        <w:widowControl/>
        <w:spacing w:line="122" w:lineRule="exact" w:before="176" w:after="0"/>
        <w:ind w:left="78" w:right="0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(3)      Fitness Channel Home Page and Two Sub Channels of Choice</w:t>
      </w:r>
    </w:p>
    <w:p>
      <w:pPr>
        <w:autoSpaceDN w:val="0"/>
        <w:autoSpaceDE w:val="0"/>
        <w:widowControl/>
        <w:spacing w:line="122" w:lineRule="exact" w:before="178" w:after="0"/>
        <w:ind w:left="78" w:right="0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http://www.women.com/fitness/</w:t>
      </w:r>
    </w:p>
    <w:p>
      <w:pPr>
        <w:autoSpaceDN w:val="0"/>
        <w:autoSpaceDE w:val="0"/>
        <w:widowControl/>
        <w:spacing w:line="120" w:lineRule="exact" w:before="178" w:after="0"/>
        <w:ind w:left="78" w:right="0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2 Sub Channels</w:t>
      </w:r>
    </w:p>
    <w:p>
      <w:pPr>
        <w:autoSpaceDN w:val="0"/>
        <w:autoSpaceDE w:val="0"/>
        <w:widowControl/>
        <w:spacing w:line="122" w:lineRule="exact" w:before="178" w:after="0"/>
        <w:ind w:left="78" w:right="0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Weight Loss http://www.prevention.com/weight/getstart.html</w:t>
      </w:r>
    </w:p>
    <w:p>
      <w:pPr>
        <w:autoSpaceDN w:val="0"/>
        <w:autoSpaceDE w:val="0"/>
        <w:widowControl/>
        <w:spacing w:line="122" w:lineRule="exact" w:before="178" w:after="0"/>
        <w:ind w:left="78" w:right="0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Fitness News http://www.prevention.com/weight/</w:t>
      </w:r>
    </w:p>
    <w:p>
      <w:pPr>
        <w:autoSpaceDN w:val="0"/>
        <w:autoSpaceDE w:val="0"/>
        <w:widowControl/>
        <w:spacing w:line="150" w:lineRule="exact" w:before="148" w:after="0"/>
        <w:ind w:left="678" w:right="5904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Estimated Impressions per month- 60,000 (before re-launch)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Estimated Impressions for Year 1- 720,000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Estimated Impressions for Year 2- 720,000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Total Estimated impressions: 1,440,000</w:t>
      </w:r>
    </w:p>
    <w:p>
      <w:pPr>
        <w:autoSpaceDN w:val="0"/>
        <w:autoSpaceDE w:val="0"/>
        <w:widowControl/>
        <w:spacing w:line="122" w:lineRule="exact" w:before="326" w:after="0"/>
        <w:ind w:left="0" w:right="7858" w:firstLine="0"/>
        <w:jc w:val="righ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B-1</w:t>
      </w:r>
    </w:p>
    <w:p>
      <w:pPr>
        <w:autoSpaceDN w:val="0"/>
        <w:autoSpaceDE w:val="0"/>
        <w:widowControl/>
        <w:spacing w:line="150" w:lineRule="exact" w:before="448" w:after="0"/>
        <w:ind w:left="78" w:right="4896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Upon committing to this partnership, eDiets will receive a two-week banner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advertisement test in rotation across the channels set forth above in order to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determine the most suitable fixed placements for the eDiets center logos. This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test will consist of a total of 100,000 impressions, 20,000 per channel. Given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that expectations for banner advertisement performance are not necessarily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equivalent to that of a fixed center logo, eDiets understands and acknowledges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that the results will be considered directional in nature and not used to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determine ultimate performance of the eDiets center logos placed in the channels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selected by eDiets.</w:t>
      </w:r>
    </w:p>
    <w:p>
      <w:pPr>
        <w:autoSpaceDN w:val="0"/>
        <w:autoSpaceDE w:val="0"/>
        <w:widowControl/>
        <w:spacing w:line="148" w:lineRule="exact" w:before="152" w:after="0"/>
        <w:ind w:left="78" w:right="4896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The parties may agree at a later date to add other channels to the above list of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channels. In any event, eDiets may select from only three channels.</w:t>
      </w:r>
    </w:p>
    <w:p>
      <w:pPr>
        <w:autoSpaceDN w:val="0"/>
        <w:autoSpaceDE w:val="0"/>
        <w:widowControl/>
        <w:spacing w:line="160" w:lineRule="exact" w:before="460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EDIETS COM INC, 10QSB, 10/30/2000</w:t>
      </w:r>
    </w:p>
    <w:p>
      <w:pPr>
        <w:sectPr>
          <w:pgSz w:w="11900" w:h="16840"/>
          <w:pgMar w:top="46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0"/>
        <w:ind w:left="0" w:right="0"/>
      </w:pPr>
    </w:p>
    <w:p>
      <w:pPr>
        <w:autoSpaceDN w:val="0"/>
        <w:autoSpaceDE w:val="0"/>
        <w:widowControl/>
        <w:spacing w:line="120" w:lineRule="exact" w:before="0" w:after="0"/>
        <w:ind w:left="78" w:right="0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PROMOTION OF DIET CENTER ON WOMEN.COM SITES</w:t>
      </w:r>
    </w:p>
    <w:p>
      <w:pPr>
        <w:autoSpaceDN w:val="0"/>
        <w:autoSpaceDE w:val="0"/>
        <w:widowControl/>
        <w:spacing w:line="122" w:lineRule="exact" w:before="178" w:after="0"/>
        <w:ind w:left="78" w:right="0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Relevant Feature Content Sponsorships</w:t>
      </w:r>
    </w:p>
    <w:p>
      <w:pPr>
        <w:autoSpaceDN w:val="0"/>
        <w:autoSpaceDE w:val="0"/>
        <w:widowControl/>
        <w:spacing w:line="148" w:lineRule="exact" w:before="152" w:after="0"/>
        <w:ind w:left="78" w:right="4896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Women.com will provide eDiets with a fixed top and 125x365 side banner on eight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(8) of the content features set forth below.</w:t>
      </w:r>
    </w:p>
    <w:p>
      <w:pPr>
        <w:autoSpaceDN w:val="0"/>
        <w:autoSpaceDE w:val="0"/>
        <w:widowControl/>
        <w:spacing w:line="150" w:lineRule="exact" w:before="150" w:after="0"/>
        <w:ind w:left="78" w:right="5328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eDiets may select up to eight (8) of the content features set forth below: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(1) Fat to Firm at 40+ (Estimated Impressions per Month- 7,000) 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http://www.prevention.com/weight/fattofirm/</w:t>
      </w:r>
    </w:p>
    <w:p>
      <w:pPr>
        <w:autoSpaceDN w:val="0"/>
        <w:autoSpaceDE w:val="0"/>
        <w:widowControl/>
        <w:spacing w:line="150" w:lineRule="exact" w:before="148" w:after="0"/>
        <w:ind w:left="78" w:right="5184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(2) Nutrition News - If you make one change to your diet, what would it be?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(This is an Expert piece) (Estimated Impressions per Month- 10,000) 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http://www.prevention.com/cooking/news/</w:t>
      </w:r>
    </w:p>
    <w:p>
      <w:pPr>
        <w:autoSpaceDN w:val="0"/>
        <w:autoSpaceDE w:val="0"/>
        <w:widowControl/>
        <w:spacing w:line="148" w:lineRule="exact" w:before="152" w:after="0"/>
        <w:ind w:left="78" w:right="5904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(3) 71 Weight Loss Tips (Estimated Impressions per Month- 100,000) 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http://www.prevention.com/report/980610/</w:t>
      </w:r>
    </w:p>
    <w:p>
      <w:pPr>
        <w:autoSpaceDN w:val="0"/>
        <w:autoSpaceDE w:val="0"/>
        <w:widowControl/>
        <w:spacing w:line="150" w:lineRule="exact" w:before="150" w:after="0"/>
        <w:ind w:left="78" w:right="4896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(4) Weight Loss Program - Working Out (Estimated Impressions per Month- 15,000)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http://www.healthyideas.com/weight/workout.html</w:t>
      </w:r>
    </w:p>
    <w:p>
      <w:pPr>
        <w:autoSpaceDN w:val="0"/>
        <w:autoSpaceDE w:val="0"/>
        <w:widowControl/>
        <w:spacing w:line="150" w:lineRule="exact" w:before="148" w:after="0"/>
        <w:ind w:left="78" w:right="4896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(5) 45 Best and Worst Belly Flatteners (pull down menu to select scenarios with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exercise tips) (Estimated Impressions per Month- 7,000)</w:t>
      </w:r>
    </w:p>
    <w:p>
      <w:pPr>
        <w:autoSpaceDN w:val="0"/>
        <w:autoSpaceDE w:val="0"/>
        <w:widowControl/>
        <w:spacing w:line="122" w:lineRule="exact" w:before="178" w:after="0"/>
        <w:ind w:left="78" w:right="0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http://www.healthyideas.com/report/bellyflat/</w:t>
      </w:r>
    </w:p>
    <w:p>
      <w:pPr>
        <w:autoSpaceDN w:val="0"/>
        <w:autoSpaceDE w:val="0"/>
        <w:widowControl/>
        <w:spacing w:line="148" w:lineRule="exact" w:before="152" w:after="0"/>
        <w:ind w:left="78" w:right="4896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(6) 8 Ways to Make Weight lifting fun (Estimated Impressions per Month- 16,000)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http://www.prevention.com/weight/buzz/</w:t>
      </w:r>
    </w:p>
    <w:p>
      <w:pPr>
        <w:autoSpaceDN w:val="0"/>
        <w:autoSpaceDE w:val="0"/>
        <w:widowControl/>
        <w:spacing w:line="150" w:lineRule="exact" w:before="150" w:after="0"/>
        <w:ind w:left="78" w:right="5184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(7) Gym Shorts (Q&amp;A Michelle Staten, Fitness Editor, Prevention) (Estimated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Impressions per Month- 10,000) http://www.prevention.com/weight/gym/</w:t>
      </w:r>
    </w:p>
    <w:p>
      <w:pPr>
        <w:autoSpaceDN w:val="0"/>
        <w:autoSpaceDE w:val="0"/>
        <w:widowControl/>
        <w:spacing w:line="150" w:lineRule="exact" w:before="148" w:after="0"/>
        <w:ind w:left="78" w:right="5472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(8) Calorie Calculator (Tool) (Estimated Impressions per Month- 20,000) 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http://www.prevention.com/weight/bonfire/</w:t>
      </w:r>
    </w:p>
    <w:p>
      <w:pPr>
        <w:autoSpaceDN w:val="0"/>
        <w:autoSpaceDE w:val="0"/>
        <w:widowControl/>
        <w:spacing w:line="150" w:lineRule="exact" w:before="150" w:after="0"/>
        <w:ind w:left="78" w:right="5328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(9) Weight Loss Program: Success Stories (Estimated Impressions per Month-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17,000)</w:t>
      </w:r>
    </w:p>
    <w:p>
      <w:pPr>
        <w:autoSpaceDN w:val="0"/>
        <w:autoSpaceDE w:val="0"/>
        <w:widowControl/>
        <w:spacing w:line="122" w:lineRule="exact" w:before="326" w:after="0"/>
        <w:ind w:left="0" w:right="7858" w:firstLine="0"/>
        <w:jc w:val="righ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B-2</w:t>
      </w:r>
    </w:p>
    <w:p>
      <w:pPr>
        <w:autoSpaceDN w:val="0"/>
        <w:autoSpaceDE w:val="0"/>
        <w:widowControl/>
        <w:spacing w:line="122" w:lineRule="exact" w:before="328" w:after="0"/>
        <w:ind w:left="78" w:right="0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www.prevention.com/weight/success.html</w:t>
      </w:r>
    </w:p>
    <w:p>
      <w:pPr>
        <w:autoSpaceDN w:val="0"/>
        <w:autoSpaceDE w:val="0"/>
        <w:widowControl/>
        <w:spacing w:line="150" w:lineRule="exact" w:before="148" w:after="0"/>
        <w:ind w:left="78" w:right="5328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(10) Weight Quiz: What will you Weigh one Year from now? (Quiz) (Estimated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Impressions per Month- 39,000) www.prevention.com/weight/what_will_you/</w:t>
      </w:r>
    </w:p>
    <w:p>
      <w:pPr>
        <w:autoSpaceDN w:val="0"/>
        <w:autoSpaceDE w:val="0"/>
        <w:widowControl/>
        <w:spacing w:line="148" w:lineRule="exact" w:before="152" w:after="0"/>
        <w:ind w:left="78" w:right="5328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(11) Weight Loss Program Planner (Tool) (Estimated Impressions per Month-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50,000) www.prevention.com/weight/planner/</w:t>
      </w:r>
    </w:p>
    <w:p>
      <w:pPr>
        <w:autoSpaceDN w:val="0"/>
        <w:autoSpaceDE w:val="0"/>
        <w:widowControl/>
        <w:spacing w:line="150" w:lineRule="exact" w:before="150" w:after="0"/>
        <w:ind w:left="78" w:right="4896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(12) A Choice of one top level sponsorship in the newly launched Fitness Channel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scheduled for 3Q, 2000</w:t>
      </w:r>
    </w:p>
    <w:p>
      <w:pPr>
        <w:autoSpaceDN w:val="0"/>
        <w:autoSpaceDE w:val="0"/>
        <w:widowControl/>
        <w:spacing w:line="150" w:lineRule="exact" w:before="150" w:after="0"/>
        <w:ind w:left="78" w:right="4896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eDiets.com will have the first right to substitute any of the following content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features for any of the eight (8) content features selected above once inventory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on such features becomes available. When the following content features become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available, eDiets.com has the choice to switch sponsorships and not add to their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overall sponsorships.</w:t>
      </w:r>
    </w:p>
    <w:p>
      <w:pPr>
        <w:autoSpaceDN w:val="0"/>
        <w:tabs>
          <w:tab w:pos="304" w:val="left"/>
        </w:tabs>
        <w:autoSpaceDE w:val="0"/>
        <w:widowControl/>
        <w:spacing w:line="150" w:lineRule="exact" w:before="148" w:after="0"/>
        <w:ind w:left="78" w:right="5472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(1) Weight Loss Program: Finding Support (Available 6/30/01) (Estimated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Impressions per Month- 2,000) www.prevention.com/weight/support.html</w:t>
      </w:r>
    </w:p>
    <w:p>
      <w:pPr>
        <w:autoSpaceDN w:val="0"/>
        <w:tabs>
          <w:tab w:pos="304" w:val="left"/>
        </w:tabs>
        <w:autoSpaceDE w:val="0"/>
        <w:widowControl/>
        <w:spacing w:line="150" w:lineRule="exact" w:before="150" w:after="0"/>
        <w:ind w:left="78" w:right="4896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(2) Weight Loss Program: Eating Well (Available 6/30/01) (Estimated Impressions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per Month- 2,000) www.prevention.com/weight/eatwell.html</w:t>
      </w:r>
    </w:p>
    <w:p>
      <w:pPr>
        <w:autoSpaceDN w:val="0"/>
        <w:tabs>
          <w:tab w:pos="304" w:val="left"/>
        </w:tabs>
        <w:autoSpaceDE w:val="0"/>
        <w:widowControl/>
        <w:spacing w:line="150" w:lineRule="exact" w:before="148" w:after="0"/>
        <w:ind w:left="78" w:right="5328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(3) Weight Loss Program: Getting Started (Available 6/30/01) (Estimated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Impressions per Month- 7,000) www.prevention.com/weight/getstart.html 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ROS advertisement rotation on Women.com Sites</w:t>
      </w:r>
    </w:p>
    <w:p>
      <w:pPr>
        <w:autoSpaceDN w:val="0"/>
        <w:autoSpaceDE w:val="0"/>
        <w:widowControl/>
        <w:spacing w:line="122" w:lineRule="exact" w:before="178" w:after="0"/>
        <w:ind w:left="78" w:right="0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The Following Advertising Impressions will include these campaign elements:</w:t>
      </w:r>
    </w:p>
    <w:p>
      <w:pPr>
        <w:autoSpaceDN w:val="0"/>
        <w:autoSpaceDE w:val="0"/>
        <w:widowControl/>
        <w:spacing w:line="150" w:lineRule="exact" w:before="148" w:after="0"/>
        <w:ind w:left="678" w:right="5040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-All Sponsorships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-Targeted Banner Rotations (Targeted rotation includes Fitness,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Entertainment, Wedding, Health, Fashion &amp; Beauty, Food Channels,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Redbook, Cosmopolitan, Prevention, Good Housekeeping, eHarlequin and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Home and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Garden and other relevant areas as they become available)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-ROS</w:t>
      </w:r>
    </w:p>
    <w:p>
      <w:pPr>
        <w:autoSpaceDN w:val="0"/>
        <w:autoSpaceDE w:val="0"/>
        <w:widowControl/>
        <w:spacing w:line="122" w:lineRule="exact" w:before="178" w:after="0"/>
        <w:ind w:left="78" w:right="0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Per Year</w:t>
      </w:r>
    </w:p>
    <w:p>
      <w:pPr>
        <w:autoSpaceDN w:val="0"/>
        <w:autoSpaceDE w:val="0"/>
        <w:widowControl/>
        <w:spacing w:line="150" w:lineRule="exact" w:before="148" w:after="0"/>
        <w:ind w:left="678" w:right="5328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o  Impressions Guaranteed per month:           3,750,000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o  Total Advertising Impressions Guaranteed:   45,000,000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(of which shall not include the top 468x60 nor the 120x240 banner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located on the Gateway page of the Diet Center) 60% ROS and 40%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Targeted and Sponsorship elements</w:t>
      </w:r>
    </w:p>
    <w:p>
      <w:pPr>
        <w:autoSpaceDN w:val="0"/>
        <w:autoSpaceDE w:val="0"/>
        <w:widowControl/>
        <w:spacing w:line="122" w:lineRule="exact" w:before="326" w:after="0"/>
        <w:ind w:left="0" w:right="7858" w:firstLine="0"/>
        <w:jc w:val="righ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B-3</w:t>
      </w:r>
    </w:p>
    <w:p>
      <w:pPr>
        <w:autoSpaceDN w:val="0"/>
        <w:tabs>
          <w:tab w:pos="828" w:val="left"/>
        </w:tabs>
        <w:autoSpaceDE w:val="0"/>
        <w:widowControl/>
        <w:spacing w:line="148" w:lineRule="exact" w:before="302" w:after="0"/>
        <w:ind w:left="678" w:right="5040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o Ad banners on the Diet Center will be co-branded with the Women.com</w:t>
      </w:r>
      <w:r>
        <w:br/>
      </w:r>
      <w:r>
        <w:tab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and eDiets logos</w:t>
      </w:r>
    </w:p>
    <w:p>
      <w:pPr>
        <w:autoSpaceDN w:val="0"/>
        <w:autoSpaceDE w:val="0"/>
        <w:widowControl/>
        <w:spacing w:line="122" w:lineRule="exact" w:before="328" w:after="0"/>
        <w:ind w:left="78" w:right="0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Women.com Special Membership Integration Opportunities:</w:t>
      </w:r>
    </w:p>
    <w:p>
      <w:pPr>
        <w:autoSpaceDN w:val="0"/>
        <w:autoSpaceDE w:val="0"/>
        <w:widowControl/>
        <w:spacing w:line="150" w:lineRule="exact" w:before="148" w:after="0"/>
        <w:ind w:left="78" w:right="5040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Women.com will provide eDiets with one (1) membership offer opportunity to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Women.com users who have registered for membership on the Women.com Sites per</w:t>
      </w:r>
    </w:p>
    <w:p>
      <w:pPr>
        <w:autoSpaceDN w:val="0"/>
        <w:autoSpaceDE w:val="0"/>
        <w:widowControl/>
        <w:spacing w:line="160" w:lineRule="exact" w:before="310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EDIETS COM INC, 10QSB, 10/30/2000</w:t>
      </w:r>
    </w:p>
    <w:p>
      <w:pPr>
        <w:sectPr>
          <w:pgSz w:w="11900" w:h="16840"/>
          <w:pgMar w:top="46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0"/>
        <w:ind w:left="0" w:right="0"/>
      </w:pPr>
    </w:p>
    <w:p>
      <w:pPr>
        <w:autoSpaceDN w:val="0"/>
        <w:autoSpaceDE w:val="0"/>
        <w:widowControl/>
        <w:spacing w:line="144" w:lineRule="exact" w:before="0" w:after="0"/>
        <w:ind w:left="78" w:right="4896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quarter after the Effective Date. These member offers will be promoted via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membership newsletters as listed below, on the Membership Menu Page 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(http://women.com/membership/central.html) and on the Promotion Page 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(http://women.com/promotions/). The member offer provided by eDiets can not run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anywhere other than Women.com for one month prior to or one month after the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member promotion period without Women.com's written consent</w:t>
      </w:r>
    </w:p>
    <w:p>
      <w:pPr>
        <w:autoSpaceDN w:val="0"/>
        <w:autoSpaceDE w:val="0"/>
        <w:widowControl/>
        <w:spacing w:line="150" w:lineRule="exact" w:before="150" w:after="0"/>
        <w:ind w:left="78" w:right="4896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eDiets shall offer in any membership offer provided pursuant to this Agreement a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minimum discount of 20% on the fair market value of any products or services.</w:t>
      </w:r>
    </w:p>
    <w:p>
      <w:pPr>
        <w:autoSpaceDN w:val="0"/>
        <w:autoSpaceDE w:val="0"/>
        <w:widowControl/>
        <w:spacing w:line="122" w:lineRule="exact" w:before="178" w:after="0"/>
        <w:ind w:left="78" w:right="0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Placement within Women.com Newsletters:</w:t>
      </w:r>
    </w:p>
    <w:p>
      <w:pPr>
        <w:autoSpaceDN w:val="0"/>
        <w:autoSpaceDE w:val="0"/>
        <w:widowControl/>
        <w:spacing w:line="150" w:lineRule="exact" w:before="148" w:after="0"/>
        <w:ind w:left="78" w:right="4896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eDiets.com will have the opportunity to participate within the following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newsletters, the placement, frequency and timing of such participation to be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determined by Women.com in its sole discretion provided that Women.com uses its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best efforts not to place reference to eDiets on the same page as content which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may appear to be contrary to the basic foundation of the eDiets' philosophy.</w:t>
      </w:r>
    </w:p>
    <w:p>
      <w:pPr>
        <w:autoSpaceDN w:val="0"/>
        <w:tabs>
          <w:tab w:pos="378" w:val="left"/>
        </w:tabs>
        <w:autoSpaceDE w:val="0"/>
        <w:widowControl/>
        <w:spacing w:line="150" w:lineRule="exact" w:before="0" w:after="0"/>
        <w:ind w:left="78" w:right="4896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During the Term, eDiets.com will be guaranteed 12 million circulation per year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from and after the Effective Date via newsletters, including but not limited to:</w:t>
      </w:r>
      <w:r>
        <w:tab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&gt;&gt;  Fashion &amp; Beauty Newsletter: 300,000 subscribers per month</w:t>
      </w:r>
      <w:r>
        <w:br/>
      </w:r>
      <w:r>
        <w:tab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&gt;&gt;  Food News: 180,000 subscribers per month</w:t>
      </w:r>
      <w:r>
        <w:br/>
      </w:r>
      <w:r>
        <w:tab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&gt;&gt;  Prevention: 1,600,000 subscribers per month</w:t>
      </w:r>
      <w:r>
        <w:br/>
      </w:r>
      <w:r>
        <w:tab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&gt;&gt;  Internet Scopes:  2,400,000 subscribers per month</w:t>
      </w:r>
      <w:r>
        <w:br/>
      </w:r>
      <w:r>
        <w:tab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&gt;&gt;  Sex &amp; Romance: 120,000 subscribers per month</w:t>
      </w:r>
      <w:r>
        <w:br/>
      </w:r>
      <w:r>
        <w:tab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&gt;&gt;  What's New: 1,100,000 subscribers per month</w:t>
      </w:r>
      <w:r>
        <w:br/>
      </w:r>
      <w:r>
        <w:tab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&gt;&gt;  Women.com Member Newsletter: 1,700,000 subscribers per month</w:t>
      </w:r>
    </w:p>
    <w:p>
      <w:pPr>
        <w:autoSpaceDN w:val="0"/>
        <w:autoSpaceDE w:val="0"/>
        <w:widowControl/>
        <w:spacing w:line="120" w:lineRule="exact" w:before="178" w:after="0"/>
        <w:ind w:left="78" w:right="0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Guaranteed Circulation Per Year:            12,000,000</w:t>
      </w:r>
    </w:p>
    <w:p>
      <w:pPr>
        <w:autoSpaceDN w:val="0"/>
        <w:autoSpaceDE w:val="0"/>
        <w:widowControl/>
        <w:spacing w:line="122" w:lineRule="exact" w:before="178" w:after="0"/>
        <w:ind w:left="78" w:right="0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Anchor Tenancy Sponsorship of the Women.com Promotions/ Sweepstakes:</w:t>
      </w:r>
    </w:p>
    <w:p>
      <w:pPr>
        <w:autoSpaceDN w:val="0"/>
        <w:autoSpaceDE w:val="0"/>
        <w:widowControl/>
        <w:spacing w:line="148" w:lineRule="exact" w:before="152" w:after="0"/>
        <w:ind w:left="78" w:right="4896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Women.com will provide eDiets.com with three (3) Anchor Sponsorships and two (2)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Premier Sponsorships of the following Women.com promotions.</w:t>
      </w:r>
    </w:p>
    <w:p>
      <w:pPr>
        <w:autoSpaceDN w:val="0"/>
        <w:tabs>
          <w:tab w:pos="154" w:val="left"/>
        </w:tabs>
        <w:autoSpaceDE w:val="0"/>
        <w:widowControl/>
        <w:spacing w:line="150" w:lineRule="exact" w:before="150" w:after="0"/>
        <w:ind w:left="78" w:right="4896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The "Anchor Sponsorship" includes the following elements: 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o Grand prize sweepstakes opportunity 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o Exclusive sponsorship of an editorial feature showcased within the promotion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o Availability to ask two (2) demographic or brand research questions 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o Full database of names collected from the sweepstakes (estimated 30,000 to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60,000 names), the use of which is subject to all applicable Women.com privacy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policy.</w:t>
      </w:r>
    </w:p>
    <w:p>
      <w:pPr>
        <w:autoSpaceDN w:val="0"/>
        <w:autoSpaceDE w:val="0"/>
        <w:widowControl/>
        <w:spacing w:line="148" w:lineRule="exact" w:before="2" w:after="0"/>
        <w:ind w:left="154" w:right="4896" w:hanging="76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o Network wide promotion of the sweepstakes, the placement, size, frequency and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timing of such promotions to be determined by Women.com in its sole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discretion.</w:t>
      </w:r>
    </w:p>
    <w:p>
      <w:pPr>
        <w:autoSpaceDN w:val="0"/>
        <w:autoSpaceDE w:val="0"/>
        <w:widowControl/>
        <w:spacing w:line="122" w:lineRule="exact" w:before="328" w:after="0"/>
        <w:ind w:left="0" w:right="7858" w:firstLine="0"/>
        <w:jc w:val="righ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B-4</w:t>
      </w:r>
    </w:p>
    <w:p>
      <w:pPr>
        <w:autoSpaceDN w:val="0"/>
        <w:tabs>
          <w:tab w:pos="154" w:val="left"/>
        </w:tabs>
        <w:autoSpaceDE w:val="0"/>
        <w:widowControl/>
        <w:spacing w:line="150" w:lineRule="exact" w:before="298" w:after="0"/>
        <w:ind w:left="78" w:right="4896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Included in a "Premier Sponsorship" are all of the following elements: 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o 1/st/ place sweepstakes opportunity 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o Co-sponsorship of an editorial feature showcased within the promotion 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o Full database of names collected from the sweepstakes (30,000 to 60,000 names)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o Network wide promotion of the sweepstakes, the placement, size, frequency and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timing of such promotions to be determined by Women.com in its sole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discretion.</w:t>
      </w:r>
    </w:p>
    <w:p>
      <w:pPr>
        <w:autoSpaceDN w:val="0"/>
        <w:autoSpaceDE w:val="0"/>
        <w:widowControl/>
        <w:spacing w:line="150" w:lineRule="exact" w:before="150" w:after="0"/>
        <w:ind w:left="78" w:right="7920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Available Promotions for Participation: 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o Wedding Promotion  (Year 2000) 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o Holiday Survival Guide (Year 2000) 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o Resolutions Promotion (Year 2001) 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o Valentine's Day Promotion (Year 2001) 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o Mother's Day Promotion (Year 2001)</w:t>
      </w:r>
    </w:p>
    <w:p>
      <w:pPr>
        <w:autoSpaceDN w:val="0"/>
        <w:autoSpaceDE w:val="0"/>
        <w:widowControl/>
        <w:spacing w:line="122" w:lineRule="exact" w:before="178" w:after="0"/>
        <w:ind w:left="78" w:right="0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Total estimated impressions per promotion:           1,000,000</w:t>
      </w:r>
    </w:p>
    <w:p>
      <w:pPr>
        <w:autoSpaceDN w:val="0"/>
        <w:autoSpaceDE w:val="0"/>
        <w:widowControl/>
        <w:spacing w:line="122" w:lineRule="exact" w:before="176" w:after="0"/>
        <w:ind w:left="78" w:right="0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Women.com E Commerce Elements:</w:t>
      </w:r>
    </w:p>
    <w:p>
      <w:pPr>
        <w:autoSpaceDN w:val="0"/>
        <w:autoSpaceDE w:val="0"/>
        <w:widowControl/>
        <w:spacing w:line="150" w:lineRule="exact" w:before="150" w:after="0"/>
        <w:ind w:left="78" w:right="7056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Sports/Fitness Diet Center Homepage: 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http://www.women.com/shopping/webstoreguide/sports/</w:t>
      </w:r>
    </w:p>
    <w:p>
      <w:pPr>
        <w:autoSpaceDN w:val="0"/>
        <w:autoSpaceDE w:val="0"/>
        <w:widowControl/>
        <w:spacing w:line="122" w:lineRule="exact" w:before="176" w:after="0"/>
        <w:ind w:left="78" w:right="0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o Rotating "Featured Partner" Ad Button on the side of the page</w:t>
      </w:r>
    </w:p>
    <w:p>
      <w:pPr>
        <w:autoSpaceDN w:val="0"/>
        <w:autoSpaceDE w:val="0"/>
        <w:widowControl/>
        <w:spacing w:line="122" w:lineRule="exact" w:before="178" w:after="0"/>
        <w:ind w:left="78" w:right="0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All Sub Categories:</w:t>
      </w:r>
    </w:p>
    <w:p>
      <w:pPr>
        <w:autoSpaceDN w:val="0"/>
        <w:autoSpaceDE w:val="0"/>
        <w:widowControl/>
        <w:spacing w:line="120" w:lineRule="exact" w:before="178" w:after="0"/>
        <w:ind w:left="78" w:right="0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o Rotating "Featured Partner" Ad Button on the side of the page</w:t>
      </w:r>
    </w:p>
    <w:p>
      <w:pPr>
        <w:autoSpaceDN w:val="0"/>
        <w:autoSpaceDE w:val="0"/>
        <w:widowControl/>
        <w:spacing w:line="122" w:lineRule="exact" w:before="178" w:after="0"/>
        <w:ind w:left="78" w:right="0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o Affiliate text link placement within all sub-sub categories</w:t>
      </w:r>
    </w:p>
    <w:p>
      <w:pPr>
        <w:autoSpaceDN w:val="0"/>
        <w:autoSpaceDE w:val="0"/>
        <w:widowControl/>
        <w:spacing w:line="150" w:lineRule="exact" w:before="150" w:after="0"/>
        <w:ind w:left="154" w:right="4896" w:hanging="76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- New category creation at a minimum of 3 weeks from receipt of all coded links,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descriptions and images have been received from client. Note: if category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requires the participation of more than one client, it will not be created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until all material has been received from all participants.</w:t>
      </w:r>
    </w:p>
    <w:p>
      <w:pPr>
        <w:autoSpaceDN w:val="0"/>
        <w:autoSpaceDE w:val="0"/>
        <w:widowControl/>
        <w:spacing w:line="122" w:lineRule="exact" w:before="178" w:after="0"/>
        <w:ind w:left="78" w:right="0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Impression Break-Out Per Year:</w:t>
      </w:r>
    </w:p>
    <w:p>
      <w:pPr>
        <w:autoSpaceDN w:val="0"/>
        <w:autoSpaceDE w:val="0"/>
        <w:widowControl/>
        <w:spacing w:line="120" w:lineRule="exact" w:before="178" w:after="0"/>
        <w:ind w:left="78" w:right="0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Advertising Impressions:                          Estimated           Guaranteed</w:t>
      </w:r>
    </w:p>
    <w:p>
      <w:pPr>
        <w:autoSpaceDN w:val="0"/>
        <w:autoSpaceDE w:val="0"/>
        <w:widowControl/>
        <w:spacing w:line="122" w:lineRule="exact" w:before="178" w:after="0"/>
        <w:ind w:left="304" w:right="0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-Sponsorships and Targeted Rotations:         18,000,000</w:t>
      </w:r>
    </w:p>
    <w:p>
      <w:pPr>
        <w:autoSpaceDN w:val="0"/>
        <w:autoSpaceDE w:val="0"/>
        <w:widowControl/>
        <w:spacing w:line="122" w:lineRule="exact" w:before="178" w:after="0"/>
        <w:ind w:left="304" w:right="0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-ROS                                          27,000,000</w:t>
      </w:r>
    </w:p>
    <w:p>
      <w:pPr>
        <w:autoSpaceDN w:val="0"/>
        <w:autoSpaceDE w:val="0"/>
        <w:widowControl/>
        <w:spacing w:line="120" w:lineRule="exact" w:before="178" w:after="0"/>
        <w:ind w:left="78" w:right="0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Total Guaranteed Advertising Impressions:                             45,000,000</w:t>
      </w:r>
    </w:p>
    <w:p>
      <w:pPr>
        <w:autoSpaceDN w:val="0"/>
        <w:autoSpaceDE w:val="0"/>
        <w:widowControl/>
        <w:spacing w:line="122" w:lineRule="exact" w:before="178" w:after="0"/>
        <w:ind w:left="78" w:right="0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QUARTERY IMPRESSION  GUARANTEED                                       11,250,000</w:t>
      </w:r>
    </w:p>
    <w:p>
      <w:pPr>
        <w:autoSpaceDN w:val="0"/>
        <w:autoSpaceDE w:val="0"/>
        <w:widowControl/>
        <w:spacing w:line="122" w:lineRule="exact" w:before="178" w:after="0"/>
        <w:ind w:left="78" w:right="0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Diet Center, Channel &amp; SubChannel</w:t>
      </w:r>
    </w:p>
    <w:p>
      <w:pPr>
        <w:autoSpaceDN w:val="0"/>
        <w:autoSpaceDE w:val="0"/>
        <w:widowControl/>
        <w:spacing w:line="122" w:lineRule="exact" w:before="176" w:after="0"/>
        <w:ind w:left="78" w:right="0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Impressions:                                      Estimated           Guaranteed</w:t>
      </w:r>
    </w:p>
    <w:p>
      <w:pPr>
        <w:autoSpaceDN w:val="0"/>
        <w:autoSpaceDE w:val="0"/>
        <w:widowControl/>
        <w:spacing w:line="160" w:lineRule="exact" w:before="310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EDIETS COM INC, 10QSB, 10/30/2000</w:t>
      </w:r>
    </w:p>
    <w:p>
      <w:pPr>
        <w:sectPr>
          <w:pgSz w:w="11900" w:h="16840"/>
          <w:pgMar w:top="46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0"/>
        <w:ind w:left="0" w:right="0"/>
      </w:pPr>
    </w:p>
    <w:p>
      <w:pPr>
        <w:autoSpaceDN w:val="0"/>
        <w:autoSpaceDE w:val="0"/>
        <w:widowControl/>
        <w:spacing w:line="120" w:lineRule="exact" w:before="0" w:after="0"/>
        <w:ind w:left="78" w:right="0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"eDiets Diet Center" logo impressions:           30,000,000</w:t>
      </w:r>
    </w:p>
    <w:p>
      <w:pPr>
        <w:autoSpaceDN w:val="0"/>
        <w:autoSpaceDE w:val="0"/>
        <w:widowControl/>
        <w:spacing w:line="122" w:lineRule="exact" w:before="178" w:after="0"/>
        <w:ind w:left="0" w:right="7858" w:firstLine="0"/>
        <w:jc w:val="righ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B-5</w:t>
      </w:r>
    </w:p>
    <w:p>
      <w:pPr>
        <w:autoSpaceDN w:val="0"/>
        <w:autoSpaceDE w:val="0"/>
        <w:widowControl/>
        <w:spacing w:line="120" w:lineRule="exact" w:before="328" w:after="0"/>
        <w:ind w:left="78" w:right="0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"eDiets Diet Center" logo impressions:                               13,000,000</w:t>
      </w:r>
    </w:p>
    <w:p>
      <w:pPr>
        <w:autoSpaceDN w:val="0"/>
        <w:autoSpaceDE w:val="0"/>
        <w:widowControl/>
        <w:spacing w:line="150" w:lineRule="exact" w:before="150" w:after="0"/>
        <w:ind w:left="78" w:right="4896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Other Campaign Impressions:                       Estimated           Guaranteed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Newsletters                                                           12,000,000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Promotions                                        500,000 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Added Value Commerce Impressions:                 3,600,000 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Total Estimated Impressions:                      79,100,000 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Total Impressions Guaranteed:                                         70,000,000</w:t>
      </w:r>
    </w:p>
    <w:p>
      <w:pPr>
        <w:autoSpaceDN w:val="0"/>
        <w:autoSpaceDE w:val="0"/>
        <w:widowControl/>
        <w:spacing w:line="122" w:lineRule="exact" w:before="328" w:after="0"/>
        <w:ind w:left="0" w:right="7858" w:firstLine="0"/>
        <w:jc w:val="righ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B-6</w:t>
      </w:r>
    </w:p>
    <w:p>
      <w:pPr>
        <w:autoSpaceDN w:val="0"/>
        <w:autoSpaceDE w:val="0"/>
        <w:widowControl/>
        <w:spacing w:line="122" w:lineRule="exact" w:before="326" w:after="0"/>
        <w:ind w:left="2698" w:right="0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EXHIBIT C</w:t>
      </w:r>
    </w:p>
    <w:p>
      <w:pPr>
        <w:autoSpaceDN w:val="0"/>
        <w:autoSpaceDE w:val="0"/>
        <w:widowControl/>
        <w:spacing w:line="122" w:lineRule="exact" w:before="178" w:after="0"/>
        <w:ind w:left="2400" w:right="0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PAYMENT SCHEDULE</w:t>
      </w:r>
    </w:p>
    <w:p>
      <w:pPr>
        <w:autoSpaceDN w:val="0"/>
        <w:autoSpaceDE w:val="0"/>
        <w:widowControl/>
        <w:spacing w:line="150" w:lineRule="exact" w:before="148" w:after="0"/>
        <w:ind w:left="78" w:right="4896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Pricing/Delivery: PRICING AS PART OF THIS PACKAGE ONLY 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Flight:                             2 Year Deal 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Net Advertising CPM:                $37.00 (Just Co-Branded Banners) 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Overall Net CPM                     $28.57 (With all other elements) 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Total Net Cost:                     $2,000,000 (Per Year)/$4,000,000 (Two Years)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Total Guaranteed Impressions:       70,000,000 (Per Year)/140,000,000 (TwoYears)</w:t>
      </w:r>
    </w:p>
    <w:p>
      <w:pPr>
        <w:autoSpaceDN w:val="0"/>
        <w:autoSpaceDE w:val="0"/>
        <w:widowControl/>
        <w:spacing w:line="122" w:lineRule="exact" w:before="178" w:after="0"/>
        <w:ind w:left="78" w:right="0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YEAR 1</w:t>
      </w:r>
    </w:p>
    <w:p>
      <w:pPr>
        <w:autoSpaceDN w:val="0"/>
        <w:autoSpaceDE w:val="0"/>
        <w:widowControl/>
        <w:spacing w:line="122" w:lineRule="exact" w:before="178" w:after="0"/>
        <w:ind w:left="78" w:right="0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10 days after Effective Date-Production                                 $250,000</w:t>
      </w:r>
    </w:p>
    <w:p>
      <w:pPr>
        <w:autoSpaceDN w:val="0"/>
        <w:tabs>
          <w:tab w:pos="154" w:val="left"/>
        </w:tabs>
        <w:autoSpaceDE w:val="0"/>
        <w:widowControl/>
        <w:spacing w:line="150" w:lineRule="exact" w:before="148" w:after="0"/>
        <w:ind w:left="78" w:right="4896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Last day of each of the 1st through 12/th/ months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after the Launch Date                                                 $145,833</w:t>
      </w:r>
    </w:p>
    <w:p>
      <w:pPr>
        <w:autoSpaceDN w:val="0"/>
        <w:autoSpaceDE w:val="0"/>
        <w:widowControl/>
        <w:spacing w:line="122" w:lineRule="exact" w:before="328" w:after="0"/>
        <w:ind w:left="1352" w:right="0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Media Component                                       $138,750</w:t>
      </w:r>
    </w:p>
    <w:p>
      <w:pPr>
        <w:autoSpaceDN w:val="0"/>
        <w:autoSpaceDE w:val="0"/>
        <w:widowControl/>
        <w:spacing w:line="122" w:lineRule="exact" w:before="326" w:after="0"/>
        <w:ind w:left="1352" w:right="0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Other (Promotions, production, etc)                     $7,083</w:t>
      </w:r>
    </w:p>
    <w:p>
      <w:pPr>
        <w:autoSpaceDN w:val="0"/>
        <w:autoSpaceDE w:val="0"/>
        <w:widowControl/>
        <w:spacing w:line="120" w:lineRule="exact" w:before="328" w:after="0"/>
        <w:ind w:left="78" w:right="0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YEAR 2</w:t>
      </w:r>
    </w:p>
    <w:p>
      <w:pPr>
        <w:autoSpaceDN w:val="0"/>
        <w:tabs>
          <w:tab w:pos="154" w:val="left"/>
        </w:tabs>
        <w:autoSpaceDE w:val="0"/>
        <w:widowControl/>
        <w:spacing w:line="150" w:lineRule="exact" w:before="150" w:after="0"/>
        <w:ind w:left="78" w:right="4896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Last day of each of 13/th/ through 24/th/ months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after the Launch Date                                                 $166,666</w:t>
      </w:r>
    </w:p>
    <w:p>
      <w:pPr>
        <w:autoSpaceDN w:val="0"/>
        <w:autoSpaceDE w:val="0"/>
        <w:widowControl/>
        <w:spacing w:line="122" w:lineRule="exact" w:before="178" w:after="0"/>
        <w:ind w:left="1352" w:right="0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Media Component                                       $138,750</w:t>
      </w:r>
    </w:p>
    <w:p>
      <w:pPr>
        <w:autoSpaceDN w:val="0"/>
        <w:autoSpaceDE w:val="0"/>
        <w:widowControl/>
        <w:spacing w:line="122" w:lineRule="exact" w:before="176" w:after="0"/>
        <w:ind w:left="1352" w:right="0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Other (Promotions, production)                      $27,916.66</w:t>
      </w:r>
    </w:p>
    <w:p>
      <w:pPr>
        <w:autoSpaceDN w:val="0"/>
        <w:autoSpaceDE w:val="0"/>
        <w:widowControl/>
        <w:spacing w:line="122" w:lineRule="exact" w:before="178" w:after="0"/>
        <w:ind w:left="78" w:right="0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Total Payment to Women.com                                            $4,000,000</w:t>
      </w:r>
    </w:p>
    <w:p>
      <w:pPr>
        <w:autoSpaceDN w:val="0"/>
        <w:autoSpaceDE w:val="0"/>
        <w:widowControl/>
        <w:spacing w:line="120" w:lineRule="exact" w:before="178" w:after="0"/>
        <w:ind w:left="2324" w:right="0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[GRAPHIC OMITTED]</w:t>
      </w:r>
    </w:p>
    <w:p>
      <w:pPr>
        <w:autoSpaceDN w:val="0"/>
        <w:autoSpaceDE w:val="0"/>
        <w:widowControl/>
        <w:spacing w:line="122" w:lineRule="exact" w:before="328" w:after="0"/>
        <w:ind w:left="0" w:right="7858" w:firstLine="0"/>
        <w:jc w:val="righ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C-1</w:t>
      </w:r>
    </w:p>
    <w:p>
      <w:pPr>
        <w:autoSpaceDN w:val="0"/>
        <w:autoSpaceDE w:val="0"/>
        <w:widowControl/>
        <w:spacing w:line="122" w:lineRule="exact" w:before="326" w:after="0"/>
        <w:ind w:left="2698" w:right="0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EXHIBIT D</w:t>
      </w:r>
    </w:p>
    <w:p>
      <w:pPr>
        <w:autoSpaceDN w:val="0"/>
        <w:autoSpaceDE w:val="0"/>
        <w:widowControl/>
        <w:spacing w:line="122" w:lineRule="exact" w:before="178" w:after="0"/>
        <w:ind w:left="78" w:right="0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GENERAL ADVERTISING &amp; PRODUCTION GUIDELINES</w:t>
      </w:r>
    </w:p>
    <w:p>
      <w:pPr>
        <w:autoSpaceDN w:val="0"/>
        <w:autoSpaceDE w:val="0"/>
        <w:widowControl/>
        <w:spacing w:line="148" w:lineRule="exact" w:before="152" w:after="0"/>
        <w:ind w:left="0" w:right="5184" w:firstLine="0"/>
        <w:jc w:val="center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The following are the Women.com advertising and production guidelines. Any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exceptions to these guidelines require prior written approval of Women.com.</w:t>
      </w:r>
    </w:p>
    <w:p>
      <w:pPr>
        <w:autoSpaceDN w:val="0"/>
        <w:autoSpaceDE w:val="0"/>
        <w:widowControl/>
        <w:spacing w:line="150" w:lineRule="exact" w:before="150" w:after="0"/>
        <w:ind w:left="78" w:right="4896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All impressions per section are estimated; however, Women.com shall extend every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reasonable effort to deliver the estimated number of impressions per section as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set forth in Exhibit B. Notwithstanding the foregoing, Women.com does guarantee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a minimum of 13,000,000 impressions promoting eDiets per year on the Diet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Center.</w:t>
      </w:r>
    </w:p>
    <w:p>
      <w:pPr>
        <w:autoSpaceDN w:val="0"/>
        <w:autoSpaceDE w:val="0"/>
        <w:widowControl/>
        <w:spacing w:line="122" w:lineRule="exact" w:before="178" w:after="0"/>
        <w:ind w:left="78" w:right="0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BANNER CREATIVE &amp; STANDARDS</w:t>
      </w:r>
    </w:p>
    <w:p>
      <w:pPr>
        <w:autoSpaceDN w:val="0"/>
        <w:autoSpaceDE w:val="0"/>
        <w:widowControl/>
        <w:spacing w:line="122" w:lineRule="exact" w:before="178" w:after="0"/>
        <w:ind w:left="78" w:right="0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All campaigns must submit 468x60, 234x60, and 125x365 creative units.</w:t>
      </w:r>
    </w:p>
    <w:p>
      <w:pPr>
        <w:autoSpaceDN w:val="0"/>
        <w:autoSpaceDE w:val="0"/>
        <w:widowControl/>
        <w:spacing w:line="122" w:lineRule="exact" w:before="176" w:after="0"/>
        <w:ind w:left="78" w:right="0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1.    ACCEPTED BANNER SIZES</w:t>
      </w:r>
    </w:p>
    <w:p>
      <w:pPr>
        <w:autoSpaceDN w:val="0"/>
        <w:tabs>
          <w:tab w:pos="454" w:val="left"/>
        </w:tabs>
        <w:autoSpaceDE w:val="0"/>
        <w:widowControl/>
        <w:spacing w:line="150" w:lineRule="exact" w:before="150" w:after="0"/>
        <w:ind w:left="228" w:right="5040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o  234x60 half-banner (8k or less)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o  468x60 banner (10k or less)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o  125x365 sponsorship (12K or less)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o  125x125 promo (8K or less; reserved for marketing and co-branded tagged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tune-ins with management approval)</w:t>
      </w:r>
    </w:p>
    <w:p>
      <w:pPr>
        <w:autoSpaceDN w:val="0"/>
        <w:autoSpaceDE w:val="0"/>
        <w:widowControl/>
        <w:spacing w:line="122" w:lineRule="exact" w:before="178" w:after="0"/>
        <w:ind w:left="78" w:right="0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2.    BANNER CREATIVE FORMATS ACCEPTED</w:t>
      </w:r>
    </w:p>
    <w:p>
      <w:pPr>
        <w:autoSpaceDN w:val="0"/>
        <w:autoSpaceDE w:val="0"/>
        <w:widowControl/>
        <w:spacing w:line="150" w:lineRule="exact" w:before="148" w:after="0"/>
        <w:ind w:left="228" w:right="8064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o  GIF (animated and non-animated)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o  JPEG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o  HTML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o  JAVASCRIPT</w:t>
      </w:r>
    </w:p>
    <w:p>
      <w:pPr>
        <w:autoSpaceDN w:val="0"/>
        <w:tabs>
          <w:tab w:pos="454" w:val="left"/>
        </w:tabs>
        <w:autoSpaceDE w:val="0"/>
        <w:widowControl/>
        <w:spacing w:line="150" w:lineRule="exact" w:before="148" w:after="0"/>
        <w:ind w:left="78" w:right="5040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3.    THE FOLLOWING ADDITIONAL FORMATS CAN POTENTIALLY BE USED BUT REQUIRE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ADDITIONAL PRODUCTION AND TESTING TIME TO ENSURE NETWORK COMPATIBILITY:</w:t>
      </w:r>
    </w:p>
    <w:p>
      <w:pPr>
        <w:autoSpaceDN w:val="0"/>
        <w:autoSpaceDE w:val="0"/>
        <w:widowControl/>
        <w:spacing w:line="150" w:lineRule="exact" w:before="150" w:after="0"/>
        <w:ind w:left="228" w:right="9936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o  JAVA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o  ENLIVEN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o  UNICAST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o  FLASH</w:t>
      </w:r>
    </w:p>
    <w:p>
      <w:pPr>
        <w:autoSpaceDN w:val="0"/>
        <w:autoSpaceDE w:val="0"/>
        <w:widowControl/>
        <w:spacing w:line="160" w:lineRule="exact" w:before="310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EDIETS COM INC, 10QSB, 10/30/2000</w:t>
      </w:r>
    </w:p>
    <w:p>
      <w:pPr>
        <w:sectPr>
          <w:pgSz w:w="11900" w:h="16840"/>
          <w:pgMar w:top="46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52"/>
        <w:ind w:left="0" w:right="0"/>
      </w:pPr>
    </w:p>
    <w:p>
      <w:pPr>
        <w:autoSpaceDN w:val="0"/>
        <w:autoSpaceDE w:val="0"/>
        <w:widowControl/>
        <w:spacing w:line="122" w:lineRule="exact" w:before="0" w:after="0"/>
        <w:ind w:left="78" w:right="0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Please check with ad production regarding other formats.</w:t>
      </w:r>
    </w:p>
    <w:p>
      <w:pPr>
        <w:autoSpaceDN w:val="0"/>
        <w:autoSpaceDE w:val="0"/>
        <w:widowControl/>
        <w:spacing w:line="120" w:lineRule="exact" w:before="328" w:after="0"/>
        <w:ind w:left="0" w:right="7782" w:firstLine="0"/>
        <w:jc w:val="righ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D-1</w:t>
      </w:r>
    </w:p>
    <w:p>
      <w:pPr>
        <w:autoSpaceDN w:val="0"/>
        <w:autoSpaceDE w:val="0"/>
        <w:widowControl/>
        <w:spacing w:line="122" w:lineRule="exact" w:before="328" w:after="0"/>
        <w:ind w:left="78" w:right="0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PRODUCTION LEAD TIME AND "SHIP TO" INFO</w:t>
      </w:r>
    </w:p>
    <w:p>
      <w:pPr>
        <w:autoSpaceDN w:val="0"/>
        <w:autoSpaceDE w:val="0"/>
        <w:widowControl/>
        <w:spacing w:line="120" w:lineRule="exact" w:before="178" w:after="0"/>
        <w:ind w:left="78" w:right="0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Lead Times</w:t>
      </w:r>
    </w:p>
    <w:p>
      <w:pPr>
        <w:autoSpaceDN w:val="0"/>
        <w:autoSpaceDE w:val="0"/>
        <w:widowControl/>
        <w:spacing w:line="150" w:lineRule="exact" w:before="150" w:after="0"/>
        <w:ind w:left="78" w:right="4896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The following lead times should be considered standard. Additionally, more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extensive campaigns/sponsorships and/or incorporating new technologies may take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longer.</w:t>
      </w:r>
    </w:p>
    <w:p>
      <w:pPr>
        <w:autoSpaceDN w:val="0"/>
        <w:tabs>
          <w:tab w:pos="154" w:val="left"/>
        </w:tabs>
        <w:autoSpaceDE w:val="0"/>
        <w:widowControl/>
        <w:spacing w:line="150" w:lineRule="exact" w:before="0" w:after="0"/>
        <w:ind w:left="78" w:right="5472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o Banner campaigns require 5 business days from the time all advertiser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materials/instructions are received.</w:t>
      </w:r>
    </w:p>
    <w:p>
      <w:pPr>
        <w:autoSpaceDN w:val="0"/>
        <w:tabs>
          <w:tab w:pos="154" w:val="left"/>
        </w:tabs>
        <w:autoSpaceDE w:val="0"/>
        <w:widowControl/>
        <w:spacing w:line="150" w:lineRule="exact" w:before="0" w:after="0"/>
        <w:ind w:left="78" w:right="4896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o Creative rotation changes/refreshes require 3 business days from the time all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advertiser materials/instructions are received.</w:t>
      </w:r>
    </w:p>
    <w:p>
      <w:pPr>
        <w:autoSpaceDN w:val="0"/>
        <w:autoSpaceDE w:val="0"/>
        <w:widowControl/>
        <w:spacing w:line="122" w:lineRule="exact" w:before="178" w:after="0"/>
        <w:ind w:left="78" w:right="0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"Ship To" Info</w:t>
      </w:r>
    </w:p>
    <w:p>
      <w:pPr>
        <w:autoSpaceDN w:val="0"/>
        <w:autoSpaceDE w:val="0"/>
        <w:widowControl/>
        <w:spacing w:line="122" w:lineRule="exact" w:before="176" w:after="0"/>
        <w:ind w:left="78" w:right="0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All creative should be sent to ads@women.com.</w:t>
      </w:r>
    </w:p>
    <w:p>
      <w:pPr>
        <w:autoSpaceDN w:val="0"/>
        <w:autoSpaceDE w:val="0"/>
        <w:widowControl/>
        <w:spacing w:line="122" w:lineRule="exact" w:before="178" w:after="0"/>
        <w:ind w:left="78" w:right="0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ADVERTISING/LINKS - CATEGORIES NOT ACCEPTED</w:t>
      </w:r>
    </w:p>
    <w:p>
      <w:pPr>
        <w:autoSpaceDN w:val="0"/>
        <w:autoSpaceDE w:val="0"/>
        <w:widowControl/>
        <w:spacing w:line="150" w:lineRule="exact" w:before="148" w:after="0"/>
        <w:ind w:left="78" w:right="5328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The following categories of advertising or links to such material are not 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accepted on Women.com:</w:t>
      </w:r>
    </w:p>
    <w:p>
      <w:pPr>
        <w:autoSpaceDN w:val="0"/>
        <w:tabs>
          <w:tab w:pos="304" w:val="left"/>
        </w:tabs>
        <w:autoSpaceDE w:val="0"/>
        <w:widowControl/>
        <w:spacing w:line="150" w:lineRule="exact" w:before="150" w:after="0"/>
        <w:ind w:left="154" w:right="5040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o Tobacco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o Controlled substances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o Liquor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o Firearms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o Gambling</w:t>
      </w:r>
      <w:r>
        <w:br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o Sexually explicit advertising and/or advertising that is degrading.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o Women.com, specifically Prevention on-line (Healthy Ideas) cannot accept</w:t>
      </w:r>
      <w:r>
        <w:tab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advertising that promotes: 1) a product deemed defective or unsafe by the</w:t>
      </w:r>
      <w:r>
        <w:tab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FDA, 2) a product, therapy or service whose possible harm to the consumer</w:t>
      </w:r>
      <w:r>
        <w:tab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outweighs it benefits, and 3) a health product for which there is no good</w:t>
      </w:r>
      <w:r>
        <w:tab/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evidence of benefit and no good reason to believe there is a benefit.</w:t>
      </w:r>
    </w:p>
    <w:p>
      <w:pPr>
        <w:autoSpaceDN w:val="0"/>
        <w:autoSpaceDE w:val="0"/>
        <w:widowControl/>
        <w:spacing w:line="122" w:lineRule="exact" w:before="178" w:after="0"/>
        <w:ind w:left="78" w:right="0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THIRD PARTY AD SERVING</w:t>
      </w:r>
    </w:p>
    <w:p>
      <w:pPr>
        <w:autoSpaceDN w:val="0"/>
        <w:autoSpaceDE w:val="0"/>
        <w:widowControl/>
        <w:spacing w:line="150" w:lineRule="exact" w:before="148" w:after="0"/>
        <w:ind w:left="78" w:right="4896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Women.com accepts third party ad serving. However, third party serving relies on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the third party's servers being fully operational. If Women.com determines that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the servers are unreliable, the banners must be served from Women.com's site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until such time the third party servers are fully operational. Also note that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Women.com cannot track click-thrus in its NetGravity reports for rich media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banners that are served remotely.</w:t>
      </w:r>
    </w:p>
    <w:p>
      <w:pPr>
        <w:autoSpaceDN w:val="0"/>
        <w:autoSpaceDE w:val="0"/>
        <w:widowControl/>
        <w:spacing w:line="150" w:lineRule="exact" w:before="150" w:after="0"/>
        <w:ind w:left="78" w:right="4896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Women.com must be notified in writing regarding the product categorizations of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all creative rotations as well as any revisions, in order to maintain proper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placement and competitive separation. Any changes made to creative rotations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without prior notification to Women.com may result in the interruption or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temporary discontinuation of ad delivery until all ad placements and competitive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separation issues can be resolved.</w:t>
      </w:r>
    </w:p>
    <w:p>
      <w:pPr>
        <w:autoSpaceDN w:val="0"/>
        <w:autoSpaceDE w:val="0"/>
        <w:widowControl/>
        <w:spacing w:line="122" w:lineRule="exact" w:before="178" w:after="0"/>
        <w:ind w:left="78" w:right="0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NETWORK DESIGN CONFIGURATION</w:t>
      </w:r>
    </w:p>
    <w:p>
      <w:pPr>
        <w:autoSpaceDN w:val="0"/>
        <w:autoSpaceDE w:val="0"/>
        <w:widowControl/>
        <w:spacing w:line="122" w:lineRule="exact" w:before="326" w:after="0"/>
        <w:ind w:left="0" w:right="7858" w:firstLine="0"/>
        <w:jc w:val="righ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D-2</w:t>
      </w:r>
    </w:p>
    <w:p>
      <w:pPr>
        <w:autoSpaceDN w:val="0"/>
        <w:autoSpaceDE w:val="0"/>
        <w:widowControl/>
        <w:spacing w:line="148" w:lineRule="exact" w:before="302" w:after="0"/>
        <w:ind w:left="78" w:right="4896" w:firstLine="0"/>
        <w:jc w:val="lef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Women.com reserves the right to make design and configuration changes to all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pages and features within the network. Women.com shall notify its advertisers of </w:t>
      </w: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>any changes that significantly impacts ad placements.</w:t>
      </w:r>
    </w:p>
    <w:p>
      <w:pPr>
        <w:autoSpaceDN w:val="0"/>
        <w:autoSpaceDE w:val="0"/>
        <w:widowControl/>
        <w:spacing w:line="122" w:lineRule="exact" w:before="178" w:after="0"/>
        <w:ind w:left="0" w:right="7858" w:firstLine="0"/>
        <w:jc w:val="right"/>
      </w:pPr>
      <w:r>
        <w:rPr>
          <w:w w:val="101.31181875864665"/>
          <w:rFonts w:ascii="CourierNewPSMT" w:hAnsi="CourierNewPSMT" w:eastAsia="CourierNewPSMT"/>
          <w:b w:val="0"/>
          <w:i w:val="0"/>
          <w:color w:val="000000"/>
          <w:sz w:val="12"/>
        </w:rPr>
        <w:t xml:space="preserve"> D-3</w:t>
      </w:r>
    </w:p>
    <w:p>
      <w:pPr>
        <w:autoSpaceDN w:val="0"/>
        <w:autoSpaceDE w:val="0"/>
        <w:widowControl/>
        <w:spacing w:line="160" w:lineRule="exact" w:before="5224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EDIETS COM INC, 10QSB, 10/30/2000</w:t>
      </w:r>
    </w:p>
    <w:sectPr w:rsidR="00FC693F" w:rsidRPr="0006063C" w:rsidSect="00034616">
      <w:pgSz w:w="11900" w:h="16840"/>
      <w:pgMar w:top="470" w:right="0" w:bottom="332" w:left="8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