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0" w:right="3254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10.10</w:t>
      </w:r>
    </w:p>
    <w:p>
      <w:pPr>
        <w:autoSpaceDN w:val="0"/>
        <w:autoSpaceDE w:val="0"/>
        <w:widowControl/>
        <w:spacing w:line="198" w:lineRule="exact" w:before="196" w:after="0"/>
        <w:ind w:left="102" w:right="345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CERTAIN INFORMATION IN THIS EXHIBIT HAS BEEN OMITTED AND FILED SEPARATELY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WITH THE COMMISSION. CONFIDENTIAL TREATMENT HAS BEEN REQUESTED WITH RESPECT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TO THE OMITTED PORTIONS.</w:t>
      </w:r>
    </w:p>
    <w:p>
      <w:pPr>
        <w:autoSpaceDN w:val="0"/>
        <w:autoSpaceDE w:val="0"/>
        <w:widowControl/>
        <w:spacing w:line="160" w:lineRule="exact" w:before="232" w:after="0"/>
        <w:ind w:left="0" w:right="590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CO-BRANDING AGREEMENT</w:t>
      </w:r>
    </w:p>
    <w:p>
      <w:pPr>
        <w:autoSpaceDN w:val="0"/>
        <w:autoSpaceDE w:val="0"/>
        <w:widowControl/>
        <w:spacing w:line="196" w:lineRule="exact" w:before="196" w:after="0"/>
        <w:ind w:left="102" w:right="3168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This Co-Branding Agreement (this "Agreement"), dated as of June 8, 1999,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is made by and between Snap Technologies, Inc. a California corporation having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its principal place of business at 111 Townsend St., San Francisco, CA 94107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("Snap"), and, United Airlines, Inc., a Delaware corporation having its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principal place of business at 1200 E. Algonquin Road, Elk Grove Township, IL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60007 ("Sponsor").</w:t>
      </w:r>
    </w:p>
    <w:p>
      <w:pPr>
        <w:autoSpaceDN w:val="0"/>
        <w:autoSpaceDE w:val="0"/>
        <w:widowControl/>
        <w:spacing w:line="158" w:lineRule="exact" w:before="234" w:after="0"/>
        <w:ind w:left="0" w:right="6588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RECITALS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A.    Snap provides access to applications and other information and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content regarding selecting and applying to and attending colleges and graduate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and professional degree programs to end users via the World Wide Web; and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8" w:after="0"/>
        <w:ind w:left="102" w:right="331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B.    Sponsor wishes to obtain sponsorship placement on Snap's web site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and access to certain information pertaining to Snap's end users.</w:t>
      </w:r>
    </w:p>
    <w:p>
      <w:pPr>
        <w:autoSpaceDN w:val="0"/>
        <w:autoSpaceDE w:val="0"/>
        <w:widowControl/>
        <w:spacing w:line="160" w:lineRule="exact" w:before="232" w:after="0"/>
        <w:ind w:left="0" w:right="6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</w:t>
      </w:r>
    </w:p>
    <w:p>
      <w:pPr>
        <w:autoSpaceDN w:val="0"/>
        <w:autoSpaceDE w:val="0"/>
        <w:widowControl/>
        <w:spacing w:line="160" w:lineRule="exact" w:before="232" w:after="0"/>
        <w:ind w:left="59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NOW, THEREFORE, the parties agree as follows:</w:t>
      </w:r>
    </w:p>
    <w:p>
      <w:pPr>
        <w:autoSpaceDN w:val="0"/>
        <w:autoSpaceDE w:val="0"/>
        <w:widowControl/>
        <w:spacing w:line="160" w:lineRule="exact" w:before="232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SECTION 1.  DEFINITIONS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60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Wherever used in this Agreement with initial terms capitalized,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following terms shall have the following defined meanings:</w:t>
      </w:r>
    </w:p>
    <w:p>
      <w:pPr>
        <w:autoSpaceDN w:val="0"/>
        <w:autoSpaceDE w:val="0"/>
        <w:widowControl/>
        <w:spacing w:line="196" w:lineRule="exact" w:before="196" w:after="0"/>
        <w:ind w:left="102" w:right="115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"CO-BRANDED PAGES" means pages of the Snap Web Site, to be developed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pursuant to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>Section 2.2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[CO-BRANDED PAGES]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and hosted on the Snap Web Site, that display both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Snap Brand Features and the Sponsor Brand Features, along with such Sponsor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Content, Snap Content and other content as the parties may agree upon.</w:t>
      </w:r>
    </w:p>
    <w:p>
      <w:pPr>
        <w:autoSpaceDN w:val="0"/>
        <w:autoSpaceDE w:val="0"/>
        <w:widowControl/>
        <w:spacing w:line="196" w:lineRule="exact" w:before="198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"CONFIDENTIAL INFORMATION" means information of either party (whether of a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technical, business or other nature) which the other party knows or reasonably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should know to be confidential or proprietary information of such party.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"INTELLECTUAL PROPERTY RIGHTS" means any patent, copyright, rights in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Trademarks, trade secret rights, moral rights and other intellectual property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proprietary rights arising under the laws of any jurisdiction.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7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"EXCLUSIVE CATEGORY" means those product and/or service categories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identified on Exhibit A.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"SNAP BRAND FEATURES" means the Snap Marks and Snap's distinct brand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elements that appear from time to time in Snap's properties, ventures and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services worldwide and are protected under U.S. copyright law or for which Snap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has established trademark, service mark or trade dress rights and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modifications to the foregoing that may be created during the term of this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96" w:lineRule="exact" w:before="394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1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588" w:after="0"/>
        <w:ind w:left="102" w:right="331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"SNAP CONTENT" means any information, materials or content developed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Snap for use on the Sponsor Web Site.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"SNAP MARKS" means those Trademarks of Snap set forth on Exhibit B hereto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such other Trademarks as Snap may from time to time notify Sponsor to be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"Snap Marks" within the meaning of this Agreement.</w:t>
      </w:r>
    </w:p>
    <w:p>
      <w:pPr>
        <w:autoSpaceDN w:val="0"/>
        <w:autoSpaceDE w:val="0"/>
        <w:widowControl/>
        <w:spacing w:line="196" w:lineRule="exact" w:before="198" w:after="0"/>
        <w:ind w:left="102" w:right="331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"SNAP WEB SITE" means that Web Site, the primary home page for which 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located at URL http://www.collegedge.com (and any successor or replacement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thereof).</w:t>
      </w:r>
    </w:p>
    <w:p>
      <w:pPr>
        <w:autoSpaceDN w:val="0"/>
        <w:autoSpaceDE w:val="0"/>
        <w:widowControl/>
        <w:spacing w:line="160" w:lineRule="exact" w:before="31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p>
      <w:pPr>
        <w:sectPr>
          <w:pgSz w:w="11900" w:h="16840"/>
          <w:pgMar w:top="51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"SPONSOR CONTENT" means any information, materials or content supplied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or on behalf of Sponsor, whether directly or indirectly, for use on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Co-Branded Pages.</w:t>
      </w:r>
    </w:p>
    <w:p>
      <w:pPr>
        <w:autoSpaceDN w:val="0"/>
        <w:autoSpaceDE w:val="0"/>
        <w:widowControl/>
        <w:spacing w:line="196" w:lineRule="exact" w:before="196" w:after="0"/>
        <w:ind w:left="102" w:right="3168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"SPONSOR BRAND FEATURES" means the Sponsor Marks and Sponsor's distinct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brand elements that appear from time to time in Sponsor's properties, ventures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services worldwide and are protected under U.S. copyright law or for which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has established trademark, service mark or trade dress rights and any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modifications to the foregoing that may be created during the term of this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96" w:lineRule="exact" w:before="196" w:after="0"/>
        <w:ind w:left="102" w:right="3168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"SPONSOR MARKS" means those Trademarks of Sponsor set forth on Exhibit B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hereto and such other Trademarks (if any) as Sponsor may from time to time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notify Snap in writing to be "Sponsor Marks" within the meaning of this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"SPONSOR WEB SITE" means that Web Site, the primary home page for which 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located at URL http://www.ual.com and any successor or replacement thereof.</w:t>
      </w:r>
    </w:p>
    <w:p>
      <w:pPr>
        <w:autoSpaceDN w:val="0"/>
        <w:autoSpaceDE w:val="0"/>
        <w:widowControl/>
        <w:spacing w:line="162" w:lineRule="exact" w:before="232" w:after="0"/>
        <w:ind w:left="59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"TERM" means the term of this Agreement as provided in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>Section 4.1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[TERM]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4" w:after="0"/>
        <w:ind w:left="102" w:right="3600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"TRADEMARKS" means any trademarks, service marks, trade dress, trade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names, corporate names, proprietary logos or indicia and other source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business identifiers.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"WEB SITE" means, with respect to any person or entity, all points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presence and/or services maintained by such person or entity on the Internet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(including, without limitation, the World Wide Web) or on any successor public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data network. With respect to any Web Site maintained on the World Wide Web,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such Web Site includes all HTML pages (or similar unit of information presented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in any relevant data protocol) that either (a) are identified by the same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second-level domain (such as .com) or by the same equivalent level identifier in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any relevant address scheme, or (b) contain branding, graphics, navigation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other characteristics such that a user reasonably would conclude that the pages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are part of an integrated information or service offering.</w:t>
      </w:r>
    </w:p>
    <w:p>
      <w:pPr>
        <w:autoSpaceDN w:val="0"/>
        <w:autoSpaceDE w:val="0"/>
        <w:widowControl/>
        <w:spacing w:line="160" w:lineRule="exact" w:before="232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SECTION 2.  CONTENT, CO-BRANDING AND LICENSES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2.1   CREATION OF CONTENT. Following the execution of this Agreement, Snap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Sponsor will work in good faith to develop the content specified in Exhibit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C. All content to be included on the Co-Branded Pages shall be required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comply with Snap's generally applicable content and technical guidelines.</w:t>
      </w:r>
    </w:p>
    <w:p>
      <w:pPr>
        <w:autoSpaceDN w:val="0"/>
        <w:autoSpaceDE w:val="0"/>
        <w:widowControl/>
        <w:spacing w:line="196" w:lineRule="exact" w:before="200" w:after="0"/>
        <w:ind w:left="102" w:right="3352" w:firstLine="492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2.2   </w:t>
      </w:r>
      <w:r>
        <w:rPr>
          <w:rFonts w:ascii="CourierNewPS" w:hAnsi="CourierNewPS" w:eastAsia="CourierNewPS"/>
          <w:b/>
          <w:i w:val="0"/>
          <w:color w:val="1122CC"/>
          <w:sz w:val="16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. Following the execution of this Agreement, Snap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Sponsor will work in good faith to develop the Co-Branded Pages which may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include all or part of the</w:t>
      </w:r>
    </w:p>
    <w:p>
      <w:pPr>
        <w:autoSpaceDN w:val="0"/>
        <w:autoSpaceDE w:val="0"/>
        <w:widowControl/>
        <w:spacing w:line="196" w:lineRule="exact" w:before="394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2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96" w:lineRule="exact" w:before="588" w:after="0"/>
        <w:ind w:left="10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Content and/or the Snap Content. The Co-Branded Pages will have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specifications set forth on Exhibit C. The Co-Branded Pages shall be required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comply with Snap's generally applicable content and technical guidelines.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will supply Sponsor Content and Sponsor Brand Features as agreed upon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the parties for inclusion in the Co-Branded Pages. Following the development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thereof, Snap shall use commercially reasonable efforts to post and maintain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Co-Branded Pages on the Snap Web Site. Snap may from time to time,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consultation with Sponsor, update and modify the Co-Branded Pages but may not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change Sponsor content or Sponsor Brand Features, or do anything else with them,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without Sponsor's prior written consent.</w:t>
      </w:r>
    </w:p>
    <w:p>
      <w:pPr>
        <w:autoSpaceDN w:val="0"/>
        <w:autoSpaceDE w:val="0"/>
        <w:widowControl/>
        <w:spacing w:line="160" w:lineRule="exact" w:before="232" w:after="0"/>
        <w:ind w:left="59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2.3   LICENSES.</w:t>
      </w:r>
    </w:p>
    <w:p>
      <w:pPr>
        <w:autoSpaceDN w:val="0"/>
        <w:autoSpaceDE w:val="0"/>
        <w:widowControl/>
        <w:spacing w:line="196" w:lineRule="exact" w:before="198" w:after="0"/>
        <w:ind w:left="102" w:right="864" w:firstLine="108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2.3.1  Subject to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>Section 2.4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[APPROVAL OF TRADEMARK USAGE]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, Sponsor hereby grants Snap a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non-exclusive, revocable nontransferable, royalty-free, worldwide license to: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(a) use, reproduce, publish, perform and display the Sponsor Marks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Brand Features on the Co-Branded Pages; (b) link to the Sponsor Web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Site from the Co-Branded Pages and/or the Snap Web Site that contains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Co-Branded Pages and (c) use, reproduce, publish, perform, and display the</w:t>
      </w:r>
    </w:p>
    <w:p>
      <w:pPr>
        <w:autoSpaceDN w:val="0"/>
        <w:autoSpaceDE w:val="0"/>
        <w:widowControl/>
        <w:spacing w:line="160" w:lineRule="exact" w:before="35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p>
      <w:pPr>
        <w:sectPr>
          <w:pgSz w:w="11900" w:h="16840"/>
          <w:pgMar w:top="49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02" w:right="3548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Content in and on the Co-Branded Pages. All goodwill arising out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Snap's use of any of the Sponsor Marks shall inure solely to the benefit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Sponsor.</w:t>
      </w:r>
    </w:p>
    <w:p>
      <w:pPr>
        <w:autoSpaceDN w:val="0"/>
        <w:autoSpaceDE w:val="0"/>
        <w:widowControl/>
        <w:spacing w:line="196" w:lineRule="exact" w:before="198" w:after="0"/>
        <w:ind w:left="102" w:right="864" w:firstLine="108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2.3.2  Subject to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>Section 2.4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[APPROVAL OF TRADEMARK USAGE]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, Snap hereby grants Sponsor a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non-exclusive, nontransferable, royalty-free, worldwide license to (a) use,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reproduce, publish, perform and display the Snap Marks and Snap Brand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Features on the Sponsor Web Site in connection with the logo link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contemplated by Section 2.l, and in connection with its promotional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marketing activities contemplated by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>Section 2.5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[PROMOTION OF SNAP SERVICES]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and (b) use, reproduce,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publish, perform and display the Snap Content on the Sponsor Web Site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other Sponsor properties as mutually agreed by the parties. All goodwill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arising out of Sponsor's use of any of the Snap's Marks shall inure solely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the benefit of Snap.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2.4   APPROVAL OF TRADEMARK USAGE. Snap shall not use or exploit in any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manner any of the Sponsor Marks or Sponsor Brand Features, and Sponsor shall not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use or exploit in any manner any of the Snap Marks or Snap Brand Features,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except in such manner and media as may be specified in the other party's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trademark usage and branding guidelines or as the other party may consent to in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writing. Either party may revise such guidelines or revoke or modify any such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consent upon written notice to the other party.</w:t>
      </w:r>
    </w:p>
    <w:p>
      <w:pPr>
        <w:autoSpaceDN w:val="0"/>
        <w:autoSpaceDE w:val="0"/>
        <w:widowControl/>
        <w:spacing w:line="196" w:lineRule="exact" w:before="198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2.5   PROMOTION OF SNAP SERVICES. Commencing upon the date of this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and thereafter throughout the Term Sponsor will use its commercially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reasonable efforts (subject to the terms of this Agreement) to generally promote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market Snap and the Snap Web Site. In addition, Sponsor will perform those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specific promotional and marketing services specified on Exhibit D.</w:t>
      </w:r>
    </w:p>
    <w:p>
      <w:pPr>
        <w:autoSpaceDN w:val="0"/>
        <w:autoSpaceDE w:val="0"/>
        <w:widowControl/>
        <w:spacing w:line="196" w:lineRule="exact" w:before="196" w:after="0"/>
        <w:ind w:left="102" w:right="331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2.6   EXCLUSIVE SPONSORSHIP. During the Term, Snap will not grant any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third party any right to sponsor any products or services in the Exclusive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Category on or through the Snap Web Site. For the avoidance of doubt,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parties acknowledge that the foregoing restriction applies only to persistent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sponsorship placement as judged by Sponsor at its discretion, and not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run-of-site banner advertisements or other rotating promotional placements.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2.7   SNAP USER DATA. Snap will distribute marketing messages on behalf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to Snap's end users via electronic mail and other methods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communication as mutually agreed by the parties. Furthermore, Snap will make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available to Sponsor necessary end user data as reasonably</w:t>
      </w:r>
    </w:p>
    <w:p>
      <w:pPr>
        <w:autoSpaceDN w:val="0"/>
        <w:autoSpaceDE w:val="0"/>
        <w:widowControl/>
        <w:spacing w:line="196" w:lineRule="exact" w:before="196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3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96" w:lineRule="exact" w:before="588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appropriate for marketing purposes, including, without limitation,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pre-populating end user data into online frequent flier account applications.</w:t>
      </w:r>
    </w:p>
    <w:p>
      <w:pPr>
        <w:autoSpaceDN w:val="0"/>
        <w:autoSpaceDE w:val="0"/>
        <w:widowControl/>
        <w:spacing w:line="196" w:lineRule="exact" w:before="0" w:after="0"/>
        <w:ind w:left="10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acknowledges that all such end user data that is generated by Snap 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valuable proprietary information of Snap and Sponsor agrees that any use of such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end user data will limited solely to use for purposes of delivering superior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travel values to Snap end users and for no other purpose. Furthermore, Sponsor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acknowledges that any use of Snap end user data shall be limited to the extent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allowed by and subject to Snap's agreement with such end users; provided,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however, that Snap represents and warrants that such agreements with its end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users will not increase Sponsor's duties or decrease its rights, nor reduce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Snaps obligation to Sponsor hereunder without Sponsor's prior written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permission.</w:t>
      </w:r>
    </w:p>
    <w:p>
      <w:pPr>
        <w:autoSpaceDN w:val="0"/>
        <w:autoSpaceDE w:val="0"/>
        <w:widowControl/>
        <w:spacing w:line="160" w:lineRule="exact" w:before="232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SECTION 3.  COMPENSATION AND REPORTING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3.1   UP-FRONT PAYMENT. Upon execution of this Agreement, Sponsor will pay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Snap the amounts set forth on Exhibit A as the "Up-Front Fee" in consideration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of Snap's development and integration of travel-related content for use on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Co-Branded Pages and/or the Sponsor Web Site.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3.2   QUARTERLY FEE PAYMENTS. Sponsor will pay Snap the quarterly fees as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set forth below on Exhibit A hereto.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3.3   LAUNCH OF TRAVEL CO-BRANDED PAGES. After execution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Agreement, the parties shall work together cooperatively to determine a mutually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agreeable timeline for the launch of the Co-Branded Pages. If the parties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determine that an adjustment to the timing of quarterly payments hereunder is</w:t>
      </w:r>
    </w:p>
    <w:p>
      <w:pPr>
        <w:autoSpaceDN w:val="0"/>
        <w:autoSpaceDE w:val="0"/>
        <w:widowControl/>
        <w:spacing w:line="160" w:lineRule="exact" w:before="22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78" w:lineRule="exact" w:before="0" w:after="0"/>
        <w:ind w:left="102" w:right="316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appropriate, the parties may amend the quarterly payment schedule set forth on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Exhibit A hereto with a written amendment signed by both parties.</w:t>
      </w:r>
    </w:p>
    <w:p>
      <w:pPr>
        <w:autoSpaceDN w:val="0"/>
        <w:autoSpaceDE w:val="0"/>
        <w:widowControl/>
        <w:spacing w:line="158" w:lineRule="exact" w:before="234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SECTION 4.  TERM AND TERMINATION</w:t>
      </w:r>
    </w:p>
    <w:p>
      <w:pPr>
        <w:autoSpaceDN w:val="0"/>
        <w:autoSpaceDE w:val="0"/>
        <w:widowControl/>
        <w:spacing w:line="196" w:lineRule="exact" w:before="202" w:after="0"/>
        <w:ind w:left="102" w:right="3312" w:firstLine="49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4.1   </w:t>
      </w:r>
      <w:r>
        <w:rPr>
          <w:rFonts w:ascii="CourierNewPS" w:hAnsi="CourierNewPS" w:eastAsia="CourierNewPS"/>
          <w:b/>
          <w:i w:val="0"/>
          <w:color w:val="1122CC"/>
          <w:sz w:val="16"/>
        </w:rPr>
        <w:t>TERM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. The Term shall commence on the date of this Agreement and,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unless earlier terminated or extended as provided below, shall end as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December 31, 2000.</w:t>
      </w:r>
    </w:p>
    <w:p>
      <w:pPr>
        <w:autoSpaceDN w:val="0"/>
        <w:autoSpaceDE w:val="0"/>
        <w:widowControl/>
        <w:spacing w:line="196" w:lineRule="exact" w:before="196" w:after="0"/>
        <w:ind w:left="102" w:right="331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4.2   TERMINATION. Either party may terminate the Term upon not less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than sixty (60) days prior written notice to the other party of any breach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hereof by such other party. In addition, either party may terminate the Term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immediately upon written notice in the event that the other party shall fail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to do business in the normal course or become subject to any bankruptcy,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assignment for creditors, corporate dissolution or similar proceeding.</w:t>
      </w:r>
    </w:p>
    <w:p>
      <w:pPr>
        <w:autoSpaceDN w:val="0"/>
        <w:autoSpaceDE w:val="0"/>
        <w:widowControl/>
        <w:spacing w:line="196" w:lineRule="exact" w:before="196" w:after="0"/>
        <w:ind w:left="102" w:right="187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4.3   EFFECT OF TERMINATION. Upon termination or expiration of the Term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for any reason, all rights and obligations of the parties under this Agreement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shall be extinguished, except that: (a) the rights and obligations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parties under Sections 5, 6, 7 and 8 of this Agreement, along with all accrued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payment obligations of Sponsor (i.e. the up-front payment referenced in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 xml:space="preserve">Section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6"/>
        </w:rPr>
        <w:t>3.1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[UP-FRONT PAYMENT]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and set forth in Exhibit A hereof), shall survive any termination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expiration of the Term.</w:t>
      </w:r>
    </w:p>
    <w:p>
      <w:pPr>
        <w:autoSpaceDN w:val="0"/>
        <w:autoSpaceDE w:val="0"/>
        <w:widowControl/>
        <w:spacing w:line="196" w:lineRule="exact" w:before="196" w:after="0"/>
        <w:ind w:left="102" w:right="331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4.4   RIGHT OF FIRST REFUSAL. In the event of termination or expiration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of this Agreement for other than a material breach of this Agreement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Sponsor, upon notice from Sponsor delivered to Snap at least forty-five (45)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days prior to such expiration or termination, Snap shall negotiate in good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faith an agreement providing Sponsor with sponsorship rights similar to those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described herein on terms and conditions to be mutually agreed upon by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parties. In the event that an agreement</w:t>
      </w:r>
    </w:p>
    <w:p>
      <w:pPr>
        <w:autoSpaceDN w:val="0"/>
        <w:autoSpaceDE w:val="0"/>
        <w:widowControl/>
        <w:spacing w:line="196" w:lineRule="exact" w:before="196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4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96" w:lineRule="exact" w:before="78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between the parties is not executed within thirty (30) days following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delivery, of such notice to Snap, Snap shall be free thereafter to enter into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 such an agreement with any third party.</w:t>
      </w:r>
    </w:p>
    <w:p>
      <w:pPr>
        <w:autoSpaceDN w:val="0"/>
        <w:autoSpaceDE w:val="0"/>
        <w:widowControl/>
        <w:spacing w:line="160" w:lineRule="exact" w:before="232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SECTION 5.  REPRESENTATIONS AND WARRANTIES; INDEMNITY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5.1   SNAP REPRESENTATIONS AND WARRANTIES. Snap represents and warrants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Sponsor that:</w:t>
      </w:r>
    </w:p>
    <w:p>
      <w:pPr>
        <w:autoSpaceDN w:val="0"/>
        <w:autoSpaceDE w:val="0"/>
        <w:widowControl/>
        <w:spacing w:line="158" w:lineRule="exact" w:before="234" w:after="0"/>
        <w:ind w:left="118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(a)   it has full power and authority to enter into this Agreement;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108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(b)   the execution, delivery and performance by Snap of this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will not violate any law, statute or other governmental regulation,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and will not violate any other agreement or instrument to which Snap is a party;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182" w:val="left"/>
        </w:tabs>
        <w:autoSpaceDE w:val="0"/>
        <w:widowControl/>
        <w:spacing w:line="196" w:lineRule="exact" w:before="198" w:after="0"/>
        <w:ind w:left="102" w:right="3168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(c)   the use of the Snap Content will not violate or infringe any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Intellectual Property Right or other right of any third party.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600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5.2   SPONSOR REPRESENTATIONS AND WARRANTIES. Sponsor represents and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warrants to Snap that:</w:t>
      </w:r>
    </w:p>
    <w:p>
      <w:pPr>
        <w:autoSpaceDN w:val="0"/>
        <w:autoSpaceDE w:val="0"/>
        <w:widowControl/>
        <w:spacing w:line="160" w:lineRule="exact" w:before="232" w:after="0"/>
        <w:ind w:left="118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(a)   it has full power and authority to enter into this Agreement;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108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(b)   neither the execution, delivery and performance by Sponsor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Agreement, nor the performance of ticketing services by Sponsor, in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connection with the Co-Branded Pages, will violate any law, statute or other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governmental regulation or any other agreement or instrument to which Sponsor 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 party; and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45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(c)   the use of the Sponsor Content will not violate or infringe any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Intellectual Property Right or other right of any third party.</w:t>
      </w:r>
    </w:p>
    <w:p>
      <w:pPr>
        <w:autoSpaceDN w:val="0"/>
        <w:autoSpaceDE w:val="0"/>
        <w:widowControl/>
        <w:spacing w:line="160" w:lineRule="exact" w:before="234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SECTION 6.  EXCLUSIONS; NO LIABILITY</w:t>
      </w:r>
    </w:p>
    <w:p>
      <w:pPr>
        <w:autoSpaceDN w:val="0"/>
        <w:autoSpaceDE w:val="0"/>
        <w:widowControl/>
        <w:spacing w:line="160" w:lineRule="exact" w:before="41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6.1   WARRANTIES EXCLUDED. NEITHER PARTY MAKES ANY OTHER REPRESENTATIONS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OR WARRANTIES OF ANY KIND, EXPRESS OR IMPLIED, IN CONNECTION WITH THIS AGREEMENT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OR THE TRANSACTIONS CONTEMPLATED HEREBY. WITHOUT LIMITING THE GENERALITY OF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FOREGOING: (A) SNAP MAKES NO REPRESENTATIONS OR WARRANTIES WITH RESPECT TO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SNAP WEB SITE, SNAP BRAND FEATURES OR ANY OTHER ITEMS OR SERVICES PROVIDED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SNAP, INCLUDING, WITHOUT LIMITATION, ANY IMPLIED WARRANTY ARISING BY USAGE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TRADE, COURSE OF DEALING OR COURSE OF PERFORMANCE, ANY IMPLIED WARRANTY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MERCHANTABILITY OR FITNESS FOR A PARTICULAR PURPOSE AND ANY IMPLIED WARRANTY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NON-INFRINGEMENT; (B) SPONSOR ACKNOWLEDGES THAT THE SNAP WEB SITE (INCLUDING ANY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SERVERS OR OTHER HARDWARE, SOFTWARE AND ANY OTHER ITEMS USED OR PROVIDED BY SNAP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IN CONNECTION WITH THE SNAP WEB SITE) AND SNAP BRAND FEATURES ARE PROVIDED "AS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IS" AND THAT SNAP MAKES NO WARRANTY THAT THE SNAP WEB SITE WILL BE FREE FROM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BUGS, FAULTS, DEFECTS OR ERRORS OR THAT ACCESS TO THE SNAP WEB SITE WILL BE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UNINTERRUPTED; (C) SPONSOR MAKES NO REPRESENTATIONS OR WARRANTIES WITH RESPECT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TO THE SPONSOR WEB SITE,</w:t>
      </w:r>
    </w:p>
    <w:p>
      <w:pPr>
        <w:autoSpaceDN w:val="0"/>
        <w:autoSpaceDE w:val="0"/>
        <w:widowControl/>
        <w:spacing w:line="196" w:lineRule="exact" w:before="392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5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96" w:lineRule="exact" w:before="590" w:after="0"/>
        <w:ind w:left="10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BRAND FEATURES OR ANY OTHER ITEMS OR SERVICES PROVIDED BY SPONSOR,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INCLUDING, WITHOUT LIMITATION, ANY IMPLIED WARRANTY ARISING BY USAGE OF TRADE,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COURSE OF DEALING OR COURSE OF PERFORMANCE, ANY IMPLIED WARRANTY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MERCHANTABILITY OR FITNESS FOR A PARTICULAR PURPOSE AND ANY IMPLIED WARRANTY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NON-INFRINGEMENT; AND (D) SNAP ACKNOWLEDGES THAT THE SPONSOR WEB SITE (INCLUDING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ANY SERVERS OR OTHER HARDWARE, SOFTWARE AND ANY OTHER ITEMS USED OR PROVIDED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IN CONNECTION WITH THE SPONSOR WEB SITE) AND SPONSOR BRAND FEATURES ARE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PROVIDED "AS IS" AND THAT SPONSOR MAKES NO WARRANTY THAT THE SPONSOR WEB SITE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WILL BE FREE FROM BUGS, FAULTS, DEFECTS OR ERRORS OR THAT ACCESS TO THE SPONSOR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WEB SITE WILL BE UNINTERRUPTED.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6.2   LIMITATION OF LIABILITY. NEITHER PARTY WILL HAVE ANY LIABILITY FOR,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EACH PARTY HEREBY WAIVES AND DISCLAIMS, ANY AND ALL CLAIMS AND CAUSES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ACTION AGAINST THE OTHER PARTY, WHETHER IN CONTRACT, TORT (INCLUDING, WITHOUT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LIMITATION, NEGLIGENCE AND STRICT LIABILITY), WARRANTY OR OTHERWISE, RELATING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ANY INDIRECT, CONSEQUENTIAL OR EXEMPLARY DAMAGES, IN EACH CASE, ARISING OUT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OR IN CONNECTION WITH THIS AGREEMENT (INCLUDING ANY BREACH HEREOF) OR ANY OF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TRANSACTIONS CONTEMPLATED HEREBY.</w:t>
      </w:r>
    </w:p>
    <w:p>
      <w:pPr>
        <w:autoSpaceDN w:val="0"/>
        <w:autoSpaceDE w:val="0"/>
        <w:widowControl/>
        <w:spacing w:line="160" w:lineRule="exact" w:before="232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SECTION 7.  OWNERSHIP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7.1   SPONSOR. As between the parties, Sponsor retains all right, title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interest in and to the Sponsor Web Site, the Sponsor Content and the Sponsor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Marks and other Sponsor Brand Features, along with all Intellectual Property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Rights associated with any of the foregoing.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7.2   SNAP. As between the parties, Snap retains all right, title and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interest in and to: (a) the Snap Content, Snap Web Site (including, without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limitation, any and all Snap Web Site content (other than the Sponsor Content),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generated data, URLs, domain names, technology, hardware, software,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code, know-how, techniques, algorithms, processes, user interfaces, "look and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feel", Trademarks and any other items posted thereon or used in connection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associated therewith) and the Snap Marks and other Snap Brand Features, along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with all Intellectual Property Rights associated with any of the foregoing.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7.3   OTHER TRADEMARKS. Snap shall not register or attempt to register any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of the Sponsor Marks or any Trademarks which Sponsor reasonably deems to be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confusingly similar to any of the Sponsor Marks. Sponsor shall not register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attempt to register any of the Snap Marks or any Trademarks which Snap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reasonably deems to be confusingly similar to any of the Snap Marks.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7.4   FURTHER ASSURANCES. Each party shall take, at the other party's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expense, such action (including, without limitation, execution of affidavits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other documents) as the other party may reasonably request to effect, perfect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confirm such other party's ownership interests and other rights as set forth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above in this Section 7.</w:t>
      </w:r>
    </w:p>
    <w:p>
      <w:pPr>
        <w:autoSpaceDN w:val="0"/>
        <w:autoSpaceDE w:val="0"/>
        <w:widowControl/>
        <w:spacing w:line="196" w:lineRule="exact" w:before="394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6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autoSpaceDE w:val="0"/>
        <w:widowControl/>
        <w:spacing w:line="160" w:lineRule="exact" w:before="41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00" w:val="left"/>
        </w:tabs>
        <w:autoSpaceDE w:val="0"/>
        <w:widowControl/>
        <w:spacing w:line="178" w:lineRule="exact" w:before="0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60" w:lineRule="exact" w:before="626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SECTION 8.  GENERAL PROVISIONS</w:t>
      </w:r>
    </w:p>
    <w:p>
      <w:pPr>
        <w:autoSpaceDN w:val="0"/>
        <w:autoSpaceDE w:val="0"/>
        <w:widowControl/>
        <w:spacing w:line="196" w:lineRule="exact" w:before="196" w:after="0"/>
        <w:ind w:left="102" w:right="115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8.1   CONFIDENTIALITY. During the Term, and for a period of five (5) years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thereafter, the receiving party will not disclose to others or use for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purpose of its own, other than in performance of this Agreement,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Confidential Information of the other party. Each party shall take, at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minimum, measures consistent with those taken to protect its own similar types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of Confidential Information (and in any event, at least reasonable measures)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protect the other's Confidential Information against disclosures prohibited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Agreement. Each party acknowledges that its breach of the provisions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this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>Section 8.1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[CONFIDENTIALITY]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will result in immediate and irreparable harm to the other and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that money damages alone would be inadequate to compensate such party.</w:t>
      </w:r>
    </w:p>
    <w:p>
      <w:pPr>
        <w:autoSpaceDN w:val="0"/>
        <w:autoSpaceDE w:val="0"/>
        <w:widowControl/>
        <w:spacing w:line="196" w:lineRule="exact" w:before="2" w:after="0"/>
        <w:ind w:left="102" w:right="14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Therefore, in the event of a breach of this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>Section 8.1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[CONFIDENTIALITY]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by either party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other party may, in addition to other remedies, immediately obtain and enforce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injunctive relief prohibiting the breach or threatened breach or compelling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specific performance. Notwithstanding any other provision of this Agreement,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restrictions set forth in this </w:t>
      </w:r>
      <w:r>
        <w:rPr>
          <w:rFonts w:ascii="CourierNewPS" w:hAnsi="CourierNewPS" w:eastAsia="CourierNewPS"/>
          <w:b/>
          <w:i w:val="0"/>
          <w:color w:val="0000FF"/>
          <w:sz w:val="16"/>
        </w:rPr>
        <w:t>Section 8.1</w:t>
      </w:r>
      <w:r>
        <w:rPr>
          <w:rFonts w:ascii="CourierNewPS" w:hAnsi="CourierNewPS" w:eastAsia="CourierNewPS"/>
          <w:b/>
          <w:i/>
          <w:color w:val="0000FF"/>
          <w:sz w:val="16"/>
        </w:rPr>
        <w:t xml:space="preserve">  [CONFIDENTIALITY]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shall not apply to any information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that: (i) is in or enters the public domain through no fault of the receiving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party; (ii) is disclosed to the receiving party by a third party legally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entitled to make such disclosure; (iii) is independently developed by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receiving party without reference to any Confidential Information of the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party; or (iv) is required to be disclosed by applicable law, regulation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order of any governmental authority; provided, that in such event, the receiving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party shall provide the disclosing party with prior notice that is reasonable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the circumstances of such disclosure and shall use reasonable efforts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cooperate with the disclosing party to minimize the extent and scope of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disclosure.</w:t>
      </w:r>
    </w:p>
    <w:p>
      <w:pPr>
        <w:autoSpaceDN w:val="0"/>
        <w:autoSpaceDE w:val="0"/>
        <w:widowControl/>
        <w:spacing w:line="196" w:lineRule="exact" w:before="196" w:after="0"/>
        <w:ind w:left="102" w:right="331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8.2   INDEPENDENT CONTRACTORS. Sponsor and Snap are independent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contractors under this Agreement, and nothing herein shall be construed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create a partnership, joint venture, franchise or agency relationship between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and Snap. Neither party has any authority to enter into agreements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any kind on behalf of the other party.</w:t>
      </w:r>
    </w:p>
    <w:p>
      <w:pPr>
        <w:autoSpaceDN w:val="0"/>
        <w:autoSpaceDE w:val="0"/>
        <w:widowControl/>
        <w:spacing w:line="196" w:lineRule="exact" w:before="198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8.3   ASSIGNMENT. Neither party may assign this Agreement or any of its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rights or delegate any of its duties under this Agreement without the prior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written consent of the other party, not to be unreasonably withheld; except that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either party may, without the other party's consent, assign this Agreement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any of its rights or delegate any of its duties under this Agreement: (a) to any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corporate affiliate of such party; or (b) to any purchaser of all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substantially all of such party's assets or to any successor by way of merger,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consolidation or similar transaction. Subject to the foregoing, this Agreement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will be binding upon, enforceable by, and inure to the benefit of the parties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and their respective successors and assigns.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8.4   CHOICE OF LAW; FORUM SELECTION. This Agreement shall be governed by,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construed in accordance with, the laws of the State of California without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reference to its choice of law rules. Sponsor hereby irrevocably consents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personal jurisdiction and venue in the state and federal courts located in San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Francisco, California with respect to any actions, claims or proceedings arising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out of or in connection with this Agreement.</w:t>
      </w:r>
    </w:p>
    <w:p>
      <w:pPr>
        <w:autoSpaceDN w:val="0"/>
        <w:autoSpaceDE w:val="0"/>
        <w:widowControl/>
        <w:spacing w:line="196" w:lineRule="exact" w:before="198" w:after="0"/>
        <w:ind w:left="102" w:right="3168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8.5   NONWAIVER. No waiver of any breach of any provision of this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shall constitute a waiver of any prior, concurrent or subsequent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breach of the same or any other provisions hereof, and no waiver shall be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effective unless made in writing and signed by an authorized representative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the waiving party.</w:t>
      </w:r>
    </w:p>
    <w:p>
      <w:pPr>
        <w:autoSpaceDN w:val="0"/>
        <w:autoSpaceDE w:val="0"/>
        <w:widowControl/>
        <w:spacing w:line="196" w:lineRule="exact" w:before="392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7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96" w:lineRule="exact" w:before="588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8.6   FORCE MAJEURE. Neither party shall be deemed to be in default of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to have breached any provision of this Agreement as a result of any delay,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failure in performance or interruption of service, resulting directly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indirectly from acts of God, acts of civil or military authorities, civil</w:t>
      </w:r>
    </w:p>
    <w:p>
      <w:pPr>
        <w:autoSpaceDN w:val="0"/>
        <w:autoSpaceDE w:val="0"/>
        <w:widowControl/>
        <w:spacing w:line="160" w:lineRule="exact" w:before="22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6" w:lineRule="exact" w:before="0" w:after="0"/>
        <w:ind w:left="10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disturbances, wars, strikes or other labor disputes, fires, transportation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contingencies, interruptions in telecommunications or Internet services 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network provider services, other catastrophes or any other occurrences which are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beyond such party's reasonable control.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8" w:after="0"/>
        <w:ind w:left="10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8.7   NOTICES. Any notice or other communication required or permitted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be given hereunder shall be given in writing and delivered by first class U.S.</w:t>
      </w:r>
    </w:p>
    <w:p>
      <w:pPr>
        <w:autoSpaceDN w:val="0"/>
        <w:autoSpaceDE w:val="0"/>
        <w:widowControl/>
        <w:spacing w:line="196" w:lineRule="exact" w:before="0" w:after="0"/>
        <w:ind w:left="10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mail, in person, or mailed via confirmed facsimile or e-mail, or delivered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courier service, properly addressed and stamped with the required postage,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the person signing this agreement on behalf of the applicable party at its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address specified above and shall be deemed effective upon receipt. Either party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may from time to time change the person to receive notices or its address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giving the other party notice of the change in accordance with this section: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8.8   INTEGRATION. This Agreement contains the entire understanding of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parties hereto with respect to the transactions and matters contemplated hereby,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supersedes all previous agreements or negotiations between Snap and Sponsor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concerning the subject matter hereof, and cannot be amended except by a writing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signed by both parties. If any provision of this Agreement shall be adjudged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any court of competent jurisdiction to be unenforceable or invalid, that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provision shall be limited or eliminated to the minimum extent necessary so that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this Agreement shall otherwise remain in full force and effect and enforceable.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8" w:after="0"/>
        <w:ind w:left="102" w:right="3456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IN WITNESS WHEREOF, the parties have duly executed and delivered this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Agreement as of the date set forth above.</w:t>
      </w:r>
    </w:p>
    <w:p>
      <w:pPr>
        <w:autoSpaceDN w:val="0"/>
        <w:autoSpaceDE w:val="0"/>
        <w:widowControl/>
        <w:spacing w:line="160" w:lineRule="exact" w:before="232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SNAP:                                  SPONSOR:</w:t>
      </w:r>
    </w:p>
    <w:p>
      <w:pPr>
        <w:autoSpaceDN w:val="0"/>
        <w:autoSpaceDE w:val="0"/>
        <w:widowControl/>
        <w:spacing w:line="160" w:lineRule="exact" w:before="232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Snap Technologies                      United Airlines, Inc.</w:t>
      </w:r>
    </w:p>
    <w:p>
      <w:pPr>
        <w:autoSpaceDN w:val="0"/>
        <w:tabs>
          <w:tab w:pos="298" w:val="left"/>
          <w:tab w:pos="494" w:val="left"/>
          <w:tab w:pos="592" w:val="left"/>
        </w:tabs>
        <w:autoSpaceDE w:val="0"/>
        <w:widowControl/>
        <w:spacing w:line="196" w:lineRule="exact" w:before="392" w:after="0"/>
        <w:ind w:left="10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By:  /s/ Howard Berman                 By:  /s/ [*]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----------------------------------     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Name:    Howard Berman                 Name:    [*]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--------------------------------       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Title:   Chief Operating Officer       Title:   Director Electronic Distribution</w:t>
      </w:r>
      <w:r>
        <w:tab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-------------------------------        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Date:    June 8, 1999                  Date:    June 8, 1999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--------------------------------       ------------------------------------</w:t>
      </w:r>
    </w:p>
    <w:p>
      <w:pPr>
        <w:autoSpaceDN w:val="0"/>
        <w:autoSpaceDE w:val="0"/>
        <w:widowControl/>
        <w:spacing w:line="196" w:lineRule="exact" w:before="394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8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60" w:lineRule="exact" w:before="624" w:after="0"/>
        <w:ind w:left="0" w:right="6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A</w:t>
      </w:r>
    </w:p>
    <w:p>
      <w:pPr>
        <w:autoSpaceDN w:val="0"/>
        <w:autoSpaceDE w:val="0"/>
        <w:widowControl/>
        <w:spacing w:line="158" w:lineRule="exact" w:before="234" w:after="0"/>
        <w:ind w:left="275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PAYMENTS AND EXCLUSIVITY</w:t>
      </w:r>
    </w:p>
    <w:p>
      <w:pPr>
        <w:autoSpaceDN w:val="0"/>
        <w:autoSpaceDE w:val="0"/>
        <w:widowControl/>
        <w:spacing w:line="158" w:lineRule="exact" w:before="234" w:after="0"/>
        <w:ind w:left="59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1.    The Exclusive Category is "PROVIDERS OF TRAVEL SERVICE".</w:t>
      </w:r>
    </w:p>
    <w:p>
      <w:pPr>
        <w:autoSpaceDN w:val="0"/>
        <w:autoSpaceDE w:val="0"/>
        <w:widowControl/>
        <w:spacing w:line="158" w:lineRule="exact" w:before="234" w:after="0"/>
        <w:ind w:left="59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2.    The up-front payment called for by Section 3.1 will be [*].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8" w:after="0"/>
        <w:ind w:left="102" w:right="3312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3.    Sponsor shall pay the following non-accrued obligation quarterly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fees on or prior to the following dates:</w:t>
      </w:r>
    </w:p>
    <w:p>
      <w:pPr>
        <w:autoSpaceDN w:val="0"/>
        <w:autoSpaceDE w:val="0"/>
        <w:widowControl/>
        <w:spacing w:line="196" w:lineRule="exact" w:before="392" w:after="0"/>
        <w:ind w:left="1182" w:right="5214" w:firstLine="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June 30, 1999                              [*]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September 30, 1999                         [*]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December 31, 1999                          [*]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March 31, 2000                             [*]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June 30, 2000                              [*]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September 30, 2000                         [*]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December 31, 2000                          [*]</w:t>
      </w:r>
    </w:p>
    <w:p>
      <w:pPr>
        <w:autoSpaceDN w:val="0"/>
        <w:autoSpaceDE w:val="0"/>
        <w:widowControl/>
        <w:spacing w:line="196" w:lineRule="exact" w:before="588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 PAGE 9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8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60" w:lineRule="exact" w:before="22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8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0" w:right="6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B</w:t>
      </w:r>
    </w:p>
    <w:p>
      <w:pPr>
        <w:autoSpaceDN w:val="0"/>
        <w:autoSpaceDE w:val="0"/>
        <w:widowControl/>
        <w:spacing w:line="160" w:lineRule="exact" w:before="232" w:after="0"/>
        <w:ind w:left="0" w:right="6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TRADEMARKS</w:t>
      </w:r>
    </w:p>
    <w:p>
      <w:pPr>
        <w:autoSpaceDN w:val="0"/>
        <w:autoSpaceDE w:val="0"/>
        <w:widowControl/>
        <w:spacing w:line="196" w:lineRule="exact" w:before="196" w:after="0"/>
        <w:ind w:left="102" w:right="3168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The following Trademarks of Sponsor as well as additional Trademarks of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Sponsor added at a later date related to the development of the United Student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Travel Center are "Sponsor Marks" as that term is used in this Agreement.</w:t>
      </w:r>
    </w:p>
    <w:p>
      <w:pPr>
        <w:autoSpaceDN w:val="0"/>
        <w:autoSpaceDE w:val="0"/>
        <w:widowControl/>
        <w:spacing w:line="158" w:lineRule="exact" w:before="234" w:after="0"/>
        <w:ind w:left="59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United Airlines logos (forthcoming)</w:t>
      </w:r>
    </w:p>
    <w:p>
      <w:pPr>
        <w:autoSpaceDN w:val="0"/>
        <w:autoSpaceDE w:val="0"/>
        <w:widowControl/>
        <w:spacing w:line="160" w:lineRule="exact" w:before="234" w:after="0"/>
        <w:ind w:left="59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CollegePlus logo (forthcoming)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392" w:after="0"/>
        <w:ind w:left="10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The following Trademarks of Snap are "Snap Marks" as that term is used in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this Agreement:</w:t>
      </w:r>
    </w:p>
    <w:p>
      <w:pPr>
        <w:autoSpaceDN w:val="0"/>
        <w:autoSpaceDE w:val="0"/>
        <w:widowControl/>
        <w:spacing w:line="160" w:lineRule="exact" w:before="232" w:after="0"/>
        <w:ind w:left="1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[LOGO]</w:t>
      </w:r>
    </w:p>
    <w:p>
      <w:pPr>
        <w:autoSpaceDN w:val="0"/>
        <w:autoSpaceDE w:val="0"/>
        <w:widowControl/>
        <w:spacing w:line="196" w:lineRule="exact" w:before="392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PAGE 10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60" w:lineRule="exact" w:before="626" w:after="0"/>
        <w:ind w:left="0" w:right="6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C</w:t>
      </w:r>
    </w:p>
    <w:p>
      <w:pPr>
        <w:autoSpaceDN w:val="0"/>
        <w:autoSpaceDE w:val="0"/>
        <w:widowControl/>
        <w:spacing w:line="160" w:lineRule="exact" w:before="232" w:after="0"/>
        <w:ind w:left="16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SPECIFICATIONS OF CONTENT AND CO-BRANDED PAGES</w:t>
      </w:r>
    </w:p>
    <w:p>
      <w:pPr>
        <w:autoSpaceDN w:val="0"/>
        <w:autoSpaceDE w:val="0"/>
        <w:widowControl/>
        <w:spacing w:line="160" w:lineRule="exact" w:before="232" w:after="0"/>
        <w:ind w:left="59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CONTENT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The following content shall be developed by Snap (with input from Sponsor)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and provided to Sponsor for inclusion on the Sponsor Web Site:</w:t>
      </w:r>
    </w:p>
    <w:p>
      <w:pPr>
        <w:autoSpaceDN w:val="0"/>
        <w:autoSpaceDE w:val="0"/>
        <w:widowControl/>
        <w:spacing w:line="196" w:lineRule="exact" w:before="196" w:after="0"/>
        <w:ind w:left="396" w:right="3168" w:hanging="29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- -   Travel related content on the "Going to School" section of the Snap site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for students seeking to enter college, graduate school, professional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schools or ESL programs. This content shall include but not be limited to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informational articles on how to pack for travel, frequent flyer programs,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and travel tips, etc. Content ideas or articles may be provided by Sponsor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or by Snap. Snap will edit or write these articles as necessary to fit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overall tone of the site.</w:t>
      </w:r>
    </w:p>
    <w:p>
      <w:pPr>
        <w:autoSpaceDN w:val="0"/>
        <w:autoSpaceDE w:val="0"/>
        <w:widowControl/>
        <w:spacing w:line="196" w:lineRule="exact" w:before="196" w:after="0"/>
        <w:ind w:left="396" w:right="3024" w:hanging="29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- -   As other areas of the Snap site are developed that may pertain to travel,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 and Snap will look to develop travel related content in a similar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fashion as above.</w:t>
      </w:r>
    </w:p>
    <w:p>
      <w:pPr>
        <w:autoSpaceDN w:val="0"/>
        <w:autoSpaceDE w:val="0"/>
        <w:widowControl/>
        <w:spacing w:line="196" w:lineRule="exact" w:before="196" w:after="0"/>
        <w:ind w:left="396" w:right="3024" w:hanging="29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- -   Snap agrees to include Sponsor specials and e-fare related information in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Snap's monthly newsletter to Snap's registered users. The input will be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provided by Sponsor but may be adjusted by Snap to fit the overall tone of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the newsletter. The Sponsor's input to the newsletter may include buttons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or links back to the Sponsor's booking engine or its E-Fares-Registered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Trademark- so that users may, for example, actually book tickets or sign-up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for weekly E-Fare-Registered Trademark- notifications.</w:t>
      </w:r>
    </w:p>
    <w:p>
      <w:pPr>
        <w:autoSpaceDN w:val="0"/>
        <w:autoSpaceDE w:val="0"/>
        <w:widowControl/>
        <w:spacing w:line="158" w:lineRule="exact" w:before="234" w:after="0"/>
        <w:ind w:left="3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 CONTENT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The following content shall be developed by Sponsor (with input from Snap)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and provided to Snap for inclusion on the Co-Branded Pages:</w:t>
      </w:r>
    </w:p>
    <w:p>
      <w:pPr>
        <w:autoSpaceDN w:val="0"/>
        <w:autoSpaceDE w:val="0"/>
        <w:widowControl/>
        <w:spacing w:line="196" w:lineRule="exact" w:before="196" w:after="0"/>
        <w:ind w:left="396" w:right="3024" w:hanging="29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- -   The Sponsor shall develop a student travel site that will include a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booking engine and E-Fares-Registered Trademark- engine. Snap users may link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to this site through the Snap store or through any other relevant pages on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the Snap site. Users who connect from the Snap site will be linked to or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from the Co-branded or Snap pages by a logo link containing the Snap Brand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Features to be supplied by Snap which links back to the Snap web site. This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logo link will be placed in a mutually acceptable "above the fold" location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on the Sponsor site (based on a 640x450 pixels screen).</w:t>
      </w:r>
    </w:p>
    <w:p>
      <w:pPr>
        <w:autoSpaceDN w:val="0"/>
        <w:tabs>
          <w:tab w:pos="396" w:val="left"/>
        </w:tabs>
        <w:autoSpaceDE w:val="0"/>
        <w:widowControl/>
        <w:spacing w:line="196" w:lineRule="exact" w:before="196" w:after="0"/>
        <w:ind w:left="10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- -   Sponsor agrees that users who connect from the Snap site shall be at least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one click away from any page which mentions the CollegePlus or MileagePlus</w:t>
      </w:r>
    </w:p>
    <w:p>
      <w:pPr>
        <w:autoSpaceDN w:val="0"/>
        <w:autoSpaceDE w:val="0"/>
        <w:widowControl/>
        <w:spacing w:line="160" w:lineRule="exact" w:before="25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p>
      <w:pPr>
        <w:sectPr>
          <w:pgSz w:w="11900" w:h="16840"/>
          <w:pgMar w:top="83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58" w:lineRule="exact" w:before="0" w:after="0"/>
        <w:ind w:left="39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First Card credit card.</w:t>
      </w:r>
    </w:p>
    <w:p>
      <w:pPr>
        <w:autoSpaceDN w:val="0"/>
        <w:tabs>
          <w:tab w:pos="396" w:val="left"/>
        </w:tabs>
        <w:autoSpaceDE w:val="0"/>
        <w:widowControl/>
        <w:spacing w:line="196" w:lineRule="exact" w:before="196" w:after="0"/>
        <w:ind w:left="10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- -   Sponsor will work with Snap to develop content ideas and articles for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"Going to School" and other areas on the Snap site as outlined above.</w:t>
      </w:r>
    </w:p>
    <w:p>
      <w:pPr>
        <w:autoSpaceDN w:val="0"/>
        <w:autoSpaceDE w:val="0"/>
        <w:widowControl/>
        <w:spacing w:line="196" w:lineRule="exact" w:before="590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PAGE 11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60" w:lineRule="exact" w:before="624" w:after="0"/>
        <w:ind w:left="0" w:right="6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D</w:t>
      </w:r>
    </w:p>
    <w:p>
      <w:pPr>
        <w:autoSpaceDN w:val="0"/>
        <w:autoSpaceDE w:val="0"/>
        <w:widowControl/>
        <w:spacing w:line="158" w:lineRule="exact" w:before="234" w:after="0"/>
        <w:ind w:left="245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 PROMOTIONAL ACTIVITIES</w:t>
      </w:r>
    </w:p>
    <w:p>
      <w:pPr>
        <w:autoSpaceDN w:val="0"/>
        <w:tabs>
          <w:tab w:pos="592" w:val="left"/>
        </w:tabs>
        <w:autoSpaceDE w:val="0"/>
        <w:widowControl/>
        <w:spacing w:line="196" w:lineRule="exact" w:before="196" w:after="0"/>
        <w:ind w:left="10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 and Snap shall work together to create mutually acceptable content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for inclusion on the "Going to School" section of the Snap Web Site.</w:t>
      </w:r>
    </w:p>
    <w:p>
      <w:pPr>
        <w:autoSpaceDN w:val="0"/>
        <w:autoSpaceDE w:val="0"/>
        <w:widowControl/>
        <w:spacing w:line="196" w:lineRule="exact" w:before="198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On each page of the Sponsor Web Site linked to or from the Co-Branded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Pages or containing any Snap Content, Sponsor shall include, in a mutually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acceptable "above-the-fold" location (based on a 640x480 pixels screen), a logo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link containing the Snap Brand Features, to be supplied by Snap, which links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back to the Snap Web Site.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 shall make available to Snap [*] of advertising placements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(based on Sponsor's standard prices for the same or similar advertising) during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each the calendar years 1999 and 2000 in marketing vehicles owned or controlled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by Sponsor as reasonably requested by Snap for the purpose of marketing the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Co-Branded Pages and the services provided on such pages. The parties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acknowledge that Snap has elected to use HEMISPHERES magazine as the initial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marketing vehicle. Snap acknowledges that marketing pieces included in Sponsor's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marketing vehicles must be reasonably consistent with the overall message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delivered by such vehicle.</w:t>
      </w:r>
    </w:p>
    <w:p>
      <w:pPr>
        <w:autoSpaceDN w:val="0"/>
        <w:autoSpaceDE w:val="0"/>
        <w:widowControl/>
        <w:spacing w:line="196" w:lineRule="exact" w:before="196" w:after="0"/>
        <w:ind w:left="102" w:right="3024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 shall develop a its new proprietary product category to be offered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through the Co-Branded Pages that shall represent a college-oriented electronic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fare based on Sponsor's E-Fare-Registered Trademark- product. It is the parties'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expectations that the investment required of Sponsor to deliver this new product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category to the relationship described in this Agreement shall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approximately [*].</w:t>
      </w:r>
    </w:p>
    <w:p>
      <w:pPr>
        <w:autoSpaceDN w:val="0"/>
        <w:autoSpaceDE w:val="0"/>
        <w:widowControl/>
        <w:spacing w:line="196" w:lineRule="exact" w:before="196" w:after="0"/>
        <w:ind w:left="102" w:right="3312" w:firstLine="49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 shall make available to Snap [*] worth of travel on Sponsor's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airline ([*] in calendar 1999 and [*] in calendar 2000) to be given away by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Snap through a sweepstakes process as a promotional tool. Snap shall be free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to elect to give away domestic or international travel in its sole election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and will be credited [*] per domestic roundtrip ticket given away and [*] per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international roundtrip ticket given away. In the event that the parties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mutually determine that the sweepstakes form of promotion is a valuable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marketing tool, the parties may agree to make additional tickets available to 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be given away.</w:t>
      </w:r>
    </w:p>
    <w:p>
      <w:pPr>
        <w:autoSpaceDN w:val="0"/>
        <w:autoSpaceDE w:val="0"/>
        <w:widowControl/>
        <w:spacing w:line="196" w:lineRule="exact" w:before="394" w:after="0"/>
        <w:ind w:left="6184" w:right="3024" w:hanging="608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CO-BRANDING AGREEMENT                                                    PAGE 12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SNAP CONFIDENTIAL</w:t>
      </w:r>
    </w:p>
    <w:p>
      <w:pPr>
        <w:autoSpaceDN w:val="0"/>
        <w:tabs>
          <w:tab w:pos="200" w:val="left"/>
        </w:tabs>
        <w:autoSpaceDE w:val="0"/>
        <w:widowControl/>
        <w:spacing w:line="196" w:lineRule="exact" w:before="196" w:after="0"/>
        <w:ind w:left="102" w:right="331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6"/>
        </w:rPr>
        <w:t>* Portions of this exhibit have been omitted and filed separately with the</w:t>
      </w:r>
      <w:r>
        <w:rPr>
          <w:rFonts w:ascii="CourierNewPSMT" w:hAnsi="CourierNewPSMT" w:eastAsia="CourierNewPSMT"/>
          <w:b w:val="0"/>
          <w:i w:val="0"/>
          <w:color w:val="000000"/>
          <w:sz w:val="16"/>
        </w:rPr>
        <w:t xml:space="preserve"> Commission pursuant to a request for confidential treatment under Rule 406.</w:t>
      </w:r>
    </w:p>
    <w:p>
      <w:pPr>
        <w:autoSpaceDN w:val="0"/>
        <w:autoSpaceDE w:val="0"/>
        <w:widowControl/>
        <w:spacing w:line="160" w:lineRule="exact" w:before="316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EMBARK COM INC, S-1/A, 10/8/1999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