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835"/>
        <w:gridCol w:w="2835"/>
        <w:gridCol w:w="2835"/>
      </w:tblGrid>
      <w:tr>
        <w:trPr>
          <w:trHeight w:val="368" w:hRule="atLeast"/>
          <w:cantSplit/>
        </w:trPr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nil" w:sz="0" w:color="FFFFFF"/>
              <w:top w:val="single" w:sz="3" w:color="B8B8B8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4"/>
              </w:rPr>
              <w:t>IEP “NIKOLA TESLA”</w:t>
            </w:r>
          </w:p>
        </w:tc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nil" w:sz="0" w:color="FFFFFF"/>
              <w:right w:val="single" w:sz="3" w:color="B8B8B8"/>
              <w:top w:val="single" w:sz="3" w:color="B8B8B8"/>
              <w:bottom w:val="nil" w:sz="0" w:color="FFFFFF"/>
            </w:tcBorders>
          </w:tcPr>
          <w:p>
            <w:pPr>
              <w:spacing w:before="0" w:after="0" w:line="206" w:lineRule="auto"/>
              <w:jc w:val="right"/>
            </w:pPr>
            <w:r/>
            <w:r>
              <w:rPr>
                <w:rFonts w:ascii="Arial" w:hAnsi="Arial"/>
                <w:b/>
                <w:sz w:val="14"/>
              </w:rPr>
              <w:t>NOTIFICACIÓN A PADRES DE FAMILIA</w:t>
            </w:r>
          </w:p>
        </w:tc>
      </w:tr>
      <w:tr>
        <w:trPr>
          <w:trHeight w:val="226" w:hRule="atLeast"/>
          <w:cantSplit/>
        </w:trPr>
        <w:tc>
          <w:tcPr>
            <w:tcW w:type="dxa" w:w="11224"/>
            <w:gridSpan w:val="4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single" w:sz="3" w:color="B8B8B8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  <w:jc w:val="right"/>
            </w:pPr>
            <w:r/>
            <w:r>
              <w:rPr>
                <w:rFonts w:ascii="Arial" w:hAnsi="Arial"/>
                <w:b/>
                <w:sz w:val="10"/>
              </w:rPr>
              <w:t>{{notificationLabel}} · {{date}}</w:t>
            </w:r>
          </w:p>
        </w:tc>
      </w:tr>
      <w:tr>
        <w:trPr>
          <w:trHeight w:val="340" w:hRule="atLeast"/>
          <w:cantSplit/>
        </w:trPr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nil" w:sz="0" w:color="FFFFFF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2"/>
              </w:rPr>
              <w:t xml:space="preserve">Estudiante: </w:t>
            </w:r>
            <w:r>
              <w:rPr>
                <w:rFonts w:ascii="Arial" w:hAnsi="Arial"/>
                <w:b w:val="0"/>
                <w:sz w:val="12"/>
              </w:rPr>
              <w:t>{{studentName}}</w:t>
            </w:r>
          </w:p>
        </w:tc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nil" w:sz="0" w:color="FFFFFF"/>
              <w:right w:val="single" w:sz="3" w:color="B8B8B8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2"/>
              </w:rPr>
              <w:t xml:space="preserve">Grado: </w:t>
            </w:r>
            <w:r>
              <w:rPr>
                <w:rFonts w:ascii="Arial" w:hAnsi="Arial"/>
                <w:b w:val="0"/>
                <w:sz w:val="12"/>
              </w:rPr>
              <w:t>{{gradeSection}}</w:t>
            </w:r>
          </w:p>
        </w:tc>
      </w:tr>
      <w:tr>
        <w:trPr>
          <w:trHeight w:val="340" w:hRule="atLeast"/>
          <w:cantSplit/>
        </w:trPr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nil" w:sz="0" w:color="FFFFFF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1"/>
              </w:rPr>
              <w:t xml:space="preserve">Tutor(a): </w:t>
            </w:r>
            <w:r>
              <w:rPr>
                <w:rFonts w:ascii="Arial" w:hAnsi="Arial"/>
                <w:b w:val="0"/>
                <w:sz w:val="11"/>
              </w:rPr>
              <w:t>{{tutorName}}</w:t>
            </w:r>
          </w:p>
        </w:tc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nil" w:sz="0" w:color="FFFFFF"/>
              <w:right w:val="single" w:sz="3" w:color="B8B8B8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1"/>
              </w:rPr>
              <w:t xml:space="preserve">Apoderado: </w:t>
            </w:r>
            <w:r>
              <w:rPr>
                <w:rFonts w:ascii="Arial" w:hAnsi="Arial"/>
                <w:b w:val="0"/>
                <w:sz w:val="11"/>
              </w:rPr>
              <w:t>{{guardianName}}</w:t>
            </w:r>
            <w:r>
              <w:rPr>
                <w:rFonts w:ascii="Arial" w:hAnsi="Arial"/>
                <w:b/>
                <w:sz w:val="11"/>
              </w:rPr>
              <w:t xml:space="preserve">   DNI: </w:t>
            </w:r>
            <w:r>
              <w:rPr>
                <w:rFonts w:ascii="Arial" w:hAnsi="Arial"/>
                <w:b w:val="0"/>
                <w:sz w:val="11"/>
              </w:rPr>
              <w:t>{{guardianDni}}</w:t>
            </w:r>
          </w:p>
        </w:tc>
      </w:tr>
      <w:tr>
        <w:trPr>
          <w:trHeight w:val="453" w:hRule="atLeast"/>
          <w:cantSplit/>
        </w:trPr>
        <w:tc>
          <w:tcPr>
            <w:tcW w:type="dxa" w:w="11224"/>
            <w:gridSpan w:val="4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single" w:sz="3" w:color="B8B8B8"/>
              <w:top w:val="single" w:sz="3" w:color="D2D2D2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3"/>
              </w:rPr>
              <w:t>PRESENTACIÓN PERSONAL</w:t>
            </w:r>
            <w:r>
              <w:br/>
            </w:r>
            <w:r>
              <w:rPr>
                <w:rFonts w:ascii="Arial" w:hAnsi="Arial"/>
                <w:b w:val="0"/>
                <w:sz w:val="10"/>
              </w:rPr>
              <w:t>Se comunica el incumplimiento de las disposiciones institucionales de presentación personal:</w:t>
            </w:r>
          </w:p>
        </w:tc>
      </w:tr>
      <w:tr>
        <w:trPr>
          <w:trHeight w:val="396" w:hRule="atLeast"/>
          <w:cantSplit/>
        </w:trPr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nil" w:sz="0" w:color="FFFFFF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1"/>
              </w:rPr>
              <w:t xml:space="preserve">{{hairstyle}} </w:t>
            </w:r>
            <w:r>
              <w:rPr>
                <w:rFonts w:ascii="Arial" w:hAnsi="Arial"/>
                <w:b w:val="0"/>
                <w:sz w:val="11"/>
              </w:rPr>
              <w:t>1. Peinado no acorde con las disposiciones institucionales.</w:t>
            </w:r>
          </w:p>
        </w:tc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nil" w:sz="0" w:color="FFFFFF"/>
              <w:right w:val="single" w:sz="3" w:color="B8B8B8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1"/>
              </w:rPr>
              <w:t xml:space="preserve">{{uniform}} </w:t>
            </w:r>
            <w:r>
              <w:rPr>
                <w:rFonts w:ascii="Arial" w:hAnsi="Arial"/>
                <w:b w:val="0"/>
                <w:sz w:val="11"/>
              </w:rPr>
              <w:t>2. Uso inadecuado o incompleto del uniforme.</w:t>
            </w:r>
          </w:p>
        </w:tc>
      </w:tr>
      <w:tr>
        <w:trPr>
          <w:trHeight w:val="396" w:hRule="atLeast"/>
          <w:cantSplit/>
        </w:trPr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nil" w:sz="0" w:color="FFFFFF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1"/>
              </w:rPr>
              <w:t xml:space="preserve">{{garment}} </w:t>
            </w:r>
            <w:r>
              <w:rPr>
                <w:rFonts w:ascii="Arial" w:hAnsi="Arial"/>
                <w:b w:val="0"/>
                <w:sz w:val="11"/>
              </w:rPr>
              <w:t>3. Prenda no correspondiente al uniforme institucional.</w:t>
            </w:r>
          </w:p>
        </w:tc>
        <w:tc>
          <w:tcPr>
            <w:tcW w:type="dxa" w:w="5612"/>
            <w:gridSpan w:val="2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nil" w:sz="0" w:color="FFFFFF"/>
              <w:right w:val="single" w:sz="3" w:color="B8B8B8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1"/>
              </w:rPr>
              <w:t xml:space="preserve">{{other}} </w:t>
            </w:r>
            <w:r>
              <w:rPr>
                <w:rFonts w:ascii="Arial" w:hAnsi="Arial"/>
                <w:b w:val="0"/>
                <w:sz w:val="11"/>
              </w:rPr>
              <w:t>4. Otro</w:t>
            </w:r>
          </w:p>
        </w:tc>
      </w:tr>
      <w:tr>
        <w:trPr>
          <w:trHeight w:val="453" w:hRule="atLeast"/>
          <w:cantSplit/>
        </w:trPr>
        <w:tc>
          <w:tcPr>
            <w:tcW w:type="dxa" w:w="11224"/>
            <w:gridSpan w:val="4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single" w:sz="3" w:color="B8B8B8"/>
              <w:top w:val="nil" w:sz="0" w:color="FFFFFF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1"/>
              </w:rPr>
              <w:t xml:space="preserve">Observación: </w:t>
            </w:r>
            <w:r>
              <w:rPr>
                <w:rFonts w:ascii="Arial" w:hAnsi="Arial"/>
                <w:b w:val="0"/>
                <w:sz w:val="11"/>
              </w:rPr>
              <w:t>{{observation}}</w:t>
            </w:r>
          </w:p>
        </w:tc>
      </w:tr>
      <w:tr>
        <w:trPr>
          <w:trHeight w:val="737" w:hRule="atLeast"/>
          <w:cantSplit/>
        </w:trPr>
        <w:tc>
          <w:tcPr>
            <w:tcW w:type="dxa" w:w="11224"/>
            <w:gridSpan w:val="4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single" w:sz="3" w:color="B8B8B8"/>
              <w:top w:val="single" w:sz="3" w:color="D2D2D2"/>
              <w:bottom w:val="nil" w:sz="0" w:color="FFFFFF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3"/>
              </w:rPr>
              <w:t>COMPROMISO Y SEGUIMIENTO</w:t>
            </w:r>
            <w:r>
              <w:br/>
            </w:r>
            <w:r>
              <w:rPr>
                <w:rFonts w:ascii="Arial" w:hAnsi="Arial"/>
                <w:b w:val="0"/>
                <w:sz w:val="10"/>
              </w:rPr>
              <w:t>1. Primera: comunicación del incumplimiento.   2. Segunda: reiteración y acompañamiento familiar.</w:t>
            </w:r>
            <w:r>
              <w:br/>
            </w:r>
            <w:r>
              <w:rPr>
                <w:rFonts w:ascii="Arial" w:hAnsi="Arial"/>
                <w:b/>
                <w:sz w:val="10"/>
              </w:rPr>
              <w:t>3. Tercera: citación formal a Dirección.   IMPORTANTE: devolver firmada al día siguiente.</w:t>
            </w:r>
          </w:p>
        </w:tc>
      </w:tr>
      <w:tr>
        <w:trPr>
          <w:trHeight w:val="1020" w:hRule="atLeast"/>
          <w:cantSplit/>
        </w:trPr>
        <w:tc>
          <w:tcPr>
            <w:tcW w:type="dxa" w:w="11224"/>
            <w:gridSpan w:val="4"/>
            <w:vAlign w:val="center"/>
            <w:tcMar>
              <w:top w:w="35" w:type="dxa"/>
              <w:bottom w:w="35" w:type="dxa"/>
              <w:start w:w="55" w:type="dxa"/>
              <w:end w:w="55" w:type="dxa"/>
            </w:tcMar>
            <w:tcBorders>
              <w:left w:val="single" w:sz="3" w:color="B8B8B8"/>
              <w:right w:val="single" w:sz="3" w:color="B8B8B8"/>
              <w:top w:val="single" w:sz="3" w:color="D2D2D2"/>
              <w:bottom w:val="single" w:sz="3" w:color="B8B8B8"/>
            </w:tcBorders>
          </w:tcPr>
          <w:p>
            <w:pPr>
              <w:spacing w:before="0" w:after="0" w:line="206" w:lineRule="auto"/>
            </w:pPr>
            <w:r/>
            <w:r>
              <w:rPr>
                <w:rFonts w:ascii="Arial" w:hAnsi="Arial"/>
                <w:b/>
                <w:sz w:val="13"/>
              </w:rPr>
              <w:t>CONSTANCIA DE RECEPCIÓN</w:t>
            </w:r>
            <w:r>
              <w:br/>
            </w:r>
            <w:r>
              <w:rPr>
                <w:rFonts w:ascii="Arial" w:hAnsi="Arial"/>
                <w:b w:val="0"/>
                <w:sz w:val="10"/>
              </w:rPr>
              <w:t>Yo, {{guardianName}}, declaro haber tomado conocimiento de la presente notificación.</w:t>
            </w:r>
            <w:r>
              <w:br/>
            </w:r>
            <w:r>
              <w:rPr>
                <w:rFonts w:ascii="Arial" w:hAnsi="Arial"/>
                <w:b w:val="0"/>
                <w:sz w:val="10"/>
              </w:rPr>
              <w:t>Firma padre/madre/apoderado: ____________________   DNI: {{guardianDni}}   Fecha: ____/____/______</w:t>
            </w:r>
            <w:r>
              <w:br/>
            </w:r>
            <w:r>
              <w:rPr>
                <w:rFonts w:ascii="Arial" w:hAnsi="Arial"/>
                <w:b w:val="0"/>
                <w:sz w:val="10"/>
              </w:rPr>
              <w:t>Firma docente/tutor: ______________________________</w:t>
            </w:r>
          </w:p>
        </w:tc>
      </w:tr>
    </w:tbl>
    <w:p>
      <w:pPr>
        <w:spacing w:before="0" w:after="0" w:line="48" w:lineRule="auto"/>
        <w:pBdr>
          <w:bottom w:val="dashed" w:sz="4" w:color="999999"/>
        </w:pBdr>
      </w:pPr>
    </w:p>
    <w:sectPr w:rsidR="00FC693F" w:rsidRPr="0006063C" w:rsidSect="00034616">
      <w:pgSz w:w="11906" w:h="16838"/>
      <w:pgMar w:top="57" w:right="283" w:bottom="57" w:left="283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/>
      <w:sz w:val="1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