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5" w:color="777777"/>
          <w:left w:val="single" w:sz="5" w:color="777777"/>
          <w:bottom w:val="single" w:sz="5" w:color="777777"/>
          <w:right w:val="single" w:sz="5" w:color="777777"/>
          <w:insideH w:val="single" w:sz="5" w:color="777777"/>
          <w:insideV w:val="single" w:sz="5" w:color="777777"/>
        </w:tblBorders>
      </w:tblPr>
      <w:tblGrid>
        <w:gridCol w:w="11452"/>
      </w:tblGrid>
      <w:tr>
        <w:trPr>
          <w:trHeight w:val="510" w:hRule="exact"/>
          <w:cantSplit/>
        </w:trPr>
        <w:tc>
          <w:tcPr>
            <w:tcW w:type="dxa" w:w="11452"/>
            <w:tcMar>
              <w:top w:w="34" w:type="dxa"/>
              <w:start w:w="68" w:type="dxa"/>
              <w:bottom w:w="22" w:type="dxa"/>
              <w:end w:w="68" w:type="dxa"/>
            </w:tcMar>
            <w:vAlign w:val="center"/>
          </w:tcPr>
          <w:tbl>
            <w:tblPr>
              <w:tblW w:type="auto" w:w="0"/>
              <w:jc w:val="center"/>
              <w:tblLayout w:type="fixed"/>
              <w:tblLook w:firstColumn="1" w:firstRow="1" w:lastColumn="0" w:lastRow="0" w:noHBand="0" w:noVBand="1" w:val="04A0"/>
            </w:tblPr>
            <w:tblGrid>
              <w:gridCol w:w="5726"/>
              <w:gridCol w:w="5726"/>
            </w:tblGrid>
            <w:tr>
              <w:tc>
                <w:tcPr>
                  <w:tcW w:type="dxa" w:w="8220"/>
                  <w:tcMar>
                    <w:top w:w="0" w:type="dxa"/>
                    <w:start w:w="0" w:type="dxa"/>
                    <w:bottom w:w="0" w:type="dxa"/>
                    <w:end w:w="0" w:type="dxa"/>
                  </w:tcMar>
                  <w:vAlign w:val="center"/>
                </w:tcPr>
                <w:p>
                  <w:pPr>
                    <w:spacing w:before="0" w:after="0" w:line="240" w:lineRule="auto"/>
                  </w:pPr>
                  <w:r>
                    <w:rPr>
                      <w:rFonts w:ascii="Arial" w:hAnsi="Arial" w:eastAsia="Arial"/>
                      <w:b w:val="0"/>
                      <w:sz w:val="12"/>
                    </w:rPr>
                  </w:r>
                  <w:r>
                    <w:rPr>
                      <w:rFonts w:ascii="Arial" w:hAnsi="Arial" w:eastAsia="Arial"/>
                      <w:b w:val="0"/>
                      <w:sz w:val="12"/>
                    </w:rPr>
                    <w:t>INSTITUCIÓN EDUCATIVA PRIVADA “NIKOLA TESLA”</w:t>
                  </w:r>
                  <w:r>
                    <w:rPr>
                      <w:rFonts w:ascii="Arial" w:hAnsi="Arial" w:eastAsia="Arial"/>
                      <w:b w:val="0"/>
                      <w:sz w:val="12"/>
                    </w:rPr>
                    <w:br/>
                  </w:r>
                  <w:r>
                    <w:rPr>
                      <w:rFonts w:ascii="Arial" w:hAnsi="Arial" w:eastAsia="Arial"/>
                      <w:b w:val="0"/>
                      <w:sz w:val="12"/>
                    </w:rPr>
                    <w:t>NOTIFICACIÓN SOBRE INCUMPLIMIENTO DE REGLAMENTO INTERNO DE LA INSTITUCIÓN</w:t>
                  </w:r>
                </w:p>
              </w:tc>
              <w:tc>
                <w:tcPr>
                  <w:tcW w:type="dxa" w:w="2777"/>
                  <w:tcMar>
                    <w:top w:w="0" w:type="dxa"/>
                    <w:start w:w="0" w:type="dxa"/>
                    <w:bottom w:w="0" w:type="dxa"/>
                    <w:end w:w="0" w:type="dxa"/>
                  </w:tcMar>
                  <w:vAlign w:val="center"/>
                </w:tcPr>
                <w:p>
                  <w:pPr>
                    <w:spacing w:before="0" w:after="0" w:line="240" w:lineRule="auto"/>
                    <w:jc w:val="right"/>
                  </w:pPr>
                  <w:r>
                    <w:rPr>
                      <w:rFonts w:ascii="Arial" w:hAnsi="Arial" w:eastAsia="Arial"/>
                      <w:b w:val="0"/>
                      <w:sz w:val="12"/>
                    </w:rPr>
                  </w:r>
                  <w:r>
                    <w:rPr>
                      <w:rFonts w:ascii="Arial" w:hAnsi="Arial" w:eastAsia="Arial"/>
                      <w:b w:val="0"/>
                      <w:sz w:val="12"/>
                    </w:rPr>
                    <w:t>FECHA: {{date}}</w:t>
                  </w:r>
                  <w:r>
                    <w:rPr>
                      <w:rFonts w:ascii="Arial" w:hAnsi="Arial" w:eastAsia="Arial"/>
                      <w:b w:val="0"/>
                      <w:sz w:val="12"/>
                    </w:rPr>
                    <w:br/>
                  </w:r>
                  <w:r>
                    <w:rPr>
                      <w:rFonts w:ascii="Arial" w:hAnsi="Arial" w:eastAsia="Arial"/>
                      <w:b w:val="0"/>
                      <w:sz w:val="12"/>
                    </w:rPr>
                    <w:t>N° {{notificationNumber}}</w:t>
                  </w:r>
                </w:p>
              </w:tc>
            </w:tr>
          </w:tbl>
          <w:p/>
        </w:tc>
      </w:tr>
      <w:tr>
        <w:trPr>
          <w:trHeight w:val="340" w:hRule="exact"/>
          <w:cantSplit/>
        </w:trPr>
        <w:tc>
          <w:tcPr>
            <w:tcW w:type="dxa" w:w="11452"/>
            <w:tcMar>
              <w:top w:w="34" w:type="dxa"/>
              <w:start w:w="68" w:type="dxa"/>
              <w:bottom w:w="22" w:type="dxa"/>
              <w:end w:w="68" w:type="dxa"/>
            </w:tcMar>
            <w:vAlign w:val="center"/>
          </w:tcPr>
          <w:tbl>
            <w:tblPr>
              <w:tblW w:type="auto" w:w="0"/>
              <w:tblLayout w:type="fixed"/>
              <w:tblLook w:firstColumn="1" w:firstRow="1" w:lastColumn="0" w:lastRow="0" w:noHBand="0" w:noVBand="1" w:val="04A0"/>
            </w:tblPr>
            <w:tblGrid>
              <w:gridCol w:w="5726"/>
              <w:gridCol w:w="5726"/>
            </w:tblGrid>
            <w:tr>
              <w:tc>
                <w:tcPr>
                  <w:tcW w:type="dxa" w:w="7653"/>
                  <w:tcMar>
                    <w:top w:w="0" w:type="dxa"/>
                    <w:start w:w="0" w:type="dxa"/>
                    <w:bottom w:w="0" w:type="dxa"/>
                    <w:end w:w="0" w:type="dxa"/>
                  </w:tcMar>
                </w:tcPr>
                <w:p>
                  <w:pPr>
                    <w:spacing w:before="0" w:after="0" w:line="240" w:lineRule="auto"/>
                  </w:pPr>
                  <w:r>
                    <w:rPr>
                      <w:rFonts w:ascii="Arial" w:hAnsi="Arial" w:eastAsia="Arial"/>
                      <w:b w:val="0"/>
                      <w:sz w:val="12"/>
                    </w:rPr>
                  </w:r>
                  <w:r>
                    <w:rPr>
                      <w:rFonts w:ascii="Arial" w:hAnsi="Arial" w:eastAsia="Arial"/>
                      <w:b w:val="0"/>
                      <w:sz w:val="12"/>
                    </w:rPr>
                    <w:t xml:space="preserve">ESTUDIANTE: </w:t>
                  </w:r>
                  <w:r>
                    <w:rPr>
                      <w:rFonts w:ascii="Arial" w:hAnsi="Arial" w:eastAsia="Arial"/>
                      <w:b w:val="0"/>
                      <w:sz w:val="12"/>
                    </w:rPr>
                    <w:t>{{studentName}}</w:t>
                  </w:r>
                </w:p>
              </w:tc>
              <w:tc>
                <w:tcPr>
                  <w:tcW w:type="dxa" w:w="3344"/>
                  <w:tcMar>
                    <w:top w:w="0" w:type="dxa"/>
                    <w:start w:w="0" w:type="dxa"/>
                    <w:bottom w:w="0" w:type="dxa"/>
                    <w:end w:w="0" w:type="dxa"/>
                  </w:tcMar>
                </w:tcPr>
                <w:p>
                  <w:pPr>
                    <w:spacing w:before="0" w:after="0" w:line="240" w:lineRule="auto"/>
                    <w:jc w:val="right"/>
                  </w:pPr>
                  <w:r>
                    <w:rPr>
                      <w:rFonts w:ascii="Arial" w:hAnsi="Arial" w:eastAsia="Arial"/>
                      <w:b w:val="0"/>
                      <w:sz w:val="12"/>
                    </w:rPr>
                  </w:r>
                  <w:r>
                    <w:rPr>
                      <w:rFonts w:ascii="Arial" w:hAnsi="Arial" w:eastAsia="Arial"/>
                      <w:b w:val="0"/>
                      <w:sz w:val="12"/>
                    </w:rPr>
                    <w:t xml:space="preserve">AÑO Y SECCIÓN: </w:t>
                  </w:r>
                  <w:r>
                    <w:rPr>
                      <w:rFonts w:ascii="Arial" w:hAnsi="Arial" w:eastAsia="Arial"/>
                      <w:b w:val="0"/>
                      <w:sz w:val="12"/>
                    </w:rPr>
                    <w:t>{{gradeSection}}</w:t>
                  </w:r>
                </w:p>
              </w:tc>
            </w:tr>
          </w:tbl>
          <w:p/>
        </w:tc>
      </w:tr>
      <w:tr>
        <w:trPr>
          <w:trHeight w:val="340" w:hRule="exact"/>
          <w:cantSplit/>
        </w:trPr>
        <w:tc>
          <w:tcPr>
            <w:tcW w:type="dxa" w:w="11452"/>
            <w:tcMar>
              <w:top w:w="34" w:type="dxa"/>
              <w:start w:w="68" w:type="dxa"/>
              <w:bottom w:w="22" w:type="dxa"/>
              <w:end w:w="68" w:type="dxa"/>
            </w:tcMar>
            <w:vAlign w:val="center"/>
          </w:tcPr>
          <w:p>
            <w:pPr>
              <w:spacing w:before="0" w:after="0" w:line="240" w:lineRule="auto"/>
            </w:pPr>
            <w:r>
              <w:rPr>
                <w:rFonts w:ascii="Arial" w:hAnsi="Arial" w:eastAsia="Arial"/>
                <w:b w:val="0"/>
                <w:sz w:val="12"/>
              </w:rPr>
            </w:r>
            <w:r>
              <w:rPr>
                <w:rFonts w:ascii="Arial" w:hAnsi="Arial" w:eastAsia="Arial"/>
                <w:b w:val="0"/>
                <w:sz w:val="12"/>
              </w:rPr>
              <w:t xml:space="preserve">Por medio de la presente, se comunica al apoderado que el estudiante ha incurrido en un </w:t>
            </w:r>
            <w:r>
              <w:rPr>
                <w:rFonts w:ascii="Arial" w:hAnsi="Arial" w:eastAsia="Arial"/>
                <w:b w:val="0"/>
                <w:sz w:val="12"/>
              </w:rPr>
              <w:t>incumplimiento de las disposiciones institucionales</w:t>
            </w:r>
            <w:r>
              <w:rPr>
                <w:rFonts w:ascii="Arial" w:hAnsi="Arial" w:eastAsia="Arial"/>
                <w:b w:val="0"/>
                <w:sz w:val="12"/>
              </w:rPr>
              <w:t>, específicamente:</w:t>
            </w:r>
          </w:p>
        </w:tc>
      </w:tr>
      <w:tr>
        <w:trPr>
          <w:trHeight w:val="1587" w:hRule="exact"/>
          <w:cantSplit/>
        </w:trPr>
        <w:tc>
          <w:tcPr>
            <w:tcW w:type="dxa" w:w="11452"/>
            <w:tcMar>
              <w:top w:w="34" w:type="dxa"/>
              <w:start w:w="68" w:type="dxa"/>
              <w:bottom w:w="22" w:type="dxa"/>
              <w:end w:w="68" w:type="dxa"/>
            </w:tcMar>
            <w:vAlign w:val="center"/>
          </w:tcPr>
          <w:tbl>
            <w:tblPr>
              <w:tblW w:type="auto" w:w="0"/>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5726"/>
              <w:gridCol w:w="5726"/>
            </w:tblGrid>
            <w:tr>
              <w:tc>
                <w:tcPr>
                  <w:tcW w:type="dxa" w:w="5215"/>
                  <w:tcMar>
                    <w:top w:w="45" w:type="dxa"/>
                    <w:start w:w="73" w:type="dxa"/>
                    <w:bottom w:w="28" w:type="dxa"/>
                    <w:end w:w="73" w:type="dxa"/>
                  </w:tcMar>
                  <w:vAlign w:val="top"/>
                </w:tcPr>
                <w:p>
                  <w:pPr>
                    <w:spacing w:before="0" w:after="0" w:line="240" w:lineRule="auto"/>
                  </w:pPr>
                  <w:r>
                    <w:rPr>
                      <w:rFonts w:ascii="Arial" w:hAnsi="Arial" w:eastAsia="Arial"/>
                      <w:b w:val="0"/>
                      <w:sz w:val="12"/>
                    </w:rPr>
                  </w:r>
                  <w:r>
                    <w:rPr>
                      <w:rFonts w:ascii="Arial" w:hAnsi="Arial" w:eastAsia="Arial"/>
                      <w:b w:val="0"/>
                      <w:sz w:val="12"/>
                    </w:rPr>
                    <w:t xml:space="preserve">{{hairstyle}} </w:t>
                  </w:r>
                  <w:r>
                    <w:rPr>
                      <w:rFonts w:ascii="Arial" w:hAnsi="Arial" w:eastAsia="Arial"/>
                      <w:b w:val="0"/>
                      <w:sz w:val="12"/>
                    </w:rPr>
                    <w:t>1. Peinado no acorde con las disposiciones institucionales.</w:t>
                  </w:r>
                </w:p>
                <w:p>
                  <w:pPr>
                    <w:spacing w:before="0" w:after="0" w:line="240" w:lineRule="auto"/>
                  </w:pPr>
                  <w:r>
                    <w:rPr>
                      <w:rFonts w:ascii="Arial" w:hAnsi="Arial" w:eastAsia="Arial"/>
                      <w:b w:val="0"/>
                      <w:sz w:val="12"/>
                    </w:rPr>
                    <w:t xml:space="preserve">{{uniform}} </w:t>
                  </w:r>
                  <w:r>
                    <w:rPr>
                      <w:rFonts w:ascii="Arial" w:hAnsi="Arial" w:eastAsia="Arial"/>
                      <w:b w:val="0"/>
                      <w:sz w:val="12"/>
                    </w:rPr>
                    <w:t>2. Uso inadecuado o incompleto del uniforme.</w:t>
                  </w:r>
                </w:p>
                <w:p>
                  <w:pPr>
                    <w:spacing w:before="0" w:after="0" w:line="240" w:lineRule="auto"/>
                  </w:pPr>
                  <w:r>
                    <w:rPr>
                      <w:rFonts w:ascii="Arial" w:hAnsi="Arial" w:eastAsia="Arial"/>
                      <w:b w:val="0"/>
                      <w:sz w:val="12"/>
                    </w:rPr>
                    <w:t xml:space="preserve">{{garment}} </w:t>
                  </w:r>
                  <w:r>
                    <w:rPr>
                      <w:rFonts w:ascii="Arial" w:hAnsi="Arial" w:eastAsia="Arial"/>
                      <w:b w:val="0"/>
                      <w:sz w:val="12"/>
                    </w:rPr>
                    <w:t>3. Prenda no correspondiente al uniforme institucional.</w:t>
                  </w:r>
                </w:p>
                <w:p>
                  <w:pPr>
                    <w:spacing w:before="0" w:after="0" w:line="240" w:lineRule="auto"/>
                  </w:pPr>
                  <w:r>
                    <w:rPr>
                      <w:rFonts w:ascii="Arial" w:hAnsi="Arial" w:eastAsia="Arial"/>
                      <w:b w:val="0"/>
                      <w:sz w:val="12"/>
                    </w:rPr>
                    <w:t xml:space="preserve">{{late}} </w:t>
                  </w:r>
                  <w:r>
                    <w:rPr>
                      <w:rFonts w:ascii="Arial" w:hAnsi="Arial" w:eastAsia="Arial"/>
                      <w:b w:val="0"/>
                      <w:sz w:val="12"/>
                    </w:rPr>
                    <w:t>4. Tardanza en el ingreso</w:t>
                  </w:r>
                </w:p>
                <w:p>
                  <w:pPr>
                    <w:spacing w:before="0" w:after="0" w:line="240" w:lineRule="auto"/>
                  </w:pPr>
                  <w:r>
                    <w:rPr>
                      <w:rFonts w:ascii="Arial" w:hAnsi="Arial" w:eastAsia="Arial"/>
                      <w:b w:val="0"/>
                      <w:sz w:val="12"/>
                    </w:rPr>
                    <w:t xml:space="preserve">{{conduct}} </w:t>
                  </w:r>
                  <w:r>
                    <w:rPr>
                      <w:rFonts w:ascii="Arial" w:hAnsi="Arial" w:eastAsia="Arial"/>
                      <w:b w:val="0"/>
                      <w:sz w:val="12"/>
                    </w:rPr>
                    <w:t>5. Conducta inapropiada</w:t>
                  </w:r>
                </w:p>
              </w:tc>
              <w:tc>
                <w:tcPr>
                  <w:tcW w:type="dxa" w:w="5782"/>
                  <w:tcMar>
                    <w:top w:w="45" w:type="dxa"/>
                    <w:start w:w="73" w:type="dxa"/>
                    <w:bottom w:w="28" w:type="dxa"/>
                    <w:end w:w="73" w:type="dxa"/>
                  </w:tcMar>
                  <w:vAlign w:val="top"/>
                </w:tcPr>
                <w:p>
                  <w:pPr>
                    <w:spacing w:before="0" w:after="0" w:line="240" w:lineRule="auto"/>
                  </w:pPr>
                  <w:r>
                    <w:rPr>
                      <w:rFonts w:ascii="Arial" w:hAnsi="Arial" w:eastAsia="Arial"/>
                      <w:b w:val="0"/>
                      <w:sz w:val="12"/>
                    </w:rPr>
                  </w:r>
                  <w:r>
                    <w:rPr>
                      <w:rFonts w:ascii="Arial" w:hAnsi="Arial" w:eastAsia="Arial"/>
                      <w:b w:val="0"/>
                      <w:sz w:val="12"/>
                    </w:rPr>
                    <w:t>DESCRIPCIÓN DE LA OBSERVACIÓN:</w:t>
                  </w:r>
                </w:p>
                <w:p>
                  <w:pPr>
                    <w:spacing w:before="0" w:after="0" w:line="240" w:lineRule="auto"/>
                  </w:pPr>
                  <w:r>
                    <w:rPr>
                      <w:rFonts w:ascii="Arial" w:hAnsi="Arial" w:eastAsia="Arial"/>
                      <w:b w:val="0"/>
                      <w:sz w:val="12"/>
                    </w:rPr>
                    <w:t>{{observation}}</w:t>
                  </w:r>
                </w:p>
              </w:tc>
            </w:tr>
          </w:tbl>
          <w:p/>
        </w:tc>
      </w:tr>
      <w:tr>
        <w:trPr>
          <w:trHeight w:val="454" w:hRule="exact"/>
          <w:cantSplit/>
        </w:trPr>
        <w:tc>
          <w:tcPr>
            <w:tcW w:type="dxa" w:w="11452"/>
            <w:tcMar>
              <w:top w:w="34" w:type="dxa"/>
              <w:start w:w="68" w:type="dxa"/>
              <w:bottom w:w="22" w:type="dxa"/>
              <w:end w:w="68" w:type="dxa"/>
            </w:tcMar>
            <w:vAlign w:val="center"/>
          </w:tcPr>
          <w:p>
            <w:pPr>
              <w:spacing w:before="0" w:after="0" w:line="240" w:lineRule="auto"/>
            </w:pPr>
            <w:r>
              <w:rPr>
                <w:rFonts w:ascii="Arial" w:hAnsi="Arial" w:eastAsia="Arial"/>
                <w:b w:val="0"/>
                <w:sz w:val="12"/>
              </w:rPr>
            </w:r>
            <w:r>
              <w:rPr>
                <w:rFonts w:ascii="Arial" w:hAnsi="Arial" w:eastAsia="Arial"/>
                <w:b w:val="0"/>
                <w:sz w:val="12"/>
              </w:rPr>
              <w:t>Recordamos que el adecuado cumplimiento de las normas institucionales contribuye al orden, la disciplina y la formación integral de nuestros estudiantes. Por ello, solicitamos a la familia brindar el acompañamiento necesario para garantizar el cumplimiento de estas disposiciones.</w:t>
            </w:r>
          </w:p>
        </w:tc>
      </w:tr>
      <w:tr>
        <w:trPr>
          <w:trHeight w:val="680" w:hRule="exact"/>
          <w:cantSplit/>
        </w:trPr>
        <w:tc>
          <w:tcPr>
            <w:tcW w:type="dxa" w:w="11452"/>
            <w:tcMar>
              <w:top w:w="34" w:type="dxa"/>
              <w:start w:w="68" w:type="dxa"/>
              <w:bottom w:w="22" w:type="dxa"/>
              <w:end w:w="68" w:type="dxa"/>
            </w:tcMar>
            <w:vAlign w:val="center"/>
          </w:tcPr>
          <w:p>
            <w:pPr>
              <w:spacing w:before="0" w:after="0" w:line="240" w:lineRule="auto"/>
            </w:pPr>
            <w:r>
              <w:rPr>
                <w:rFonts w:ascii="Arial" w:hAnsi="Arial" w:eastAsia="Arial"/>
                <w:b w:val="0"/>
                <w:sz w:val="12"/>
              </w:rPr>
            </w:r>
            <w:r>
              <w:rPr>
                <w:rFonts w:ascii="Arial" w:hAnsi="Arial" w:eastAsia="Arial"/>
                <w:b w:val="0"/>
                <w:sz w:val="12"/>
              </w:rPr>
              <w:t>COMPROMISO Y SEGUIMIENTO</w:t>
            </w:r>
          </w:p>
          <w:p>
            <w:pPr>
              <w:spacing w:before="0" w:after="0" w:line="240" w:lineRule="auto"/>
            </w:pPr>
            <w:r>
              <w:rPr>
                <w:rFonts w:ascii="Arial" w:hAnsi="Arial" w:eastAsia="Arial"/>
                <w:b w:val="0"/>
                <w:sz w:val="12"/>
              </w:rPr>
              <w:t>La presente notificación deberá ser firmada por el padre, madre o apoderado y devuelta por el estudiante al día siguiente de su entrega, como constancia de haber tomado conocimiento de la situación comunicada. Se dispone que ante la reiteración de la situación (tercera notificación realizada) se realizará un llamado formal al padre, madre o apoderado para una reunión en la Dirección de la institución, con la finalidad de abordar el comportamiento y cumplimiento de las normas institucionales por parte del estudiante y establecer los compromisos correspondientes.</w:t>
            </w:r>
          </w:p>
        </w:tc>
      </w:tr>
      <w:tr>
        <w:trPr>
          <w:trHeight w:val="850" w:hRule="exact"/>
          <w:cantSplit/>
        </w:trPr>
        <w:tc>
          <w:tcPr>
            <w:tcW w:type="dxa" w:w="11452"/>
            <w:tcMar>
              <w:top w:w="34" w:type="dxa"/>
              <w:start w:w="68" w:type="dxa"/>
              <w:bottom w:w="22" w:type="dxa"/>
              <w:end w:w="68" w:type="dxa"/>
            </w:tcMar>
            <w:vAlign w:val="center"/>
          </w:tcPr>
          <w:p>
            <w:pPr>
              <w:spacing w:before="0" w:after="0" w:line="240" w:lineRule="auto"/>
            </w:pPr>
            <w:r>
              <w:rPr>
                <w:rFonts w:ascii="Arial" w:hAnsi="Arial" w:eastAsia="Arial"/>
                <w:b w:val="0"/>
                <w:sz w:val="12"/>
              </w:rPr>
            </w:r>
            <w:r>
              <w:rPr>
                <w:rFonts w:ascii="Arial" w:hAnsi="Arial" w:eastAsia="Arial"/>
                <w:b w:val="0"/>
                <w:sz w:val="12"/>
              </w:rPr>
              <w:t>CONSTANCIA DE RECEPCIÓN</w:t>
            </w:r>
          </w:p>
          <w:p>
            <w:pPr>
              <w:spacing w:before="0" w:after="0" w:line="240" w:lineRule="auto"/>
            </w:pPr>
            <w:r>
              <w:rPr>
                <w:rFonts w:ascii="Arial" w:hAnsi="Arial" w:eastAsia="Arial"/>
                <w:b w:val="0"/>
                <w:sz w:val="12"/>
              </w:rPr>
              <w:t xml:space="preserve">Yo, </w:t>
            </w:r>
            <w:r>
              <w:rPr>
                <w:rFonts w:ascii="Arial" w:hAnsi="Arial" w:eastAsia="Arial"/>
                <w:b w:val="0"/>
                <w:sz w:val="12"/>
              </w:rPr>
              <w:t>{{guardianName}}</w:t>
            </w:r>
            <w:r>
              <w:rPr>
                <w:rFonts w:ascii="Arial" w:hAnsi="Arial" w:eastAsia="Arial"/>
                <w:b w:val="0"/>
                <w:sz w:val="12"/>
              </w:rPr>
              <w:t>, padre, madre o apoderado(a) del estudiante, declaro haber tomado conocimiento de la presente notificación y me comprometo a brindar el acompañamiento necesario para el cumplimiento de las disposiciones institucionales.</w:t>
            </w:r>
          </w:p>
          <w:p>
            <w:pPr>
              <w:spacing w:before="0" w:after="0" w:line="240" w:lineRule="auto"/>
            </w:pPr>
            <w:r>
              <w:rPr>
                <w:rFonts w:ascii="Arial" w:hAnsi="Arial" w:eastAsia="Arial"/>
                <w:b w:val="0"/>
                <w:sz w:val="12"/>
              </w:rPr>
              <w:t xml:space="preserve">FIRMA DEL PADRE/MADRE/APODERADO: _______________________   DNI: </w:t>
            </w:r>
            <w:r>
              <w:rPr>
                <w:rFonts w:ascii="Arial" w:hAnsi="Arial" w:eastAsia="Arial"/>
                <w:b w:val="0"/>
                <w:sz w:val="12"/>
              </w:rPr>
              <w:t>{{guardianDni}}</w:t>
            </w:r>
            <w:r>
              <w:rPr>
                <w:rFonts w:ascii="Arial" w:hAnsi="Arial" w:eastAsia="Arial"/>
                <w:b w:val="0"/>
                <w:sz w:val="12"/>
              </w:rPr>
              <w:t xml:space="preserve">   FECHA: ____ / ____ / ______</w:t>
            </w:r>
          </w:p>
          <w:p>
            <w:pPr>
              <w:spacing w:before="0" w:after="0" w:line="240" w:lineRule="auto"/>
              <w:jc w:val="center"/>
            </w:pPr>
            <w:r>
              <w:rPr>
                <w:rFonts w:ascii="Arial" w:hAnsi="Arial" w:eastAsia="Arial"/>
                <w:b w:val="0"/>
                <w:sz w:val="12"/>
              </w:rPr>
              <w:t>FIRMA DEL AUXILIAR/TUTOR/DOCENTE A CARGO: __________________________________________</w:t>
            </w:r>
          </w:p>
        </w:tc>
      </w:tr>
    </w:tbl>
    <w:sectPr w:rsidR="00FC693F" w:rsidRPr="0006063C" w:rsidSect="00034616">
      <w:pgSz w:w="11906" w:h="5613" w:orient="landscape"/>
      <w:pgMar w:top="170" w:right="227" w:bottom="170" w:left="227"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sz w:val="1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