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/test/fixtures/reply.yml</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e85yap979h49"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h742sfkjqhnb"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