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March 22,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vote.rb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1"/>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rPr>
          <w:rFonts w:ascii="Garamond" w:cs="Garamond" w:eastAsia="Garamond" w:hAnsi="Garamond"/>
          <w:sz w:val="20"/>
          <w:szCs w:val="20"/>
        </w:rPr>
      </w:pPr>
      <w:bookmarkStart w:colFirst="0" w:colLast="0" w:name="_xfhz9tqafps0" w:id="0"/>
      <w:bookmarkEnd w:id="0"/>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rPr>
          <w:rFonts w:ascii="Garamond" w:cs="Garamond" w:eastAsia="Garamond" w:hAnsi="Garamond"/>
          <w:sz w:val="20"/>
          <w:szCs w:val="20"/>
        </w:rPr>
      </w:pPr>
      <w:bookmarkStart w:colFirst="0" w:colLast="0" w:name="_a4vrixi8sjuv" w:id="1"/>
      <w:bookmarkEnd w:id="1"/>
      <w:r w:rsidDel="00000000" w:rsidR="00000000" w:rsidRPr="00000000">
        <w:rPr>
          <w:rtl w:val="0"/>
        </w:rPr>
      </w:r>
    </w:p>
    <w:p w:rsidR="00000000" w:rsidDel="00000000" w:rsidP="00000000" w:rsidRDefault="00000000" w:rsidRPr="00000000" w14:paraId="00000099">
      <w:pPr>
        <w:pStyle w:val="Heading1"/>
        <w:numPr>
          <w:ilvl w:val="0"/>
          <w:numId w:val="1"/>
        </w:numPr>
        <w:rPr>
          <w:rFonts w:ascii="Garamond" w:cs="Garamond" w:eastAsia="Garamond" w:hAnsi="Garamond"/>
          <w:sz w:val="20"/>
          <w:szCs w:val="20"/>
        </w:rPr>
      </w:pPr>
      <w:bookmarkStart w:colFirst="0" w:colLast="0" w:name="_h932trlfh2mg" w:id="2"/>
      <w:bookmarkEnd w:id="2"/>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rPr>
          <w:rFonts w:ascii="Garamond" w:cs="Garamond" w:eastAsia="Garamond" w:hAnsi="Garamond"/>
          <w:sz w:val="20"/>
          <w:szCs w:val="20"/>
        </w:rPr>
      </w:pPr>
      <w:bookmarkStart w:colFirst="0" w:colLast="0" w:name="_kj02avd5f2pd" w:id="3"/>
      <w:bookmarkEnd w:id="3"/>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2"/>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