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DCE31" w:rsidR="000A7CE6" w:rsidRDefault="000A7CE6">
      <w:pPr>
        <w:keepNext/>
        <w:spacing w:before="60" w:after="120" w:line="360" w:lineRule="auto"/>
        <w:ind w:left="862" w:hanging="719"/>
        <w:jc w:val="center"/>
        <w:rPr>
          <w:rFonts w:ascii="Calibri" w:eastAsia="Calibri" w:hAnsi="Calibri" w:cs="Calibri"/>
          <w:b/>
          <w:sz w:val="80"/>
          <w:szCs w:val="80"/>
        </w:rPr>
      </w:pPr>
    </w:p>
    <w:p w14:paraId="29CC0EE9" w14:textId="77777777" w:rsidR="00946AA3" w:rsidRDefault="00946AA3">
      <w:pPr>
        <w:keepNext/>
        <w:spacing w:before="60" w:after="120" w:line="360" w:lineRule="auto"/>
        <w:ind w:left="862" w:hanging="719"/>
        <w:jc w:val="center"/>
      </w:pP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A7CE6" w14:paraId="76E42083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0A7CE6" w:rsidRDefault="000A7CE6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A7CE6" w14:paraId="54D3788D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0A7CE6" w:rsidRDefault="000A7CE6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0A7CE6" w14:paraId="4FC49C5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44AF0E73" w14:textId="77777777" w:rsidTr="00946AA3">
              <w:trPr>
                <w:trHeight w:val="144"/>
                <w:jc w:val="center"/>
              </w:trPr>
              <w:tc>
                <w:tcPr>
                  <w:tcW w:w="9020" w:type="dxa"/>
                </w:tcPr>
                <w:p w14:paraId="00000005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0ACA1E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4C4023" w14:textId="77777777" w:rsidR="000A7CE6" w:rsidRDefault="00C94AAD" w:rsidP="00946AA3">
                  <w:pPr>
                    <w:spacing w:line="360" w:lineRule="auto"/>
                    <w:jc w:val="center"/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</w:pPr>
                  <w:r w:rsidRPr="00946AA3"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  <w:t>Reporte de Errores e Inconsistencias</w:t>
                  </w:r>
                </w:p>
                <w:p w14:paraId="00000007" w14:textId="2915B1A1" w:rsidR="00946AA3" w:rsidRPr="00946AA3" w:rsidRDefault="00946AA3" w:rsidP="00946AA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A7CE6" w14:paraId="070F740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</w:tbl>
          <w:p w14:paraId="00000009" w14:textId="77777777" w:rsidR="000A7CE6" w:rsidRDefault="000A7CE6">
            <w:pPr>
              <w:spacing w:line="360" w:lineRule="auto"/>
            </w:pPr>
          </w:p>
        </w:tc>
      </w:tr>
    </w:tbl>
    <w:p w14:paraId="0000000B" w14:textId="738118D5" w:rsidR="000A7CE6" w:rsidRDefault="00C94AAD" w:rsidP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46AA3" w:rsidRPr="00946AA3">
        <w:rPr>
          <w:rFonts w:ascii="Cambria" w:eastAsia="Cambria" w:hAnsi="Cambria" w:cs="Cambria"/>
          <w:color w:val="0000FF"/>
          <w:sz w:val="40"/>
          <w:szCs w:val="40"/>
        </w:rPr>
        <w:t>SISTEMA DE GESTIÓN DE PRODUCTOS Y CONTROL DE INVENTARIO DE UN MICROMERCADO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0000000C" w14:textId="77777777" w:rsidR="000A7CE6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77777777" w:rsidR="000A7CE6" w:rsidRPr="00946AA3" w:rsidRDefault="00C94A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>Versión 1.0</w:t>
      </w:r>
    </w:p>
    <w:p w14:paraId="0000000E" w14:textId="77777777" w:rsidR="000A7CE6" w:rsidRPr="00946AA3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</w:p>
    <w:p w14:paraId="7754BED5" w14:textId="77777777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Luis Tavaris</w:t>
      </w:r>
    </w:p>
    <w:p w14:paraId="00000011" w14:textId="2193B697" w:rsidR="000A7CE6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Magaly Pillajo</w:t>
      </w:r>
    </w:p>
    <w:p w14:paraId="3AD08883" w14:textId="0860725C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Daniel Egas</w:t>
      </w:r>
    </w:p>
    <w:p w14:paraId="770FF73B" w14:textId="242A63EA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Erika Achig</w:t>
      </w:r>
    </w:p>
    <w:p w14:paraId="00000012" w14:textId="77777777" w:rsidR="000A7CE6" w:rsidRPr="00946AA3" w:rsidRDefault="000A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0000013" w14:textId="364EF190" w:rsidR="000A7CE6" w:rsidRPr="00946AA3" w:rsidRDefault="00C94A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2021 – 0</w:t>
      </w:r>
      <w:r w:rsidR="00946AA3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8</w:t>
      </w: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– </w:t>
      </w:r>
      <w:r w:rsidR="00946AA3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26</w:t>
      </w:r>
    </w:p>
    <w:p w14:paraId="00000014" w14:textId="77777777" w:rsidR="000A7CE6" w:rsidRDefault="00C94AAD">
      <w:r>
        <w:br w:type="page"/>
      </w:r>
    </w:p>
    <w:p w14:paraId="00000015" w14:textId="77777777" w:rsidR="000A7CE6" w:rsidRDefault="00C94AAD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00000016" w14:textId="77777777" w:rsidR="000A7CE6" w:rsidRDefault="000A7CE6">
      <w:pPr>
        <w:jc w:val="both"/>
      </w:pPr>
    </w:p>
    <w:p w14:paraId="00000017" w14:textId="77777777" w:rsidR="000A7CE6" w:rsidRDefault="00C94AAD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0000018" w14:textId="77777777" w:rsidR="000A7CE6" w:rsidRDefault="000A7CE6">
      <w:pPr>
        <w:jc w:val="both"/>
      </w:pPr>
    </w:p>
    <w:p w14:paraId="00000019" w14:textId="77777777" w:rsidR="000A7CE6" w:rsidRDefault="00C94AAD">
      <w:pPr>
        <w:jc w:val="both"/>
      </w:pPr>
      <w:r>
        <w:rPr>
          <w:b/>
          <w:sz w:val="24"/>
          <w:szCs w:val="24"/>
        </w:rPr>
        <w:t>Objetivos de la Plantilla</w:t>
      </w:r>
    </w:p>
    <w:p w14:paraId="0000001A" w14:textId="77777777" w:rsidR="000A7CE6" w:rsidRDefault="000A7CE6">
      <w:pPr>
        <w:jc w:val="both"/>
      </w:pPr>
    </w:p>
    <w:p w14:paraId="0000001B" w14:textId="77777777" w:rsidR="000A7CE6" w:rsidRDefault="00C94AAD">
      <w:pPr>
        <w:jc w:val="both"/>
      </w:pPr>
      <w:r>
        <w:t>Crear una estructura para la creación de un reporte de errores.</w:t>
      </w:r>
    </w:p>
    <w:p w14:paraId="0000001C" w14:textId="77777777" w:rsidR="000A7CE6" w:rsidRDefault="000A7CE6">
      <w:pPr>
        <w:jc w:val="both"/>
      </w:pPr>
    </w:p>
    <w:p w14:paraId="0000001D" w14:textId="77777777" w:rsidR="000A7CE6" w:rsidRDefault="00C94AAD">
      <w:pPr>
        <w:jc w:val="both"/>
      </w:pPr>
      <w:r>
        <w:rPr>
          <w:b/>
          <w:sz w:val="24"/>
          <w:szCs w:val="24"/>
        </w:rPr>
        <w:t>Alcance de la Plantilla</w:t>
      </w:r>
    </w:p>
    <w:p w14:paraId="0000001E" w14:textId="77777777" w:rsidR="000A7CE6" w:rsidRDefault="000A7CE6">
      <w:pPr>
        <w:jc w:val="both"/>
      </w:pPr>
    </w:p>
    <w:p w14:paraId="0000001F" w14:textId="76E487E6" w:rsidR="000A7CE6" w:rsidRDefault="00C94AAD">
      <w:pPr>
        <w:jc w:val="both"/>
      </w:pPr>
      <w:r>
        <w:t xml:space="preserve">Esta plantilla sólo se usará para elaborar los reportes de errores según </w:t>
      </w:r>
      <w:r w:rsidR="00060F04">
        <w:t>los casos</w:t>
      </w:r>
      <w:r>
        <w:t xml:space="preserve"> de prueba que se aplicarán al proyecto.</w:t>
      </w:r>
    </w:p>
    <w:p w14:paraId="00000020" w14:textId="77777777" w:rsidR="000A7CE6" w:rsidRDefault="000A7CE6"/>
    <w:p w14:paraId="00000021" w14:textId="77777777" w:rsidR="000A7CE6" w:rsidRDefault="000A7CE6"/>
    <w:p w14:paraId="00000022" w14:textId="77777777" w:rsidR="000A7CE6" w:rsidRDefault="00C94AAD">
      <w:pPr>
        <w:rPr>
          <w:b/>
        </w:rPr>
      </w:pPr>
      <w:r>
        <w:rPr>
          <w:b/>
        </w:rPr>
        <w:t>ITERACIÓN I</w:t>
      </w:r>
    </w:p>
    <w:p w14:paraId="00000023" w14:textId="77777777" w:rsidR="000A7CE6" w:rsidRDefault="000A7CE6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8C04338" w14:textId="77777777">
        <w:tc>
          <w:tcPr>
            <w:tcW w:w="9555" w:type="dxa"/>
            <w:gridSpan w:val="5"/>
            <w:shd w:val="clear" w:color="auto" w:fill="B8CCE4"/>
          </w:tcPr>
          <w:p w14:paraId="00000024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72DF781C" w14:textId="77777777">
        <w:tc>
          <w:tcPr>
            <w:tcW w:w="2595" w:type="dxa"/>
            <w:gridSpan w:val="2"/>
            <w:shd w:val="clear" w:color="auto" w:fill="FFFFFF"/>
          </w:tcPr>
          <w:p w14:paraId="00000029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2B" w14:textId="325AEDDF" w:rsidR="000A7CE6" w:rsidRDefault="00946AA3">
            <w:r w:rsidRPr="00946AA3">
              <w:t>SISTEMA DE GESTIÓN DE PRODUCTOS Y CONTROL DE INVENTARIO DE UN MICROMERCADO</w:t>
            </w:r>
          </w:p>
        </w:tc>
      </w:tr>
      <w:tr w:rsidR="000A7CE6" w14:paraId="020FAFEE" w14:textId="77777777">
        <w:tc>
          <w:tcPr>
            <w:tcW w:w="2595" w:type="dxa"/>
            <w:gridSpan w:val="2"/>
            <w:shd w:val="clear" w:color="auto" w:fill="FFFFFF"/>
          </w:tcPr>
          <w:p w14:paraId="0000002E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0" w14:textId="61AD0647" w:rsidR="000A7CE6" w:rsidRDefault="00946AA3">
            <w:r>
              <w:t>26/08/2021</w:t>
            </w:r>
          </w:p>
        </w:tc>
      </w:tr>
      <w:tr w:rsidR="000A7CE6" w14:paraId="2EDCE45A" w14:textId="77777777">
        <w:tc>
          <w:tcPr>
            <w:tcW w:w="2595" w:type="dxa"/>
            <w:gridSpan w:val="2"/>
            <w:shd w:val="clear" w:color="auto" w:fill="FFFFFF"/>
          </w:tcPr>
          <w:p w14:paraId="00000033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5" w14:textId="7E1B5699" w:rsidR="000A7CE6" w:rsidRDefault="000A7CE6"/>
        </w:tc>
      </w:tr>
      <w:tr w:rsidR="000A7CE6" w14:paraId="6B310E96" w14:textId="77777777">
        <w:tc>
          <w:tcPr>
            <w:tcW w:w="2595" w:type="dxa"/>
            <w:gridSpan w:val="2"/>
            <w:shd w:val="clear" w:color="auto" w:fill="FFFFFF"/>
          </w:tcPr>
          <w:p w14:paraId="00000038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A" w14:textId="77777777" w:rsidR="000A7CE6" w:rsidRDefault="00C94AAD">
            <w:r>
              <w:t>Ing. Jenny Ruiz</w:t>
            </w:r>
          </w:p>
        </w:tc>
      </w:tr>
      <w:tr w:rsidR="000A7CE6" w14:paraId="540982AF" w14:textId="77777777">
        <w:tc>
          <w:tcPr>
            <w:tcW w:w="2595" w:type="dxa"/>
            <w:gridSpan w:val="2"/>
            <w:shd w:val="clear" w:color="auto" w:fill="D9D9D9"/>
          </w:tcPr>
          <w:p w14:paraId="0000003D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3F" w14:textId="09120841" w:rsidR="000A7CE6" w:rsidRDefault="00966B05">
            <w:r>
              <w:t>Tavaris, Pillajo, Egas, Achig</w:t>
            </w:r>
          </w:p>
        </w:tc>
      </w:tr>
      <w:tr w:rsidR="000A7CE6" w14:paraId="0BE74686" w14:textId="77777777">
        <w:tc>
          <w:tcPr>
            <w:tcW w:w="2595" w:type="dxa"/>
            <w:gridSpan w:val="2"/>
            <w:shd w:val="clear" w:color="auto" w:fill="D9D9D9"/>
          </w:tcPr>
          <w:p w14:paraId="00000042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44" w14:textId="2BDB13A0" w:rsidR="000A7CE6" w:rsidRDefault="00966B05">
            <w:r>
              <w:t>27/08/</w:t>
            </w:r>
            <w:r w:rsidR="00C94AAD">
              <w:t>2021</w:t>
            </w:r>
          </w:p>
        </w:tc>
      </w:tr>
      <w:tr w:rsidR="000A7CE6" w14:paraId="42893914" w14:textId="77777777">
        <w:tc>
          <w:tcPr>
            <w:tcW w:w="1950" w:type="dxa"/>
          </w:tcPr>
          <w:p w14:paraId="00000047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48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4A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4B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255F8929" w14:textId="77777777">
        <w:tc>
          <w:tcPr>
            <w:tcW w:w="1950" w:type="dxa"/>
          </w:tcPr>
          <w:p w14:paraId="0000004C" w14:textId="01990192" w:rsidR="000A7CE6" w:rsidRDefault="00C94AAD">
            <w:r>
              <w:t>CP-001/</w:t>
            </w:r>
            <w:r w:rsidR="00A06C05">
              <w:t>REQ00</w:t>
            </w:r>
            <w:r w:rsidR="00922BE7">
              <w:t>1</w:t>
            </w:r>
          </w:p>
        </w:tc>
        <w:tc>
          <w:tcPr>
            <w:tcW w:w="2145" w:type="dxa"/>
            <w:gridSpan w:val="2"/>
          </w:tcPr>
          <w:p w14:paraId="0000004D" w14:textId="5D8235E2" w:rsidR="000A7CE6" w:rsidRDefault="00922BE7">
            <w:r>
              <w:t xml:space="preserve">INGRESO AL SISTEMA </w:t>
            </w:r>
          </w:p>
        </w:tc>
        <w:tc>
          <w:tcPr>
            <w:tcW w:w="2865" w:type="dxa"/>
          </w:tcPr>
          <w:p w14:paraId="0000004F" w14:textId="242D353E" w:rsidR="000A7CE6" w:rsidRDefault="00922BE7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14:paraId="00000050" w14:textId="4765A81D" w:rsidR="000A7CE6" w:rsidRDefault="00686DC1">
            <w:r>
              <w:t>MOSTRAR UN MENSAJE INDICANDO EL ERROR.</w:t>
            </w:r>
          </w:p>
        </w:tc>
      </w:tr>
      <w:tr w:rsidR="000A7CE6" w14:paraId="5D1DBC04" w14:textId="77777777">
        <w:tc>
          <w:tcPr>
            <w:tcW w:w="1950" w:type="dxa"/>
          </w:tcPr>
          <w:p w14:paraId="00000051" w14:textId="7231DFF3" w:rsidR="000A7CE6" w:rsidRDefault="00C94AAD">
            <w:r>
              <w:t>CP-002</w:t>
            </w:r>
          </w:p>
        </w:tc>
        <w:tc>
          <w:tcPr>
            <w:tcW w:w="2145" w:type="dxa"/>
            <w:gridSpan w:val="2"/>
          </w:tcPr>
          <w:p w14:paraId="00000052" w14:textId="6B6F84A8" w:rsidR="000A7CE6" w:rsidRDefault="00686DC1">
            <w:r>
              <w:t>INTERFAZ</w:t>
            </w:r>
          </w:p>
        </w:tc>
        <w:tc>
          <w:tcPr>
            <w:tcW w:w="2865" w:type="dxa"/>
          </w:tcPr>
          <w:p w14:paraId="00000054" w14:textId="3A2FC0C8" w:rsidR="000A7CE6" w:rsidRDefault="00686DC1">
            <w:r>
              <w:t>NO CUMPLE CIERTOS PARÁMETROS DE USABILIDAD</w:t>
            </w:r>
          </w:p>
        </w:tc>
        <w:tc>
          <w:tcPr>
            <w:tcW w:w="2595" w:type="dxa"/>
            <w:shd w:val="clear" w:color="auto" w:fill="D9D9D9"/>
          </w:tcPr>
          <w:p w14:paraId="00000055" w14:textId="5595A6CC" w:rsidR="000A7CE6" w:rsidRDefault="00426F6B">
            <w:r>
              <w:t xml:space="preserve">MODERNIZAR LA INTERFAZ PARA </w:t>
            </w:r>
            <w:r w:rsidR="00FF3303">
              <w:t>UN</w:t>
            </w:r>
            <w:r w:rsidR="006421B3">
              <w:t xml:space="preserve"> </w:t>
            </w:r>
            <w:r w:rsidR="00FF3303">
              <w:t>MEJOR</w:t>
            </w:r>
            <w:r w:rsidR="006421B3">
              <w:t xml:space="preserve"> MANEJO E IDENTIFICACIÓN DE COMPONENTES  </w:t>
            </w:r>
          </w:p>
        </w:tc>
      </w:tr>
      <w:tr w:rsidR="000A7CE6" w14:paraId="58C2C24A" w14:textId="77777777">
        <w:tc>
          <w:tcPr>
            <w:tcW w:w="1950" w:type="dxa"/>
          </w:tcPr>
          <w:p w14:paraId="00000056" w14:textId="72E53FCF" w:rsidR="000A7CE6" w:rsidRDefault="00C94AAD">
            <w:r>
              <w:t>CP-003</w:t>
            </w:r>
            <w:r w:rsidR="006421B3">
              <w:t>/REQ002</w:t>
            </w:r>
          </w:p>
        </w:tc>
        <w:tc>
          <w:tcPr>
            <w:tcW w:w="2145" w:type="dxa"/>
            <w:gridSpan w:val="2"/>
          </w:tcPr>
          <w:p w14:paraId="00000057" w14:textId="4EBFF684" w:rsidR="000A7CE6" w:rsidRDefault="00521BA9">
            <w:r>
              <w:t>REGISTRO DE USUARIO</w:t>
            </w:r>
          </w:p>
        </w:tc>
        <w:tc>
          <w:tcPr>
            <w:tcW w:w="2865" w:type="dxa"/>
          </w:tcPr>
          <w:p w14:paraId="0000005A" w14:textId="55E80E0D" w:rsidR="000A7CE6" w:rsidRDefault="00C94AAD" w:rsidP="00C94AAD">
            <w:r>
              <w:t xml:space="preserve">LA CÉDULA </w:t>
            </w:r>
            <w:r w:rsidR="00521BA9">
              <w:t>NO SATISFACE CORRECTAMENTE LAS PRUEBAS DE DÍGITO VERIFICADOR</w:t>
            </w:r>
            <w:r>
              <w:t>.</w:t>
            </w:r>
          </w:p>
        </w:tc>
        <w:tc>
          <w:tcPr>
            <w:tcW w:w="2595" w:type="dxa"/>
            <w:shd w:val="clear" w:color="auto" w:fill="D9D9D9"/>
          </w:tcPr>
          <w:p w14:paraId="0000005B" w14:textId="4F7D7258" w:rsidR="000A7CE6" w:rsidRDefault="00521BA9">
            <w:r>
              <w:t>REALIZAR UNA CORRECCIÓN EN EL CÓDIGO FUENTE EN LA VALIDACIÓN DE LA CÉDUL</w:t>
            </w:r>
            <w:r w:rsidR="008534E6">
              <w:t>A.</w:t>
            </w:r>
          </w:p>
        </w:tc>
      </w:tr>
      <w:tr w:rsidR="008534E6" w14:paraId="0054B5B3" w14:textId="77777777">
        <w:tc>
          <w:tcPr>
            <w:tcW w:w="1950" w:type="dxa"/>
          </w:tcPr>
          <w:p w14:paraId="46D72555" w14:textId="008A8180" w:rsidR="008534E6" w:rsidRDefault="008534E6" w:rsidP="008534E6">
            <w:r>
              <w:t>CP-004/REQ002</w:t>
            </w:r>
          </w:p>
        </w:tc>
        <w:tc>
          <w:tcPr>
            <w:tcW w:w="2145" w:type="dxa"/>
            <w:gridSpan w:val="2"/>
          </w:tcPr>
          <w:p w14:paraId="46C01AC0" w14:textId="13F78633" w:rsidR="008534E6" w:rsidRDefault="008534E6" w:rsidP="008534E6">
            <w:r>
              <w:t>REGISTRO DE USUARIO</w:t>
            </w:r>
          </w:p>
        </w:tc>
        <w:tc>
          <w:tcPr>
            <w:tcW w:w="2865" w:type="dxa"/>
          </w:tcPr>
          <w:p w14:paraId="19E40F4C" w14:textId="640FEA43" w:rsidR="008534E6" w:rsidRDefault="008534E6" w:rsidP="008534E6">
            <w:r>
              <w:t>USUARIO YA EXISTENTE</w:t>
            </w:r>
          </w:p>
          <w:p w14:paraId="52CF0EAA" w14:textId="77777777" w:rsidR="008534E6" w:rsidRDefault="008534E6" w:rsidP="008534E6"/>
        </w:tc>
        <w:tc>
          <w:tcPr>
            <w:tcW w:w="2595" w:type="dxa"/>
            <w:shd w:val="clear" w:color="auto" w:fill="D9D9D9"/>
          </w:tcPr>
          <w:p w14:paraId="6C728492" w14:textId="684C3157" w:rsidR="008534E6" w:rsidRDefault="008534E6" w:rsidP="008534E6">
            <w:r>
              <w:t>DESPLEGAR UN MENSAJE INDICANDO QUE EL USUARIO YA EXISTE.</w:t>
            </w:r>
          </w:p>
        </w:tc>
      </w:tr>
    </w:tbl>
    <w:p w14:paraId="00000066" w14:textId="77777777" w:rsidR="000A7CE6" w:rsidRDefault="000A7CE6"/>
    <w:p w14:paraId="00000067" w14:textId="77777777" w:rsidR="000A7CE6" w:rsidRDefault="00C94AAD">
      <w:pPr>
        <w:rPr>
          <w:b/>
        </w:rPr>
      </w:pPr>
      <w:r>
        <w:rPr>
          <w:b/>
        </w:rPr>
        <w:t>ITERACIÓN II</w:t>
      </w:r>
    </w:p>
    <w:p w14:paraId="00000068" w14:textId="77777777" w:rsidR="000A7CE6" w:rsidRDefault="000A7CE6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6A2B182C" w14:textId="77777777">
        <w:tc>
          <w:tcPr>
            <w:tcW w:w="9555" w:type="dxa"/>
            <w:gridSpan w:val="5"/>
            <w:shd w:val="clear" w:color="auto" w:fill="B8CCE4"/>
          </w:tcPr>
          <w:p w14:paraId="00000069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124B4EB1" w14:textId="77777777">
        <w:tc>
          <w:tcPr>
            <w:tcW w:w="2595" w:type="dxa"/>
            <w:gridSpan w:val="2"/>
            <w:shd w:val="clear" w:color="auto" w:fill="FFFFFF"/>
          </w:tcPr>
          <w:p w14:paraId="0000006E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0" w14:textId="181EC288" w:rsidR="000A7CE6" w:rsidRDefault="009469F2">
            <w:r w:rsidRPr="00946AA3">
              <w:t>SISTEMA DE GESTIÓN DE PRODUCTOS Y CONTROL DE INVENTARIO DE UN MICROMERCADO</w:t>
            </w:r>
          </w:p>
        </w:tc>
      </w:tr>
      <w:tr w:rsidR="000A7CE6" w14:paraId="6E1695B2" w14:textId="77777777">
        <w:tc>
          <w:tcPr>
            <w:tcW w:w="2595" w:type="dxa"/>
            <w:gridSpan w:val="2"/>
            <w:shd w:val="clear" w:color="auto" w:fill="FFFFFF"/>
          </w:tcPr>
          <w:p w14:paraId="00000073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5" w14:textId="071E955C" w:rsidR="000A7CE6" w:rsidRDefault="00C94AAD">
            <w:r>
              <w:t>2</w:t>
            </w:r>
            <w:r w:rsidR="009469F2">
              <w:t>6-08</w:t>
            </w:r>
            <w:r>
              <w:t>-2021</w:t>
            </w:r>
          </w:p>
        </w:tc>
      </w:tr>
      <w:tr w:rsidR="000A7CE6" w14:paraId="7379ACBF" w14:textId="77777777">
        <w:tc>
          <w:tcPr>
            <w:tcW w:w="2595" w:type="dxa"/>
            <w:gridSpan w:val="2"/>
            <w:shd w:val="clear" w:color="auto" w:fill="FFFFFF"/>
          </w:tcPr>
          <w:p w14:paraId="00000078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A" w14:textId="53343CB1" w:rsidR="000A7CE6" w:rsidRDefault="000A7CE6"/>
        </w:tc>
      </w:tr>
      <w:tr w:rsidR="000A7CE6" w14:paraId="1DE5088F" w14:textId="77777777">
        <w:tc>
          <w:tcPr>
            <w:tcW w:w="2595" w:type="dxa"/>
            <w:gridSpan w:val="2"/>
            <w:shd w:val="clear" w:color="auto" w:fill="FFFFFF"/>
          </w:tcPr>
          <w:p w14:paraId="0000007D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F" w14:textId="77777777" w:rsidR="000A7CE6" w:rsidRDefault="00C94AAD">
            <w:r>
              <w:t>Ing. Jenny Ruiz</w:t>
            </w:r>
          </w:p>
        </w:tc>
      </w:tr>
      <w:tr w:rsidR="000A7CE6" w14:paraId="76862273" w14:textId="77777777">
        <w:tc>
          <w:tcPr>
            <w:tcW w:w="2595" w:type="dxa"/>
            <w:gridSpan w:val="2"/>
            <w:shd w:val="clear" w:color="auto" w:fill="D9D9D9"/>
          </w:tcPr>
          <w:p w14:paraId="00000082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4" w14:textId="25A97586" w:rsidR="000A7CE6" w:rsidRDefault="009469F2">
            <w:r>
              <w:t>Tavaris, Pillajo, Egas, Achig</w:t>
            </w:r>
          </w:p>
        </w:tc>
      </w:tr>
      <w:tr w:rsidR="000A7CE6" w14:paraId="12E48114" w14:textId="77777777">
        <w:tc>
          <w:tcPr>
            <w:tcW w:w="2595" w:type="dxa"/>
            <w:gridSpan w:val="2"/>
            <w:shd w:val="clear" w:color="auto" w:fill="D9D9D9"/>
          </w:tcPr>
          <w:p w14:paraId="00000087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9" w14:textId="181E0861" w:rsidR="000A7CE6" w:rsidRDefault="009469F2">
            <w:r>
              <w:t>27-08</w:t>
            </w:r>
            <w:r w:rsidR="00C94AAD">
              <w:t>-2021</w:t>
            </w:r>
          </w:p>
        </w:tc>
      </w:tr>
      <w:tr w:rsidR="000A7CE6" w14:paraId="633893EF" w14:textId="77777777">
        <w:tc>
          <w:tcPr>
            <w:tcW w:w="1950" w:type="dxa"/>
          </w:tcPr>
          <w:p w14:paraId="0000008C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8D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8F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90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0C903675" w14:textId="77777777">
        <w:tc>
          <w:tcPr>
            <w:tcW w:w="1950" w:type="dxa"/>
          </w:tcPr>
          <w:p w14:paraId="00000091" w14:textId="6BDA6657" w:rsidR="000A7CE6" w:rsidRDefault="00C94AAD">
            <w:r>
              <w:t>CP-00</w:t>
            </w:r>
            <w:r w:rsidR="008534E6">
              <w:t>5</w:t>
            </w:r>
            <w:r w:rsidR="00C32AC8">
              <w:t>/REQ005</w:t>
            </w:r>
          </w:p>
        </w:tc>
        <w:tc>
          <w:tcPr>
            <w:tcW w:w="2145" w:type="dxa"/>
            <w:gridSpan w:val="2"/>
          </w:tcPr>
          <w:p w14:paraId="00000092" w14:textId="7A0B78E1" w:rsidR="000A7CE6" w:rsidRDefault="00C32AC8">
            <w:r>
              <w:t>INGRESO DE PRODUCTOS</w:t>
            </w:r>
          </w:p>
        </w:tc>
        <w:tc>
          <w:tcPr>
            <w:tcW w:w="2865" w:type="dxa"/>
          </w:tcPr>
          <w:p w14:paraId="00000094" w14:textId="591ED7CA" w:rsidR="000A7CE6" w:rsidRDefault="00C32AC8">
            <w:r>
              <w:t>PRODUCTOS YA EXISTENTES</w:t>
            </w:r>
          </w:p>
        </w:tc>
        <w:tc>
          <w:tcPr>
            <w:tcW w:w="2595" w:type="dxa"/>
            <w:shd w:val="clear" w:color="auto" w:fill="D9D9D9"/>
          </w:tcPr>
          <w:p w14:paraId="00000095" w14:textId="1A98893E" w:rsidR="000A7CE6" w:rsidRDefault="00C32AC8">
            <w:r>
              <w:t xml:space="preserve">DESPLEGAR UN MENSAJE INDICANDO </w:t>
            </w:r>
            <w:r>
              <w:lastRenderedPageBreak/>
              <w:t>QUE EL PRODUCTO INGRESADO YA EXISTE</w:t>
            </w:r>
            <w:r w:rsidR="008534E6">
              <w:t>.</w:t>
            </w:r>
          </w:p>
        </w:tc>
      </w:tr>
      <w:tr w:rsidR="000A7CE6" w14:paraId="1385D8EF" w14:textId="77777777">
        <w:tc>
          <w:tcPr>
            <w:tcW w:w="1950" w:type="dxa"/>
          </w:tcPr>
          <w:p w14:paraId="00000096" w14:textId="75EC9A35" w:rsidR="000A7CE6" w:rsidRDefault="00C94AAD">
            <w:r>
              <w:lastRenderedPageBreak/>
              <w:t>CP-00</w:t>
            </w:r>
            <w:r w:rsidR="008534E6">
              <w:t>6</w:t>
            </w:r>
            <w:r>
              <w:t>/CM-RF0</w:t>
            </w:r>
            <w:r w:rsidR="008534E6">
              <w:t>6</w:t>
            </w:r>
          </w:p>
        </w:tc>
        <w:tc>
          <w:tcPr>
            <w:tcW w:w="2145" w:type="dxa"/>
            <w:gridSpan w:val="2"/>
          </w:tcPr>
          <w:p w14:paraId="00000097" w14:textId="06253BA0" w:rsidR="000A7CE6" w:rsidRDefault="008534E6">
            <w:r>
              <w:t>ELIMINAR PRODUCTO</w:t>
            </w:r>
          </w:p>
        </w:tc>
        <w:tc>
          <w:tcPr>
            <w:tcW w:w="2865" w:type="dxa"/>
          </w:tcPr>
          <w:p w14:paraId="00000099" w14:textId="006EB873" w:rsidR="000A7CE6" w:rsidRDefault="008534E6">
            <w:r>
              <w:t>SE ELIMINAN TODOS LOS PRODUCTOS QUE TIENEN LA MISMA FECHA FINAL</w:t>
            </w:r>
          </w:p>
        </w:tc>
        <w:tc>
          <w:tcPr>
            <w:tcW w:w="2595" w:type="dxa"/>
            <w:shd w:val="clear" w:color="auto" w:fill="D9D9D9"/>
          </w:tcPr>
          <w:p w14:paraId="0000009A" w14:textId="78A1F8B5" w:rsidR="000A7CE6" w:rsidRDefault="00FE5903">
            <w:r>
              <w:t>DESPLEGAR MENSAJE INDICANDO QUE PRODUCTOS ELIMINAR</w:t>
            </w:r>
          </w:p>
        </w:tc>
      </w:tr>
    </w:tbl>
    <w:p w14:paraId="000000AF" w14:textId="77777777" w:rsidR="000A7CE6" w:rsidRDefault="000A7CE6"/>
    <w:p w14:paraId="000001D2" w14:textId="77777777" w:rsidR="000A7CE6" w:rsidRDefault="000A7CE6"/>
    <w:p w14:paraId="000001D3" w14:textId="77777777" w:rsidR="000A7CE6" w:rsidRDefault="000A7CE6"/>
    <w:sectPr w:rsidR="000A7CE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6"/>
    <w:rsid w:val="00060F04"/>
    <w:rsid w:val="000A7CE6"/>
    <w:rsid w:val="00426F6B"/>
    <w:rsid w:val="00521BA9"/>
    <w:rsid w:val="006421B3"/>
    <w:rsid w:val="00686DC1"/>
    <w:rsid w:val="008534E6"/>
    <w:rsid w:val="00922BE7"/>
    <w:rsid w:val="009469F2"/>
    <w:rsid w:val="00946AA3"/>
    <w:rsid w:val="00966B05"/>
    <w:rsid w:val="00A06C05"/>
    <w:rsid w:val="00AC222E"/>
    <w:rsid w:val="00C32AC8"/>
    <w:rsid w:val="00C94AAD"/>
    <w:rsid w:val="00DF60D8"/>
    <w:rsid w:val="00FE5903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19"/>
  <w15:docId w15:val="{5C95E4A8-0C2C-4252-A72C-21ED613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4</cp:revision>
  <dcterms:created xsi:type="dcterms:W3CDTF">2021-08-27T02:41:00Z</dcterms:created>
  <dcterms:modified xsi:type="dcterms:W3CDTF">2021-08-27T15:55:00Z</dcterms:modified>
</cp:coreProperties>
</file>