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2880"/>
      </w:tblGrid>
      <w:tr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UNIVERSIDAD POLITECNICA DE YUCATAN</w:t>
              <w:br/>
            </w:r>
            <w:r>
              <w:t>TSU-CIENCIAS-DE-DATOS</w:t>
              <w:br/>
            </w:r>
            <w:r>
              <w:t>DATA STRUCTURE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08760" cy="10569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056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"/>
      </w:pPr>
      <w:r>
        <w:t>Plain Binary Tree and BST Search</w:t>
      </w:r>
    </w:p>
    <w:p>
      <w:pPr>
        <w:spacing w:before="0" w:after="140"/>
      </w:pPr>
      <w:r>
        <w:rPr>
          <w:b w:val="0"/>
        </w:rPr>
        <w:t>Luis Gerardo Escalante Velazquez</w:t>
      </w:r>
    </w:p>
    <w:p>
      <w:pPr>
        <w:spacing w:before="0" w:after="140"/>
      </w:pPr>
      <w:r>
        <w:rPr>
          <w:b w:val="0"/>
        </w:rPr>
        <w:t>I inserted the same random keys into a plain binary tree and two BSTs, then searched for 100 present and 100 absent keys at each size. The sorted BST used the same keys in ascending order.</w:t>
      </w:r>
    </w:p>
    <w:p>
      <w:pPr>
        <w:spacing w:before="0" w:after="60"/>
      </w:pPr>
      <w:r>
        <w:rPr>
          <w:b/>
        </w:rPr>
        <w:t>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3528"/>
        <w:gridCol w:w="2160"/>
        <w:gridCol w:w="2160"/>
      </w:tblGrid>
      <w:tr>
        <w:trPr>
          <w:cantSplit/>
        </w:trPr>
        <w:tc>
          <w:tcPr>
            <w:tcW w:type="dxa" w:w="979"/>
            <w:shd w:fill="E7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sz w:val="17"/>
              </w:rPr>
              <w:t>n</w:t>
            </w:r>
          </w:p>
        </w:tc>
        <w:tc>
          <w:tcPr>
            <w:tcW w:type="dxa" w:w="3528"/>
            <w:shd w:fill="E7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sz w:val="17"/>
              </w:rPr>
              <w:t>Tree</w:t>
            </w:r>
          </w:p>
        </w:tc>
        <w:tc>
          <w:tcPr>
            <w:tcW w:type="dxa" w:w="2160"/>
            <w:shd w:fill="E7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sz w:val="17"/>
              </w:rPr>
              <w:t>Found</w:t>
            </w:r>
          </w:p>
        </w:tc>
        <w:tc>
          <w:tcPr>
            <w:tcW w:type="dxa" w:w="2160"/>
            <w:shd w:fill="E7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sz w:val="17"/>
              </w:rPr>
              <w:t>Absent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Plain binary tree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50.50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100.00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BST random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7.10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7.63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BST sorted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50.50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54.25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1,000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Plain binary tree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510.28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1,000.00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1,000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BST random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11.50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12.67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1,000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BST sorted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477.63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524.38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10,000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Plain binary tree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5,106.19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10,000.00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10,000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BST random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16.68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17.38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10,000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sz w:val="17"/>
              </w:rPr>
              <w:t>BST sorted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4,759.51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5,043.70</w:t>
            </w:r>
          </w:p>
        </w:tc>
      </w:tr>
    </w:tbl>
    <w:p>
      <w:pPr>
        <w:spacing w:before="120" w:after="20"/>
      </w:pPr>
      <w:r>
        <w:rPr>
          <w:b w:val="0"/>
        </w:rPr>
        <w:t>Figure 1. Average nodes visited (solid: found; dashed: absent). The vertical axis uses a log scale.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31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rPr>
          <w:b/>
        </w:rPr>
        <w:t>Discussion</w:t>
      </w:r>
    </w:p>
    <w:p>
      <w:pPr>
        <w:spacing w:before="0" w:after="80"/>
      </w:pPr>
      <w:r>
        <w:rPr>
          <w:b w:val="0"/>
        </w:rPr>
        <w:t>The plain tree stores keys without ordering. Its level-order search checks nodes one at a time, so an absent key visits all n nodes and a present key usually takes about half as many visits. The random BST uses each comparison to choose one branch, which kept searches short in this experiment.</w:t>
      </w:r>
    </w:p>
    <w:p>
      <w:pPr>
        <w:spacing w:before="0" w:after="60"/>
      </w:pPr>
      <w:r>
        <w:rPr>
          <w:b w:val="0"/>
        </w:rPr>
        <w:t>When I inserted the BST keys in sorted order, each new key became the previous key's right child. This made a chain, so searches took hundreds or thousands of visits instead of about 7 to 17. Level-order insertion keeps the plain tree complete by levels because its queue always fills the earliest available left or right child before moving to later nodes.</w:t>
      </w:r>
    </w:p>
    <w:p>
      <w:pPr>
        <w:spacing w:before="0" w:after="0"/>
      </w:pPr>
      <w:r>
        <w:rPr>
          <w:b w:val="0"/>
        </w:rPr>
        <w:t>Method: Python random seed 42; unique even keys from 0 to 999,998; absent queries were odd values from the same range. A node counts as visited when its key is checked.</w:t>
      </w:r>
    </w:p>
    <w:sectPr w:rsidR="003F18D4">
      <w:pgSz w:w="12240" w:h="15840"/>
      <w:pgMar w:top="1123" w:right="1296" w:bottom="1123" w:left="129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7D"/>
    <w:rsid w:val="00155993"/>
    <w:rsid w:val="0021407D"/>
    <w:rsid w:val="003F18D4"/>
    <w:rsid w:val="00507E54"/>
    <w:rsid w:val="00632ECE"/>
    <w:rsid w:val="00744B2A"/>
    <w:rsid w:val="008D4F25"/>
    <w:rsid w:val="00A33242"/>
    <w:rsid w:val="00A56F81"/>
    <w:rsid w:val="00D27E1F"/>
    <w:rsid w:val="00D45A1E"/>
    <w:rsid w:val="00E1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A5ECE"/>
  <w15:chartTrackingRefBased/>
  <w15:docId w15:val="{99573B45-7438-4D43-8F95-448CDD96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07D"/>
    <w:pPr>
      <w:spacing w:after="80" w:line="240" w:lineRule="auto"/>
    </w:pPr>
    <w:rPr>
      <w:rFonts w:ascii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7D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LuisUPY/DataStructure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NATASHA DUARTE DIAZ</dc:creator>
  <cp:keywords/>
  <dc:description/>
  <cp:lastModifiedBy>GEORGINA NATASHA DUARTE DIAZ</cp:lastModifiedBy>
  <cp:revision>4</cp:revision>
  <cp:lastPrinted>2026-09-05T05:43:00Z</cp:lastPrinted>
  <dcterms:created xsi:type="dcterms:W3CDTF">2026-09-08T05:57:00Z</dcterms:created>
  <dcterms:modified xsi:type="dcterms:W3CDTF">2026-09-25T16:32:00Z</dcterms:modified>
</cp:coreProperties>
</file>