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1345" w14:textId="77777777" w:rsidR="00641480" w:rsidRDefault="00641480" w:rsidP="00641480">
      <w:pPr>
        <w:jc w:val="center"/>
      </w:pPr>
      <w:r>
        <w:rPr>
          <w:noProof/>
        </w:rPr>
        <w:drawing>
          <wp:anchor distT="0" distB="0" distL="114300" distR="114300" simplePos="0" relativeHeight="251660288" behindDoc="0" locked="0" layoutInCell="1" allowOverlap="1" wp14:anchorId="5D2A4790" wp14:editId="3A085061">
            <wp:simplePos x="0" y="0"/>
            <wp:positionH relativeFrom="margin">
              <wp:posOffset>-908685</wp:posOffset>
            </wp:positionH>
            <wp:positionV relativeFrom="paragraph">
              <wp:posOffset>0</wp:posOffset>
            </wp:positionV>
            <wp:extent cx="1247775" cy="1247775"/>
            <wp:effectExtent l="0" t="0" r="9525" b="9525"/>
            <wp:wrapSquare wrapText="bothSides"/>
            <wp:docPr id="202362566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5">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C0076BF" wp14:editId="68D87199">
            <wp:simplePos x="0" y="0"/>
            <wp:positionH relativeFrom="margin">
              <wp:posOffset>5362575</wp:posOffset>
            </wp:positionH>
            <wp:positionV relativeFrom="paragraph">
              <wp:posOffset>6985</wp:posOffset>
            </wp:positionV>
            <wp:extent cx="1085850" cy="1111885"/>
            <wp:effectExtent l="0" t="0" r="0" b="0"/>
            <wp:wrapSquare wrapText="bothSides"/>
            <wp:docPr id="54089463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111188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572F1069" w14:textId="77777777" w:rsidR="00641480" w:rsidRPr="000F0AC9" w:rsidRDefault="00641480" w:rsidP="00641480">
      <w:pPr>
        <w:spacing w:after="0" w:line="360" w:lineRule="auto"/>
        <w:jc w:val="center"/>
        <w:rPr>
          <w:rFonts w:ascii="Times New Roman" w:eastAsia="Times New Roman" w:hAnsi="Times New Roman" w:cs="Times New Roman"/>
          <w:color w:val="2F5496" w:themeColor="accent1" w:themeShade="BF"/>
          <w:sz w:val="48"/>
          <w:szCs w:val="48"/>
          <w:lang w:val="es"/>
        </w:rPr>
      </w:pPr>
      <w:r w:rsidRPr="000F0AC9">
        <w:rPr>
          <w:rFonts w:ascii="Times New Roman" w:eastAsia="Times New Roman" w:hAnsi="Times New Roman" w:cs="Times New Roman"/>
          <w:color w:val="2F5496" w:themeColor="accent1" w:themeShade="BF"/>
          <w:sz w:val="48"/>
          <w:szCs w:val="48"/>
          <w:lang w:val="es"/>
        </w:rPr>
        <w:t>Facultad de Instrumentación Electrónica y Ciencias Atmosféricas</w:t>
      </w:r>
    </w:p>
    <w:p w14:paraId="43957DE3" w14:textId="77777777" w:rsidR="00641480" w:rsidRPr="000F0AC9" w:rsidRDefault="00641480" w:rsidP="00641480">
      <w:pPr>
        <w:spacing w:after="0" w:line="360" w:lineRule="auto"/>
        <w:jc w:val="center"/>
        <w:rPr>
          <w:rFonts w:ascii="Times New Roman" w:eastAsia="Times New Roman" w:hAnsi="Times New Roman" w:cs="Times New Roman"/>
          <w:color w:val="538135" w:themeColor="accent6" w:themeShade="BF"/>
          <w:sz w:val="36"/>
          <w:szCs w:val="36"/>
          <w:lang w:val="es"/>
        </w:rPr>
      </w:pPr>
      <w:r>
        <w:rPr>
          <w:rFonts w:ascii="Times New Roman" w:eastAsia="Times New Roman" w:hAnsi="Times New Roman" w:cs="Times New Roman"/>
          <w:noProof/>
          <w:color w:val="70AD47" w:themeColor="accent6"/>
          <w:sz w:val="36"/>
          <w:szCs w:val="36"/>
          <w:lang w:val="es"/>
        </w:rPr>
        <mc:AlternateContent>
          <mc:Choice Requires="wps">
            <w:drawing>
              <wp:anchor distT="0" distB="0" distL="114300" distR="114300" simplePos="0" relativeHeight="251662336" behindDoc="0" locked="0" layoutInCell="1" allowOverlap="1" wp14:anchorId="528AF04B" wp14:editId="373154CC">
                <wp:simplePos x="0" y="0"/>
                <wp:positionH relativeFrom="page">
                  <wp:align>left</wp:align>
                </wp:positionH>
                <wp:positionV relativeFrom="paragraph">
                  <wp:posOffset>391795</wp:posOffset>
                </wp:positionV>
                <wp:extent cx="7867650" cy="1524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7867650" cy="1524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A8F7C" id="Rectángulo 8" o:spid="_x0000_s1026" style="position:absolute;margin-left:0;margin-top:30.85pt;width:619.5pt;height:12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" fillcolor="#2f5496 [2404]" strokecolor="#1f3763 [1604]" strokeweight="1pt">
                <w10:wrap anchorx="page"/>
              </v:rect>
            </w:pict>
          </mc:Fallback>
        </mc:AlternateContent>
      </w:r>
      <w:r>
        <w:rPr>
          <w:rFonts w:ascii="Times New Roman" w:eastAsia="Times New Roman" w:hAnsi="Times New Roman" w:cs="Times New Roman"/>
          <w:noProof/>
          <w:color w:val="70AD47" w:themeColor="accent6"/>
          <w:sz w:val="36"/>
          <w:szCs w:val="36"/>
          <w:lang w:val="es"/>
        </w:rPr>
        <mc:AlternateContent>
          <mc:Choice Requires="wps">
            <w:drawing>
              <wp:anchor distT="0" distB="0" distL="114300" distR="114300" simplePos="0" relativeHeight="251661312" behindDoc="0" locked="0" layoutInCell="1" allowOverlap="1" wp14:anchorId="7A8EF0FF" wp14:editId="58C04D23">
                <wp:simplePos x="0" y="0"/>
                <wp:positionH relativeFrom="column">
                  <wp:posOffset>-1070611</wp:posOffset>
                </wp:positionH>
                <wp:positionV relativeFrom="paragraph">
                  <wp:posOffset>279400</wp:posOffset>
                </wp:positionV>
                <wp:extent cx="7781925" cy="45719"/>
                <wp:effectExtent l="0" t="0" r="28575" b="12065"/>
                <wp:wrapNone/>
                <wp:docPr id="7" name="Rectángulo 7"/>
                <wp:cNvGraphicFramePr/>
                <a:graphic xmlns:a="http://schemas.openxmlformats.org/drawingml/2006/main">
                  <a:graphicData uri="http://schemas.microsoft.com/office/word/2010/wordprocessingShape">
                    <wps:wsp>
                      <wps:cNvSpPr/>
                      <wps:spPr>
                        <a:xfrm>
                          <a:off x="0" y="0"/>
                          <a:ext cx="7781925" cy="45719"/>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6D4C" id="Rectángulo 7" o:spid="_x0000_s1026" style="position:absolute;margin-left:-84.3pt;margin-top:22pt;width:612.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" fillcolor="#538135 [2409]" strokecolor="#1f3763 [1604]" strokeweight="1pt"/>
            </w:pict>
          </mc:Fallback>
        </mc:AlternateContent>
      </w:r>
      <w:r w:rsidRPr="000F0AC9">
        <w:rPr>
          <w:rFonts w:ascii="Times New Roman" w:eastAsia="Times New Roman" w:hAnsi="Times New Roman" w:cs="Times New Roman"/>
          <w:color w:val="538135" w:themeColor="accent6" w:themeShade="BF"/>
          <w:sz w:val="36"/>
          <w:szCs w:val="36"/>
          <w:lang w:val="es"/>
        </w:rPr>
        <w:t>UNIVERSIDAD VERACRUZANA</w:t>
      </w:r>
    </w:p>
    <w:p w14:paraId="590B3CF6" w14:textId="77777777" w:rsidR="00641480" w:rsidRDefault="00641480" w:rsidP="00641480">
      <w:pPr>
        <w:spacing w:after="0" w:line="276" w:lineRule="auto"/>
        <w:jc w:val="center"/>
        <w:rPr>
          <w:rFonts w:ascii="Times New Roman" w:eastAsia="Times New Roman" w:hAnsi="Times New Roman" w:cs="Times New Roman"/>
          <w:b/>
          <w:bCs/>
          <w:color w:val="000000" w:themeColor="text1"/>
          <w:sz w:val="40"/>
          <w:szCs w:val="40"/>
          <w:lang w:val="es"/>
        </w:rPr>
      </w:pPr>
    </w:p>
    <w:p w14:paraId="1F2E9EDB" w14:textId="77777777" w:rsidR="00641480" w:rsidRDefault="00641480" w:rsidP="00641480">
      <w:pPr>
        <w:spacing w:after="0" w:line="276" w:lineRule="auto"/>
        <w:jc w:val="center"/>
        <w:rPr>
          <w:rFonts w:ascii="Times New Roman" w:eastAsia="Times New Roman" w:hAnsi="Times New Roman" w:cs="Times New Roman"/>
          <w:color w:val="000000" w:themeColor="text1"/>
          <w:sz w:val="40"/>
          <w:szCs w:val="40"/>
          <w:lang w:val="es-ES"/>
        </w:rPr>
      </w:pPr>
      <w:r>
        <w:rPr>
          <w:rFonts w:ascii="Times New Roman" w:eastAsia="Times New Roman" w:hAnsi="Times New Roman" w:cs="Times New Roman"/>
          <w:b/>
          <w:bCs/>
          <w:color w:val="000000" w:themeColor="text1"/>
          <w:sz w:val="40"/>
          <w:szCs w:val="40"/>
          <w:lang w:val="es"/>
        </w:rPr>
        <w:t>Casa domótica</w:t>
      </w:r>
    </w:p>
    <w:p w14:paraId="5A910A34" w14:textId="77777777" w:rsidR="00641480" w:rsidRDefault="00641480" w:rsidP="00641480">
      <w:pPr>
        <w:spacing w:after="0" w:line="276" w:lineRule="auto"/>
        <w:jc w:val="center"/>
        <w:rPr>
          <w:rFonts w:ascii="Arial" w:eastAsia="Arial" w:hAnsi="Arial" w:cs="Arial"/>
          <w:color w:val="000000" w:themeColor="text1"/>
          <w:sz w:val="40"/>
          <w:szCs w:val="40"/>
          <w:lang w:val="es-ES"/>
        </w:rPr>
      </w:pPr>
    </w:p>
    <w:p w14:paraId="09415425" w14:textId="77777777" w:rsidR="00641480" w:rsidRPr="00095EBD" w:rsidRDefault="00641480" w:rsidP="00641480">
      <w:pPr>
        <w:spacing w:after="0" w:line="276" w:lineRule="auto"/>
        <w:jc w:val="center"/>
        <w:rPr>
          <w:rFonts w:ascii="Times New Roman" w:eastAsia="Times New Roman" w:hAnsi="Times New Roman" w:cs="Times New Roman"/>
          <w:b/>
          <w:bCs/>
          <w:color w:val="000000" w:themeColor="text1"/>
          <w:sz w:val="32"/>
          <w:szCs w:val="32"/>
          <w:lang w:val="es"/>
        </w:rPr>
      </w:pPr>
      <w:r>
        <w:rPr>
          <w:rFonts w:ascii="Times New Roman" w:eastAsia="Times New Roman" w:hAnsi="Times New Roman" w:cs="Times New Roman"/>
          <w:b/>
          <w:bCs/>
          <w:color w:val="000000" w:themeColor="text1"/>
          <w:sz w:val="32"/>
          <w:szCs w:val="32"/>
          <w:lang w:val="es"/>
        </w:rPr>
        <w:t>Experiencia educativa:</w:t>
      </w:r>
    </w:p>
    <w:p w14:paraId="2A45CE75" w14:textId="77777777" w:rsidR="00641480" w:rsidRPr="001B086C" w:rsidRDefault="00641480" w:rsidP="00641480">
      <w:pPr>
        <w:spacing w:after="0" w:line="276" w:lineRule="auto"/>
        <w:jc w:val="center"/>
        <w:rPr>
          <w:i/>
        </w:rPr>
      </w:pPr>
      <w:r w:rsidRPr="001B086C">
        <w:rPr>
          <w:rFonts w:ascii="Times New Roman" w:eastAsia="Times New Roman" w:hAnsi="Times New Roman" w:cs="Times New Roman"/>
          <w:i/>
          <w:color w:val="000000" w:themeColor="text1"/>
          <w:sz w:val="32"/>
          <w:szCs w:val="32"/>
          <w:lang w:val="es"/>
        </w:rPr>
        <w:t>Internet de las cosas</w:t>
      </w:r>
    </w:p>
    <w:p w14:paraId="530E2F20" w14:textId="77777777" w:rsidR="00641480" w:rsidRDefault="00641480" w:rsidP="00641480">
      <w:pPr>
        <w:spacing w:after="0" w:line="360" w:lineRule="auto"/>
        <w:jc w:val="center"/>
        <w:rPr>
          <w:rFonts w:ascii="Times New Roman" w:eastAsia="Times New Roman" w:hAnsi="Times New Roman" w:cs="Times New Roman"/>
          <w:b/>
          <w:bCs/>
          <w:color w:val="000000" w:themeColor="text1"/>
          <w:sz w:val="32"/>
          <w:szCs w:val="32"/>
          <w:lang w:val="es"/>
        </w:rPr>
      </w:pPr>
      <w:r>
        <w:br/>
      </w:r>
      <w:r>
        <w:rPr>
          <w:rFonts w:ascii="Times New Roman" w:eastAsia="Times New Roman" w:hAnsi="Times New Roman" w:cs="Times New Roman"/>
          <w:b/>
          <w:bCs/>
          <w:color w:val="000000" w:themeColor="text1"/>
          <w:sz w:val="32"/>
          <w:szCs w:val="32"/>
          <w:lang w:val="es"/>
        </w:rPr>
        <w:t>Catedrático:</w:t>
      </w:r>
    </w:p>
    <w:p w14:paraId="6232C98C" w14:textId="77777777" w:rsidR="00641480" w:rsidRPr="00B0763C" w:rsidRDefault="00641480" w:rsidP="00641480">
      <w:pPr>
        <w:spacing w:after="0" w:line="360" w:lineRule="auto"/>
        <w:jc w:val="center"/>
        <w:rPr>
          <w:rFonts w:ascii="Times New Roman" w:eastAsia="Times New Roman" w:hAnsi="Times New Roman" w:cs="Times New Roman"/>
          <w:i/>
          <w:color w:val="000000" w:themeColor="text1"/>
          <w:sz w:val="32"/>
          <w:szCs w:val="32"/>
          <w:lang w:val="es-ES"/>
        </w:rPr>
      </w:pPr>
      <w:r w:rsidRPr="00B0763C">
        <w:rPr>
          <w:rFonts w:ascii="Times New Roman" w:eastAsia="Times New Roman" w:hAnsi="Times New Roman" w:cs="Times New Roman"/>
          <w:b/>
          <w:i/>
          <w:color w:val="000000" w:themeColor="text1"/>
          <w:sz w:val="32"/>
          <w:szCs w:val="32"/>
          <w:lang w:val="es"/>
        </w:rPr>
        <w:t>M. I. Sergio Francisco. Hernández Machuca</w:t>
      </w:r>
      <w:r w:rsidRPr="00B0763C">
        <w:rPr>
          <w:rFonts w:ascii="Times New Roman" w:eastAsia="Times New Roman" w:hAnsi="Times New Roman" w:cs="Times New Roman"/>
          <w:i/>
          <w:color w:val="000000" w:themeColor="text1"/>
          <w:sz w:val="32"/>
          <w:szCs w:val="32"/>
          <w:lang w:val="es"/>
        </w:rPr>
        <w:t xml:space="preserve"> </w:t>
      </w:r>
    </w:p>
    <w:p w14:paraId="516AE16A" w14:textId="77777777" w:rsidR="00641480" w:rsidRDefault="00641480" w:rsidP="00641480">
      <w:pPr>
        <w:spacing w:after="0" w:line="276" w:lineRule="auto"/>
        <w:rPr>
          <w:rFonts w:ascii="Times New Roman" w:eastAsia="Times New Roman" w:hAnsi="Times New Roman" w:cs="Times New Roman"/>
          <w:color w:val="000000" w:themeColor="text1"/>
          <w:sz w:val="32"/>
          <w:szCs w:val="32"/>
          <w:lang w:val="es-ES"/>
        </w:rPr>
      </w:pPr>
      <w:r w:rsidRPr="28D1FD13">
        <w:rPr>
          <w:rFonts w:ascii="Times New Roman" w:eastAsia="Times New Roman" w:hAnsi="Times New Roman" w:cs="Times New Roman"/>
          <w:color w:val="000000" w:themeColor="text1"/>
          <w:sz w:val="32"/>
          <w:szCs w:val="32"/>
          <w:lang w:val="es"/>
        </w:rPr>
        <w:t xml:space="preserve"> </w:t>
      </w:r>
    </w:p>
    <w:p w14:paraId="0C568C62" w14:textId="77777777" w:rsidR="00641480" w:rsidRPr="00B0763C" w:rsidRDefault="00641480" w:rsidP="00641480">
      <w:pPr>
        <w:spacing w:after="0" w:line="276" w:lineRule="auto"/>
        <w:jc w:val="center"/>
        <w:rPr>
          <w:rFonts w:ascii="Times New Roman" w:eastAsia="Times New Roman" w:hAnsi="Times New Roman" w:cs="Times New Roman"/>
          <w:b/>
          <w:bCs/>
          <w:color w:val="000000" w:themeColor="text1"/>
          <w:sz w:val="32"/>
          <w:szCs w:val="32"/>
          <w:lang w:val="es"/>
        </w:rPr>
      </w:pPr>
      <w:r>
        <w:rPr>
          <w:rFonts w:ascii="Times New Roman" w:eastAsia="Times New Roman" w:hAnsi="Times New Roman" w:cs="Times New Roman"/>
          <w:b/>
          <w:bCs/>
          <w:color w:val="000000" w:themeColor="text1"/>
          <w:sz w:val="32"/>
          <w:szCs w:val="32"/>
          <w:lang w:val="es"/>
        </w:rPr>
        <w:t>Alumnos:</w:t>
      </w:r>
    </w:p>
    <w:p w14:paraId="6F543C27" w14:textId="77777777" w:rsidR="00641480" w:rsidRPr="00095EBD" w:rsidRDefault="00641480" w:rsidP="00641480">
      <w:pPr>
        <w:spacing w:after="0" w:line="360" w:lineRule="auto"/>
        <w:jc w:val="center"/>
        <w:rPr>
          <w:rFonts w:ascii="Times New Roman" w:eastAsia="Times New Roman" w:hAnsi="Times New Roman" w:cs="Times New Roman"/>
          <w:i/>
          <w:color w:val="000000" w:themeColor="text1"/>
          <w:sz w:val="32"/>
          <w:szCs w:val="32"/>
          <w:lang w:val="es-ES"/>
        </w:rPr>
      </w:pPr>
      <w:r w:rsidRPr="00095EBD">
        <w:rPr>
          <w:rFonts w:ascii="Times New Roman" w:eastAsia="Times New Roman" w:hAnsi="Times New Roman" w:cs="Times New Roman"/>
          <w:i/>
          <w:iCs/>
          <w:color w:val="000000" w:themeColor="text1"/>
          <w:sz w:val="32"/>
          <w:szCs w:val="32"/>
          <w:lang w:val="es"/>
        </w:rPr>
        <w:t>Hernández</w:t>
      </w:r>
      <w:r w:rsidRPr="00095EBD">
        <w:rPr>
          <w:rFonts w:ascii="Times New Roman" w:eastAsia="Times New Roman" w:hAnsi="Times New Roman" w:cs="Times New Roman"/>
          <w:i/>
          <w:color w:val="000000" w:themeColor="text1"/>
          <w:sz w:val="32"/>
          <w:szCs w:val="32"/>
          <w:lang w:val="es"/>
        </w:rPr>
        <w:t xml:space="preserve"> Reyes Roberto Saul S17012854</w:t>
      </w:r>
    </w:p>
    <w:p w14:paraId="0D9498FC" w14:textId="77777777" w:rsidR="00641480" w:rsidRPr="00095EBD" w:rsidRDefault="00641480" w:rsidP="00641480">
      <w:pPr>
        <w:spacing w:after="0" w:line="360" w:lineRule="auto"/>
        <w:jc w:val="center"/>
        <w:rPr>
          <w:rFonts w:ascii="Times New Roman" w:eastAsia="Times New Roman" w:hAnsi="Times New Roman" w:cs="Times New Roman"/>
          <w:i/>
          <w:color w:val="000000" w:themeColor="text1"/>
          <w:sz w:val="32"/>
          <w:szCs w:val="32"/>
          <w:lang w:val="es"/>
        </w:rPr>
      </w:pPr>
      <w:proofErr w:type="spellStart"/>
      <w:r w:rsidRPr="00095EBD">
        <w:rPr>
          <w:rFonts w:ascii="Times New Roman" w:eastAsia="Times New Roman" w:hAnsi="Times New Roman" w:cs="Times New Roman"/>
          <w:i/>
          <w:color w:val="000000" w:themeColor="text1"/>
          <w:sz w:val="32"/>
          <w:szCs w:val="32"/>
          <w:lang w:val="es"/>
        </w:rPr>
        <w:t>Sanchez</w:t>
      </w:r>
      <w:proofErr w:type="spellEnd"/>
      <w:r w:rsidRPr="00095EBD">
        <w:rPr>
          <w:rFonts w:ascii="Times New Roman" w:eastAsia="Times New Roman" w:hAnsi="Times New Roman" w:cs="Times New Roman"/>
          <w:i/>
          <w:color w:val="000000" w:themeColor="text1"/>
          <w:sz w:val="32"/>
          <w:szCs w:val="32"/>
          <w:lang w:val="es"/>
        </w:rPr>
        <w:t xml:space="preserve"> </w:t>
      </w:r>
      <w:proofErr w:type="spellStart"/>
      <w:r w:rsidRPr="00095EBD">
        <w:rPr>
          <w:rFonts w:ascii="Times New Roman" w:eastAsia="Times New Roman" w:hAnsi="Times New Roman" w:cs="Times New Roman"/>
          <w:i/>
          <w:color w:val="000000" w:themeColor="text1"/>
          <w:sz w:val="32"/>
          <w:szCs w:val="32"/>
          <w:lang w:val="es"/>
        </w:rPr>
        <w:t>Lopez</w:t>
      </w:r>
      <w:proofErr w:type="spellEnd"/>
      <w:r w:rsidRPr="00095EBD">
        <w:rPr>
          <w:rFonts w:ascii="Times New Roman" w:eastAsia="Times New Roman" w:hAnsi="Times New Roman" w:cs="Times New Roman"/>
          <w:i/>
          <w:color w:val="000000" w:themeColor="text1"/>
          <w:sz w:val="32"/>
          <w:szCs w:val="32"/>
          <w:lang w:val="es"/>
        </w:rPr>
        <w:t xml:space="preserve"> Luis Uriel S17012865</w:t>
      </w:r>
    </w:p>
    <w:p w14:paraId="18BDB5EB" w14:textId="77777777" w:rsidR="00641480" w:rsidRPr="00095EBD" w:rsidRDefault="00641480" w:rsidP="00641480">
      <w:pPr>
        <w:spacing w:after="0" w:line="360" w:lineRule="auto"/>
        <w:jc w:val="center"/>
        <w:rPr>
          <w:rFonts w:ascii="Times New Roman" w:eastAsia="Times New Roman" w:hAnsi="Times New Roman" w:cs="Times New Roman"/>
          <w:i/>
          <w:color w:val="000000" w:themeColor="text1"/>
          <w:sz w:val="32"/>
          <w:szCs w:val="32"/>
          <w:lang w:val="es-ES"/>
        </w:rPr>
      </w:pPr>
      <w:r w:rsidRPr="00095EBD">
        <w:rPr>
          <w:rFonts w:ascii="Times New Roman" w:eastAsia="Times New Roman" w:hAnsi="Times New Roman" w:cs="Times New Roman"/>
          <w:i/>
          <w:color w:val="000000" w:themeColor="text1"/>
          <w:sz w:val="32"/>
          <w:szCs w:val="32"/>
          <w:lang w:val="es"/>
        </w:rPr>
        <w:t>Velásquez Reyes Román Gabriel S17012869</w:t>
      </w:r>
    </w:p>
    <w:p w14:paraId="40F8BEF4" w14:textId="77777777" w:rsidR="00641480" w:rsidRDefault="00641480" w:rsidP="00641480">
      <w:pPr>
        <w:spacing w:after="0" w:line="276" w:lineRule="auto"/>
        <w:jc w:val="center"/>
        <w:rPr>
          <w:rFonts w:ascii="Arial" w:eastAsia="Arial" w:hAnsi="Arial" w:cs="Arial"/>
          <w:color w:val="000000" w:themeColor="text1"/>
          <w:sz w:val="24"/>
          <w:szCs w:val="24"/>
          <w:lang w:val="es-ES"/>
        </w:rPr>
      </w:pPr>
    </w:p>
    <w:p w14:paraId="21C27487" w14:textId="77777777" w:rsidR="00641480" w:rsidRDefault="00641480" w:rsidP="00641480">
      <w:pPr>
        <w:spacing w:after="0" w:line="276" w:lineRule="auto"/>
        <w:jc w:val="center"/>
        <w:rPr>
          <w:rFonts w:ascii="Arial" w:eastAsia="Arial" w:hAnsi="Arial" w:cs="Arial"/>
          <w:color w:val="000000" w:themeColor="text1"/>
          <w:sz w:val="24"/>
          <w:szCs w:val="24"/>
          <w:lang w:val="es-ES"/>
        </w:rPr>
      </w:pPr>
      <w:r w:rsidRPr="28D1FD13">
        <w:rPr>
          <w:rFonts w:ascii="Arial" w:eastAsia="Arial" w:hAnsi="Arial" w:cs="Arial"/>
          <w:color w:val="000000" w:themeColor="text1"/>
          <w:sz w:val="24"/>
          <w:szCs w:val="24"/>
          <w:lang w:val="es"/>
        </w:rPr>
        <w:t xml:space="preserve"> </w:t>
      </w:r>
    </w:p>
    <w:p w14:paraId="3BFD295F" w14:textId="77777777" w:rsidR="00641480" w:rsidRDefault="00641480" w:rsidP="00641480">
      <w:pPr>
        <w:spacing w:after="0" w:line="276" w:lineRule="auto"/>
        <w:jc w:val="center"/>
        <w:rPr>
          <w:rFonts w:ascii="Arial" w:eastAsia="Arial" w:hAnsi="Arial" w:cs="Arial"/>
          <w:color w:val="000000" w:themeColor="text1"/>
          <w:sz w:val="24"/>
          <w:szCs w:val="24"/>
          <w:lang w:val="es"/>
        </w:rPr>
      </w:pPr>
    </w:p>
    <w:p w14:paraId="7A29028A" w14:textId="77777777" w:rsidR="00641480" w:rsidRDefault="00641480" w:rsidP="00641480">
      <w:pPr>
        <w:spacing w:after="0" w:line="276" w:lineRule="auto"/>
        <w:jc w:val="center"/>
        <w:rPr>
          <w:rFonts w:ascii="Arial" w:eastAsia="Arial" w:hAnsi="Arial" w:cs="Arial"/>
          <w:color w:val="000000" w:themeColor="text1"/>
          <w:sz w:val="24"/>
          <w:szCs w:val="24"/>
          <w:lang w:val="es-ES"/>
        </w:rPr>
      </w:pPr>
      <w:r w:rsidRPr="28D1FD13">
        <w:rPr>
          <w:rFonts w:ascii="Arial" w:eastAsia="Arial" w:hAnsi="Arial" w:cs="Arial"/>
          <w:color w:val="000000" w:themeColor="text1"/>
          <w:sz w:val="24"/>
          <w:szCs w:val="24"/>
          <w:lang w:val="es"/>
        </w:rPr>
        <w:t xml:space="preserve"> </w:t>
      </w:r>
    </w:p>
    <w:p w14:paraId="125370F4" w14:textId="645C2422" w:rsidR="00641480" w:rsidRDefault="00641480" w:rsidP="00641480">
      <w:pPr>
        <w:spacing w:after="0" w:line="276" w:lineRule="auto"/>
        <w:jc w:val="center"/>
        <w:rPr>
          <w:rFonts w:ascii="Arial" w:eastAsia="Arial" w:hAnsi="Arial" w:cs="Arial"/>
          <w:b/>
          <w:bCs/>
          <w:color w:val="000000" w:themeColor="text1"/>
          <w:sz w:val="24"/>
          <w:szCs w:val="24"/>
          <w:lang w:val="es"/>
        </w:rPr>
      </w:pPr>
      <w:r>
        <w:rPr>
          <w:rFonts w:ascii="Arial" w:eastAsia="Arial" w:hAnsi="Arial" w:cs="Arial"/>
          <w:b/>
          <w:bCs/>
          <w:color w:val="000000" w:themeColor="text1"/>
          <w:sz w:val="24"/>
          <w:szCs w:val="24"/>
          <w:lang w:val="es"/>
        </w:rPr>
        <w:t>17 de junio</w:t>
      </w:r>
      <w:r w:rsidRPr="28D1FD13">
        <w:rPr>
          <w:rFonts w:ascii="Arial" w:eastAsia="Arial" w:hAnsi="Arial" w:cs="Arial"/>
          <w:b/>
          <w:bCs/>
          <w:color w:val="000000" w:themeColor="text1"/>
          <w:sz w:val="24"/>
          <w:szCs w:val="24"/>
          <w:lang w:val="es"/>
        </w:rPr>
        <w:t xml:space="preserve"> del 2020, Xalapa, Ver.</w:t>
      </w:r>
    </w:p>
    <w:p w14:paraId="3DE3262F" w14:textId="4E3CC040" w:rsidR="00641480" w:rsidRDefault="00641480" w:rsidP="00641480">
      <w:pPr>
        <w:spacing w:after="0" w:line="276" w:lineRule="auto"/>
        <w:jc w:val="center"/>
        <w:rPr>
          <w:rFonts w:ascii="Arial" w:eastAsia="Arial" w:hAnsi="Arial" w:cs="Arial"/>
          <w:b/>
          <w:bCs/>
          <w:color w:val="000000" w:themeColor="text1"/>
          <w:sz w:val="24"/>
          <w:szCs w:val="24"/>
          <w:lang w:val="es"/>
        </w:rPr>
      </w:pPr>
    </w:p>
    <w:p w14:paraId="0BA835AA" w14:textId="4F1F6923" w:rsidR="00641480" w:rsidRDefault="00641480" w:rsidP="00641480">
      <w:pPr>
        <w:spacing w:after="0" w:line="276" w:lineRule="auto"/>
        <w:jc w:val="center"/>
        <w:rPr>
          <w:rFonts w:ascii="Arial" w:eastAsia="Arial" w:hAnsi="Arial" w:cs="Arial"/>
          <w:b/>
          <w:bCs/>
          <w:color w:val="000000" w:themeColor="text1"/>
          <w:sz w:val="24"/>
          <w:szCs w:val="24"/>
          <w:lang w:val="es"/>
        </w:rPr>
      </w:pPr>
    </w:p>
    <w:p w14:paraId="03114E44" w14:textId="49F4456B" w:rsidR="00641480" w:rsidRDefault="00641480" w:rsidP="00641480">
      <w:pPr>
        <w:spacing w:after="0" w:line="276" w:lineRule="auto"/>
        <w:jc w:val="center"/>
        <w:rPr>
          <w:rFonts w:ascii="Arial" w:eastAsia="Arial" w:hAnsi="Arial" w:cs="Arial"/>
          <w:b/>
          <w:bCs/>
          <w:color w:val="000000" w:themeColor="text1"/>
          <w:sz w:val="24"/>
          <w:szCs w:val="24"/>
          <w:lang w:val="es"/>
        </w:rPr>
      </w:pPr>
    </w:p>
    <w:p w14:paraId="3B17F4FD" w14:textId="211E5398" w:rsidR="00641480" w:rsidRDefault="00641480" w:rsidP="00641480">
      <w:pPr>
        <w:spacing w:after="0" w:line="276" w:lineRule="auto"/>
        <w:jc w:val="center"/>
        <w:rPr>
          <w:rFonts w:ascii="Arial" w:eastAsia="Arial" w:hAnsi="Arial" w:cs="Arial"/>
          <w:b/>
          <w:bCs/>
          <w:color w:val="000000" w:themeColor="text1"/>
          <w:sz w:val="24"/>
          <w:szCs w:val="24"/>
          <w:lang w:val="es"/>
        </w:rPr>
      </w:pPr>
    </w:p>
    <w:p w14:paraId="2379C536" w14:textId="118F7E0A" w:rsidR="00641480" w:rsidRDefault="00641480" w:rsidP="00641480">
      <w:pPr>
        <w:spacing w:after="0" w:line="276" w:lineRule="auto"/>
        <w:jc w:val="center"/>
        <w:rPr>
          <w:rFonts w:ascii="Arial" w:eastAsia="Arial" w:hAnsi="Arial" w:cs="Arial"/>
          <w:b/>
          <w:bCs/>
          <w:color w:val="000000" w:themeColor="text1"/>
          <w:sz w:val="24"/>
          <w:szCs w:val="24"/>
          <w:lang w:val="es"/>
        </w:rPr>
      </w:pPr>
    </w:p>
    <w:p w14:paraId="48E2FBCE" w14:textId="77777777" w:rsidR="00641480" w:rsidRDefault="00641480" w:rsidP="00641480">
      <w:pPr>
        <w:spacing w:after="0" w:line="276" w:lineRule="auto"/>
        <w:jc w:val="center"/>
        <w:rPr>
          <w:rFonts w:ascii="Arial" w:eastAsia="Arial" w:hAnsi="Arial" w:cs="Arial"/>
          <w:color w:val="000000" w:themeColor="text1"/>
          <w:sz w:val="24"/>
          <w:szCs w:val="24"/>
          <w:lang w:val="es-ES"/>
        </w:rPr>
      </w:pPr>
    </w:p>
    <w:p w14:paraId="26210E31" w14:textId="77777777" w:rsidR="00641480" w:rsidRDefault="00641480" w:rsidP="00641480">
      <w:pPr>
        <w:spacing w:after="0" w:line="276" w:lineRule="auto"/>
        <w:jc w:val="center"/>
        <w:rPr>
          <w:rFonts w:ascii="Arial" w:eastAsia="Arial" w:hAnsi="Arial" w:cs="Arial"/>
          <w:b/>
          <w:bCs/>
          <w:color w:val="000000" w:themeColor="text1"/>
          <w:sz w:val="24"/>
          <w:szCs w:val="24"/>
          <w:lang w:val="es"/>
        </w:rPr>
      </w:pPr>
    </w:p>
    <w:p w14:paraId="043077F0" w14:textId="08E97449" w:rsidR="2AC75698" w:rsidRPr="00702BF9" w:rsidRDefault="53439E27" w:rsidP="2AC75698">
      <w:pPr>
        <w:jc w:val="both"/>
        <w:rPr>
          <w:rFonts w:ascii="Times New Roman" w:hAnsi="Times New Roman" w:cs="Times New Roman"/>
          <w:b/>
          <w:bCs/>
          <w:sz w:val="28"/>
          <w:szCs w:val="28"/>
        </w:rPr>
      </w:pPr>
      <w:r w:rsidRPr="00702BF9">
        <w:rPr>
          <w:rFonts w:ascii="Times New Roman" w:hAnsi="Times New Roman" w:cs="Times New Roman"/>
          <w:b/>
          <w:bCs/>
          <w:sz w:val="28"/>
          <w:szCs w:val="28"/>
        </w:rPr>
        <w:lastRenderedPageBreak/>
        <w:t>Contexto:</w:t>
      </w:r>
    </w:p>
    <w:p w14:paraId="6EB942B9" w14:textId="4ABE4DA2" w:rsidR="5EECCBE4" w:rsidRPr="00702BF9" w:rsidRDefault="53439E27" w:rsidP="744927C8">
      <w:pPr>
        <w:spacing w:line="276" w:lineRule="auto"/>
        <w:jc w:val="both"/>
        <w:rPr>
          <w:rFonts w:ascii="Times New Roman" w:hAnsi="Times New Roman" w:cs="Times New Roman"/>
          <w:sz w:val="24"/>
          <w:szCs w:val="24"/>
          <w:lang w:val="es-US"/>
        </w:rPr>
      </w:pPr>
      <w:r w:rsidRPr="00702BF9">
        <w:rPr>
          <w:rFonts w:ascii="Times New Roman" w:hAnsi="Times New Roman" w:cs="Times New Roman"/>
          <w:sz w:val="24"/>
          <w:szCs w:val="24"/>
        </w:rPr>
        <w:t>En la situación que nos encontramos, el retorno a la nueva realidad ha sido escalado, debido a que los comercios locales necesitan generar ingresos, como resultado en estos tiempos se ha tornado complicado en cuanto a seguridad, se han realizado saqueos, de negocios locales, hogares, para ello, existen sistemas de alarma, los cuales sus precios son muy elevados para los comerciantes, con nuestra propuesta el componente de mayor valor es la placa y económico, el cual nos podemos comunicar desde la comodidad de nuestro hogar, podemos accionar algún foco que alumbre el local solitario, o active algún actuador que aumente la seguridad dentro del local.</w:t>
      </w:r>
    </w:p>
    <w:p w14:paraId="354FD6C4" w14:textId="4C606861" w:rsidR="00D67F65" w:rsidRPr="00702BF9" w:rsidRDefault="00702BF9" w:rsidP="00305C43">
      <w:pPr>
        <w:spacing w:line="360" w:lineRule="auto"/>
        <w:jc w:val="both"/>
        <w:rPr>
          <w:rFonts w:ascii="Times New Roman" w:hAnsi="Times New Roman" w:cs="Times New Roman"/>
          <w:b/>
          <w:bCs/>
          <w:sz w:val="24"/>
          <w:szCs w:val="24"/>
          <w:lang w:val="es-US"/>
        </w:rPr>
      </w:pPr>
      <w:r w:rsidRPr="00702BF9">
        <w:rPr>
          <w:rFonts w:ascii="Times New Roman" w:hAnsi="Times New Roman" w:cs="Times New Roman"/>
          <w:b/>
          <w:bCs/>
          <w:sz w:val="24"/>
          <w:szCs w:val="24"/>
          <w:lang w:val="es-US"/>
        </w:rPr>
        <w:t>Puntos para mejorar</w:t>
      </w:r>
      <w:r w:rsidR="03195342" w:rsidRPr="00702BF9">
        <w:rPr>
          <w:rFonts w:ascii="Times New Roman" w:hAnsi="Times New Roman" w:cs="Times New Roman"/>
          <w:b/>
          <w:bCs/>
          <w:sz w:val="24"/>
          <w:szCs w:val="24"/>
          <w:lang w:val="es-US"/>
        </w:rPr>
        <w:t>, determinar y detectar su aplicación en la apertura de locales de manera remota:</w:t>
      </w:r>
    </w:p>
    <w:p w14:paraId="3EBBCFF2" w14:textId="07E95100" w:rsidR="00F8724D" w:rsidRPr="00702BF9" w:rsidRDefault="00623A54" w:rsidP="004651C8">
      <w:pPr>
        <w:pStyle w:val="Prrafodelista"/>
        <w:numPr>
          <w:ilvl w:val="0"/>
          <w:numId w:val="4"/>
        </w:numPr>
        <w:spacing w:line="360" w:lineRule="auto"/>
        <w:jc w:val="both"/>
        <w:rPr>
          <w:rFonts w:ascii="Times New Roman" w:hAnsi="Times New Roman" w:cs="Times New Roman"/>
          <w:i/>
          <w:iCs/>
          <w:sz w:val="24"/>
          <w:szCs w:val="24"/>
          <w:lang w:val="es-US"/>
        </w:rPr>
      </w:pPr>
      <w:r w:rsidRPr="00702BF9">
        <w:rPr>
          <w:rFonts w:ascii="Times New Roman" w:hAnsi="Times New Roman" w:cs="Times New Roman"/>
          <w:i/>
          <w:iCs/>
          <w:sz w:val="24"/>
          <w:szCs w:val="24"/>
          <w:lang w:val="es-US"/>
        </w:rPr>
        <w:t>Censado</w:t>
      </w:r>
      <w:r w:rsidR="002850F1" w:rsidRPr="00702BF9">
        <w:rPr>
          <w:rFonts w:ascii="Times New Roman" w:hAnsi="Times New Roman" w:cs="Times New Roman"/>
          <w:i/>
          <w:iCs/>
          <w:sz w:val="24"/>
          <w:szCs w:val="24"/>
          <w:lang w:val="es-US"/>
        </w:rPr>
        <w:t>:</w:t>
      </w:r>
    </w:p>
    <w:p w14:paraId="2625E17E" w14:textId="6F6A2CF3" w:rsidR="00906DF4" w:rsidRPr="00702BF9" w:rsidRDefault="2B1D2C4D" w:rsidP="2B1D2C4D">
      <w:pPr>
        <w:pStyle w:val="Prrafodelista"/>
        <w:numPr>
          <w:ilvl w:val="1"/>
          <w:numId w:val="3"/>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Nuestro dispositivo será capaz de censar y mostrar datos recabados por diversos sensores conectados a la placa ESP32 en la plataforma de Adafruit.io, permitiéndole una mayor utilidad para el mercado.</w:t>
      </w:r>
    </w:p>
    <w:p w14:paraId="4E7CC021" w14:textId="6495A832" w:rsidR="7C68638E" w:rsidRPr="00702BF9" w:rsidRDefault="2B1D2C4D" w:rsidP="2B1D2C4D">
      <w:pPr>
        <w:pStyle w:val="Prrafodelista"/>
        <w:spacing w:line="360" w:lineRule="auto"/>
        <w:ind w:firstLine="708"/>
        <w:jc w:val="both"/>
        <w:rPr>
          <w:rFonts w:ascii="Times New Roman" w:hAnsi="Times New Roman" w:cs="Times New Roman"/>
          <w:sz w:val="24"/>
          <w:szCs w:val="24"/>
        </w:rPr>
      </w:pPr>
      <w:r w:rsidRPr="00702BF9">
        <w:rPr>
          <w:rFonts w:ascii="Times New Roman" w:hAnsi="Times New Roman" w:cs="Times New Roman"/>
          <w:sz w:val="24"/>
          <w:szCs w:val="24"/>
        </w:rPr>
        <w:t xml:space="preserve">Esto es, tendremos un registro del momento (día y hora) en el que realizo </w:t>
      </w:r>
      <w:r w:rsidR="53439E27" w:rsidRPr="00702BF9">
        <w:rPr>
          <w:rFonts w:ascii="Times New Roman" w:hAnsi="Times New Roman" w:cs="Times New Roman"/>
          <w:sz w:val="24"/>
          <w:szCs w:val="24"/>
        </w:rPr>
        <w:tab/>
      </w:r>
      <w:r w:rsidRPr="00702BF9">
        <w:rPr>
          <w:rFonts w:ascii="Times New Roman" w:hAnsi="Times New Roman" w:cs="Times New Roman"/>
          <w:sz w:val="24"/>
          <w:szCs w:val="24"/>
        </w:rPr>
        <w:t>una acción la placa.</w:t>
      </w:r>
    </w:p>
    <w:p w14:paraId="5E9E8C65" w14:textId="327970E1" w:rsidR="009E6197" w:rsidRPr="00702BF9" w:rsidRDefault="2B1D2C4D" w:rsidP="2B1D2C4D">
      <w:pPr>
        <w:pStyle w:val="Prrafodelista"/>
        <w:numPr>
          <w:ilvl w:val="1"/>
          <w:numId w:val="2"/>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Será capaz de graficar con respecto al tiempo los datos recabados por los diversos sensores con el fin de tener un historial del comportamiento.</w:t>
      </w:r>
    </w:p>
    <w:p w14:paraId="3D698E97" w14:textId="534730A9" w:rsidR="00623A54" w:rsidRPr="00702BF9" w:rsidRDefault="2B1D2C4D" w:rsidP="2B1D2C4D">
      <w:pPr>
        <w:pStyle w:val="Prrafodelista"/>
        <w:numPr>
          <w:ilvl w:val="1"/>
          <w:numId w:val="2"/>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 xml:space="preserve">Con ayuda de Google </w:t>
      </w:r>
      <w:proofErr w:type="spellStart"/>
      <w:r w:rsidRPr="00702BF9">
        <w:rPr>
          <w:rFonts w:ascii="Times New Roman" w:hAnsi="Times New Roman" w:cs="Times New Roman"/>
          <w:sz w:val="24"/>
          <w:szCs w:val="24"/>
        </w:rPr>
        <w:t>Asistant</w:t>
      </w:r>
      <w:proofErr w:type="spellEnd"/>
      <w:r w:rsidRPr="00702BF9">
        <w:rPr>
          <w:rFonts w:ascii="Times New Roman" w:hAnsi="Times New Roman" w:cs="Times New Roman"/>
          <w:sz w:val="24"/>
          <w:szCs w:val="24"/>
        </w:rPr>
        <w:t xml:space="preserve"> el usuario podrá pedir la información del hogar en cualquier momento y en cualquier parte del mundo.</w:t>
      </w:r>
    </w:p>
    <w:p w14:paraId="7535FD31" w14:textId="041EEFE0" w:rsidR="009162AC" w:rsidRPr="00702BF9" w:rsidRDefault="004371CD" w:rsidP="00461D49">
      <w:pPr>
        <w:pStyle w:val="Prrafodelista"/>
        <w:numPr>
          <w:ilvl w:val="0"/>
          <w:numId w:val="4"/>
        </w:numPr>
        <w:spacing w:line="360" w:lineRule="auto"/>
        <w:jc w:val="both"/>
        <w:rPr>
          <w:rFonts w:ascii="Times New Roman" w:hAnsi="Times New Roman" w:cs="Times New Roman"/>
          <w:i/>
          <w:iCs/>
          <w:sz w:val="24"/>
          <w:szCs w:val="24"/>
        </w:rPr>
      </w:pPr>
      <w:r w:rsidRPr="00702BF9">
        <w:rPr>
          <w:rFonts w:ascii="Times New Roman" w:hAnsi="Times New Roman" w:cs="Times New Roman"/>
          <w:i/>
          <w:iCs/>
          <w:sz w:val="24"/>
          <w:szCs w:val="24"/>
        </w:rPr>
        <w:t xml:space="preserve">Aplicación </w:t>
      </w:r>
      <w:r w:rsidR="007D2540" w:rsidRPr="00702BF9">
        <w:rPr>
          <w:rFonts w:ascii="Times New Roman" w:hAnsi="Times New Roman" w:cs="Times New Roman"/>
          <w:i/>
          <w:iCs/>
          <w:sz w:val="24"/>
          <w:szCs w:val="24"/>
        </w:rPr>
        <w:t>ante la contingencia</w:t>
      </w:r>
      <w:r w:rsidR="007B4D77" w:rsidRPr="00702BF9">
        <w:rPr>
          <w:rFonts w:ascii="Times New Roman" w:hAnsi="Times New Roman" w:cs="Times New Roman"/>
          <w:i/>
          <w:iCs/>
          <w:sz w:val="24"/>
          <w:szCs w:val="24"/>
        </w:rPr>
        <w:t>:</w:t>
      </w:r>
    </w:p>
    <w:p w14:paraId="1E5B63E2" w14:textId="4BE4BC92" w:rsidR="007C0A56" w:rsidRPr="00702BF9" w:rsidRDefault="2B1D2C4D" w:rsidP="2B1D2C4D">
      <w:pPr>
        <w:pStyle w:val="Prrafodelista"/>
        <w:numPr>
          <w:ilvl w:val="1"/>
          <w:numId w:val="1"/>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espera poder adaptar el sistema para ser utilizado junto a los nuevos protocolos sanitario, esto lo volveré útil para su uso en hospitales o clínicas</w:t>
      </w:r>
    </w:p>
    <w:p w14:paraId="6F0B2C56" w14:textId="2F43E225" w:rsidR="006D3368" w:rsidRPr="00702BF9" w:rsidRDefault="77C2C4CE" w:rsidP="77C2C4CE">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espero poder realizar un armazón que lo proteja de las condiciones de polvo, humedad o sobrecargas.</w:t>
      </w:r>
    </w:p>
    <w:p w14:paraId="65E40FFB" w14:textId="4C1C4F06" w:rsidR="00E4770A" w:rsidRPr="00702BF9" w:rsidRDefault="00E4770A" w:rsidP="00E4770A">
      <w:pPr>
        <w:pStyle w:val="Prrafodelista"/>
        <w:numPr>
          <w:ilvl w:val="0"/>
          <w:numId w:val="4"/>
        </w:numPr>
        <w:spacing w:line="360" w:lineRule="auto"/>
        <w:jc w:val="both"/>
        <w:rPr>
          <w:rFonts w:ascii="Times New Roman" w:hAnsi="Times New Roman" w:cs="Times New Roman"/>
          <w:i/>
          <w:iCs/>
          <w:sz w:val="24"/>
          <w:szCs w:val="24"/>
        </w:rPr>
      </w:pPr>
      <w:r w:rsidRPr="00702BF9">
        <w:rPr>
          <w:rFonts w:ascii="Times New Roman" w:hAnsi="Times New Roman" w:cs="Times New Roman"/>
          <w:i/>
          <w:iCs/>
          <w:sz w:val="24"/>
          <w:szCs w:val="24"/>
        </w:rPr>
        <w:t>Seguridad</w:t>
      </w:r>
      <w:r w:rsidR="000B4915" w:rsidRPr="00702BF9">
        <w:rPr>
          <w:rFonts w:ascii="Times New Roman" w:hAnsi="Times New Roman" w:cs="Times New Roman"/>
          <w:i/>
          <w:iCs/>
          <w:sz w:val="24"/>
          <w:szCs w:val="24"/>
        </w:rPr>
        <w:t>:</w:t>
      </w:r>
    </w:p>
    <w:p w14:paraId="2F1198E0" w14:textId="7048F18F" w:rsidR="13ECFCE6" w:rsidRPr="00702BF9" w:rsidRDefault="53439E27" w:rsidP="53439E27">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 xml:space="preserve">El sistema de seguridad solo responderá al usuario del que este registrado y configurado el sistema, para acceder a este apartado, necesita una cuenta y una contraseña </w:t>
      </w:r>
    </w:p>
    <w:p w14:paraId="39A2DE00" w14:textId="11A3BBE6" w:rsidR="000B4915" w:rsidRPr="00702BF9" w:rsidRDefault="000B4915" w:rsidP="32E80CA0">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espera poder instalar protocolos de seguridad en caso de apagones, robos o intrusiones.</w:t>
      </w:r>
    </w:p>
    <w:p w14:paraId="516C3202" w14:textId="05741829" w:rsidR="007E6522" w:rsidRPr="00702BF9" w:rsidRDefault="009B661B" w:rsidP="3AFC2272">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lastRenderedPageBreak/>
        <w:t xml:space="preserve">Uso de una batería externa para que el sistema pueda </w:t>
      </w:r>
      <w:r w:rsidR="002C0585" w:rsidRPr="00702BF9">
        <w:rPr>
          <w:rFonts w:ascii="Times New Roman" w:hAnsi="Times New Roman" w:cs="Times New Roman"/>
          <w:sz w:val="24"/>
          <w:szCs w:val="24"/>
        </w:rPr>
        <w:t>mantener su funcionamiento incluso sin una fuente directa.</w:t>
      </w:r>
    </w:p>
    <w:p w14:paraId="296813B0" w14:textId="3AFC2272" w:rsidR="00D96685" w:rsidRPr="00702BF9" w:rsidRDefault="00D96685" w:rsidP="3AFC2272">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cambiarán los relevadores por relevadores de estado sólido</w:t>
      </w:r>
      <w:r w:rsidR="00F64CE4" w:rsidRPr="00702BF9">
        <w:rPr>
          <w:rFonts w:ascii="Times New Roman" w:hAnsi="Times New Roman" w:cs="Times New Roman"/>
          <w:sz w:val="24"/>
          <w:szCs w:val="24"/>
        </w:rPr>
        <w:t xml:space="preserve"> con el fin de darle más vida útil.</w:t>
      </w:r>
    </w:p>
    <w:p w14:paraId="3E79E78A" w14:textId="14B242F6" w:rsidR="3AFC2272" w:rsidRPr="00702BF9" w:rsidRDefault="4E4E6A36" w:rsidP="3AFC2272">
      <w:pPr>
        <w:pStyle w:val="Prrafodelista"/>
        <w:numPr>
          <w:ilvl w:val="1"/>
          <w:numId w:val="5"/>
        </w:numPr>
        <w:spacing w:line="360" w:lineRule="auto"/>
        <w:jc w:val="both"/>
        <w:rPr>
          <w:rFonts w:ascii="Times New Roman" w:hAnsi="Times New Roman" w:cs="Times New Roman"/>
          <w:sz w:val="24"/>
          <w:szCs w:val="24"/>
        </w:rPr>
      </w:pPr>
      <w:proofErr w:type="gramStart"/>
      <w:r w:rsidRPr="00702BF9">
        <w:rPr>
          <w:rFonts w:ascii="Times New Roman" w:hAnsi="Times New Roman" w:cs="Times New Roman"/>
          <w:sz w:val="24"/>
          <w:szCs w:val="24"/>
        </w:rPr>
        <w:t>En caso que</w:t>
      </w:r>
      <w:proofErr w:type="gramEnd"/>
      <w:r w:rsidRPr="00702BF9">
        <w:rPr>
          <w:rFonts w:ascii="Times New Roman" w:hAnsi="Times New Roman" w:cs="Times New Roman"/>
          <w:sz w:val="24"/>
          <w:szCs w:val="24"/>
        </w:rPr>
        <w:t xml:space="preserve"> el sistema de seguridad detecta alguna anomalía, este enviara un mensaje de texto, el cual llegara al celular del usuario, avisándole </w:t>
      </w:r>
    </w:p>
    <w:p w14:paraId="47F7FB75" w14:textId="4C1C4F06" w:rsidR="000B4915" w:rsidRPr="00702BF9" w:rsidRDefault="000B4915" w:rsidP="000B4915">
      <w:pPr>
        <w:pStyle w:val="Prrafodelista"/>
        <w:spacing w:line="360" w:lineRule="auto"/>
        <w:jc w:val="both"/>
        <w:rPr>
          <w:rFonts w:ascii="Times New Roman" w:hAnsi="Times New Roman" w:cs="Times New Roman"/>
          <w:sz w:val="24"/>
          <w:szCs w:val="24"/>
        </w:rPr>
      </w:pPr>
    </w:p>
    <w:sectPr w:rsidR="000B4915" w:rsidRPr="00702B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F113D"/>
    <w:multiLevelType w:val="hybridMultilevel"/>
    <w:tmpl w:val="DF6E3CE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FC2C47"/>
    <w:multiLevelType w:val="hybridMultilevel"/>
    <w:tmpl w:val="FFFFFFFF"/>
    <w:lvl w:ilvl="0" w:tplc="A694EDA6">
      <w:start w:val="1"/>
      <w:numFmt w:val="bullet"/>
      <w:lvlText w:val=""/>
      <w:lvlJc w:val="left"/>
      <w:pPr>
        <w:ind w:left="720" w:hanging="360"/>
      </w:pPr>
      <w:rPr>
        <w:rFonts w:ascii="Symbol" w:hAnsi="Symbol" w:hint="default"/>
      </w:rPr>
    </w:lvl>
    <w:lvl w:ilvl="1" w:tplc="BE6CBE24">
      <w:start w:val="1"/>
      <w:numFmt w:val="bullet"/>
      <w:lvlText w:val=""/>
      <w:lvlJc w:val="left"/>
      <w:pPr>
        <w:ind w:left="1440" w:hanging="360"/>
      </w:pPr>
      <w:rPr>
        <w:rFonts w:ascii="Symbol" w:hAnsi="Symbol" w:hint="default"/>
      </w:rPr>
    </w:lvl>
    <w:lvl w:ilvl="2" w:tplc="0554A058">
      <w:start w:val="1"/>
      <w:numFmt w:val="bullet"/>
      <w:lvlText w:val=""/>
      <w:lvlJc w:val="left"/>
      <w:pPr>
        <w:ind w:left="2160" w:hanging="360"/>
      </w:pPr>
      <w:rPr>
        <w:rFonts w:ascii="Wingdings" w:hAnsi="Wingdings" w:hint="default"/>
      </w:rPr>
    </w:lvl>
    <w:lvl w:ilvl="3" w:tplc="DDB639BE">
      <w:start w:val="1"/>
      <w:numFmt w:val="bullet"/>
      <w:lvlText w:val=""/>
      <w:lvlJc w:val="left"/>
      <w:pPr>
        <w:ind w:left="2880" w:hanging="360"/>
      </w:pPr>
      <w:rPr>
        <w:rFonts w:ascii="Symbol" w:hAnsi="Symbol" w:hint="default"/>
      </w:rPr>
    </w:lvl>
    <w:lvl w:ilvl="4" w:tplc="9CF844EE">
      <w:start w:val="1"/>
      <w:numFmt w:val="bullet"/>
      <w:lvlText w:val="o"/>
      <w:lvlJc w:val="left"/>
      <w:pPr>
        <w:ind w:left="3600" w:hanging="360"/>
      </w:pPr>
      <w:rPr>
        <w:rFonts w:ascii="Courier New" w:hAnsi="Courier New" w:hint="default"/>
      </w:rPr>
    </w:lvl>
    <w:lvl w:ilvl="5" w:tplc="BA807982">
      <w:start w:val="1"/>
      <w:numFmt w:val="bullet"/>
      <w:lvlText w:val=""/>
      <w:lvlJc w:val="left"/>
      <w:pPr>
        <w:ind w:left="4320" w:hanging="360"/>
      </w:pPr>
      <w:rPr>
        <w:rFonts w:ascii="Wingdings" w:hAnsi="Wingdings" w:hint="default"/>
      </w:rPr>
    </w:lvl>
    <w:lvl w:ilvl="6" w:tplc="CB840016">
      <w:start w:val="1"/>
      <w:numFmt w:val="bullet"/>
      <w:lvlText w:val=""/>
      <w:lvlJc w:val="left"/>
      <w:pPr>
        <w:ind w:left="5040" w:hanging="360"/>
      </w:pPr>
      <w:rPr>
        <w:rFonts w:ascii="Symbol" w:hAnsi="Symbol" w:hint="default"/>
      </w:rPr>
    </w:lvl>
    <w:lvl w:ilvl="7" w:tplc="9E42F816">
      <w:start w:val="1"/>
      <w:numFmt w:val="bullet"/>
      <w:lvlText w:val="o"/>
      <w:lvlJc w:val="left"/>
      <w:pPr>
        <w:ind w:left="5760" w:hanging="360"/>
      </w:pPr>
      <w:rPr>
        <w:rFonts w:ascii="Courier New" w:hAnsi="Courier New" w:hint="default"/>
      </w:rPr>
    </w:lvl>
    <w:lvl w:ilvl="8" w:tplc="09568696">
      <w:start w:val="1"/>
      <w:numFmt w:val="bullet"/>
      <w:lvlText w:val=""/>
      <w:lvlJc w:val="left"/>
      <w:pPr>
        <w:ind w:left="6480" w:hanging="360"/>
      </w:pPr>
      <w:rPr>
        <w:rFonts w:ascii="Wingdings" w:hAnsi="Wingdings" w:hint="default"/>
      </w:rPr>
    </w:lvl>
  </w:abstractNum>
  <w:abstractNum w:abstractNumId="2" w15:restartNumberingAfterBreak="0">
    <w:nsid w:val="3D2905F1"/>
    <w:multiLevelType w:val="hybridMultilevel"/>
    <w:tmpl w:val="FFFFFFFF"/>
    <w:lvl w:ilvl="0" w:tplc="61D833CE">
      <w:start w:val="1"/>
      <w:numFmt w:val="bullet"/>
      <w:lvlText w:val=""/>
      <w:lvlJc w:val="left"/>
      <w:pPr>
        <w:ind w:left="720" w:hanging="360"/>
      </w:pPr>
      <w:rPr>
        <w:rFonts w:ascii="Symbol" w:hAnsi="Symbol" w:hint="default"/>
      </w:rPr>
    </w:lvl>
    <w:lvl w:ilvl="1" w:tplc="CE808BF0">
      <w:start w:val="1"/>
      <w:numFmt w:val="bullet"/>
      <w:lvlText w:val=""/>
      <w:lvlJc w:val="left"/>
      <w:pPr>
        <w:ind w:left="1440" w:hanging="360"/>
      </w:pPr>
      <w:rPr>
        <w:rFonts w:ascii="Symbol" w:hAnsi="Symbol" w:hint="default"/>
      </w:rPr>
    </w:lvl>
    <w:lvl w:ilvl="2" w:tplc="FA4260CE">
      <w:start w:val="1"/>
      <w:numFmt w:val="bullet"/>
      <w:lvlText w:val=""/>
      <w:lvlJc w:val="left"/>
      <w:pPr>
        <w:ind w:left="2160" w:hanging="360"/>
      </w:pPr>
      <w:rPr>
        <w:rFonts w:ascii="Wingdings" w:hAnsi="Wingdings" w:hint="default"/>
      </w:rPr>
    </w:lvl>
    <w:lvl w:ilvl="3" w:tplc="4F5C111C">
      <w:start w:val="1"/>
      <w:numFmt w:val="bullet"/>
      <w:lvlText w:val=""/>
      <w:lvlJc w:val="left"/>
      <w:pPr>
        <w:ind w:left="2880" w:hanging="360"/>
      </w:pPr>
      <w:rPr>
        <w:rFonts w:ascii="Symbol" w:hAnsi="Symbol" w:hint="default"/>
      </w:rPr>
    </w:lvl>
    <w:lvl w:ilvl="4" w:tplc="E6FE22F2">
      <w:start w:val="1"/>
      <w:numFmt w:val="bullet"/>
      <w:lvlText w:val="o"/>
      <w:lvlJc w:val="left"/>
      <w:pPr>
        <w:ind w:left="3600" w:hanging="360"/>
      </w:pPr>
      <w:rPr>
        <w:rFonts w:ascii="Courier New" w:hAnsi="Courier New" w:hint="default"/>
      </w:rPr>
    </w:lvl>
    <w:lvl w:ilvl="5" w:tplc="1BB2C816">
      <w:start w:val="1"/>
      <w:numFmt w:val="bullet"/>
      <w:lvlText w:val=""/>
      <w:lvlJc w:val="left"/>
      <w:pPr>
        <w:ind w:left="4320" w:hanging="360"/>
      </w:pPr>
      <w:rPr>
        <w:rFonts w:ascii="Wingdings" w:hAnsi="Wingdings" w:hint="default"/>
      </w:rPr>
    </w:lvl>
    <w:lvl w:ilvl="6" w:tplc="A51EE380">
      <w:start w:val="1"/>
      <w:numFmt w:val="bullet"/>
      <w:lvlText w:val=""/>
      <w:lvlJc w:val="left"/>
      <w:pPr>
        <w:ind w:left="5040" w:hanging="360"/>
      </w:pPr>
      <w:rPr>
        <w:rFonts w:ascii="Symbol" w:hAnsi="Symbol" w:hint="default"/>
      </w:rPr>
    </w:lvl>
    <w:lvl w:ilvl="7" w:tplc="3A0C2DA2">
      <w:start w:val="1"/>
      <w:numFmt w:val="bullet"/>
      <w:lvlText w:val="o"/>
      <w:lvlJc w:val="left"/>
      <w:pPr>
        <w:ind w:left="5760" w:hanging="360"/>
      </w:pPr>
      <w:rPr>
        <w:rFonts w:ascii="Courier New" w:hAnsi="Courier New" w:hint="default"/>
      </w:rPr>
    </w:lvl>
    <w:lvl w:ilvl="8" w:tplc="FB80E8D8">
      <w:start w:val="1"/>
      <w:numFmt w:val="bullet"/>
      <w:lvlText w:val=""/>
      <w:lvlJc w:val="left"/>
      <w:pPr>
        <w:ind w:left="6480" w:hanging="360"/>
      </w:pPr>
      <w:rPr>
        <w:rFonts w:ascii="Wingdings" w:hAnsi="Wingdings" w:hint="default"/>
      </w:rPr>
    </w:lvl>
  </w:abstractNum>
  <w:abstractNum w:abstractNumId="3" w15:restartNumberingAfterBreak="0">
    <w:nsid w:val="58950C0A"/>
    <w:multiLevelType w:val="hybridMultilevel"/>
    <w:tmpl w:val="FFFFFFFF"/>
    <w:lvl w:ilvl="0" w:tplc="19763D68">
      <w:start w:val="1"/>
      <w:numFmt w:val="bullet"/>
      <w:lvlText w:val=""/>
      <w:lvlJc w:val="left"/>
      <w:pPr>
        <w:ind w:left="720" w:hanging="360"/>
      </w:pPr>
      <w:rPr>
        <w:rFonts w:ascii="Symbol" w:hAnsi="Symbol" w:hint="default"/>
      </w:rPr>
    </w:lvl>
    <w:lvl w:ilvl="1" w:tplc="3E023CB6">
      <w:start w:val="1"/>
      <w:numFmt w:val="bullet"/>
      <w:lvlText w:val=""/>
      <w:lvlJc w:val="left"/>
      <w:pPr>
        <w:ind w:left="1440" w:hanging="360"/>
      </w:pPr>
      <w:rPr>
        <w:rFonts w:ascii="Symbol" w:hAnsi="Symbol" w:hint="default"/>
      </w:rPr>
    </w:lvl>
    <w:lvl w:ilvl="2" w:tplc="5BBE11A6">
      <w:start w:val="1"/>
      <w:numFmt w:val="bullet"/>
      <w:lvlText w:val=""/>
      <w:lvlJc w:val="left"/>
      <w:pPr>
        <w:ind w:left="2160" w:hanging="360"/>
      </w:pPr>
      <w:rPr>
        <w:rFonts w:ascii="Wingdings" w:hAnsi="Wingdings" w:hint="default"/>
      </w:rPr>
    </w:lvl>
    <w:lvl w:ilvl="3" w:tplc="5E007AAE">
      <w:start w:val="1"/>
      <w:numFmt w:val="bullet"/>
      <w:lvlText w:val=""/>
      <w:lvlJc w:val="left"/>
      <w:pPr>
        <w:ind w:left="2880" w:hanging="360"/>
      </w:pPr>
      <w:rPr>
        <w:rFonts w:ascii="Symbol" w:hAnsi="Symbol" w:hint="default"/>
      </w:rPr>
    </w:lvl>
    <w:lvl w:ilvl="4" w:tplc="FC1C720E">
      <w:start w:val="1"/>
      <w:numFmt w:val="bullet"/>
      <w:lvlText w:val="o"/>
      <w:lvlJc w:val="left"/>
      <w:pPr>
        <w:ind w:left="3600" w:hanging="360"/>
      </w:pPr>
      <w:rPr>
        <w:rFonts w:ascii="Courier New" w:hAnsi="Courier New" w:hint="default"/>
      </w:rPr>
    </w:lvl>
    <w:lvl w:ilvl="5" w:tplc="0BC27FA8">
      <w:start w:val="1"/>
      <w:numFmt w:val="bullet"/>
      <w:lvlText w:val=""/>
      <w:lvlJc w:val="left"/>
      <w:pPr>
        <w:ind w:left="4320" w:hanging="360"/>
      </w:pPr>
      <w:rPr>
        <w:rFonts w:ascii="Wingdings" w:hAnsi="Wingdings" w:hint="default"/>
      </w:rPr>
    </w:lvl>
    <w:lvl w:ilvl="6" w:tplc="EA60242C">
      <w:start w:val="1"/>
      <w:numFmt w:val="bullet"/>
      <w:lvlText w:val=""/>
      <w:lvlJc w:val="left"/>
      <w:pPr>
        <w:ind w:left="5040" w:hanging="360"/>
      </w:pPr>
      <w:rPr>
        <w:rFonts w:ascii="Symbol" w:hAnsi="Symbol" w:hint="default"/>
      </w:rPr>
    </w:lvl>
    <w:lvl w:ilvl="7" w:tplc="3126020C">
      <w:start w:val="1"/>
      <w:numFmt w:val="bullet"/>
      <w:lvlText w:val="o"/>
      <w:lvlJc w:val="left"/>
      <w:pPr>
        <w:ind w:left="5760" w:hanging="360"/>
      </w:pPr>
      <w:rPr>
        <w:rFonts w:ascii="Courier New" w:hAnsi="Courier New" w:hint="default"/>
      </w:rPr>
    </w:lvl>
    <w:lvl w:ilvl="8" w:tplc="D3D8C098">
      <w:start w:val="1"/>
      <w:numFmt w:val="bullet"/>
      <w:lvlText w:val=""/>
      <w:lvlJc w:val="left"/>
      <w:pPr>
        <w:ind w:left="6480" w:hanging="360"/>
      </w:pPr>
      <w:rPr>
        <w:rFonts w:ascii="Wingdings" w:hAnsi="Wingdings" w:hint="default"/>
      </w:rPr>
    </w:lvl>
  </w:abstractNum>
  <w:abstractNum w:abstractNumId="4" w15:restartNumberingAfterBreak="0">
    <w:nsid w:val="773911FF"/>
    <w:multiLevelType w:val="hybridMultilevel"/>
    <w:tmpl w:val="FFFFFFFF"/>
    <w:lvl w:ilvl="0" w:tplc="12884EE2">
      <w:start w:val="1"/>
      <w:numFmt w:val="bullet"/>
      <w:lvlText w:val=""/>
      <w:lvlJc w:val="left"/>
      <w:pPr>
        <w:ind w:left="720" w:hanging="360"/>
      </w:pPr>
      <w:rPr>
        <w:rFonts w:ascii="Symbol" w:hAnsi="Symbol" w:hint="default"/>
      </w:rPr>
    </w:lvl>
    <w:lvl w:ilvl="1" w:tplc="BE568056">
      <w:start w:val="1"/>
      <w:numFmt w:val="bullet"/>
      <w:lvlText w:val=""/>
      <w:lvlJc w:val="left"/>
      <w:pPr>
        <w:ind w:left="1440" w:hanging="360"/>
      </w:pPr>
      <w:rPr>
        <w:rFonts w:ascii="Symbol" w:hAnsi="Symbol" w:hint="default"/>
      </w:rPr>
    </w:lvl>
    <w:lvl w:ilvl="2" w:tplc="079C5D44">
      <w:start w:val="1"/>
      <w:numFmt w:val="bullet"/>
      <w:lvlText w:val=""/>
      <w:lvlJc w:val="left"/>
      <w:pPr>
        <w:ind w:left="2160" w:hanging="360"/>
      </w:pPr>
      <w:rPr>
        <w:rFonts w:ascii="Wingdings" w:hAnsi="Wingdings" w:hint="default"/>
      </w:rPr>
    </w:lvl>
    <w:lvl w:ilvl="3" w:tplc="5C0A5E38">
      <w:start w:val="1"/>
      <w:numFmt w:val="bullet"/>
      <w:lvlText w:val=""/>
      <w:lvlJc w:val="left"/>
      <w:pPr>
        <w:ind w:left="2880" w:hanging="360"/>
      </w:pPr>
      <w:rPr>
        <w:rFonts w:ascii="Symbol" w:hAnsi="Symbol" w:hint="default"/>
      </w:rPr>
    </w:lvl>
    <w:lvl w:ilvl="4" w:tplc="E068A7A0">
      <w:start w:val="1"/>
      <w:numFmt w:val="bullet"/>
      <w:lvlText w:val="o"/>
      <w:lvlJc w:val="left"/>
      <w:pPr>
        <w:ind w:left="3600" w:hanging="360"/>
      </w:pPr>
      <w:rPr>
        <w:rFonts w:ascii="Courier New" w:hAnsi="Courier New" w:hint="default"/>
      </w:rPr>
    </w:lvl>
    <w:lvl w:ilvl="5" w:tplc="3D9A984C">
      <w:start w:val="1"/>
      <w:numFmt w:val="bullet"/>
      <w:lvlText w:val=""/>
      <w:lvlJc w:val="left"/>
      <w:pPr>
        <w:ind w:left="4320" w:hanging="360"/>
      </w:pPr>
      <w:rPr>
        <w:rFonts w:ascii="Wingdings" w:hAnsi="Wingdings" w:hint="default"/>
      </w:rPr>
    </w:lvl>
    <w:lvl w:ilvl="6" w:tplc="21A2BE8E">
      <w:start w:val="1"/>
      <w:numFmt w:val="bullet"/>
      <w:lvlText w:val=""/>
      <w:lvlJc w:val="left"/>
      <w:pPr>
        <w:ind w:left="5040" w:hanging="360"/>
      </w:pPr>
      <w:rPr>
        <w:rFonts w:ascii="Symbol" w:hAnsi="Symbol" w:hint="default"/>
      </w:rPr>
    </w:lvl>
    <w:lvl w:ilvl="7" w:tplc="C7C452B8">
      <w:start w:val="1"/>
      <w:numFmt w:val="bullet"/>
      <w:lvlText w:val="o"/>
      <w:lvlJc w:val="left"/>
      <w:pPr>
        <w:ind w:left="5760" w:hanging="360"/>
      </w:pPr>
      <w:rPr>
        <w:rFonts w:ascii="Courier New" w:hAnsi="Courier New" w:hint="default"/>
      </w:rPr>
    </w:lvl>
    <w:lvl w:ilvl="8" w:tplc="F036EC0E">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5"/>
    <w:rsid w:val="000315C1"/>
    <w:rsid w:val="000764E3"/>
    <w:rsid w:val="000B4915"/>
    <w:rsid w:val="00110B8A"/>
    <w:rsid w:val="00132E6E"/>
    <w:rsid w:val="00155775"/>
    <w:rsid w:val="00183706"/>
    <w:rsid w:val="001F42D7"/>
    <w:rsid w:val="001F735D"/>
    <w:rsid w:val="0020014D"/>
    <w:rsid w:val="002850F1"/>
    <w:rsid w:val="002C0585"/>
    <w:rsid w:val="00305C43"/>
    <w:rsid w:val="00351377"/>
    <w:rsid w:val="00370A73"/>
    <w:rsid w:val="004247F4"/>
    <w:rsid w:val="004318A5"/>
    <w:rsid w:val="004371CD"/>
    <w:rsid w:val="00461D49"/>
    <w:rsid w:val="004651C8"/>
    <w:rsid w:val="004B2A36"/>
    <w:rsid w:val="004D1825"/>
    <w:rsid w:val="00623A54"/>
    <w:rsid w:val="00624E4D"/>
    <w:rsid w:val="00641480"/>
    <w:rsid w:val="006D3368"/>
    <w:rsid w:val="006E3B34"/>
    <w:rsid w:val="00702BF9"/>
    <w:rsid w:val="00704DFA"/>
    <w:rsid w:val="007B4D77"/>
    <w:rsid w:val="007C0A56"/>
    <w:rsid w:val="007C38CC"/>
    <w:rsid w:val="007D2540"/>
    <w:rsid w:val="007E6522"/>
    <w:rsid w:val="00891CD1"/>
    <w:rsid w:val="008E0BC8"/>
    <w:rsid w:val="00906322"/>
    <w:rsid w:val="00906DF4"/>
    <w:rsid w:val="009162AC"/>
    <w:rsid w:val="00967B95"/>
    <w:rsid w:val="009B661B"/>
    <w:rsid w:val="009E204D"/>
    <w:rsid w:val="009E6197"/>
    <w:rsid w:val="00A81FF6"/>
    <w:rsid w:val="00A85D45"/>
    <w:rsid w:val="00A93DCE"/>
    <w:rsid w:val="00AB5EF5"/>
    <w:rsid w:val="00C62FEA"/>
    <w:rsid w:val="00D67F65"/>
    <w:rsid w:val="00D96685"/>
    <w:rsid w:val="00DC37D0"/>
    <w:rsid w:val="00E4770A"/>
    <w:rsid w:val="00E97B8E"/>
    <w:rsid w:val="00ED11E9"/>
    <w:rsid w:val="00EF3385"/>
    <w:rsid w:val="00F64CE4"/>
    <w:rsid w:val="00F75648"/>
    <w:rsid w:val="00F8724D"/>
    <w:rsid w:val="03195342"/>
    <w:rsid w:val="0DAED814"/>
    <w:rsid w:val="10EE2FB1"/>
    <w:rsid w:val="12CBA33A"/>
    <w:rsid w:val="12E439FB"/>
    <w:rsid w:val="13ECFCE6"/>
    <w:rsid w:val="155DC644"/>
    <w:rsid w:val="18B85E5D"/>
    <w:rsid w:val="24AE512F"/>
    <w:rsid w:val="25B58A2B"/>
    <w:rsid w:val="2901CE05"/>
    <w:rsid w:val="2AC75698"/>
    <w:rsid w:val="2B1D2C4D"/>
    <w:rsid w:val="2D2521B2"/>
    <w:rsid w:val="2D91639F"/>
    <w:rsid w:val="30EBA407"/>
    <w:rsid w:val="32D7C552"/>
    <w:rsid w:val="32E80CA0"/>
    <w:rsid w:val="33871B39"/>
    <w:rsid w:val="3924B406"/>
    <w:rsid w:val="3ABBE8D6"/>
    <w:rsid w:val="3AFC2272"/>
    <w:rsid w:val="3F293242"/>
    <w:rsid w:val="4031956C"/>
    <w:rsid w:val="4467765D"/>
    <w:rsid w:val="4496398F"/>
    <w:rsid w:val="45CE2928"/>
    <w:rsid w:val="4C6A8DC6"/>
    <w:rsid w:val="4D83E043"/>
    <w:rsid w:val="4E4E6A36"/>
    <w:rsid w:val="53439E27"/>
    <w:rsid w:val="53FBA7FE"/>
    <w:rsid w:val="58CEF8B8"/>
    <w:rsid w:val="5B4C56A5"/>
    <w:rsid w:val="5EECCBE4"/>
    <w:rsid w:val="64368E9D"/>
    <w:rsid w:val="699FA9E2"/>
    <w:rsid w:val="6A55CFE1"/>
    <w:rsid w:val="6CBE1BF8"/>
    <w:rsid w:val="6E6DF6F0"/>
    <w:rsid w:val="744927C8"/>
    <w:rsid w:val="75B57840"/>
    <w:rsid w:val="77C2C4CE"/>
    <w:rsid w:val="79635BAE"/>
    <w:rsid w:val="7C00A0CF"/>
    <w:rsid w:val="7C68638E"/>
    <w:rsid w:val="7EF9649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393"/>
  <w15:chartTrackingRefBased/>
  <w15:docId w15:val="{9886F729-3EFD-4D94-9FD3-6254ED9E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407</Words>
  <Characters>2243</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Román Gabriel</dc:creator>
  <cp:keywords/>
  <dc:description/>
  <cp:lastModifiedBy>Román Gabriel</cp:lastModifiedBy>
  <cp:revision>3</cp:revision>
  <dcterms:created xsi:type="dcterms:W3CDTF">2020-06-18T01:51:00Z</dcterms:created>
  <dcterms:modified xsi:type="dcterms:W3CDTF">2020-06-18T02:12:00Z</dcterms:modified>
</cp:coreProperties>
</file>