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93F9" w14:textId="181B29EC" w:rsidR="00F75304" w:rsidRDefault="007C2040">
      <w:r>
        <w:rPr>
          <w:noProof/>
        </w:rPr>
        <w:drawing>
          <wp:inline distT="0" distB="0" distL="0" distR="0" wp14:anchorId="6956C75E" wp14:editId="426E2F58">
            <wp:extent cx="1143000" cy="114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inline>
        </w:drawing>
      </w:r>
    </w:p>
    <w:p w14:paraId="65240C3D" w14:textId="28615645" w:rsidR="007C2040" w:rsidRDefault="007C2040"/>
    <w:p w14:paraId="39376145" w14:textId="7E96D49C" w:rsidR="007C2040" w:rsidRDefault="007C2040">
      <w:pPr>
        <w:rPr>
          <w:rFonts w:ascii="Arial" w:hAnsi="Arial" w:cs="Arial"/>
          <w:sz w:val="24"/>
          <w:szCs w:val="24"/>
        </w:rPr>
      </w:pPr>
      <w:r>
        <w:rPr>
          <w:rFonts w:ascii="Arial" w:hAnsi="Arial" w:cs="Arial"/>
          <w:sz w:val="24"/>
          <w:szCs w:val="24"/>
        </w:rPr>
        <w:t>Aplicaciones IOT</w:t>
      </w:r>
    </w:p>
    <w:p w14:paraId="7B675ECD" w14:textId="7DD24EA5" w:rsidR="007C2040" w:rsidRDefault="007C2040">
      <w:pPr>
        <w:rPr>
          <w:rFonts w:ascii="Arial" w:hAnsi="Arial" w:cs="Arial"/>
          <w:sz w:val="24"/>
          <w:szCs w:val="24"/>
        </w:rPr>
      </w:pPr>
      <w:r>
        <w:rPr>
          <w:rFonts w:ascii="Arial" w:hAnsi="Arial" w:cs="Arial"/>
          <w:sz w:val="24"/>
          <w:szCs w:val="24"/>
        </w:rPr>
        <w:t>Reporte de Investigación</w:t>
      </w:r>
    </w:p>
    <w:p w14:paraId="18338276" w14:textId="08201A43" w:rsidR="007C2040" w:rsidRDefault="007C2040">
      <w:pPr>
        <w:rPr>
          <w:rFonts w:ascii="Arial" w:hAnsi="Arial" w:cs="Arial"/>
          <w:sz w:val="24"/>
          <w:szCs w:val="24"/>
        </w:rPr>
      </w:pPr>
      <w:r>
        <w:rPr>
          <w:rFonts w:ascii="Arial" w:hAnsi="Arial" w:cs="Arial"/>
          <w:sz w:val="24"/>
          <w:szCs w:val="24"/>
        </w:rPr>
        <w:t>Luis Alberto Vargas González</w:t>
      </w:r>
    </w:p>
    <w:p w14:paraId="529C3BCE" w14:textId="1C3BBB3F" w:rsidR="007C2040" w:rsidRDefault="007C2040">
      <w:pPr>
        <w:rPr>
          <w:rFonts w:ascii="Arial" w:hAnsi="Arial" w:cs="Arial"/>
          <w:sz w:val="24"/>
          <w:szCs w:val="24"/>
        </w:rPr>
      </w:pPr>
      <w:r>
        <w:rPr>
          <w:rFonts w:ascii="Arial" w:hAnsi="Arial" w:cs="Arial"/>
          <w:sz w:val="24"/>
          <w:szCs w:val="24"/>
        </w:rPr>
        <w:t>Fecha:01/03/2022</w:t>
      </w:r>
    </w:p>
    <w:p w14:paraId="3A8B1BE8" w14:textId="05BA59B8" w:rsidR="007C2040" w:rsidRDefault="007C2040">
      <w:pPr>
        <w:rPr>
          <w:rFonts w:ascii="Arial" w:hAnsi="Arial" w:cs="Arial"/>
          <w:sz w:val="24"/>
          <w:szCs w:val="24"/>
        </w:rPr>
      </w:pPr>
    </w:p>
    <w:p w14:paraId="5910916E" w14:textId="6BA7FB88" w:rsidR="007C2040" w:rsidRDefault="007C2040">
      <w:pPr>
        <w:rPr>
          <w:rFonts w:ascii="Arial" w:hAnsi="Arial" w:cs="Arial"/>
          <w:sz w:val="24"/>
          <w:szCs w:val="24"/>
        </w:rPr>
      </w:pPr>
    </w:p>
    <w:p w14:paraId="266970B1" w14:textId="3614F983" w:rsidR="007C2040" w:rsidRDefault="007C2040">
      <w:pPr>
        <w:rPr>
          <w:rFonts w:ascii="Arial" w:hAnsi="Arial" w:cs="Arial"/>
          <w:sz w:val="24"/>
          <w:szCs w:val="24"/>
        </w:rPr>
      </w:pPr>
    </w:p>
    <w:p w14:paraId="5DB4EDCE" w14:textId="0113E22A" w:rsidR="007C2040" w:rsidRDefault="007C2040">
      <w:pPr>
        <w:rPr>
          <w:rFonts w:ascii="Arial" w:hAnsi="Arial" w:cs="Arial"/>
          <w:sz w:val="24"/>
          <w:szCs w:val="24"/>
        </w:rPr>
      </w:pPr>
    </w:p>
    <w:p w14:paraId="72D80F11" w14:textId="65C6E6A7" w:rsidR="007C2040" w:rsidRDefault="007C2040">
      <w:pPr>
        <w:rPr>
          <w:rFonts w:ascii="Arial" w:hAnsi="Arial" w:cs="Arial"/>
          <w:sz w:val="24"/>
          <w:szCs w:val="24"/>
        </w:rPr>
      </w:pPr>
    </w:p>
    <w:p w14:paraId="1A8B7434" w14:textId="72F5B911" w:rsidR="007C2040" w:rsidRDefault="007C2040">
      <w:pPr>
        <w:rPr>
          <w:rFonts w:ascii="Arial" w:hAnsi="Arial" w:cs="Arial"/>
          <w:sz w:val="24"/>
          <w:szCs w:val="24"/>
        </w:rPr>
      </w:pPr>
    </w:p>
    <w:p w14:paraId="57C9BAA2" w14:textId="7109C39F" w:rsidR="007C2040" w:rsidRDefault="007C2040">
      <w:pPr>
        <w:rPr>
          <w:rFonts w:ascii="Arial" w:hAnsi="Arial" w:cs="Arial"/>
          <w:sz w:val="24"/>
          <w:szCs w:val="24"/>
        </w:rPr>
      </w:pPr>
    </w:p>
    <w:p w14:paraId="1EA2A4BF" w14:textId="60970222" w:rsidR="007C2040" w:rsidRDefault="007C2040">
      <w:pPr>
        <w:rPr>
          <w:rFonts w:ascii="Arial" w:hAnsi="Arial" w:cs="Arial"/>
          <w:sz w:val="24"/>
          <w:szCs w:val="24"/>
        </w:rPr>
      </w:pPr>
    </w:p>
    <w:p w14:paraId="1C39CEE3" w14:textId="70C28998" w:rsidR="007C2040" w:rsidRDefault="007C2040">
      <w:pPr>
        <w:rPr>
          <w:rFonts w:ascii="Arial" w:hAnsi="Arial" w:cs="Arial"/>
          <w:sz w:val="24"/>
          <w:szCs w:val="24"/>
        </w:rPr>
      </w:pPr>
    </w:p>
    <w:p w14:paraId="72256FB9" w14:textId="213BEE71" w:rsidR="007C2040" w:rsidRDefault="007C2040">
      <w:pPr>
        <w:rPr>
          <w:rFonts w:ascii="Arial" w:hAnsi="Arial" w:cs="Arial"/>
          <w:sz w:val="24"/>
          <w:szCs w:val="24"/>
        </w:rPr>
      </w:pPr>
    </w:p>
    <w:p w14:paraId="13371DA0" w14:textId="44783BEC" w:rsidR="007C2040" w:rsidRDefault="007C2040">
      <w:pPr>
        <w:rPr>
          <w:rFonts w:ascii="Arial" w:hAnsi="Arial" w:cs="Arial"/>
          <w:sz w:val="24"/>
          <w:szCs w:val="24"/>
        </w:rPr>
      </w:pPr>
    </w:p>
    <w:p w14:paraId="539F9A6F" w14:textId="2CF47C07" w:rsidR="007C2040" w:rsidRDefault="007C2040">
      <w:pPr>
        <w:rPr>
          <w:rFonts w:ascii="Arial" w:hAnsi="Arial" w:cs="Arial"/>
          <w:sz w:val="24"/>
          <w:szCs w:val="24"/>
        </w:rPr>
      </w:pPr>
    </w:p>
    <w:p w14:paraId="3A46DB01" w14:textId="4B4C939F" w:rsidR="007C2040" w:rsidRDefault="007C2040">
      <w:pPr>
        <w:rPr>
          <w:rFonts w:ascii="Arial" w:hAnsi="Arial" w:cs="Arial"/>
          <w:sz w:val="24"/>
          <w:szCs w:val="24"/>
        </w:rPr>
      </w:pPr>
    </w:p>
    <w:p w14:paraId="53C827EE" w14:textId="40B0C840" w:rsidR="007C2040" w:rsidRDefault="007C2040">
      <w:pPr>
        <w:rPr>
          <w:rFonts w:ascii="Arial" w:hAnsi="Arial" w:cs="Arial"/>
          <w:sz w:val="24"/>
          <w:szCs w:val="24"/>
        </w:rPr>
      </w:pPr>
    </w:p>
    <w:p w14:paraId="58FF2394" w14:textId="4F04C6EC" w:rsidR="007C2040" w:rsidRDefault="007C2040">
      <w:pPr>
        <w:rPr>
          <w:rFonts w:ascii="Arial" w:hAnsi="Arial" w:cs="Arial"/>
          <w:sz w:val="24"/>
          <w:szCs w:val="24"/>
        </w:rPr>
      </w:pPr>
    </w:p>
    <w:p w14:paraId="055023A1" w14:textId="6E738D6F" w:rsidR="007C2040" w:rsidRDefault="007C2040">
      <w:pPr>
        <w:rPr>
          <w:rFonts w:ascii="Arial" w:hAnsi="Arial" w:cs="Arial"/>
          <w:sz w:val="24"/>
          <w:szCs w:val="24"/>
        </w:rPr>
      </w:pPr>
    </w:p>
    <w:p w14:paraId="6205D322" w14:textId="1481AA47" w:rsidR="007C2040" w:rsidRDefault="007C2040">
      <w:pPr>
        <w:rPr>
          <w:rFonts w:ascii="Arial" w:hAnsi="Arial" w:cs="Arial"/>
          <w:sz w:val="24"/>
          <w:szCs w:val="24"/>
        </w:rPr>
      </w:pPr>
    </w:p>
    <w:p w14:paraId="4D6E20FC" w14:textId="14F4506C" w:rsidR="007C2040" w:rsidRDefault="007C2040">
      <w:pPr>
        <w:rPr>
          <w:rFonts w:ascii="Arial" w:hAnsi="Arial" w:cs="Arial"/>
          <w:sz w:val="24"/>
          <w:szCs w:val="24"/>
        </w:rPr>
      </w:pPr>
    </w:p>
    <w:p w14:paraId="357DB713" w14:textId="32E52DBE" w:rsidR="007C2040" w:rsidRDefault="007C2040">
      <w:pPr>
        <w:rPr>
          <w:rFonts w:ascii="Arial" w:hAnsi="Arial" w:cs="Arial"/>
          <w:sz w:val="24"/>
          <w:szCs w:val="24"/>
        </w:rPr>
      </w:pPr>
    </w:p>
    <w:p w14:paraId="7B05D5CD" w14:textId="6507D218" w:rsidR="007C2040" w:rsidRPr="007C2040" w:rsidRDefault="007C2040" w:rsidP="007C2040">
      <w:pPr>
        <w:rPr>
          <w:rFonts w:ascii="Arial" w:hAnsi="Arial" w:cs="Arial"/>
          <w:sz w:val="24"/>
          <w:szCs w:val="24"/>
        </w:rPr>
      </w:pPr>
      <w:r>
        <w:rPr>
          <w:rFonts w:ascii="Arial" w:hAnsi="Arial" w:cs="Arial"/>
          <w:sz w:val="24"/>
          <w:szCs w:val="24"/>
        </w:rPr>
        <w:lastRenderedPageBreak/>
        <w:t>“</w:t>
      </w:r>
      <w:r w:rsidRPr="007C2040">
        <w:rPr>
          <w:rFonts w:ascii="Arial" w:hAnsi="Arial" w:cs="Arial"/>
          <w:sz w:val="24"/>
          <w:szCs w:val="24"/>
        </w:rPr>
        <w:t xml:space="preserve">Realiza una investigación de las tecnologías: ZigBee, Bluetooth, WiFi, RFID y NFC indicando las características </w:t>
      </w:r>
      <w:r w:rsidRPr="007C2040">
        <w:rPr>
          <w:rFonts w:ascii="Arial" w:hAnsi="Arial" w:cs="Arial"/>
          <w:sz w:val="24"/>
          <w:szCs w:val="24"/>
        </w:rPr>
        <w:t>más</w:t>
      </w:r>
      <w:r w:rsidRPr="007C2040">
        <w:rPr>
          <w:rFonts w:ascii="Arial" w:hAnsi="Arial" w:cs="Arial"/>
          <w:sz w:val="24"/>
          <w:szCs w:val="24"/>
        </w:rPr>
        <w:t xml:space="preserve"> importantes y sobresalientes de c/u. </w:t>
      </w:r>
    </w:p>
    <w:p w14:paraId="29E8006E" w14:textId="77777777" w:rsidR="007C2040" w:rsidRPr="007C2040" w:rsidRDefault="007C2040" w:rsidP="007C2040">
      <w:pPr>
        <w:rPr>
          <w:rFonts w:ascii="Arial" w:hAnsi="Arial" w:cs="Arial"/>
          <w:sz w:val="24"/>
          <w:szCs w:val="24"/>
        </w:rPr>
      </w:pPr>
    </w:p>
    <w:p w14:paraId="4465362E" w14:textId="77777777" w:rsidR="007C2040" w:rsidRPr="007C2040" w:rsidRDefault="007C2040" w:rsidP="007C2040">
      <w:pPr>
        <w:rPr>
          <w:rFonts w:ascii="Arial" w:hAnsi="Arial" w:cs="Arial"/>
          <w:sz w:val="24"/>
          <w:szCs w:val="24"/>
        </w:rPr>
      </w:pPr>
    </w:p>
    <w:p w14:paraId="79DC61B8" w14:textId="77777777" w:rsidR="007C2040" w:rsidRPr="007C2040" w:rsidRDefault="007C2040" w:rsidP="007C2040">
      <w:pPr>
        <w:rPr>
          <w:rFonts w:ascii="Arial" w:hAnsi="Arial" w:cs="Arial"/>
          <w:sz w:val="24"/>
          <w:szCs w:val="24"/>
        </w:rPr>
      </w:pPr>
      <w:r w:rsidRPr="007C2040">
        <w:rPr>
          <w:rFonts w:ascii="Arial" w:hAnsi="Arial" w:cs="Arial"/>
          <w:sz w:val="24"/>
          <w:szCs w:val="24"/>
        </w:rPr>
        <w:t>Aspectos como: Historia, la forma en que funciona la tecnología, frecuencia de trabajo, distancia de cobertura, áreas de aplicación, si es posible costos.</w:t>
      </w:r>
    </w:p>
    <w:p w14:paraId="169DB5F9" w14:textId="77777777" w:rsidR="007C2040" w:rsidRPr="007C2040" w:rsidRDefault="007C2040" w:rsidP="007C2040">
      <w:pPr>
        <w:rPr>
          <w:rFonts w:ascii="Arial" w:hAnsi="Arial" w:cs="Arial"/>
          <w:sz w:val="24"/>
          <w:szCs w:val="24"/>
        </w:rPr>
      </w:pPr>
    </w:p>
    <w:p w14:paraId="3B5ADB1D" w14:textId="77777777" w:rsidR="007C2040" w:rsidRPr="007C2040" w:rsidRDefault="007C2040" w:rsidP="007C2040">
      <w:pPr>
        <w:rPr>
          <w:rFonts w:ascii="Arial" w:hAnsi="Arial" w:cs="Arial"/>
          <w:sz w:val="24"/>
          <w:szCs w:val="24"/>
        </w:rPr>
      </w:pPr>
    </w:p>
    <w:p w14:paraId="1D18A3B3" w14:textId="68446BF0" w:rsidR="007C2040" w:rsidRDefault="007C2040" w:rsidP="007C2040">
      <w:pPr>
        <w:rPr>
          <w:rFonts w:ascii="Arial" w:hAnsi="Arial" w:cs="Arial"/>
          <w:sz w:val="24"/>
          <w:szCs w:val="24"/>
        </w:rPr>
      </w:pPr>
      <w:r w:rsidRPr="007C2040">
        <w:rPr>
          <w:rFonts w:ascii="Arial" w:hAnsi="Arial" w:cs="Arial"/>
          <w:sz w:val="24"/>
          <w:szCs w:val="24"/>
        </w:rPr>
        <w:t xml:space="preserve">En el mismo documento, realiza una tabla comparativa. Termina con tu conclusión no mayor a 7 renglones. Incorpora las </w:t>
      </w:r>
      <w:r w:rsidRPr="007C2040">
        <w:rPr>
          <w:rFonts w:ascii="Arial" w:hAnsi="Arial" w:cs="Arial"/>
          <w:sz w:val="24"/>
          <w:szCs w:val="24"/>
        </w:rPr>
        <w:t>fuentes bibliográficas</w:t>
      </w:r>
      <w:r w:rsidRPr="007C2040">
        <w:rPr>
          <w:rFonts w:ascii="Arial" w:hAnsi="Arial" w:cs="Arial"/>
          <w:sz w:val="24"/>
          <w:szCs w:val="24"/>
        </w:rPr>
        <w:t xml:space="preserve"> de consulta.</w:t>
      </w:r>
      <w:r>
        <w:rPr>
          <w:rFonts w:ascii="Arial" w:hAnsi="Arial" w:cs="Arial"/>
          <w:sz w:val="24"/>
          <w:szCs w:val="24"/>
        </w:rPr>
        <w:t>”</w:t>
      </w:r>
    </w:p>
    <w:p w14:paraId="23EDD6B1" w14:textId="76520B7B" w:rsidR="007C2040" w:rsidRDefault="007C2040" w:rsidP="007C2040">
      <w:pPr>
        <w:rPr>
          <w:rFonts w:ascii="Arial" w:hAnsi="Arial" w:cs="Arial"/>
          <w:sz w:val="24"/>
          <w:szCs w:val="24"/>
        </w:rPr>
      </w:pPr>
    </w:p>
    <w:p w14:paraId="448F5CF4" w14:textId="4AEDCC70" w:rsidR="007C2040" w:rsidRDefault="007C2040" w:rsidP="007C2040">
      <w:pPr>
        <w:rPr>
          <w:rFonts w:ascii="Arial" w:hAnsi="Arial" w:cs="Arial"/>
          <w:sz w:val="24"/>
          <w:szCs w:val="24"/>
        </w:rPr>
      </w:pPr>
    </w:p>
    <w:p w14:paraId="1FC8CFB0" w14:textId="75D45519" w:rsidR="007C2040" w:rsidRDefault="007C2040" w:rsidP="007C2040">
      <w:pPr>
        <w:rPr>
          <w:rFonts w:ascii="Arial" w:hAnsi="Arial" w:cs="Arial"/>
          <w:sz w:val="24"/>
          <w:szCs w:val="24"/>
        </w:rPr>
      </w:pPr>
    </w:p>
    <w:p w14:paraId="6DD188D4" w14:textId="1A7B2AD3" w:rsidR="007C2040" w:rsidRDefault="007C2040" w:rsidP="007C2040">
      <w:pPr>
        <w:rPr>
          <w:rFonts w:ascii="Arial" w:hAnsi="Arial" w:cs="Arial"/>
          <w:sz w:val="24"/>
          <w:szCs w:val="24"/>
        </w:rPr>
      </w:pPr>
    </w:p>
    <w:p w14:paraId="0226933C" w14:textId="1CEB0937" w:rsidR="007C2040" w:rsidRDefault="007C2040" w:rsidP="007C2040">
      <w:pPr>
        <w:rPr>
          <w:rFonts w:ascii="Arial" w:hAnsi="Arial" w:cs="Arial"/>
          <w:sz w:val="24"/>
          <w:szCs w:val="24"/>
        </w:rPr>
      </w:pPr>
    </w:p>
    <w:p w14:paraId="7FCD4118" w14:textId="00473CD2" w:rsidR="007C2040" w:rsidRDefault="007C2040" w:rsidP="007C2040">
      <w:pPr>
        <w:rPr>
          <w:rFonts w:ascii="Arial" w:hAnsi="Arial" w:cs="Arial"/>
          <w:sz w:val="24"/>
          <w:szCs w:val="24"/>
        </w:rPr>
      </w:pPr>
    </w:p>
    <w:p w14:paraId="47F4E495" w14:textId="18F20CFD" w:rsidR="007C2040" w:rsidRDefault="007C2040" w:rsidP="007C2040">
      <w:pPr>
        <w:rPr>
          <w:rFonts w:ascii="Arial" w:hAnsi="Arial" w:cs="Arial"/>
          <w:sz w:val="24"/>
          <w:szCs w:val="24"/>
        </w:rPr>
      </w:pPr>
    </w:p>
    <w:p w14:paraId="18E8F425" w14:textId="3BEAE5B1" w:rsidR="007C2040" w:rsidRDefault="007C2040" w:rsidP="007C2040">
      <w:pPr>
        <w:rPr>
          <w:rFonts w:ascii="Arial" w:hAnsi="Arial" w:cs="Arial"/>
          <w:sz w:val="24"/>
          <w:szCs w:val="24"/>
        </w:rPr>
      </w:pPr>
    </w:p>
    <w:p w14:paraId="3D7A7E42" w14:textId="1F4A8458" w:rsidR="007C2040" w:rsidRDefault="007C2040" w:rsidP="007C2040">
      <w:pPr>
        <w:rPr>
          <w:rFonts w:ascii="Arial" w:hAnsi="Arial" w:cs="Arial"/>
          <w:sz w:val="24"/>
          <w:szCs w:val="24"/>
        </w:rPr>
      </w:pPr>
    </w:p>
    <w:p w14:paraId="08C3D9B2" w14:textId="5C833E34" w:rsidR="007C2040" w:rsidRDefault="007C2040" w:rsidP="007C2040">
      <w:pPr>
        <w:rPr>
          <w:rFonts w:ascii="Arial" w:hAnsi="Arial" w:cs="Arial"/>
          <w:sz w:val="24"/>
          <w:szCs w:val="24"/>
        </w:rPr>
      </w:pPr>
    </w:p>
    <w:p w14:paraId="31F6481A" w14:textId="5038E6E9" w:rsidR="007C2040" w:rsidRDefault="007C2040" w:rsidP="007C2040">
      <w:pPr>
        <w:rPr>
          <w:rFonts w:ascii="Arial" w:hAnsi="Arial" w:cs="Arial"/>
          <w:sz w:val="24"/>
          <w:szCs w:val="24"/>
        </w:rPr>
      </w:pPr>
    </w:p>
    <w:p w14:paraId="31FF4DD7" w14:textId="2A59F8BD" w:rsidR="007C2040" w:rsidRDefault="007C2040" w:rsidP="007C2040">
      <w:pPr>
        <w:rPr>
          <w:rFonts w:ascii="Arial" w:hAnsi="Arial" w:cs="Arial"/>
          <w:sz w:val="24"/>
          <w:szCs w:val="24"/>
        </w:rPr>
      </w:pPr>
    </w:p>
    <w:p w14:paraId="58A83703" w14:textId="48534B73" w:rsidR="007C2040" w:rsidRDefault="007C2040" w:rsidP="007C2040">
      <w:pPr>
        <w:rPr>
          <w:rFonts w:ascii="Arial" w:hAnsi="Arial" w:cs="Arial"/>
          <w:sz w:val="24"/>
          <w:szCs w:val="24"/>
        </w:rPr>
      </w:pPr>
    </w:p>
    <w:p w14:paraId="3E82610E" w14:textId="2AD22D9B" w:rsidR="007C2040" w:rsidRDefault="007C2040" w:rsidP="007C2040">
      <w:pPr>
        <w:rPr>
          <w:rFonts w:ascii="Arial" w:hAnsi="Arial" w:cs="Arial"/>
          <w:sz w:val="24"/>
          <w:szCs w:val="24"/>
        </w:rPr>
      </w:pPr>
    </w:p>
    <w:p w14:paraId="5C2C4CC7" w14:textId="2A8A5459" w:rsidR="007C2040" w:rsidRDefault="007C2040" w:rsidP="007C2040">
      <w:pPr>
        <w:rPr>
          <w:rFonts w:ascii="Arial" w:hAnsi="Arial" w:cs="Arial"/>
          <w:sz w:val="24"/>
          <w:szCs w:val="24"/>
        </w:rPr>
      </w:pPr>
    </w:p>
    <w:p w14:paraId="17D29CF2" w14:textId="05DBB5C0" w:rsidR="007C2040" w:rsidRDefault="007C2040" w:rsidP="007C2040">
      <w:pPr>
        <w:rPr>
          <w:rFonts w:ascii="Arial" w:hAnsi="Arial" w:cs="Arial"/>
          <w:sz w:val="24"/>
          <w:szCs w:val="24"/>
        </w:rPr>
      </w:pPr>
    </w:p>
    <w:p w14:paraId="58D84550" w14:textId="7BE80199" w:rsidR="007C2040" w:rsidRDefault="007C2040" w:rsidP="007C2040">
      <w:pPr>
        <w:rPr>
          <w:rFonts w:ascii="Arial" w:hAnsi="Arial" w:cs="Arial"/>
          <w:sz w:val="24"/>
          <w:szCs w:val="24"/>
        </w:rPr>
      </w:pPr>
    </w:p>
    <w:p w14:paraId="0E924E3C" w14:textId="1DD00CD2" w:rsidR="007C2040" w:rsidRDefault="007C2040" w:rsidP="007C2040">
      <w:pPr>
        <w:rPr>
          <w:rFonts w:ascii="Arial" w:hAnsi="Arial" w:cs="Arial"/>
          <w:sz w:val="24"/>
          <w:szCs w:val="24"/>
        </w:rPr>
      </w:pPr>
    </w:p>
    <w:p w14:paraId="09DB12DA" w14:textId="346EF350" w:rsidR="007C2040" w:rsidRDefault="007C2040" w:rsidP="007C2040">
      <w:pPr>
        <w:rPr>
          <w:rFonts w:ascii="Arial" w:hAnsi="Arial" w:cs="Arial"/>
          <w:sz w:val="24"/>
          <w:szCs w:val="24"/>
        </w:rPr>
      </w:pPr>
    </w:p>
    <w:p w14:paraId="1F790DCB" w14:textId="2F33C1D1" w:rsidR="007C2040" w:rsidRPr="0071188A" w:rsidRDefault="00345488" w:rsidP="0071188A">
      <w:pPr>
        <w:jc w:val="both"/>
        <w:rPr>
          <w:rFonts w:ascii="Arial" w:hAnsi="Arial" w:cs="Arial"/>
          <w:sz w:val="28"/>
          <w:szCs w:val="28"/>
        </w:rPr>
      </w:pPr>
      <w:r w:rsidRPr="0071188A">
        <w:rPr>
          <w:rFonts w:ascii="Arial" w:hAnsi="Arial" w:cs="Arial"/>
          <w:sz w:val="28"/>
          <w:szCs w:val="28"/>
        </w:rPr>
        <w:lastRenderedPageBreak/>
        <w:t>Zigbee:</w:t>
      </w:r>
    </w:p>
    <w:p w14:paraId="67D9945C" w14:textId="77777777" w:rsidR="00345488" w:rsidRPr="0071188A" w:rsidRDefault="00345488" w:rsidP="0071188A">
      <w:pPr>
        <w:jc w:val="both"/>
        <w:rPr>
          <w:rFonts w:ascii="Arial" w:hAnsi="Arial" w:cs="Arial"/>
          <w:sz w:val="28"/>
          <w:szCs w:val="28"/>
        </w:rPr>
      </w:pPr>
      <w:r w:rsidRPr="0071188A">
        <w:rPr>
          <w:rFonts w:ascii="Arial" w:hAnsi="Arial" w:cs="Arial"/>
          <w:sz w:val="28"/>
          <w:szCs w:val="28"/>
        </w:rPr>
        <w:t>ZigBee, también conocido como "HomeRF Lite", es una tecnología inalámbrica con velocidades comprendidas entre 20 kB/s y 250 kB/s y rangos de 10 m a 75 m. Puede usar las bandas libres ISM de 2,4 GHz, 868 MHz (Europa) y 915 MHz (EEUU).</w:t>
      </w:r>
    </w:p>
    <w:p w14:paraId="211D6D55" w14:textId="77777777" w:rsidR="00345488" w:rsidRPr="0071188A" w:rsidRDefault="00345488" w:rsidP="0071188A">
      <w:pPr>
        <w:jc w:val="both"/>
        <w:rPr>
          <w:rFonts w:ascii="Arial" w:hAnsi="Arial" w:cs="Arial"/>
          <w:sz w:val="28"/>
          <w:szCs w:val="28"/>
        </w:rPr>
      </w:pPr>
      <w:r w:rsidRPr="0071188A">
        <w:rPr>
          <w:rFonts w:ascii="Arial" w:hAnsi="Arial" w:cs="Arial"/>
          <w:sz w:val="28"/>
          <w:szCs w:val="28"/>
        </w:rPr>
        <w:t xml:space="preserve"> </w:t>
      </w:r>
    </w:p>
    <w:p w14:paraId="00F81C8A" w14:textId="77777777" w:rsidR="00345488" w:rsidRPr="0071188A" w:rsidRDefault="00345488" w:rsidP="0071188A">
      <w:pPr>
        <w:jc w:val="both"/>
        <w:rPr>
          <w:rFonts w:ascii="Arial" w:hAnsi="Arial" w:cs="Arial"/>
          <w:sz w:val="28"/>
          <w:szCs w:val="28"/>
        </w:rPr>
      </w:pPr>
    </w:p>
    <w:p w14:paraId="496B989F" w14:textId="77777777" w:rsidR="00345488" w:rsidRPr="0071188A" w:rsidRDefault="00345488" w:rsidP="0071188A">
      <w:pPr>
        <w:jc w:val="both"/>
        <w:rPr>
          <w:rFonts w:ascii="Arial" w:hAnsi="Arial" w:cs="Arial"/>
          <w:sz w:val="28"/>
          <w:szCs w:val="28"/>
        </w:rPr>
      </w:pPr>
      <w:r w:rsidRPr="0071188A">
        <w:rPr>
          <w:rFonts w:ascii="Arial" w:hAnsi="Arial" w:cs="Arial"/>
          <w:sz w:val="28"/>
          <w:szCs w:val="28"/>
        </w:rPr>
        <w:t xml:space="preserve"> </w:t>
      </w:r>
    </w:p>
    <w:p w14:paraId="3FCAF856" w14:textId="68A5C1BF" w:rsidR="00345488" w:rsidRPr="0071188A" w:rsidRDefault="00345488" w:rsidP="0071188A">
      <w:pPr>
        <w:jc w:val="both"/>
        <w:rPr>
          <w:rFonts w:ascii="Arial" w:hAnsi="Arial" w:cs="Arial"/>
          <w:sz w:val="28"/>
          <w:szCs w:val="28"/>
        </w:rPr>
      </w:pPr>
      <w:r w:rsidRPr="0071188A">
        <w:rPr>
          <w:rFonts w:ascii="Arial" w:hAnsi="Arial" w:cs="Arial"/>
          <w:sz w:val="28"/>
          <w:szCs w:val="28"/>
        </w:rPr>
        <w:t>Una red ZigBee puede estar formada por hasta 255 nodos los cuales tienen la mayor parte del tiempo el transceiver ZigBee dormido con objeto de consumir menos que otras tecnologías inalámbricas. El objetivo, es que un sensor equipado con un transceiver ZigBee pueda ser alimentado con dos pilas AA durante al menos 6 meses y hasta 2 años.</w:t>
      </w:r>
    </w:p>
    <w:p w14:paraId="3A06B9AB" w14:textId="2F0DA393" w:rsidR="00345488" w:rsidRPr="0071188A" w:rsidRDefault="00345488" w:rsidP="0071188A">
      <w:pPr>
        <w:jc w:val="both"/>
        <w:rPr>
          <w:rFonts w:ascii="Arial" w:hAnsi="Arial" w:cs="Arial"/>
          <w:sz w:val="28"/>
          <w:szCs w:val="28"/>
        </w:rPr>
      </w:pPr>
    </w:p>
    <w:p w14:paraId="086A46A5" w14:textId="77777777" w:rsidR="00345488" w:rsidRPr="00345488" w:rsidRDefault="00345488" w:rsidP="0071188A">
      <w:pPr>
        <w:jc w:val="both"/>
        <w:rPr>
          <w:rFonts w:ascii="Arial" w:hAnsi="Arial" w:cs="Arial"/>
          <w:sz w:val="28"/>
          <w:szCs w:val="28"/>
        </w:rPr>
      </w:pPr>
      <w:r w:rsidRPr="00345488">
        <w:rPr>
          <w:rFonts w:ascii="Arial" w:hAnsi="Arial" w:cs="Arial"/>
          <w:sz w:val="28"/>
          <w:szCs w:val="28"/>
        </w:rPr>
        <w:t>ZigBee es un sistema ideal para redes domóticas, específicamente diseñado para reemplazar la proliferación de sensores/actuadores individuales. ZigBee fue creado para cubrir la necesidad del mercado de un sistema a bajo coste, un estándar para redes Wireless de pequeños paquetes de información, bajo consumo, seguro y fiable.</w:t>
      </w:r>
    </w:p>
    <w:p w14:paraId="7024DF16" w14:textId="77777777" w:rsidR="00345488" w:rsidRPr="00345488" w:rsidRDefault="00345488" w:rsidP="0071188A">
      <w:pPr>
        <w:jc w:val="both"/>
        <w:rPr>
          <w:rFonts w:ascii="Arial" w:hAnsi="Arial" w:cs="Arial"/>
          <w:sz w:val="28"/>
          <w:szCs w:val="28"/>
        </w:rPr>
      </w:pPr>
      <w:r w:rsidRPr="00345488">
        <w:rPr>
          <w:rFonts w:ascii="Arial" w:hAnsi="Arial" w:cs="Arial"/>
          <w:sz w:val="28"/>
          <w:szCs w:val="28"/>
        </w:rPr>
        <w:t> </w:t>
      </w:r>
    </w:p>
    <w:p w14:paraId="518F4335" w14:textId="77777777" w:rsidR="00345488" w:rsidRPr="00345488" w:rsidRDefault="00345488" w:rsidP="0071188A">
      <w:pPr>
        <w:jc w:val="both"/>
        <w:rPr>
          <w:rFonts w:ascii="Arial" w:hAnsi="Arial" w:cs="Arial"/>
          <w:sz w:val="28"/>
          <w:szCs w:val="28"/>
        </w:rPr>
      </w:pPr>
      <w:r w:rsidRPr="00345488">
        <w:rPr>
          <w:rFonts w:ascii="Arial" w:hAnsi="Arial" w:cs="Arial"/>
          <w:sz w:val="28"/>
          <w:szCs w:val="28"/>
        </w:rPr>
        <w:t> </w:t>
      </w:r>
    </w:p>
    <w:p w14:paraId="0012179B" w14:textId="29463EC0" w:rsidR="00345488" w:rsidRPr="00345488" w:rsidRDefault="00345488" w:rsidP="0071188A">
      <w:pPr>
        <w:jc w:val="both"/>
        <w:rPr>
          <w:rFonts w:ascii="Arial" w:hAnsi="Arial" w:cs="Arial"/>
          <w:sz w:val="28"/>
          <w:szCs w:val="28"/>
        </w:rPr>
      </w:pPr>
      <w:r w:rsidRPr="00345488">
        <w:rPr>
          <w:rFonts w:ascii="Arial" w:hAnsi="Arial" w:cs="Arial"/>
          <w:sz w:val="28"/>
          <w:szCs w:val="28"/>
        </w:rPr>
        <w:t xml:space="preserve">Para llevar a cabo este sistema, un grupo de trabajo formado por varias </w:t>
      </w:r>
      <w:proofErr w:type="gramStart"/>
      <w:r w:rsidRPr="00345488">
        <w:rPr>
          <w:rFonts w:ascii="Arial" w:hAnsi="Arial" w:cs="Arial"/>
          <w:sz w:val="28"/>
          <w:szCs w:val="28"/>
        </w:rPr>
        <w:t>industrias ,</w:t>
      </w:r>
      <w:proofErr w:type="gramEnd"/>
      <w:r w:rsidRPr="00345488">
        <w:rPr>
          <w:rFonts w:ascii="Arial" w:hAnsi="Arial" w:cs="Arial"/>
          <w:sz w:val="28"/>
          <w:szCs w:val="28"/>
        </w:rPr>
        <w:t xml:space="preserve"> está desarrollando el estándar.</w:t>
      </w:r>
    </w:p>
    <w:p w14:paraId="3948F8B3" w14:textId="3F79AAA4" w:rsidR="00345488" w:rsidRPr="0071188A" w:rsidRDefault="00345488" w:rsidP="0071188A">
      <w:pPr>
        <w:jc w:val="both"/>
        <w:rPr>
          <w:rFonts w:ascii="Arial" w:hAnsi="Arial" w:cs="Arial"/>
          <w:sz w:val="28"/>
          <w:szCs w:val="28"/>
        </w:rPr>
      </w:pPr>
    </w:p>
    <w:p w14:paraId="39943796" w14:textId="6CF252CC" w:rsidR="00345488" w:rsidRPr="0071188A" w:rsidRDefault="00345488" w:rsidP="0071188A">
      <w:pPr>
        <w:jc w:val="both"/>
        <w:rPr>
          <w:rFonts w:ascii="Arial" w:hAnsi="Arial" w:cs="Arial"/>
          <w:sz w:val="28"/>
          <w:szCs w:val="28"/>
        </w:rPr>
      </w:pPr>
      <w:r w:rsidRPr="0071188A">
        <w:rPr>
          <w:rFonts w:ascii="Arial" w:hAnsi="Arial" w:cs="Arial"/>
          <w:sz w:val="28"/>
          <w:szCs w:val="28"/>
        </w:rPr>
        <w:t xml:space="preserve">Zigbee permite un amplio despliegue de redes inalámbricas con soluciones de bajo coste y bajo consumo. Ofrece la posibilidad de funcionar durante años con baterías de bajo coste para una gran cantidad de aplicaciones de supervisión y control. Energía inteligente/red inteligente, AMR (lectura automática de contadores), controles de iluminación, sistemas de automatización de edificios, </w:t>
      </w:r>
      <w:r w:rsidRPr="0071188A">
        <w:rPr>
          <w:rFonts w:ascii="Arial" w:hAnsi="Arial" w:cs="Arial"/>
          <w:sz w:val="28"/>
          <w:szCs w:val="28"/>
        </w:rPr>
        <w:lastRenderedPageBreak/>
        <w:t>supervisión de depósitos, control de HVAC, dispositivos médicos y aplicaciones de flotas son sólo algunos de los muchos espacios en los que la tecnología Zigbee está realizando avances significativos.</w:t>
      </w:r>
    </w:p>
    <w:p w14:paraId="6F9F3D99" w14:textId="4EC2859B" w:rsidR="00345488" w:rsidRPr="0071188A" w:rsidRDefault="00345488" w:rsidP="0071188A">
      <w:pPr>
        <w:jc w:val="both"/>
        <w:rPr>
          <w:rFonts w:ascii="Arial" w:hAnsi="Arial" w:cs="Arial"/>
          <w:sz w:val="28"/>
          <w:szCs w:val="28"/>
        </w:rPr>
      </w:pPr>
    </w:p>
    <w:p w14:paraId="178C7ABB" w14:textId="034D0F3C" w:rsidR="00345488" w:rsidRPr="0071188A" w:rsidRDefault="00345488" w:rsidP="0071188A">
      <w:pPr>
        <w:jc w:val="both"/>
        <w:rPr>
          <w:rFonts w:ascii="Arial" w:hAnsi="Arial" w:cs="Arial"/>
          <w:sz w:val="28"/>
          <w:szCs w:val="28"/>
        </w:rPr>
      </w:pPr>
    </w:p>
    <w:p w14:paraId="3E4E2639" w14:textId="5EC48D6D" w:rsidR="00345488" w:rsidRPr="0071188A" w:rsidRDefault="00345488" w:rsidP="0071188A">
      <w:pPr>
        <w:jc w:val="both"/>
        <w:rPr>
          <w:rFonts w:ascii="Arial" w:hAnsi="Arial" w:cs="Arial"/>
          <w:sz w:val="28"/>
          <w:szCs w:val="28"/>
        </w:rPr>
      </w:pPr>
      <w:r w:rsidRPr="0071188A">
        <w:rPr>
          <w:rFonts w:ascii="Arial" w:hAnsi="Arial" w:cs="Arial"/>
          <w:color w:val="202122"/>
          <w:sz w:val="28"/>
          <w:szCs w:val="28"/>
          <w:shd w:val="clear" w:color="auto" w:fill="FFFFFF"/>
        </w:rPr>
        <w:t>Se espera que los módulos Zigbee sean los transmisores inalámbricos más baratos de la historia y, además, producidos de forma masiva. Tendrán un costo aproximado de alrededor de los 8 </w:t>
      </w:r>
      <w:hyperlink r:id="rId6" w:tooltip="Dólar de los Estados Unidos" w:history="1">
        <w:r w:rsidRPr="0071188A">
          <w:rPr>
            <w:rStyle w:val="Hipervnculo"/>
            <w:rFonts w:ascii="Arial" w:hAnsi="Arial" w:cs="Arial"/>
            <w:color w:val="0645AD"/>
            <w:sz w:val="28"/>
            <w:szCs w:val="28"/>
            <w:shd w:val="clear" w:color="auto" w:fill="FFFFFF"/>
          </w:rPr>
          <w:t>dólares</w:t>
        </w:r>
      </w:hyperlink>
      <w:r w:rsidRPr="0071188A">
        <w:rPr>
          <w:rFonts w:ascii="Arial" w:hAnsi="Arial" w:cs="Arial"/>
          <w:color w:val="202122"/>
          <w:sz w:val="28"/>
          <w:szCs w:val="28"/>
          <w:shd w:val="clear" w:color="auto" w:fill="FFFFFF"/>
        </w:rPr>
        <w:t>, y dispondrán de una antena integrada, control de frecuencia y una pequeña batería</w:t>
      </w:r>
      <w:r w:rsidRPr="0071188A">
        <w:rPr>
          <w:rFonts w:ascii="Arial" w:hAnsi="Arial" w:cs="Arial"/>
          <w:color w:val="202122"/>
          <w:sz w:val="28"/>
          <w:szCs w:val="28"/>
          <w:shd w:val="clear" w:color="auto" w:fill="FFFFFF"/>
        </w:rPr>
        <w:t>.</w:t>
      </w:r>
    </w:p>
    <w:p w14:paraId="0D1820D6" w14:textId="71B05BB3" w:rsidR="00345488" w:rsidRPr="0071188A" w:rsidRDefault="00345488" w:rsidP="0071188A">
      <w:pPr>
        <w:jc w:val="both"/>
        <w:rPr>
          <w:rFonts w:ascii="Arial" w:hAnsi="Arial" w:cs="Arial"/>
          <w:sz w:val="28"/>
          <w:szCs w:val="28"/>
        </w:rPr>
      </w:pPr>
    </w:p>
    <w:p w14:paraId="15BAD771" w14:textId="3BE7D5CE" w:rsidR="00345488" w:rsidRPr="0071188A" w:rsidRDefault="00345488" w:rsidP="0071188A">
      <w:pPr>
        <w:jc w:val="both"/>
        <w:rPr>
          <w:rFonts w:ascii="Arial" w:hAnsi="Arial" w:cs="Arial"/>
          <w:sz w:val="28"/>
          <w:szCs w:val="28"/>
        </w:rPr>
      </w:pPr>
    </w:p>
    <w:p w14:paraId="48020BD0" w14:textId="5DAF4938" w:rsidR="00345488" w:rsidRPr="0071188A" w:rsidRDefault="00345488" w:rsidP="0071188A">
      <w:pPr>
        <w:jc w:val="both"/>
        <w:rPr>
          <w:rFonts w:ascii="Arial" w:hAnsi="Arial" w:cs="Arial"/>
          <w:sz w:val="28"/>
          <w:szCs w:val="28"/>
        </w:rPr>
      </w:pPr>
      <w:r w:rsidRPr="0071188A">
        <w:rPr>
          <w:rFonts w:ascii="Arial" w:hAnsi="Arial" w:cs="Arial"/>
          <w:sz w:val="28"/>
          <w:szCs w:val="28"/>
        </w:rPr>
        <w:t xml:space="preserve">Bluetooth: </w:t>
      </w:r>
    </w:p>
    <w:p w14:paraId="36740032" w14:textId="77777777" w:rsidR="00345488" w:rsidRPr="0071188A" w:rsidRDefault="00345488" w:rsidP="0071188A">
      <w:pPr>
        <w:jc w:val="both"/>
        <w:rPr>
          <w:rFonts w:ascii="Arial" w:hAnsi="Arial" w:cs="Arial"/>
          <w:sz w:val="28"/>
          <w:szCs w:val="28"/>
        </w:rPr>
      </w:pPr>
      <w:r w:rsidRPr="0071188A">
        <w:rPr>
          <w:rFonts w:ascii="Arial" w:hAnsi="Arial" w:cs="Arial"/>
          <w:sz w:val="28"/>
          <w:szCs w:val="28"/>
        </w:rPr>
        <w:t>La tecnología inalámbrica Bluetooth® es una tecnología inalámbrica de corto alcance que permite la comunicación inalámbrica de datos entre dispositivos digitales, como un ordenador o una cámara digital. La tecnología inalámbrica BLUETOOTH funciona en un rango de aproximadamente 10 metros.</w:t>
      </w:r>
    </w:p>
    <w:p w14:paraId="1B384653" w14:textId="77777777" w:rsidR="00345488" w:rsidRPr="0071188A" w:rsidRDefault="00345488" w:rsidP="0071188A">
      <w:pPr>
        <w:jc w:val="both"/>
        <w:rPr>
          <w:rFonts w:ascii="Arial" w:hAnsi="Arial" w:cs="Arial"/>
          <w:sz w:val="28"/>
          <w:szCs w:val="28"/>
        </w:rPr>
      </w:pPr>
      <w:r w:rsidRPr="0071188A">
        <w:rPr>
          <w:rFonts w:ascii="Arial" w:hAnsi="Arial" w:cs="Arial"/>
          <w:sz w:val="28"/>
          <w:szCs w:val="28"/>
        </w:rPr>
        <w:t>Lo habitual es establecer una conexión entre 2 dispositivos, pero algunos dispositivos pueden conectarse simultáneamente a varios dispositivos.</w:t>
      </w:r>
    </w:p>
    <w:p w14:paraId="58EE8E8E" w14:textId="77777777" w:rsidR="00345488" w:rsidRPr="0071188A" w:rsidRDefault="00345488" w:rsidP="0071188A">
      <w:pPr>
        <w:jc w:val="both"/>
        <w:rPr>
          <w:rFonts w:ascii="Arial" w:hAnsi="Arial" w:cs="Arial"/>
          <w:sz w:val="28"/>
          <w:szCs w:val="28"/>
        </w:rPr>
      </w:pPr>
      <w:r w:rsidRPr="0071188A">
        <w:rPr>
          <w:rFonts w:ascii="Arial" w:hAnsi="Arial" w:cs="Arial"/>
          <w:sz w:val="28"/>
          <w:szCs w:val="28"/>
        </w:rPr>
        <w:t>No necesita utilizar ningún cable para realizar la conexión ni es necesario orientar los dispositivos frente a frente como ocurre con la tecnología de infrarrojos. Por ejemplo, puede utilizar los dispositivos dentro de una bolsa o bolsillo.</w:t>
      </w:r>
    </w:p>
    <w:p w14:paraId="6C196E59" w14:textId="6D80CBC4" w:rsidR="00345488" w:rsidRPr="0071188A" w:rsidRDefault="00345488" w:rsidP="0071188A">
      <w:pPr>
        <w:jc w:val="both"/>
        <w:rPr>
          <w:rFonts w:ascii="Arial" w:hAnsi="Arial" w:cs="Arial"/>
          <w:sz w:val="28"/>
          <w:szCs w:val="28"/>
        </w:rPr>
      </w:pPr>
      <w:r w:rsidRPr="0071188A">
        <w:rPr>
          <w:rFonts w:ascii="Arial" w:hAnsi="Arial" w:cs="Arial"/>
          <w:sz w:val="28"/>
          <w:szCs w:val="28"/>
        </w:rPr>
        <w:t>El estándar BLUETOOTH es un estándar internacional admitido y empleado por miles de empresas en todo el mundo.</w:t>
      </w:r>
    </w:p>
    <w:p w14:paraId="0116036F" w14:textId="448E7C16" w:rsidR="00345488" w:rsidRPr="0071188A" w:rsidRDefault="00345488" w:rsidP="0071188A">
      <w:pPr>
        <w:jc w:val="both"/>
        <w:rPr>
          <w:rFonts w:ascii="Arial" w:hAnsi="Arial" w:cs="Arial"/>
          <w:sz w:val="28"/>
          <w:szCs w:val="28"/>
        </w:rPr>
      </w:pPr>
    </w:p>
    <w:p w14:paraId="293B2BC4" w14:textId="4EE28428" w:rsidR="00345488" w:rsidRPr="0071188A" w:rsidRDefault="00345488" w:rsidP="0071188A">
      <w:pPr>
        <w:jc w:val="both"/>
        <w:rPr>
          <w:rFonts w:ascii="Arial" w:hAnsi="Arial" w:cs="Arial"/>
          <w:sz w:val="28"/>
          <w:szCs w:val="28"/>
        </w:rPr>
      </w:pPr>
    </w:p>
    <w:p w14:paraId="62F4E432" w14:textId="67E3410E" w:rsidR="00345488" w:rsidRPr="0071188A" w:rsidRDefault="00345488" w:rsidP="0071188A">
      <w:pPr>
        <w:jc w:val="both"/>
        <w:rPr>
          <w:rFonts w:ascii="Arial" w:hAnsi="Arial" w:cs="Arial"/>
          <w:sz w:val="28"/>
          <w:szCs w:val="28"/>
        </w:rPr>
      </w:pPr>
    </w:p>
    <w:p w14:paraId="1443AFB3" w14:textId="07DBE7E3" w:rsidR="00345488" w:rsidRPr="0071188A" w:rsidRDefault="00345488" w:rsidP="0071188A">
      <w:pPr>
        <w:jc w:val="both"/>
        <w:rPr>
          <w:rFonts w:ascii="Arial" w:hAnsi="Arial" w:cs="Arial"/>
          <w:sz w:val="28"/>
          <w:szCs w:val="28"/>
        </w:rPr>
      </w:pPr>
      <w:r w:rsidRPr="0071188A">
        <w:rPr>
          <w:rFonts w:ascii="Arial" w:hAnsi="Arial" w:cs="Arial"/>
          <w:sz w:val="28"/>
          <w:szCs w:val="28"/>
        </w:rPr>
        <w:t>WIFI:</w:t>
      </w:r>
    </w:p>
    <w:p w14:paraId="1A5B91BF" w14:textId="45F316E7" w:rsidR="00345488" w:rsidRPr="0071188A" w:rsidRDefault="00345488" w:rsidP="0071188A">
      <w:pPr>
        <w:jc w:val="both"/>
        <w:rPr>
          <w:rFonts w:ascii="Arial" w:hAnsi="Arial" w:cs="Arial"/>
          <w:sz w:val="28"/>
          <w:szCs w:val="28"/>
        </w:rPr>
      </w:pPr>
    </w:p>
    <w:p w14:paraId="3567F106" w14:textId="4B8AD945" w:rsidR="00345488" w:rsidRPr="0071188A" w:rsidRDefault="00345488" w:rsidP="0071188A">
      <w:pPr>
        <w:jc w:val="both"/>
        <w:rPr>
          <w:rFonts w:ascii="Arial" w:hAnsi="Arial" w:cs="Arial"/>
          <w:sz w:val="28"/>
          <w:szCs w:val="28"/>
        </w:rPr>
      </w:pPr>
      <w:r w:rsidRPr="0071188A">
        <w:rPr>
          <w:rFonts w:ascii="Arial" w:hAnsi="Arial" w:cs="Arial"/>
          <w:sz w:val="28"/>
          <w:szCs w:val="28"/>
        </w:rPr>
        <w:t>Wifi es una tecnología de red inalámbrica a través de la cual los dispositivos, como computadoras (portátiles y de escritorio), dispositivos móviles (teléfonos inteligentes y accesorios) y otros equipos (impresoras y ⁪videocámaras), pueden interactuar con Internet. Permite que estos dispositivos, entre tantos otros, intercambien información entre sí y establezcan, de esta manera, una red</w:t>
      </w:r>
      <w:r w:rsidRPr="0071188A">
        <w:rPr>
          <w:rFonts w:ascii="Arial" w:hAnsi="Arial" w:cs="Arial"/>
          <w:sz w:val="28"/>
          <w:szCs w:val="28"/>
        </w:rPr>
        <w:t xml:space="preserve"> hasta una cobertura de 100 m</w:t>
      </w:r>
      <w:r w:rsidRPr="0071188A">
        <w:rPr>
          <w:rFonts w:ascii="Arial" w:hAnsi="Arial" w:cs="Arial"/>
          <w:sz w:val="28"/>
          <w:szCs w:val="28"/>
        </w:rPr>
        <w:t>.</w:t>
      </w:r>
    </w:p>
    <w:p w14:paraId="6F9630C5" w14:textId="77777777" w:rsidR="00345488" w:rsidRPr="0071188A" w:rsidRDefault="00345488" w:rsidP="0071188A">
      <w:pPr>
        <w:jc w:val="both"/>
        <w:rPr>
          <w:rFonts w:ascii="Arial" w:hAnsi="Arial" w:cs="Arial"/>
          <w:sz w:val="28"/>
          <w:szCs w:val="28"/>
        </w:rPr>
      </w:pPr>
    </w:p>
    <w:p w14:paraId="19C27B31" w14:textId="13BCC619" w:rsidR="00345488" w:rsidRPr="0071188A" w:rsidRDefault="00345488" w:rsidP="0071188A">
      <w:pPr>
        <w:jc w:val="both"/>
        <w:rPr>
          <w:rFonts w:ascii="Arial" w:hAnsi="Arial" w:cs="Arial"/>
          <w:sz w:val="28"/>
          <w:szCs w:val="28"/>
        </w:rPr>
      </w:pPr>
      <w:r w:rsidRPr="0071188A">
        <w:rPr>
          <w:rFonts w:ascii="Arial" w:hAnsi="Arial" w:cs="Arial"/>
          <w:sz w:val="28"/>
          <w:szCs w:val="28"/>
        </w:rPr>
        <w:t>La conectividad a Internet se logra a través de un router inalámbrico. Cuando accede a wifi, se conecta a un router inalámbrico que permite que los dispositivos que admiten wifi interactúen con Internet.</w:t>
      </w:r>
    </w:p>
    <w:p w14:paraId="4C086833" w14:textId="7992526D" w:rsidR="00345488" w:rsidRPr="0071188A" w:rsidRDefault="00345488" w:rsidP="0071188A">
      <w:pPr>
        <w:jc w:val="both"/>
        <w:rPr>
          <w:rFonts w:ascii="Arial" w:hAnsi="Arial" w:cs="Arial"/>
          <w:sz w:val="28"/>
          <w:szCs w:val="28"/>
        </w:rPr>
      </w:pPr>
    </w:p>
    <w:p w14:paraId="6399DE91" w14:textId="7311404B" w:rsidR="00345488" w:rsidRPr="0071188A" w:rsidRDefault="0028251C" w:rsidP="0071188A">
      <w:pPr>
        <w:jc w:val="both"/>
        <w:rPr>
          <w:rFonts w:ascii="Arial" w:hAnsi="Arial" w:cs="Arial"/>
          <w:sz w:val="28"/>
          <w:szCs w:val="28"/>
        </w:rPr>
      </w:pPr>
      <w:r w:rsidRPr="0071188A">
        <w:rPr>
          <w:rFonts w:ascii="Arial" w:hAnsi="Arial" w:cs="Arial"/>
          <w:sz w:val="28"/>
          <w:szCs w:val="28"/>
        </w:rPr>
        <w:t>D</w:t>
      </w:r>
      <w:r w:rsidR="00345488" w:rsidRPr="0071188A">
        <w:rPr>
          <w:rFonts w:ascii="Arial" w:hAnsi="Arial" w:cs="Arial"/>
          <w:sz w:val="28"/>
          <w:szCs w:val="28"/>
        </w:rPr>
        <w:t>esde el punto de vista técnico, el estándar IEEE 802.11 define los protocolos que permiten la comunicación con los dispositivos inalámbricos actuales que admiten wifi, incluidos routers y puntos de acceso inalámbrico. Los puntos de acceso inalámbrico son compatibles con diferentes estándares IEEE.</w:t>
      </w:r>
    </w:p>
    <w:p w14:paraId="20FC5DA9" w14:textId="77777777" w:rsidR="00345488" w:rsidRPr="0071188A" w:rsidRDefault="00345488" w:rsidP="0071188A">
      <w:pPr>
        <w:jc w:val="both"/>
        <w:rPr>
          <w:rFonts w:ascii="Arial" w:hAnsi="Arial" w:cs="Arial"/>
          <w:sz w:val="28"/>
          <w:szCs w:val="28"/>
        </w:rPr>
      </w:pPr>
    </w:p>
    <w:p w14:paraId="7D7120FF" w14:textId="368DF13D" w:rsidR="00345488" w:rsidRPr="0071188A" w:rsidRDefault="00345488" w:rsidP="0071188A">
      <w:pPr>
        <w:jc w:val="both"/>
        <w:rPr>
          <w:rFonts w:ascii="Arial" w:hAnsi="Arial" w:cs="Arial"/>
          <w:sz w:val="28"/>
          <w:szCs w:val="28"/>
        </w:rPr>
      </w:pPr>
      <w:r w:rsidRPr="0071188A">
        <w:rPr>
          <w:rFonts w:ascii="Arial" w:hAnsi="Arial" w:cs="Arial"/>
          <w:sz w:val="28"/>
          <w:szCs w:val="28"/>
        </w:rPr>
        <w:t>Cada estándar es una modificación que recibe aprobación después de cierto tiempo. Los estándares funcionan con diversas frecuencias, proporcionan distintos anchos de banda y admiten distintas cantidades de canales.</w:t>
      </w:r>
    </w:p>
    <w:p w14:paraId="7E6C6F46" w14:textId="28BDF6E2" w:rsidR="00345488" w:rsidRPr="0071188A" w:rsidRDefault="00345488" w:rsidP="0071188A">
      <w:pPr>
        <w:jc w:val="both"/>
        <w:rPr>
          <w:rFonts w:ascii="Arial" w:hAnsi="Arial" w:cs="Arial"/>
          <w:sz w:val="28"/>
          <w:szCs w:val="28"/>
        </w:rPr>
      </w:pPr>
    </w:p>
    <w:p w14:paraId="1AB510EC" w14:textId="60219DF8" w:rsidR="00345488" w:rsidRPr="0071188A" w:rsidRDefault="0028251C" w:rsidP="0071188A">
      <w:pPr>
        <w:jc w:val="both"/>
        <w:rPr>
          <w:rFonts w:ascii="Arial" w:hAnsi="Arial" w:cs="Arial"/>
          <w:sz w:val="28"/>
          <w:szCs w:val="28"/>
        </w:rPr>
      </w:pPr>
      <w:r w:rsidRPr="0071188A">
        <w:rPr>
          <w:rFonts w:ascii="Arial" w:hAnsi="Arial" w:cs="Arial"/>
          <w:sz w:val="28"/>
          <w:szCs w:val="28"/>
        </w:rPr>
        <w:t xml:space="preserve">El precio de la tecnología varia dependiendo de la implementación que el usuario requiera, ejemplo: para una red de 100 personas, se requieren alrededor de 16 mil pesos de inversión. </w:t>
      </w:r>
    </w:p>
    <w:p w14:paraId="3696FD6C" w14:textId="77777777" w:rsidR="00345488" w:rsidRPr="0071188A" w:rsidRDefault="00345488" w:rsidP="0071188A">
      <w:pPr>
        <w:jc w:val="both"/>
        <w:rPr>
          <w:rFonts w:ascii="Arial" w:hAnsi="Arial" w:cs="Arial"/>
          <w:sz w:val="28"/>
          <w:szCs w:val="28"/>
        </w:rPr>
      </w:pPr>
    </w:p>
    <w:p w14:paraId="0EE7A455" w14:textId="77777777" w:rsidR="00345488" w:rsidRPr="0071188A" w:rsidRDefault="00345488" w:rsidP="0071188A">
      <w:pPr>
        <w:jc w:val="both"/>
        <w:rPr>
          <w:rFonts w:ascii="Arial" w:hAnsi="Arial" w:cs="Arial"/>
          <w:sz w:val="28"/>
          <w:szCs w:val="28"/>
        </w:rPr>
      </w:pPr>
    </w:p>
    <w:p w14:paraId="777D5C06" w14:textId="04B61F38" w:rsidR="00345488" w:rsidRPr="0071188A" w:rsidRDefault="00345488" w:rsidP="0071188A">
      <w:pPr>
        <w:jc w:val="both"/>
        <w:rPr>
          <w:rFonts w:ascii="Arial" w:hAnsi="Arial" w:cs="Arial"/>
          <w:sz w:val="28"/>
          <w:szCs w:val="28"/>
        </w:rPr>
      </w:pPr>
    </w:p>
    <w:p w14:paraId="59D85EF0" w14:textId="5CBF14D9" w:rsidR="0028251C" w:rsidRPr="0071188A" w:rsidRDefault="0028251C" w:rsidP="0071188A">
      <w:pPr>
        <w:jc w:val="both"/>
        <w:rPr>
          <w:rFonts w:ascii="Arial" w:hAnsi="Arial" w:cs="Arial"/>
          <w:sz w:val="28"/>
          <w:szCs w:val="28"/>
        </w:rPr>
      </w:pPr>
    </w:p>
    <w:p w14:paraId="298FA5BF" w14:textId="60C951E0" w:rsidR="0028251C" w:rsidRPr="0071188A" w:rsidRDefault="0028251C" w:rsidP="0071188A">
      <w:pPr>
        <w:jc w:val="both"/>
        <w:rPr>
          <w:rFonts w:ascii="Arial" w:hAnsi="Arial" w:cs="Arial"/>
          <w:sz w:val="28"/>
          <w:szCs w:val="28"/>
        </w:rPr>
      </w:pPr>
      <w:r w:rsidRPr="0071188A">
        <w:rPr>
          <w:rFonts w:ascii="Arial" w:hAnsi="Arial" w:cs="Arial"/>
          <w:sz w:val="28"/>
          <w:szCs w:val="28"/>
        </w:rPr>
        <w:lastRenderedPageBreak/>
        <w:t>RFID:</w:t>
      </w:r>
    </w:p>
    <w:p w14:paraId="2656E5C7" w14:textId="6EB9D03E" w:rsidR="0028251C" w:rsidRPr="0071188A" w:rsidRDefault="0028251C" w:rsidP="0071188A">
      <w:pPr>
        <w:jc w:val="both"/>
        <w:rPr>
          <w:rFonts w:ascii="Arial" w:hAnsi="Arial" w:cs="Arial"/>
          <w:sz w:val="28"/>
          <w:szCs w:val="28"/>
        </w:rPr>
      </w:pPr>
    </w:p>
    <w:p w14:paraId="6976C944" w14:textId="4CDCDF53" w:rsidR="0028251C" w:rsidRPr="0071188A" w:rsidRDefault="0028251C" w:rsidP="0071188A">
      <w:pPr>
        <w:jc w:val="both"/>
        <w:rPr>
          <w:rFonts w:ascii="Arial" w:hAnsi="Arial" w:cs="Arial"/>
          <w:sz w:val="28"/>
          <w:szCs w:val="28"/>
        </w:rPr>
      </w:pPr>
      <w:r w:rsidRPr="0071188A">
        <w:rPr>
          <w:rFonts w:ascii="Arial" w:hAnsi="Arial" w:cs="Arial"/>
          <w:sz w:val="28"/>
          <w:szCs w:val="28"/>
        </w:rPr>
        <w:t>En 1973 se crean las primeras patentes de las RFID justo después de la primera RFID llamada EAS (Electronic Article Surveillance)</w:t>
      </w:r>
    </w:p>
    <w:p w14:paraId="3339A038" w14:textId="131BC077" w:rsidR="0028251C" w:rsidRPr="0071188A" w:rsidRDefault="0028251C" w:rsidP="0071188A">
      <w:pPr>
        <w:jc w:val="both"/>
        <w:rPr>
          <w:rFonts w:ascii="Arial" w:hAnsi="Arial" w:cs="Arial"/>
          <w:sz w:val="28"/>
          <w:szCs w:val="28"/>
        </w:rPr>
      </w:pPr>
      <w:r w:rsidRPr="0071188A">
        <w:rPr>
          <w:rFonts w:ascii="Arial" w:hAnsi="Arial" w:cs="Arial"/>
          <w:sz w:val="28"/>
          <w:szCs w:val="28"/>
        </w:rPr>
        <w:t xml:space="preserve">La RFID es un sistema de identificación de productos que puede parecer similar al código de barras </w:t>
      </w:r>
      <w:r w:rsidRPr="0071188A">
        <w:rPr>
          <w:rFonts w:ascii="Arial" w:hAnsi="Arial" w:cs="Arial"/>
          <w:sz w:val="28"/>
          <w:szCs w:val="28"/>
        </w:rPr>
        <w:t>tradicional,</w:t>
      </w:r>
      <w:r w:rsidRPr="0071188A">
        <w:rPr>
          <w:rFonts w:ascii="Arial" w:hAnsi="Arial" w:cs="Arial"/>
          <w:sz w:val="28"/>
          <w:szCs w:val="28"/>
        </w:rPr>
        <w:t xml:space="preserve"> pero cuenta con grandes ventajas. A diferencia del código de barras, que utiliza la imagen para identificar una etiqueta colocada en un producto, la RFID utiliza las ondas de radio para comunicarse con un microchip, que puede estar montado sobre gran cantidad de soportes, como por ejemplo un tag o etiqueta RFID, una tarjeta o un transpondedor. Es posible que no seas consciente de ello, pero en tu día a día, probablemente estarás utilizando algún sistema con tecnología RFID. Al realizar el pago automático de parkings y autopistas, cuando utilizas una tarjeta de acceso o al comprar una camisa, probablemente estarás usando la tecnología de identificación por radiofrecuencia o RFID.</w:t>
      </w:r>
    </w:p>
    <w:p w14:paraId="53FE8EB8" w14:textId="67B603CE" w:rsidR="0028251C" w:rsidRPr="0071188A" w:rsidRDefault="0028251C" w:rsidP="0071188A">
      <w:pPr>
        <w:jc w:val="both"/>
        <w:rPr>
          <w:rFonts w:ascii="Arial" w:hAnsi="Arial" w:cs="Arial"/>
          <w:sz w:val="28"/>
          <w:szCs w:val="28"/>
        </w:rPr>
      </w:pPr>
    </w:p>
    <w:p w14:paraId="476F3DA9" w14:textId="539FC9F9" w:rsidR="0028251C" w:rsidRPr="0071188A" w:rsidRDefault="0028251C" w:rsidP="0071188A">
      <w:pPr>
        <w:jc w:val="both"/>
        <w:rPr>
          <w:rFonts w:ascii="Arial" w:hAnsi="Arial" w:cs="Arial"/>
          <w:sz w:val="28"/>
          <w:szCs w:val="28"/>
        </w:rPr>
      </w:pPr>
      <w:r w:rsidRPr="0071188A">
        <w:rPr>
          <w:rFonts w:ascii="Arial" w:hAnsi="Arial" w:cs="Arial"/>
          <w:sz w:val="28"/>
          <w:szCs w:val="28"/>
        </w:rPr>
        <w:t xml:space="preserve">se componen de una antena RFID, un lector RFID (Transceiver) y una etiqueta RFID (RF-tag). Dependiendo del tamaño del almacén y de su configuración </w:t>
      </w:r>
      <w:r w:rsidR="0071188A" w:rsidRPr="0071188A">
        <w:rPr>
          <w:rFonts w:ascii="Arial" w:hAnsi="Arial" w:cs="Arial"/>
          <w:sz w:val="28"/>
          <w:szCs w:val="28"/>
        </w:rPr>
        <w:t>también</w:t>
      </w:r>
      <w:r w:rsidRPr="0071188A">
        <w:rPr>
          <w:rFonts w:ascii="Arial" w:hAnsi="Arial" w:cs="Arial"/>
          <w:sz w:val="28"/>
          <w:szCs w:val="28"/>
        </w:rPr>
        <w:t xml:space="preserve"> pueden ser necesario instalar arcos de lectura o portales RFID.</w:t>
      </w:r>
    </w:p>
    <w:p w14:paraId="119D5FFA" w14:textId="77777777" w:rsidR="0028251C" w:rsidRPr="0071188A" w:rsidRDefault="0028251C" w:rsidP="0071188A">
      <w:pPr>
        <w:jc w:val="both"/>
        <w:rPr>
          <w:rFonts w:ascii="Arial" w:hAnsi="Arial" w:cs="Arial"/>
          <w:sz w:val="28"/>
          <w:szCs w:val="28"/>
        </w:rPr>
      </w:pPr>
    </w:p>
    <w:p w14:paraId="4CBCE34E" w14:textId="558D53C5" w:rsidR="0028251C" w:rsidRPr="0071188A" w:rsidRDefault="0028251C" w:rsidP="0071188A">
      <w:pPr>
        <w:jc w:val="both"/>
        <w:rPr>
          <w:rFonts w:ascii="Arial" w:hAnsi="Arial" w:cs="Arial"/>
          <w:sz w:val="28"/>
          <w:szCs w:val="28"/>
        </w:rPr>
      </w:pPr>
      <w:r w:rsidRPr="0071188A">
        <w:rPr>
          <w:rFonts w:ascii="Arial" w:hAnsi="Arial" w:cs="Arial"/>
          <w:sz w:val="28"/>
          <w:szCs w:val="28"/>
        </w:rPr>
        <w:t>Al pasar la mercancía, la antena detecta el Tag o la etiqueta inteligente y emite una señal al lector, que es quien valida la información contenida en la etiqueta. El lector, a su vez, envía la información al sistema central del cliente (ERP), donde se actualizan los datos al momento. Datos que se transmiten de manera segura, reduciendo así los posibles errores que se darían de otro modo.</w:t>
      </w:r>
    </w:p>
    <w:p w14:paraId="29D38522" w14:textId="32A737A7" w:rsidR="0028251C" w:rsidRPr="0071188A" w:rsidRDefault="0028251C" w:rsidP="0071188A">
      <w:pPr>
        <w:jc w:val="both"/>
        <w:rPr>
          <w:rFonts w:ascii="Arial" w:hAnsi="Arial" w:cs="Arial"/>
          <w:sz w:val="28"/>
          <w:szCs w:val="28"/>
        </w:rPr>
      </w:pPr>
    </w:p>
    <w:p w14:paraId="540ED463" w14:textId="0ACD1E80" w:rsidR="0028251C" w:rsidRPr="0071188A" w:rsidRDefault="0028251C" w:rsidP="0071188A">
      <w:pPr>
        <w:jc w:val="both"/>
        <w:rPr>
          <w:rFonts w:ascii="Arial" w:hAnsi="Arial" w:cs="Arial"/>
          <w:sz w:val="28"/>
          <w:szCs w:val="28"/>
        </w:rPr>
      </w:pPr>
      <w:r w:rsidRPr="0071188A">
        <w:rPr>
          <w:rFonts w:ascii="Arial" w:hAnsi="Arial" w:cs="Arial"/>
          <w:sz w:val="28"/>
          <w:szCs w:val="28"/>
        </w:rPr>
        <w:t>Mientras una etiqueta para código de barras cuesta entre 1 y 2 centavos de dólar, las específicas para tecnología RFID alcanzan entre los 20 y 30 centavos, una diferencia por la que aún la radiofrecuencia no es una solución a corto plazo viable para muchas mercancías</w:t>
      </w:r>
      <w:r w:rsidRPr="0071188A">
        <w:rPr>
          <w:rFonts w:ascii="Arial" w:hAnsi="Arial" w:cs="Arial"/>
          <w:sz w:val="28"/>
          <w:szCs w:val="28"/>
        </w:rPr>
        <w:t>.</w:t>
      </w:r>
    </w:p>
    <w:p w14:paraId="7A17C726" w14:textId="7D3FF4E9" w:rsidR="0028251C" w:rsidRPr="0071188A" w:rsidRDefault="0028251C" w:rsidP="0071188A">
      <w:pPr>
        <w:jc w:val="both"/>
        <w:rPr>
          <w:rFonts w:ascii="Arial" w:hAnsi="Arial" w:cs="Arial"/>
          <w:sz w:val="28"/>
          <w:szCs w:val="28"/>
        </w:rPr>
      </w:pPr>
    </w:p>
    <w:p w14:paraId="19A39571" w14:textId="50F746E8" w:rsidR="0028251C" w:rsidRPr="0071188A" w:rsidRDefault="0028251C" w:rsidP="0071188A">
      <w:pPr>
        <w:jc w:val="both"/>
        <w:rPr>
          <w:rFonts w:ascii="Arial" w:hAnsi="Arial" w:cs="Arial"/>
          <w:sz w:val="28"/>
          <w:szCs w:val="28"/>
        </w:rPr>
      </w:pPr>
    </w:p>
    <w:p w14:paraId="396805D4" w14:textId="6E215A4C" w:rsidR="0055478B" w:rsidRPr="0071188A" w:rsidRDefault="0055478B" w:rsidP="0071188A">
      <w:pPr>
        <w:jc w:val="both"/>
        <w:rPr>
          <w:rFonts w:ascii="Arial" w:hAnsi="Arial" w:cs="Arial"/>
          <w:sz w:val="28"/>
          <w:szCs w:val="28"/>
        </w:rPr>
      </w:pPr>
      <w:r w:rsidRPr="0071188A">
        <w:rPr>
          <w:rFonts w:ascii="Arial" w:hAnsi="Arial" w:cs="Arial"/>
          <w:sz w:val="28"/>
          <w:szCs w:val="28"/>
        </w:rPr>
        <w:t xml:space="preserve">NFC: </w:t>
      </w:r>
    </w:p>
    <w:p w14:paraId="1091FF69" w14:textId="4C0024E7" w:rsidR="0055478B" w:rsidRPr="0071188A" w:rsidRDefault="0055478B" w:rsidP="0071188A">
      <w:pPr>
        <w:jc w:val="both"/>
        <w:rPr>
          <w:rFonts w:ascii="Arial" w:hAnsi="Arial" w:cs="Arial"/>
          <w:sz w:val="28"/>
          <w:szCs w:val="28"/>
        </w:rPr>
      </w:pPr>
    </w:p>
    <w:p w14:paraId="3C948FE1" w14:textId="39B84CA3" w:rsidR="0055478B" w:rsidRPr="0071188A" w:rsidRDefault="0055478B" w:rsidP="0071188A">
      <w:pPr>
        <w:jc w:val="both"/>
        <w:rPr>
          <w:rFonts w:ascii="Arial" w:hAnsi="Arial" w:cs="Arial"/>
          <w:sz w:val="28"/>
          <w:szCs w:val="28"/>
        </w:rPr>
      </w:pPr>
      <w:r w:rsidRPr="0071188A">
        <w:rPr>
          <w:rFonts w:ascii="Arial" w:hAnsi="Arial" w:cs="Arial"/>
          <w:sz w:val="28"/>
          <w:szCs w:val="28"/>
        </w:rPr>
        <w:t>NFC significa Near Field Communication. Se trata de una tecnología inalámbrica que funciona en la banda de los 13.56 MHz (en esa banda no hace falta licencia para usarla) y que deriva de las etiquetas RFID de las que seguro que has oído hablar, pues están presentes en abonos de transporte o incluso sistemas de seguridad de tiendas físicas.</w:t>
      </w:r>
    </w:p>
    <w:p w14:paraId="6E60D50A" w14:textId="505A1329" w:rsidR="0055478B" w:rsidRPr="0071188A" w:rsidRDefault="0055478B" w:rsidP="0071188A">
      <w:pPr>
        <w:jc w:val="both"/>
        <w:rPr>
          <w:rFonts w:ascii="Arial" w:hAnsi="Arial" w:cs="Arial"/>
          <w:sz w:val="28"/>
          <w:szCs w:val="28"/>
        </w:rPr>
      </w:pPr>
      <w:r w:rsidRPr="0071188A">
        <w:rPr>
          <w:rFonts w:ascii="Arial" w:hAnsi="Arial" w:cs="Arial"/>
          <w:sz w:val="28"/>
          <w:szCs w:val="28"/>
        </w:rPr>
        <w:t>NFC es una plataforma abierta pensada desde el inicio para teléfonos y dispositivos móviles. Su tasa de transferencia puede alcanzar los 424 kbit/</w:t>
      </w:r>
      <w:r w:rsidR="0071188A">
        <w:rPr>
          <w:rFonts w:ascii="Arial" w:hAnsi="Arial" w:cs="Arial"/>
          <w:sz w:val="28"/>
          <w:szCs w:val="28"/>
        </w:rPr>
        <w:t xml:space="preserve"> </w:t>
      </w:r>
      <w:r w:rsidRPr="0071188A">
        <w:rPr>
          <w:rFonts w:ascii="Arial" w:hAnsi="Arial" w:cs="Arial"/>
          <w:sz w:val="28"/>
          <w:szCs w:val="28"/>
        </w:rPr>
        <w:t>por lo que su enfoque más que para la transmisión de grandes cantidades de datos es para comunicación instantánea, es decir, identificación y validación de equipos/personas.</w:t>
      </w:r>
    </w:p>
    <w:p w14:paraId="4F163E7E" w14:textId="236858B1" w:rsidR="0055478B" w:rsidRPr="0071188A" w:rsidRDefault="0055478B" w:rsidP="0071188A">
      <w:pPr>
        <w:jc w:val="both"/>
        <w:rPr>
          <w:rFonts w:ascii="Arial" w:hAnsi="Arial" w:cs="Arial"/>
          <w:sz w:val="28"/>
          <w:szCs w:val="28"/>
        </w:rPr>
      </w:pPr>
    </w:p>
    <w:p w14:paraId="751F4DDF" w14:textId="2FD7C39E" w:rsidR="0055478B" w:rsidRPr="0071188A" w:rsidRDefault="0055478B" w:rsidP="0071188A">
      <w:pPr>
        <w:jc w:val="both"/>
        <w:rPr>
          <w:rFonts w:ascii="Arial" w:hAnsi="Arial" w:cs="Arial"/>
          <w:sz w:val="28"/>
          <w:szCs w:val="28"/>
        </w:rPr>
      </w:pPr>
      <w:r w:rsidRPr="0071188A">
        <w:rPr>
          <w:rFonts w:ascii="Arial" w:hAnsi="Arial" w:cs="Arial"/>
          <w:sz w:val="28"/>
          <w:szCs w:val="28"/>
        </w:rPr>
        <w:t>Su punto fuerte está en la velocidad de comunicación, que es casi instantánea sin necesidad de emparejamiento previo. Como contrapartida, el alcance de la tecnología NFC es muy reducido, pues se mueve como máximo en un rango de los 20 cm.</w:t>
      </w:r>
    </w:p>
    <w:p w14:paraId="228F8AC4" w14:textId="77777777" w:rsidR="0055478B" w:rsidRPr="0071188A" w:rsidRDefault="0055478B" w:rsidP="0071188A">
      <w:pPr>
        <w:jc w:val="both"/>
        <w:rPr>
          <w:rFonts w:ascii="Arial" w:hAnsi="Arial" w:cs="Arial"/>
          <w:sz w:val="28"/>
          <w:szCs w:val="28"/>
        </w:rPr>
      </w:pPr>
      <w:r w:rsidRPr="0071188A">
        <w:rPr>
          <w:rFonts w:ascii="Arial" w:hAnsi="Arial" w:cs="Arial"/>
          <w:sz w:val="28"/>
          <w:szCs w:val="28"/>
        </w:rPr>
        <w:t>La tecnología NFC puede funcionar en dos modos:</w:t>
      </w:r>
    </w:p>
    <w:p w14:paraId="77CB4D67" w14:textId="77777777" w:rsidR="0055478B" w:rsidRPr="0071188A" w:rsidRDefault="0055478B" w:rsidP="0071188A">
      <w:pPr>
        <w:jc w:val="both"/>
        <w:rPr>
          <w:rFonts w:ascii="Arial" w:hAnsi="Arial" w:cs="Arial"/>
          <w:sz w:val="28"/>
          <w:szCs w:val="28"/>
        </w:rPr>
      </w:pPr>
    </w:p>
    <w:p w14:paraId="4D655E34" w14:textId="77777777" w:rsidR="0055478B" w:rsidRPr="0071188A" w:rsidRDefault="0055478B" w:rsidP="0071188A">
      <w:pPr>
        <w:jc w:val="both"/>
        <w:rPr>
          <w:rFonts w:ascii="Arial" w:hAnsi="Arial" w:cs="Arial"/>
          <w:sz w:val="28"/>
          <w:szCs w:val="28"/>
        </w:rPr>
      </w:pPr>
      <w:r w:rsidRPr="0071188A">
        <w:rPr>
          <w:rFonts w:ascii="Arial" w:hAnsi="Arial" w:cs="Arial"/>
          <w:sz w:val="28"/>
          <w:szCs w:val="28"/>
        </w:rPr>
        <w:t>Activo, en el que ambos equipos con chip NFC generan un campo electromagnético e intercambian datos.</w:t>
      </w:r>
    </w:p>
    <w:p w14:paraId="44DBDF69" w14:textId="77777777" w:rsidR="0055478B" w:rsidRPr="0071188A" w:rsidRDefault="0055478B" w:rsidP="0071188A">
      <w:pPr>
        <w:jc w:val="both"/>
        <w:rPr>
          <w:rFonts w:ascii="Arial" w:hAnsi="Arial" w:cs="Arial"/>
          <w:sz w:val="28"/>
          <w:szCs w:val="28"/>
        </w:rPr>
      </w:pPr>
    </w:p>
    <w:p w14:paraId="03785506" w14:textId="7781F285" w:rsidR="0055478B" w:rsidRPr="0071188A" w:rsidRDefault="0055478B" w:rsidP="0071188A">
      <w:pPr>
        <w:jc w:val="both"/>
        <w:rPr>
          <w:rFonts w:ascii="Arial" w:hAnsi="Arial" w:cs="Arial"/>
          <w:sz w:val="28"/>
          <w:szCs w:val="28"/>
        </w:rPr>
      </w:pPr>
      <w:r w:rsidRPr="0071188A">
        <w:rPr>
          <w:rFonts w:ascii="Arial" w:hAnsi="Arial" w:cs="Arial"/>
          <w:sz w:val="28"/>
          <w:szCs w:val="28"/>
        </w:rPr>
        <w:t>Pasivo, en el que solo hay un dispositivo activo y el otro aprovecha ese campo para intercambiar la información.</w:t>
      </w:r>
    </w:p>
    <w:p w14:paraId="4F41C137" w14:textId="289E4036" w:rsidR="0055478B" w:rsidRPr="0071188A" w:rsidRDefault="0055478B" w:rsidP="0071188A">
      <w:pPr>
        <w:jc w:val="both"/>
        <w:rPr>
          <w:rFonts w:ascii="Arial" w:hAnsi="Arial" w:cs="Arial"/>
          <w:sz w:val="28"/>
          <w:szCs w:val="28"/>
        </w:rPr>
      </w:pPr>
    </w:p>
    <w:p w14:paraId="0EF17636" w14:textId="77777777" w:rsidR="0055478B" w:rsidRPr="0071188A" w:rsidRDefault="0055478B" w:rsidP="0071188A">
      <w:pPr>
        <w:jc w:val="both"/>
        <w:rPr>
          <w:rFonts w:ascii="Arial" w:hAnsi="Arial" w:cs="Arial"/>
          <w:sz w:val="28"/>
          <w:szCs w:val="28"/>
        </w:rPr>
      </w:pPr>
      <w:r w:rsidRPr="0071188A">
        <w:rPr>
          <w:rFonts w:ascii="Arial" w:hAnsi="Arial" w:cs="Arial"/>
          <w:sz w:val="28"/>
          <w:szCs w:val="28"/>
        </w:rPr>
        <w:t>Identificación: el acceso a lugares donde es precisa una identificación podría hacerse simplemente acercando nuestro teléfono móvil o tarjeta con chip NFC a un dispositivo de lectura. Los abonos de autobús son un ejemplo muy válido.</w:t>
      </w:r>
    </w:p>
    <w:p w14:paraId="60509BD4" w14:textId="77777777" w:rsidR="0055478B" w:rsidRPr="0071188A" w:rsidRDefault="0055478B" w:rsidP="0071188A">
      <w:pPr>
        <w:jc w:val="both"/>
        <w:rPr>
          <w:rFonts w:ascii="Arial" w:hAnsi="Arial" w:cs="Arial"/>
          <w:sz w:val="28"/>
          <w:szCs w:val="28"/>
        </w:rPr>
      </w:pPr>
    </w:p>
    <w:p w14:paraId="0F770649" w14:textId="77777777" w:rsidR="0055478B" w:rsidRPr="0071188A" w:rsidRDefault="0055478B" w:rsidP="0071188A">
      <w:pPr>
        <w:jc w:val="both"/>
        <w:rPr>
          <w:rFonts w:ascii="Arial" w:hAnsi="Arial" w:cs="Arial"/>
          <w:sz w:val="28"/>
          <w:szCs w:val="28"/>
        </w:rPr>
      </w:pPr>
      <w:r w:rsidRPr="0071188A">
        <w:rPr>
          <w:rFonts w:ascii="Arial" w:hAnsi="Arial" w:cs="Arial"/>
          <w:sz w:val="28"/>
          <w:szCs w:val="28"/>
        </w:rPr>
        <w:t>Recogida/intercambio de datos: Google es el principal protagonista de este uso, pues en combinación con las etiquetas RFID, utilidades como marcar dónde estamos, recibir información de un evento o establecimiento son inmediatas.</w:t>
      </w:r>
    </w:p>
    <w:p w14:paraId="6438D211" w14:textId="77777777" w:rsidR="0055478B" w:rsidRPr="0071188A" w:rsidRDefault="0055478B" w:rsidP="0071188A">
      <w:pPr>
        <w:jc w:val="both"/>
        <w:rPr>
          <w:rFonts w:ascii="Arial" w:hAnsi="Arial" w:cs="Arial"/>
          <w:sz w:val="28"/>
          <w:szCs w:val="28"/>
        </w:rPr>
      </w:pPr>
    </w:p>
    <w:p w14:paraId="72DFD52D" w14:textId="77777777" w:rsidR="0055478B" w:rsidRPr="0071188A" w:rsidRDefault="0055478B" w:rsidP="0071188A">
      <w:pPr>
        <w:jc w:val="both"/>
        <w:rPr>
          <w:rFonts w:ascii="Arial" w:hAnsi="Arial" w:cs="Arial"/>
          <w:sz w:val="28"/>
          <w:szCs w:val="28"/>
        </w:rPr>
      </w:pPr>
      <w:r w:rsidRPr="0071188A">
        <w:rPr>
          <w:rFonts w:ascii="Arial" w:hAnsi="Arial" w:cs="Arial"/>
          <w:sz w:val="28"/>
          <w:szCs w:val="28"/>
        </w:rPr>
        <w:t>Sincronización instantánea de dispositivos: Algunos fabricantes también están utilizando esta tecnología para sincronizar sus diferentes dispositivos. Por ejemplo, son sólo acercar tu móvil a unos altavoces estos se sincronizarían automáticamente de forma más sencilla que en el caso del Bluetooth, que primero requiere emparejarlos.</w:t>
      </w:r>
    </w:p>
    <w:p w14:paraId="10021AFC" w14:textId="77777777" w:rsidR="0055478B" w:rsidRPr="0071188A" w:rsidRDefault="0055478B" w:rsidP="0071188A">
      <w:pPr>
        <w:jc w:val="both"/>
        <w:rPr>
          <w:rFonts w:ascii="Arial" w:hAnsi="Arial" w:cs="Arial"/>
          <w:sz w:val="28"/>
          <w:szCs w:val="28"/>
        </w:rPr>
      </w:pPr>
    </w:p>
    <w:p w14:paraId="3BD1DDEF" w14:textId="2CEC7F53" w:rsidR="0055478B" w:rsidRPr="0071188A" w:rsidRDefault="0055478B" w:rsidP="0071188A">
      <w:pPr>
        <w:jc w:val="both"/>
        <w:rPr>
          <w:rFonts w:ascii="Arial" w:hAnsi="Arial" w:cs="Arial"/>
          <w:sz w:val="28"/>
          <w:szCs w:val="28"/>
        </w:rPr>
      </w:pPr>
      <w:r w:rsidRPr="0071188A">
        <w:rPr>
          <w:rFonts w:ascii="Arial" w:hAnsi="Arial" w:cs="Arial"/>
          <w:sz w:val="28"/>
          <w:szCs w:val="28"/>
        </w:rPr>
        <w:t xml:space="preserve">Automatización de acciones: Las etiquetas NFC o NFC Tags son pequeñas pegatinas que podemos poner en diferentes sitios y configurarlas para que al pasar el móvil sobre ellas realicen configuraciones automáticas. Por </w:t>
      </w:r>
      <w:r w:rsidR="0071188A" w:rsidRPr="0071188A">
        <w:rPr>
          <w:rFonts w:ascii="Arial" w:hAnsi="Arial" w:cs="Arial"/>
          <w:sz w:val="28"/>
          <w:szCs w:val="28"/>
        </w:rPr>
        <w:t>ejemplo,</w:t>
      </w:r>
      <w:r w:rsidRPr="0071188A">
        <w:rPr>
          <w:rFonts w:ascii="Arial" w:hAnsi="Arial" w:cs="Arial"/>
          <w:sz w:val="28"/>
          <w:szCs w:val="28"/>
        </w:rPr>
        <w:t xml:space="preserve"> puedes tener una en la entrada de tu casa para que al entrar la toques con el móvil para activar el WiFi y poner el modo vibración, u otra en el coche para activar el Bluetooth. Sus usos son tantos como puedas imaginar.</w:t>
      </w:r>
    </w:p>
    <w:p w14:paraId="7D3BEFFD" w14:textId="77777777" w:rsidR="0055478B" w:rsidRPr="0071188A" w:rsidRDefault="0055478B" w:rsidP="0071188A">
      <w:pPr>
        <w:jc w:val="both"/>
        <w:rPr>
          <w:rFonts w:ascii="Arial" w:hAnsi="Arial" w:cs="Arial"/>
          <w:sz w:val="28"/>
          <w:szCs w:val="28"/>
        </w:rPr>
      </w:pPr>
    </w:p>
    <w:p w14:paraId="5A121A4D" w14:textId="7F72B8C3" w:rsidR="0055478B" w:rsidRPr="0071188A" w:rsidRDefault="0055478B" w:rsidP="0071188A">
      <w:pPr>
        <w:jc w:val="both"/>
        <w:rPr>
          <w:rFonts w:ascii="Arial" w:hAnsi="Arial" w:cs="Arial"/>
          <w:sz w:val="28"/>
          <w:szCs w:val="28"/>
        </w:rPr>
      </w:pPr>
      <w:r w:rsidRPr="0071188A">
        <w:rPr>
          <w:rFonts w:ascii="Arial" w:hAnsi="Arial" w:cs="Arial"/>
          <w:sz w:val="28"/>
          <w:szCs w:val="28"/>
        </w:rPr>
        <w:t>Pago con el teléfono móvil: sin duda alguna es la estrella de los usos del NFC. La comodidad de uso y que el gasto pueda estar asociado a nuestra factura o una cuenta de banco son armas muy poderosas y esta tecnología está camino de ser el método de pago del futuro.</w:t>
      </w:r>
    </w:p>
    <w:p w14:paraId="7197B337" w14:textId="63C331D9" w:rsidR="0055478B" w:rsidRPr="0071188A" w:rsidRDefault="0055478B" w:rsidP="0071188A">
      <w:pPr>
        <w:jc w:val="both"/>
        <w:rPr>
          <w:rFonts w:ascii="Arial" w:hAnsi="Arial" w:cs="Arial"/>
          <w:sz w:val="28"/>
          <w:szCs w:val="28"/>
        </w:rPr>
      </w:pPr>
    </w:p>
    <w:p w14:paraId="593B2F54" w14:textId="06E215DC" w:rsidR="000E325B" w:rsidRDefault="000E325B" w:rsidP="0071188A">
      <w:pPr>
        <w:jc w:val="both"/>
        <w:rPr>
          <w:rFonts w:ascii="Arial" w:hAnsi="Arial" w:cs="Arial"/>
          <w:b/>
          <w:bCs/>
          <w:sz w:val="28"/>
          <w:szCs w:val="28"/>
        </w:rPr>
      </w:pPr>
      <w:r w:rsidRPr="0071188A">
        <w:rPr>
          <w:rFonts w:ascii="Arial" w:hAnsi="Arial" w:cs="Arial"/>
          <w:sz w:val="28"/>
          <w:szCs w:val="28"/>
        </w:rPr>
        <w:t>Al Igual que en las RFID el costo de unidad de NFC es de 20-30 centavos.</w:t>
      </w:r>
      <w:r w:rsidRPr="0071188A">
        <w:rPr>
          <w:rFonts w:ascii="Arial" w:hAnsi="Arial" w:cs="Arial"/>
          <w:b/>
          <w:bCs/>
          <w:sz w:val="28"/>
          <w:szCs w:val="28"/>
        </w:rPr>
        <w:t xml:space="preserve"> </w:t>
      </w:r>
    </w:p>
    <w:p w14:paraId="2A6D3EB0" w14:textId="3C0AAE65" w:rsidR="0071188A" w:rsidRDefault="0071188A" w:rsidP="0071188A">
      <w:pPr>
        <w:jc w:val="both"/>
        <w:rPr>
          <w:rFonts w:ascii="Arial" w:hAnsi="Arial" w:cs="Arial"/>
          <w:b/>
          <w:bCs/>
          <w:sz w:val="28"/>
          <w:szCs w:val="28"/>
        </w:rPr>
      </w:pPr>
    </w:p>
    <w:p w14:paraId="00D124F9" w14:textId="7284147C" w:rsidR="0071188A" w:rsidRDefault="0071188A" w:rsidP="0071188A">
      <w:pPr>
        <w:jc w:val="both"/>
        <w:rPr>
          <w:rFonts w:ascii="Arial" w:hAnsi="Arial" w:cs="Arial"/>
          <w:b/>
          <w:bCs/>
          <w:sz w:val="28"/>
          <w:szCs w:val="28"/>
        </w:rPr>
      </w:pPr>
    </w:p>
    <w:p w14:paraId="5012C372" w14:textId="7AE0CF17" w:rsidR="0071188A" w:rsidRDefault="0071188A" w:rsidP="0071188A">
      <w:pPr>
        <w:jc w:val="both"/>
        <w:rPr>
          <w:rFonts w:ascii="Arial" w:hAnsi="Arial" w:cs="Arial"/>
          <w:b/>
          <w:bCs/>
          <w:sz w:val="28"/>
          <w:szCs w:val="28"/>
        </w:rPr>
      </w:pPr>
    </w:p>
    <w:p w14:paraId="1D75AE07" w14:textId="77777777" w:rsidR="0071188A" w:rsidRDefault="0071188A" w:rsidP="0071188A">
      <w:pPr>
        <w:jc w:val="both"/>
        <w:rPr>
          <w:rFonts w:ascii="Arial" w:hAnsi="Arial" w:cs="Arial"/>
          <w:b/>
          <w:bCs/>
          <w:sz w:val="32"/>
          <w:szCs w:val="32"/>
        </w:rPr>
      </w:pPr>
    </w:p>
    <w:p w14:paraId="0E567263" w14:textId="32889064" w:rsidR="000E325B" w:rsidRDefault="0071188A" w:rsidP="0028251C">
      <w:pPr>
        <w:rPr>
          <w:rFonts w:ascii="Arial" w:hAnsi="Arial" w:cs="Arial"/>
          <w:b/>
          <w:bCs/>
          <w:sz w:val="32"/>
          <w:szCs w:val="32"/>
        </w:rPr>
      </w:pPr>
      <w:r>
        <w:rPr>
          <w:rFonts w:ascii="Arial" w:hAnsi="Arial" w:cs="Arial"/>
          <w:b/>
          <w:bCs/>
          <w:sz w:val="32"/>
          <w:szCs w:val="32"/>
        </w:rPr>
        <w:lastRenderedPageBreak/>
        <w:t>TABLA COMPARATIVA</w:t>
      </w:r>
    </w:p>
    <w:tbl>
      <w:tblPr>
        <w:tblStyle w:val="Tablaconcuadrcula"/>
        <w:tblW w:w="0" w:type="auto"/>
        <w:tblLook w:val="04A0" w:firstRow="1" w:lastRow="0" w:firstColumn="1" w:lastColumn="0" w:noHBand="0" w:noVBand="1"/>
      </w:tblPr>
      <w:tblGrid>
        <w:gridCol w:w="1403"/>
        <w:gridCol w:w="1017"/>
        <w:gridCol w:w="1975"/>
        <w:gridCol w:w="2302"/>
        <w:gridCol w:w="2131"/>
      </w:tblGrid>
      <w:tr w:rsidR="009B6193" w14:paraId="0E8719A2" w14:textId="77777777" w:rsidTr="000E325B">
        <w:tc>
          <w:tcPr>
            <w:tcW w:w="1765" w:type="dxa"/>
          </w:tcPr>
          <w:p w14:paraId="5CAB7186" w14:textId="5237945F" w:rsidR="000E325B" w:rsidRDefault="000E325B" w:rsidP="0028251C">
            <w:pPr>
              <w:rPr>
                <w:rFonts w:ascii="Arial" w:hAnsi="Arial" w:cs="Arial"/>
                <w:sz w:val="28"/>
                <w:szCs w:val="28"/>
              </w:rPr>
            </w:pPr>
            <w:r>
              <w:rPr>
                <w:rFonts w:ascii="Arial" w:hAnsi="Arial" w:cs="Arial"/>
                <w:sz w:val="28"/>
                <w:szCs w:val="28"/>
              </w:rPr>
              <w:t>Estándar</w:t>
            </w:r>
          </w:p>
        </w:tc>
        <w:tc>
          <w:tcPr>
            <w:tcW w:w="1765" w:type="dxa"/>
          </w:tcPr>
          <w:p w14:paraId="382EF899" w14:textId="2798C24E" w:rsidR="000E325B" w:rsidRDefault="000E325B" w:rsidP="0028251C">
            <w:pPr>
              <w:rPr>
                <w:rFonts w:ascii="Arial" w:hAnsi="Arial" w:cs="Arial"/>
                <w:sz w:val="28"/>
                <w:szCs w:val="28"/>
              </w:rPr>
            </w:pPr>
            <w:r>
              <w:rPr>
                <w:rFonts w:ascii="Arial" w:hAnsi="Arial" w:cs="Arial"/>
                <w:sz w:val="28"/>
                <w:szCs w:val="28"/>
              </w:rPr>
              <w:t xml:space="preserve">Ancho de banda </w:t>
            </w:r>
          </w:p>
        </w:tc>
        <w:tc>
          <w:tcPr>
            <w:tcW w:w="1766" w:type="dxa"/>
          </w:tcPr>
          <w:p w14:paraId="7D03D407" w14:textId="29056721" w:rsidR="000E325B" w:rsidRDefault="000E325B" w:rsidP="0028251C">
            <w:pPr>
              <w:rPr>
                <w:rFonts w:ascii="Arial" w:hAnsi="Arial" w:cs="Arial"/>
                <w:sz w:val="28"/>
                <w:szCs w:val="28"/>
              </w:rPr>
            </w:pPr>
            <w:r>
              <w:rPr>
                <w:rFonts w:ascii="Arial" w:hAnsi="Arial" w:cs="Arial"/>
                <w:sz w:val="28"/>
                <w:szCs w:val="28"/>
              </w:rPr>
              <w:t xml:space="preserve">Consumo de potencia </w:t>
            </w:r>
          </w:p>
        </w:tc>
        <w:tc>
          <w:tcPr>
            <w:tcW w:w="1766" w:type="dxa"/>
          </w:tcPr>
          <w:p w14:paraId="16EA1791" w14:textId="6C819FC4" w:rsidR="000E325B" w:rsidRDefault="000E325B" w:rsidP="0028251C">
            <w:pPr>
              <w:rPr>
                <w:rFonts w:ascii="Arial" w:hAnsi="Arial" w:cs="Arial"/>
                <w:sz w:val="28"/>
                <w:szCs w:val="28"/>
              </w:rPr>
            </w:pPr>
            <w:r>
              <w:rPr>
                <w:rFonts w:ascii="Arial" w:hAnsi="Arial" w:cs="Arial"/>
                <w:sz w:val="28"/>
                <w:szCs w:val="28"/>
              </w:rPr>
              <w:t xml:space="preserve">Ventajas </w:t>
            </w:r>
          </w:p>
        </w:tc>
        <w:tc>
          <w:tcPr>
            <w:tcW w:w="1766" w:type="dxa"/>
          </w:tcPr>
          <w:p w14:paraId="2D96D571" w14:textId="0C053648" w:rsidR="000E325B" w:rsidRDefault="000E325B" w:rsidP="0028251C">
            <w:pPr>
              <w:rPr>
                <w:rFonts w:ascii="Arial" w:hAnsi="Arial" w:cs="Arial"/>
                <w:sz w:val="28"/>
                <w:szCs w:val="28"/>
              </w:rPr>
            </w:pPr>
            <w:r>
              <w:rPr>
                <w:rFonts w:ascii="Arial" w:hAnsi="Arial" w:cs="Arial"/>
                <w:sz w:val="28"/>
                <w:szCs w:val="28"/>
              </w:rPr>
              <w:t>Aplicaciones</w:t>
            </w:r>
          </w:p>
        </w:tc>
      </w:tr>
      <w:tr w:rsidR="009B6193" w14:paraId="07EC7DFF" w14:textId="77777777" w:rsidTr="000E325B">
        <w:tc>
          <w:tcPr>
            <w:tcW w:w="1765" w:type="dxa"/>
          </w:tcPr>
          <w:p w14:paraId="6FEF1D90" w14:textId="71145C18" w:rsidR="000E325B" w:rsidRDefault="002B134F" w:rsidP="0028251C">
            <w:pPr>
              <w:rPr>
                <w:rFonts w:ascii="Arial" w:hAnsi="Arial" w:cs="Arial"/>
                <w:sz w:val="28"/>
                <w:szCs w:val="28"/>
              </w:rPr>
            </w:pPr>
            <w:r>
              <w:rPr>
                <w:rFonts w:ascii="Arial" w:hAnsi="Arial" w:cs="Arial"/>
                <w:sz w:val="28"/>
                <w:szCs w:val="28"/>
              </w:rPr>
              <w:t>Zigbee</w:t>
            </w:r>
          </w:p>
        </w:tc>
        <w:tc>
          <w:tcPr>
            <w:tcW w:w="1765" w:type="dxa"/>
          </w:tcPr>
          <w:p w14:paraId="434E029E" w14:textId="510DAA6F" w:rsidR="000E325B" w:rsidRDefault="002B134F" w:rsidP="0028251C">
            <w:pPr>
              <w:rPr>
                <w:rFonts w:ascii="Arial" w:hAnsi="Arial" w:cs="Arial"/>
                <w:sz w:val="28"/>
                <w:szCs w:val="28"/>
              </w:rPr>
            </w:pPr>
            <w:r>
              <w:rPr>
                <w:rFonts w:ascii="Arial" w:hAnsi="Arial" w:cs="Arial"/>
                <w:sz w:val="28"/>
                <w:szCs w:val="28"/>
              </w:rPr>
              <w:t>250 kbps</w:t>
            </w:r>
          </w:p>
        </w:tc>
        <w:tc>
          <w:tcPr>
            <w:tcW w:w="1766" w:type="dxa"/>
          </w:tcPr>
          <w:p w14:paraId="22C7310E" w14:textId="35C4EE3A" w:rsidR="000E325B" w:rsidRDefault="002B134F" w:rsidP="0028251C">
            <w:pPr>
              <w:rPr>
                <w:rFonts w:ascii="Arial" w:hAnsi="Arial" w:cs="Arial"/>
                <w:sz w:val="28"/>
                <w:szCs w:val="28"/>
              </w:rPr>
            </w:pPr>
            <w:r>
              <w:rPr>
                <w:rFonts w:ascii="Arial" w:hAnsi="Arial" w:cs="Arial"/>
                <w:sz w:val="28"/>
                <w:szCs w:val="28"/>
              </w:rPr>
              <w:t>30 ma transmitiendo, 20 ma en espera</w:t>
            </w:r>
          </w:p>
        </w:tc>
        <w:tc>
          <w:tcPr>
            <w:tcW w:w="1766" w:type="dxa"/>
          </w:tcPr>
          <w:p w14:paraId="4EB1AEC4" w14:textId="44757A5F" w:rsidR="000E325B" w:rsidRDefault="002B134F" w:rsidP="0028251C">
            <w:pPr>
              <w:rPr>
                <w:rFonts w:ascii="Arial" w:hAnsi="Arial" w:cs="Arial"/>
                <w:sz w:val="28"/>
                <w:szCs w:val="28"/>
              </w:rPr>
            </w:pPr>
            <w:r>
              <w:rPr>
                <w:rFonts w:ascii="Arial" w:hAnsi="Arial" w:cs="Arial"/>
                <w:sz w:val="28"/>
                <w:szCs w:val="28"/>
              </w:rPr>
              <w:t>Bajo coste, batería de larga duración</w:t>
            </w:r>
          </w:p>
        </w:tc>
        <w:tc>
          <w:tcPr>
            <w:tcW w:w="1766" w:type="dxa"/>
          </w:tcPr>
          <w:p w14:paraId="118A7663" w14:textId="2E62C934" w:rsidR="000E325B" w:rsidRDefault="002B134F" w:rsidP="0028251C">
            <w:pPr>
              <w:rPr>
                <w:rFonts w:ascii="Arial" w:hAnsi="Arial" w:cs="Arial"/>
                <w:sz w:val="28"/>
                <w:szCs w:val="28"/>
              </w:rPr>
            </w:pPr>
            <w:r w:rsidRPr="002B134F">
              <w:rPr>
                <w:rFonts w:ascii="Arial" w:hAnsi="Arial" w:cs="Arial"/>
                <w:sz w:val="28"/>
                <w:szCs w:val="28"/>
              </w:rPr>
              <w:t xml:space="preserve">Control remoto, productos dependientes de la batería, </w:t>
            </w:r>
            <w:r w:rsidRPr="002B134F">
              <w:rPr>
                <w:rFonts w:ascii="Arial" w:hAnsi="Arial" w:cs="Arial"/>
                <w:sz w:val="28"/>
                <w:szCs w:val="28"/>
              </w:rPr>
              <w:t>sensores,</w:t>
            </w:r>
            <w:r w:rsidRPr="002B134F">
              <w:rPr>
                <w:rFonts w:ascii="Arial" w:hAnsi="Arial" w:cs="Arial"/>
                <w:sz w:val="28"/>
                <w:szCs w:val="28"/>
              </w:rPr>
              <w:t xml:space="preserve"> juguetería</w:t>
            </w:r>
          </w:p>
        </w:tc>
      </w:tr>
      <w:tr w:rsidR="009B6193" w14:paraId="070FE0C7" w14:textId="77777777" w:rsidTr="000E325B">
        <w:tc>
          <w:tcPr>
            <w:tcW w:w="1765" w:type="dxa"/>
          </w:tcPr>
          <w:p w14:paraId="16AA64CC" w14:textId="595E9E72" w:rsidR="000E325B" w:rsidRDefault="002B134F" w:rsidP="0028251C">
            <w:pPr>
              <w:rPr>
                <w:rFonts w:ascii="Arial" w:hAnsi="Arial" w:cs="Arial"/>
                <w:sz w:val="28"/>
                <w:szCs w:val="28"/>
              </w:rPr>
            </w:pPr>
            <w:r>
              <w:rPr>
                <w:rFonts w:ascii="Arial" w:hAnsi="Arial" w:cs="Arial"/>
                <w:sz w:val="28"/>
                <w:szCs w:val="28"/>
              </w:rPr>
              <w:t>Bluetooth</w:t>
            </w:r>
          </w:p>
        </w:tc>
        <w:tc>
          <w:tcPr>
            <w:tcW w:w="1765" w:type="dxa"/>
          </w:tcPr>
          <w:p w14:paraId="21E9B2B0" w14:textId="45770EFA" w:rsidR="000E325B" w:rsidRDefault="002B134F" w:rsidP="0028251C">
            <w:pPr>
              <w:rPr>
                <w:rFonts w:ascii="Arial" w:hAnsi="Arial" w:cs="Arial"/>
                <w:sz w:val="28"/>
                <w:szCs w:val="28"/>
              </w:rPr>
            </w:pPr>
            <w:r>
              <w:rPr>
                <w:rFonts w:ascii="Arial" w:hAnsi="Arial" w:cs="Arial"/>
                <w:sz w:val="28"/>
                <w:szCs w:val="28"/>
              </w:rPr>
              <w:t>1 mbps</w:t>
            </w:r>
          </w:p>
        </w:tc>
        <w:tc>
          <w:tcPr>
            <w:tcW w:w="1766" w:type="dxa"/>
          </w:tcPr>
          <w:p w14:paraId="1D78D5D8" w14:textId="780B8A25" w:rsidR="000E325B" w:rsidRDefault="002B134F" w:rsidP="0028251C">
            <w:pPr>
              <w:rPr>
                <w:rFonts w:ascii="Arial" w:hAnsi="Arial" w:cs="Arial"/>
                <w:sz w:val="28"/>
                <w:szCs w:val="28"/>
              </w:rPr>
            </w:pPr>
            <w:r>
              <w:rPr>
                <w:rFonts w:ascii="Arial" w:hAnsi="Arial" w:cs="Arial"/>
                <w:sz w:val="28"/>
                <w:szCs w:val="28"/>
              </w:rPr>
              <w:t>40 ma transmitiendo, 0.2 ma en reposo</w:t>
            </w:r>
          </w:p>
        </w:tc>
        <w:tc>
          <w:tcPr>
            <w:tcW w:w="1766" w:type="dxa"/>
          </w:tcPr>
          <w:p w14:paraId="3FB07305" w14:textId="4CB3C329" w:rsidR="000E325B" w:rsidRDefault="002B134F" w:rsidP="0028251C">
            <w:pPr>
              <w:rPr>
                <w:rFonts w:ascii="Arial" w:hAnsi="Arial" w:cs="Arial"/>
                <w:sz w:val="28"/>
                <w:szCs w:val="28"/>
              </w:rPr>
            </w:pPr>
            <w:r>
              <w:rPr>
                <w:rFonts w:ascii="Arial" w:hAnsi="Arial" w:cs="Arial"/>
                <w:sz w:val="28"/>
                <w:szCs w:val="28"/>
              </w:rPr>
              <w:t xml:space="preserve">Sustituto del cable </w:t>
            </w:r>
          </w:p>
        </w:tc>
        <w:tc>
          <w:tcPr>
            <w:tcW w:w="1766" w:type="dxa"/>
          </w:tcPr>
          <w:p w14:paraId="6F395F74" w14:textId="7704CB41" w:rsidR="000E325B" w:rsidRDefault="002B134F" w:rsidP="0028251C">
            <w:pPr>
              <w:rPr>
                <w:rFonts w:ascii="Arial" w:hAnsi="Arial" w:cs="Arial"/>
                <w:sz w:val="28"/>
                <w:szCs w:val="28"/>
              </w:rPr>
            </w:pPr>
            <w:r>
              <w:rPr>
                <w:rFonts w:ascii="Arial" w:hAnsi="Arial" w:cs="Arial"/>
                <w:sz w:val="28"/>
                <w:szCs w:val="28"/>
              </w:rPr>
              <w:t>Wireless usb, informática casera</w:t>
            </w:r>
          </w:p>
        </w:tc>
      </w:tr>
      <w:tr w:rsidR="009B6193" w14:paraId="4A4AAA3B" w14:textId="77777777" w:rsidTr="000E325B">
        <w:tc>
          <w:tcPr>
            <w:tcW w:w="1765" w:type="dxa"/>
          </w:tcPr>
          <w:p w14:paraId="072EDAAF" w14:textId="63DE126C" w:rsidR="000E325B" w:rsidRDefault="002B134F" w:rsidP="0028251C">
            <w:pPr>
              <w:rPr>
                <w:rFonts w:ascii="Arial" w:hAnsi="Arial" w:cs="Arial"/>
                <w:sz w:val="28"/>
                <w:szCs w:val="28"/>
              </w:rPr>
            </w:pPr>
            <w:r>
              <w:rPr>
                <w:rFonts w:ascii="Arial" w:hAnsi="Arial" w:cs="Arial"/>
                <w:sz w:val="28"/>
                <w:szCs w:val="28"/>
              </w:rPr>
              <w:t>WIFI</w:t>
            </w:r>
          </w:p>
        </w:tc>
        <w:tc>
          <w:tcPr>
            <w:tcW w:w="1765" w:type="dxa"/>
          </w:tcPr>
          <w:p w14:paraId="2B881B61" w14:textId="321C2218" w:rsidR="000E325B" w:rsidRDefault="002B134F" w:rsidP="0028251C">
            <w:pPr>
              <w:rPr>
                <w:rFonts w:ascii="Arial" w:hAnsi="Arial" w:cs="Arial"/>
                <w:sz w:val="28"/>
                <w:szCs w:val="28"/>
              </w:rPr>
            </w:pPr>
            <w:r>
              <w:rPr>
                <w:rFonts w:ascii="Arial" w:hAnsi="Arial" w:cs="Arial"/>
                <w:sz w:val="28"/>
                <w:szCs w:val="28"/>
              </w:rPr>
              <w:t>54 mbps</w:t>
            </w:r>
          </w:p>
        </w:tc>
        <w:tc>
          <w:tcPr>
            <w:tcW w:w="1766" w:type="dxa"/>
          </w:tcPr>
          <w:p w14:paraId="1F8F2DBC" w14:textId="7E2E2CF0" w:rsidR="000E325B" w:rsidRDefault="002B134F" w:rsidP="0028251C">
            <w:pPr>
              <w:rPr>
                <w:rFonts w:ascii="Arial" w:hAnsi="Arial" w:cs="Arial"/>
                <w:sz w:val="28"/>
                <w:szCs w:val="28"/>
              </w:rPr>
            </w:pPr>
            <w:r>
              <w:rPr>
                <w:rFonts w:ascii="Arial" w:hAnsi="Arial" w:cs="Arial"/>
                <w:sz w:val="28"/>
                <w:szCs w:val="28"/>
              </w:rPr>
              <w:t>400 ma transmitiendo, 20 ma en reposo</w:t>
            </w:r>
          </w:p>
        </w:tc>
        <w:tc>
          <w:tcPr>
            <w:tcW w:w="1766" w:type="dxa"/>
          </w:tcPr>
          <w:p w14:paraId="52DA4270" w14:textId="42B08E05" w:rsidR="000E325B" w:rsidRDefault="002B134F" w:rsidP="0028251C">
            <w:pPr>
              <w:rPr>
                <w:rFonts w:ascii="Arial" w:hAnsi="Arial" w:cs="Arial"/>
                <w:sz w:val="28"/>
                <w:szCs w:val="28"/>
              </w:rPr>
            </w:pPr>
            <w:r>
              <w:rPr>
                <w:rFonts w:ascii="Arial" w:hAnsi="Arial" w:cs="Arial"/>
                <w:sz w:val="28"/>
                <w:szCs w:val="28"/>
              </w:rPr>
              <w:t>Gran ancho de banda</w:t>
            </w:r>
          </w:p>
        </w:tc>
        <w:tc>
          <w:tcPr>
            <w:tcW w:w="1766" w:type="dxa"/>
          </w:tcPr>
          <w:p w14:paraId="1A33A4EC" w14:textId="0A8B24F5" w:rsidR="000E325B" w:rsidRDefault="002B134F" w:rsidP="0028251C">
            <w:pPr>
              <w:rPr>
                <w:rFonts w:ascii="Arial" w:hAnsi="Arial" w:cs="Arial"/>
                <w:sz w:val="28"/>
                <w:szCs w:val="28"/>
              </w:rPr>
            </w:pPr>
            <w:r w:rsidRPr="002B134F">
              <w:rPr>
                <w:rFonts w:ascii="Arial" w:hAnsi="Arial" w:cs="Arial"/>
                <w:sz w:val="28"/>
                <w:szCs w:val="28"/>
              </w:rPr>
              <w:t>Navegar por Internet, redes de ordenadores, transferencia de ficheros</w:t>
            </w:r>
          </w:p>
        </w:tc>
      </w:tr>
      <w:tr w:rsidR="009B6193" w14:paraId="151BBEC3" w14:textId="77777777" w:rsidTr="000E325B">
        <w:tc>
          <w:tcPr>
            <w:tcW w:w="1765" w:type="dxa"/>
          </w:tcPr>
          <w:p w14:paraId="2D7171A0" w14:textId="304BFD36" w:rsidR="000E325B" w:rsidRDefault="002B134F" w:rsidP="0028251C">
            <w:pPr>
              <w:rPr>
                <w:rFonts w:ascii="Arial" w:hAnsi="Arial" w:cs="Arial"/>
                <w:sz w:val="28"/>
                <w:szCs w:val="28"/>
              </w:rPr>
            </w:pPr>
            <w:r>
              <w:rPr>
                <w:rFonts w:ascii="Arial" w:hAnsi="Arial" w:cs="Arial"/>
                <w:sz w:val="28"/>
                <w:szCs w:val="28"/>
              </w:rPr>
              <w:t>RFID</w:t>
            </w:r>
          </w:p>
        </w:tc>
        <w:tc>
          <w:tcPr>
            <w:tcW w:w="1765" w:type="dxa"/>
          </w:tcPr>
          <w:p w14:paraId="7420D8F2" w14:textId="5B113819" w:rsidR="000E325B" w:rsidRDefault="002B134F" w:rsidP="0028251C">
            <w:pPr>
              <w:rPr>
                <w:rFonts w:ascii="Arial" w:hAnsi="Arial" w:cs="Arial"/>
                <w:sz w:val="28"/>
                <w:szCs w:val="28"/>
              </w:rPr>
            </w:pPr>
            <w:r>
              <w:rPr>
                <w:rFonts w:ascii="Arial" w:hAnsi="Arial" w:cs="Arial"/>
                <w:sz w:val="28"/>
                <w:szCs w:val="28"/>
              </w:rPr>
              <w:t>500 khz</w:t>
            </w:r>
          </w:p>
        </w:tc>
        <w:tc>
          <w:tcPr>
            <w:tcW w:w="1766" w:type="dxa"/>
          </w:tcPr>
          <w:p w14:paraId="2B2FA33E" w14:textId="781221D5" w:rsidR="000E325B" w:rsidRDefault="002B134F" w:rsidP="0028251C">
            <w:pPr>
              <w:rPr>
                <w:rFonts w:ascii="Arial" w:hAnsi="Arial" w:cs="Arial"/>
                <w:sz w:val="28"/>
                <w:szCs w:val="28"/>
              </w:rPr>
            </w:pPr>
            <w:r>
              <w:rPr>
                <w:rFonts w:ascii="Arial" w:hAnsi="Arial" w:cs="Arial"/>
                <w:sz w:val="28"/>
                <w:szCs w:val="28"/>
              </w:rPr>
              <w:t xml:space="preserve">Sin consumo eléctrico </w:t>
            </w:r>
          </w:p>
        </w:tc>
        <w:tc>
          <w:tcPr>
            <w:tcW w:w="1766" w:type="dxa"/>
          </w:tcPr>
          <w:p w14:paraId="5D964794" w14:textId="4A6327FB" w:rsidR="000E325B" w:rsidRDefault="002B134F" w:rsidP="0028251C">
            <w:pPr>
              <w:rPr>
                <w:rFonts w:ascii="Arial" w:hAnsi="Arial" w:cs="Arial"/>
                <w:sz w:val="28"/>
                <w:szCs w:val="28"/>
              </w:rPr>
            </w:pPr>
            <w:r>
              <w:rPr>
                <w:rFonts w:ascii="Arial" w:hAnsi="Arial" w:cs="Arial"/>
                <w:sz w:val="28"/>
                <w:szCs w:val="28"/>
              </w:rPr>
              <w:t xml:space="preserve">Muy bajo coste, </w:t>
            </w:r>
            <w:r w:rsidR="009B6193">
              <w:rPr>
                <w:rFonts w:ascii="Arial" w:hAnsi="Arial" w:cs="Arial"/>
                <w:sz w:val="28"/>
                <w:szCs w:val="28"/>
              </w:rPr>
              <w:t xml:space="preserve">sin necesidad de uso eléctrico ni fuentes externas de alimentación </w:t>
            </w:r>
          </w:p>
        </w:tc>
        <w:tc>
          <w:tcPr>
            <w:tcW w:w="1766" w:type="dxa"/>
          </w:tcPr>
          <w:p w14:paraId="6944F299" w14:textId="229DC333" w:rsidR="000E325B" w:rsidRDefault="009B6193" w:rsidP="0028251C">
            <w:pPr>
              <w:rPr>
                <w:rFonts w:ascii="Arial" w:hAnsi="Arial" w:cs="Arial"/>
                <w:sz w:val="28"/>
                <w:szCs w:val="28"/>
              </w:rPr>
            </w:pPr>
            <w:r>
              <w:rPr>
                <w:rFonts w:ascii="Arial" w:hAnsi="Arial" w:cs="Arial"/>
                <w:sz w:val="28"/>
                <w:szCs w:val="28"/>
              </w:rPr>
              <w:t xml:space="preserve">Bancos, hospitales, tarjetas de acceso online y físicas. </w:t>
            </w:r>
          </w:p>
        </w:tc>
      </w:tr>
      <w:tr w:rsidR="009B6193" w14:paraId="10AB2F96" w14:textId="77777777" w:rsidTr="000E325B">
        <w:tc>
          <w:tcPr>
            <w:tcW w:w="1765" w:type="dxa"/>
          </w:tcPr>
          <w:p w14:paraId="6471F6E2" w14:textId="7C396815" w:rsidR="000E325B" w:rsidRDefault="002B134F" w:rsidP="0028251C">
            <w:pPr>
              <w:rPr>
                <w:rFonts w:ascii="Arial" w:hAnsi="Arial" w:cs="Arial"/>
                <w:sz w:val="28"/>
                <w:szCs w:val="28"/>
              </w:rPr>
            </w:pPr>
            <w:r>
              <w:rPr>
                <w:rFonts w:ascii="Arial" w:hAnsi="Arial" w:cs="Arial"/>
                <w:sz w:val="28"/>
                <w:szCs w:val="28"/>
              </w:rPr>
              <w:t>NFC</w:t>
            </w:r>
          </w:p>
        </w:tc>
        <w:tc>
          <w:tcPr>
            <w:tcW w:w="1765" w:type="dxa"/>
          </w:tcPr>
          <w:p w14:paraId="03193736" w14:textId="283EF996" w:rsidR="000E325B" w:rsidRDefault="009B6193" w:rsidP="0028251C">
            <w:pPr>
              <w:rPr>
                <w:rFonts w:ascii="Arial" w:hAnsi="Arial" w:cs="Arial"/>
                <w:sz w:val="28"/>
                <w:szCs w:val="28"/>
              </w:rPr>
            </w:pPr>
            <w:r>
              <w:rPr>
                <w:rFonts w:ascii="Arial" w:hAnsi="Arial" w:cs="Arial"/>
                <w:sz w:val="28"/>
                <w:szCs w:val="28"/>
              </w:rPr>
              <w:t>13 mhz</w:t>
            </w:r>
          </w:p>
        </w:tc>
        <w:tc>
          <w:tcPr>
            <w:tcW w:w="1766" w:type="dxa"/>
          </w:tcPr>
          <w:p w14:paraId="7967D6CC" w14:textId="13B1107E" w:rsidR="000E325B" w:rsidRDefault="009B6193" w:rsidP="0028251C">
            <w:pPr>
              <w:rPr>
                <w:rFonts w:ascii="Arial" w:hAnsi="Arial" w:cs="Arial"/>
                <w:sz w:val="28"/>
                <w:szCs w:val="28"/>
              </w:rPr>
            </w:pPr>
            <w:r>
              <w:rPr>
                <w:rFonts w:ascii="Arial" w:hAnsi="Arial" w:cs="Arial"/>
                <w:sz w:val="28"/>
                <w:szCs w:val="28"/>
              </w:rPr>
              <w:t xml:space="preserve">10w para bajo consumo, 30w para alto consumo </w:t>
            </w:r>
          </w:p>
        </w:tc>
        <w:tc>
          <w:tcPr>
            <w:tcW w:w="1766" w:type="dxa"/>
          </w:tcPr>
          <w:p w14:paraId="1FA85B8E" w14:textId="50CA329B" w:rsidR="000E325B" w:rsidRDefault="009B6193" w:rsidP="0028251C">
            <w:pPr>
              <w:rPr>
                <w:rFonts w:ascii="Arial" w:hAnsi="Arial" w:cs="Arial"/>
                <w:sz w:val="28"/>
                <w:szCs w:val="28"/>
              </w:rPr>
            </w:pPr>
            <w:r>
              <w:rPr>
                <w:rFonts w:ascii="Arial" w:hAnsi="Arial" w:cs="Arial"/>
                <w:sz w:val="28"/>
                <w:szCs w:val="28"/>
              </w:rPr>
              <w:t xml:space="preserve">Muy bajo coste, sin necesidad de emparejamiento. </w:t>
            </w:r>
          </w:p>
        </w:tc>
        <w:tc>
          <w:tcPr>
            <w:tcW w:w="1766" w:type="dxa"/>
          </w:tcPr>
          <w:p w14:paraId="18CD2257" w14:textId="3327C84A" w:rsidR="000E325B" w:rsidRDefault="009B6193" w:rsidP="0028251C">
            <w:pPr>
              <w:rPr>
                <w:rFonts w:ascii="Arial" w:hAnsi="Arial" w:cs="Arial"/>
                <w:sz w:val="28"/>
                <w:szCs w:val="28"/>
              </w:rPr>
            </w:pPr>
            <w:r>
              <w:rPr>
                <w:rFonts w:ascii="Arial" w:hAnsi="Arial" w:cs="Arial"/>
                <w:sz w:val="28"/>
                <w:szCs w:val="28"/>
              </w:rPr>
              <w:t xml:space="preserve">Automatización de procesos, pagos con teléfono móvil. </w:t>
            </w:r>
          </w:p>
        </w:tc>
      </w:tr>
    </w:tbl>
    <w:p w14:paraId="2C1C4C1F" w14:textId="77777777" w:rsidR="000E325B" w:rsidRPr="000E325B" w:rsidRDefault="000E325B" w:rsidP="0028251C">
      <w:pPr>
        <w:rPr>
          <w:rFonts w:ascii="Arial" w:hAnsi="Arial" w:cs="Arial"/>
          <w:sz w:val="28"/>
          <w:szCs w:val="28"/>
        </w:rPr>
      </w:pPr>
    </w:p>
    <w:p w14:paraId="278ACF64" w14:textId="77777777" w:rsidR="0055478B" w:rsidRDefault="0055478B" w:rsidP="0028251C">
      <w:pPr>
        <w:rPr>
          <w:rFonts w:ascii="Arial" w:hAnsi="Arial" w:cs="Arial"/>
          <w:b/>
          <w:bCs/>
          <w:sz w:val="32"/>
          <w:szCs w:val="32"/>
        </w:rPr>
      </w:pPr>
    </w:p>
    <w:p w14:paraId="316A9455" w14:textId="77777777" w:rsidR="0028251C" w:rsidRDefault="0028251C" w:rsidP="0028251C">
      <w:pPr>
        <w:rPr>
          <w:rFonts w:ascii="Arial" w:hAnsi="Arial" w:cs="Arial"/>
          <w:b/>
          <w:bCs/>
          <w:sz w:val="32"/>
          <w:szCs w:val="32"/>
        </w:rPr>
      </w:pPr>
    </w:p>
    <w:p w14:paraId="2A89B410" w14:textId="77777777" w:rsidR="0028251C" w:rsidRDefault="0028251C" w:rsidP="00345488">
      <w:pPr>
        <w:rPr>
          <w:rFonts w:ascii="Arial" w:hAnsi="Arial" w:cs="Arial"/>
          <w:b/>
          <w:bCs/>
          <w:sz w:val="32"/>
          <w:szCs w:val="32"/>
        </w:rPr>
      </w:pPr>
    </w:p>
    <w:p w14:paraId="3B586E84" w14:textId="4A948EBA" w:rsidR="0028251C" w:rsidRDefault="0028251C" w:rsidP="00345488">
      <w:pPr>
        <w:rPr>
          <w:rFonts w:ascii="Arial" w:hAnsi="Arial" w:cs="Arial"/>
          <w:b/>
          <w:bCs/>
          <w:sz w:val="32"/>
          <w:szCs w:val="32"/>
        </w:rPr>
      </w:pPr>
    </w:p>
    <w:p w14:paraId="40344811" w14:textId="3822B302" w:rsidR="0028251C" w:rsidRDefault="009B6193" w:rsidP="0071188A">
      <w:pPr>
        <w:jc w:val="both"/>
        <w:rPr>
          <w:rFonts w:ascii="Arial" w:hAnsi="Arial" w:cs="Arial"/>
          <w:b/>
          <w:bCs/>
          <w:sz w:val="32"/>
          <w:szCs w:val="32"/>
        </w:rPr>
      </w:pPr>
      <w:r>
        <w:rPr>
          <w:rFonts w:ascii="Arial" w:hAnsi="Arial" w:cs="Arial"/>
          <w:b/>
          <w:bCs/>
          <w:sz w:val="32"/>
          <w:szCs w:val="32"/>
        </w:rPr>
        <w:t xml:space="preserve">Conclusión: </w:t>
      </w:r>
    </w:p>
    <w:p w14:paraId="62C730F6" w14:textId="0EAE3153" w:rsidR="009B6193" w:rsidRDefault="009B6193" w:rsidP="0071188A">
      <w:pPr>
        <w:jc w:val="both"/>
        <w:rPr>
          <w:rFonts w:ascii="Arial" w:hAnsi="Arial" w:cs="Arial"/>
          <w:b/>
          <w:bCs/>
          <w:sz w:val="32"/>
          <w:szCs w:val="32"/>
        </w:rPr>
      </w:pPr>
    </w:p>
    <w:p w14:paraId="4BA6FC77" w14:textId="1B55B19F" w:rsidR="009B6193" w:rsidRPr="009B6193" w:rsidRDefault="009B6193" w:rsidP="0071188A">
      <w:pPr>
        <w:jc w:val="both"/>
        <w:rPr>
          <w:rFonts w:ascii="Arial" w:hAnsi="Arial" w:cs="Arial"/>
          <w:sz w:val="28"/>
          <w:szCs w:val="28"/>
        </w:rPr>
      </w:pPr>
      <w:r>
        <w:rPr>
          <w:rFonts w:ascii="Arial" w:hAnsi="Arial" w:cs="Arial"/>
          <w:sz w:val="28"/>
          <w:szCs w:val="28"/>
        </w:rPr>
        <w:t>Se puede argumentar que; las tecnologías de transmisión de datos y enlaces que se vieron con anterioridad tienen todas ventajas y desventajas marcables, no existe una tecnología superior a las otras, puesto que la implementación de dichas tecnologías será cuestión de análisis y diseño para cada entorno de IOT necesario y los desafíos y problemas a resolver.</w:t>
      </w:r>
    </w:p>
    <w:p w14:paraId="5D74392E" w14:textId="77777777" w:rsidR="00345488" w:rsidRDefault="00345488" w:rsidP="0071188A">
      <w:pPr>
        <w:jc w:val="both"/>
        <w:rPr>
          <w:rFonts w:ascii="Arial" w:hAnsi="Arial" w:cs="Arial"/>
          <w:b/>
          <w:bCs/>
          <w:sz w:val="32"/>
          <w:szCs w:val="32"/>
        </w:rPr>
      </w:pPr>
    </w:p>
    <w:p w14:paraId="12C9AAEF" w14:textId="77777777" w:rsidR="00345488" w:rsidRDefault="00345488" w:rsidP="0071188A">
      <w:pPr>
        <w:jc w:val="both"/>
        <w:rPr>
          <w:rFonts w:ascii="Arial" w:hAnsi="Arial" w:cs="Arial"/>
          <w:b/>
          <w:bCs/>
          <w:sz w:val="32"/>
          <w:szCs w:val="32"/>
        </w:rPr>
      </w:pPr>
    </w:p>
    <w:p w14:paraId="01DDC122" w14:textId="418BE552" w:rsidR="00345488" w:rsidRDefault="00345488" w:rsidP="0071188A">
      <w:pPr>
        <w:jc w:val="both"/>
        <w:rPr>
          <w:rFonts w:ascii="Arial" w:hAnsi="Arial" w:cs="Arial"/>
          <w:sz w:val="28"/>
          <w:szCs w:val="28"/>
        </w:rPr>
      </w:pPr>
    </w:p>
    <w:p w14:paraId="2EE95C59" w14:textId="498888D7" w:rsidR="009B6193" w:rsidRDefault="009B6193" w:rsidP="0071188A">
      <w:pPr>
        <w:jc w:val="both"/>
        <w:rPr>
          <w:rFonts w:ascii="Arial" w:hAnsi="Arial" w:cs="Arial"/>
          <w:sz w:val="28"/>
          <w:szCs w:val="28"/>
        </w:rPr>
      </w:pPr>
    </w:p>
    <w:p w14:paraId="15F67706" w14:textId="31DA5132" w:rsidR="009B6193" w:rsidRDefault="009B6193" w:rsidP="0071188A">
      <w:pPr>
        <w:jc w:val="both"/>
        <w:rPr>
          <w:rFonts w:ascii="Arial" w:hAnsi="Arial" w:cs="Arial"/>
          <w:b/>
          <w:bCs/>
          <w:sz w:val="32"/>
          <w:szCs w:val="32"/>
        </w:rPr>
      </w:pPr>
      <w:r>
        <w:rPr>
          <w:rFonts w:ascii="Arial" w:hAnsi="Arial" w:cs="Arial"/>
          <w:b/>
          <w:bCs/>
          <w:sz w:val="32"/>
          <w:szCs w:val="32"/>
        </w:rPr>
        <w:t xml:space="preserve">Bibliografía: </w:t>
      </w:r>
    </w:p>
    <w:p w14:paraId="6850D069" w14:textId="1F69C8E7" w:rsidR="009B6193" w:rsidRDefault="009B6193" w:rsidP="0071188A">
      <w:pPr>
        <w:jc w:val="both"/>
        <w:rPr>
          <w:rFonts w:ascii="Arial" w:hAnsi="Arial" w:cs="Arial"/>
          <w:b/>
          <w:bCs/>
          <w:sz w:val="32"/>
          <w:szCs w:val="32"/>
        </w:rPr>
      </w:pPr>
    </w:p>
    <w:p w14:paraId="384D0250" w14:textId="7D5E79F8" w:rsidR="009B6193" w:rsidRDefault="009B6193" w:rsidP="0071188A">
      <w:pPr>
        <w:jc w:val="both"/>
        <w:rPr>
          <w:rFonts w:ascii="Arial" w:hAnsi="Arial" w:cs="Arial"/>
          <w:b/>
          <w:bCs/>
          <w:sz w:val="32"/>
          <w:szCs w:val="32"/>
        </w:rPr>
      </w:pPr>
    </w:p>
    <w:p w14:paraId="2C7A272A" w14:textId="254039AD" w:rsidR="009B6193" w:rsidRDefault="009B6193" w:rsidP="0071188A">
      <w:pPr>
        <w:pStyle w:val="Prrafodelista"/>
        <w:numPr>
          <w:ilvl w:val="0"/>
          <w:numId w:val="1"/>
        </w:numPr>
        <w:jc w:val="both"/>
        <w:rPr>
          <w:rFonts w:ascii="Arial" w:hAnsi="Arial" w:cs="Arial"/>
          <w:sz w:val="28"/>
          <w:szCs w:val="28"/>
        </w:rPr>
      </w:pPr>
      <w:r w:rsidRPr="009B6193">
        <w:rPr>
          <w:rFonts w:ascii="Arial" w:hAnsi="Arial" w:cs="Arial"/>
          <w:sz w:val="28"/>
          <w:szCs w:val="28"/>
        </w:rPr>
        <w:t xml:space="preserve">ADDIS NETWORK S.L. (2019). A FONDO: ZIGBEE. Copyright 2017 ADDIS NETWORK S.L. https://www.addis.es Tienda Virtual. </w:t>
      </w:r>
      <w:hyperlink r:id="rId7" w:history="1">
        <w:r w:rsidRPr="0008570A">
          <w:rPr>
            <w:rStyle w:val="Hipervnculo"/>
            <w:rFonts w:ascii="Arial" w:hAnsi="Arial" w:cs="Arial"/>
            <w:sz w:val="28"/>
            <w:szCs w:val="28"/>
          </w:rPr>
          <w:t>https://www.domodesk.com/216-a-fondo-zigbee.html#:%7E:text=ZigBee%20fue%20creado%20para%20cubrir,)%2C%20est%C3%A1%20desarrollando%20el%20est%C3%A1ndar</w:t>
        </w:r>
      </w:hyperlink>
      <w:r w:rsidRPr="009B6193">
        <w:rPr>
          <w:rFonts w:ascii="Arial" w:hAnsi="Arial" w:cs="Arial"/>
          <w:sz w:val="28"/>
          <w:szCs w:val="28"/>
        </w:rPr>
        <w:t>.</w:t>
      </w:r>
    </w:p>
    <w:p w14:paraId="2A895C85" w14:textId="0FAE9FC5" w:rsidR="009B6193" w:rsidRDefault="009B6193" w:rsidP="0071188A">
      <w:pPr>
        <w:pStyle w:val="Prrafodelista"/>
        <w:numPr>
          <w:ilvl w:val="0"/>
          <w:numId w:val="1"/>
        </w:numPr>
        <w:jc w:val="both"/>
        <w:rPr>
          <w:rFonts w:ascii="Arial" w:hAnsi="Arial" w:cs="Arial"/>
          <w:sz w:val="28"/>
          <w:szCs w:val="28"/>
        </w:rPr>
      </w:pPr>
      <w:r w:rsidRPr="009B6193">
        <w:rPr>
          <w:rFonts w:ascii="Arial" w:hAnsi="Arial" w:cs="Arial"/>
          <w:sz w:val="28"/>
          <w:szCs w:val="28"/>
        </w:rPr>
        <w:t xml:space="preserve">Digi solutions. (2013). What Is Zigbee Wireless Mesh Networking? Digi. </w:t>
      </w:r>
      <w:hyperlink r:id="rId8" w:history="1">
        <w:r w:rsidRPr="0008570A">
          <w:rPr>
            <w:rStyle w:val="Hipervnculo"/>
            <w:rFonts w:ascii="Arial" w:hAnsi="Arial" w:cs="Arial"/>
            <w:sz w:val="28"/>
            <w:szCs w:val="28"/>
          </w:rPr>
          <w:t>https://es.digi.com/solutions/by-technology/zigbee-wireless-standard#:%7E:text=Zigbee%20es%20una%20tecnolog%C3%ADa%20inal%C3%A1mbrica,bajo%20coste%20y%20baja%20potencia</w:t>
        </w:r>
      </w:hyperlink>
      <w:r w:rsidRPr="009B6193">
        <w:rPr>
          <w:rFonts w:ascii="Arial" w:hAnsi="Arial" w:cs="Arial"/>
          <w:sz w:val="28"/>
          <w:szCs w:val="28"/>
        </w:rPr>
        <w:t>.</w:t>
      </w:r>
    </w:p>
    <w:p w14:paraId="53F2E4DC" w14:textId="36172F20" w:rsidR="009B6193" w:rsidRDefault="0071188A" w:rsidP="0071188A">
      <w:pPr>
        <w:pStyle w:val="Prrafodelista"/>
        <w:numPr>
          <w:ilvl w:val="0"/>
          <w:numId w:val="1"/>
        </w:numPr>
        <w:jc w:val="both"/>
        <w:rPr>
          <w:rFonts w:ascii="Arial" w:hAnsi="Arial" w:cs="Arial"/>
          <w:sz w:val="28"/>
          <w:szCs w:val="28"/>
        </w:rPr>
      </w:pPr>
      <w:r w:rsidRPr="0071188A">
        <w:rPr>
          <w:rFonts w:ascii="Arial" w:hAnsi="Arial" w:cs="Arial"/>
          <w:sz w:val="28"/>
          <w:szCs w:val="28"/>
        </w:rPr>
        <w:t xml:space="preserve">SONY Corp. (2018). | ¿Qué es la tecnología inalámbrica BLUETOOTH? | Guía de Ayuda. Sony.com.mx. </w:t>
      </w:r>
      <w:hyperlink r:id="rId9" w:history="1">
        <w:r w:rsidRPr="0008570A">
          <w:rPr>
            <w:rStyle w:val="Hipervnculo"/>
            <w:rFonts w:ascii="Arial" w:hAnsi="Arial" w:cs="Arial"/>
            <w:sz w:val="28"/>
            <w:szCs w:val="28"/>
          </w:rPr>
          <w:t>http://download.sony-europe.com/pub/manuals/html/Z002678111/ES/contents/02/01/0</w:t>
        </w:r>
        <w:r w:rsidRPr="0008570A">
          <w:rPr>
            <w:rStyle w:val="Hipervnculo"/>
            <w:rFonts w:ascii="Arial" w:hAnsi="Arial" w:cs="Arial"/>
            <w:sz w:val="28"/>
            <w:szCs w:val="28"/>
          </w:rPr>
          <w:lastRenderedPageBreak/>
          <w:t>1/01.html#:%7E:text=La%20tecnolog%C3%ADa%20inal%C3%A1mbrica%20Bluetooth%C2%AE,rango%20de%20aproximadamente%2010%20metros</w:t>
        </w:r>
      </w:hyperlink>
      <w:r w:rsidRPr="0071188A">
        <w:rPr>
          <w:rFonts w:ascii="Arial" w:hAnsi="Arial" w:cs="Arial"/>
          <w:sz w:val="28"/>
          <w:szCs w:val="28"/>
        </w:rPr>
        <w:t>.</w:t>
      </w:r>
    </w:p>
    <w:p w14:paraId="632E0BB0" w14:textId="3B4B392B" w:rsidR="0071188A" w:rsidRDefault="0071188A" w:rsidP="0071188A">
      <w:pPr>
        <w:pStyle w:val="Prrafodelista"/>
        <w:numPr>
          <w:ilvl w:val="0"/>
          <w:numId w:val="1"/>
        </w:numPr>
        <w:jc w:val="both"/>
        <w:rPr>
          <w:rFonts w:ascii="Arial" w:hAnsi="Arial" w:cs="Arial"/>
          <w:sz w:val="28"/>
          <w:szCs w:val="28"/>
        </w:rPr>
      </w:pPr>
      <w:r w:rsidRPr="0071188A">
        <w:rPr>
          <w:rFonts w:ascii="Arial" w:hAnsi="Arial" w:cs="Arial"/>
          <w:sz w:val="28"/>
          <w:szCs w:val="28"/>
        </w:rPr>
        <w:t xml:space="preserve">CISCO networks. (2021, 4 octubre). ¿Qué es la tecnología wifi? Cisco. </w:t>
      </w:r>
      <w:hyperlink r:id="rId10" w:history="1">
        <w:r w:rsidRPr="0008570A">
          <w:rPr>
            <w:rStyle w:val="Hipervnculo"/>
            <w:rFonts w:ascii="Arial" w:hAnsi="Arial" w:cs="Arial"/>
            <w:sz w:val="28"/>
            <w:szCs w:val="28"/>
          </w:rPr>
          <w:t>https://www.cisco.com/c/es_mx/products/wireless/what-is-wifi.html</w:t>
        </w:r>
      </w:hyperlink>
    </w:p>
    <w:p w14:paraId="08AB2023" w14:textId="11B3B3FF" w:rsidR="0071188A" w:rsidRDefault="0071188A" w:rsidP="0071188A">
      <w:pPr>
        <w:pStyle w:val="Prrafodelista"/>
        <w:numPr>
          <w:ilvl w:val="0"/>
          <w:numId w:val="1"/>
        </w:numPr>
        <w:jc w:val="both"/>
        <w:rPr>
          <w:rFonts w:ascii="Arial" w:hAnsi="Arial" w:cs="Arial"/>
          <w:sz w:val="28"/>
          <w:szCs w:val="28"/>
        </w:rPr>
      </w:pPr>
      <w:r w:rsidRPr="0071188A">
        <w:rPr>
          <w:rFonts w:ascii="Arial" w:hAnsi="Arial" w:cs="Arial"/>
          <w:sz w:val="28"/>
          <w:szCs w:val="28"/>
        </w:rPr>
        <w:t xml:space="preserve">Tecnipesa. Soluciones de Marcaje, Etiquetado y Codificación de almacenes. (2021, 24 marzo). Qué es y cómo funciona la tecnología RFID. TECNIPESA. </w:t>
      </w:r>
      <w:hyperlink r:id="rId11" w:history="1">
        <w:r w:rsidRPr="0008570A">
          <w:rPr>
            <w:rStyle w:val="Hipervnculo"/>
            <w:rFonts w:ascii="Arial" w:hAnsi="Arial" w:cs="Arial"/>
            <w:sz w:val="28"/>
            <w:szCs w:val="28"/>
          </w:rPr>
          <w:t>https://www.tecnipesa.com/blog/69-tecnologia-rfid-que-ventajas-tiene</w:t>
        </w:r>
      </w:hyperlink>
    </w:p>
    <w:p w14:paraId="619884AB" w14:textId="77777777" w:rsidR="0071188A" w:rsidRPr="009B6193" w:rsidRDefault="0071188A" w:rsidP="0071188A">
      <w:pPr>
        <w:pStyle w:val="Prrafodelista"/>
        <w:jc w:val="both"/>
        <w:rPr>
          <w:rFonts w:ascii="Arial" w:hAnsi="Arial" w:cs="Arial"/>
          <w:sz w:val="28"/>
          <w:szCs w:val="28"/>
        </w:rPr>
      </w:pPr>
    </w:p>
    <w:p w14:paraId="75CF8E08" w14:textId="77777777" w:rsidR="009B6193" w:rsidRPr="009B6193" w:rsidRDefault="009B6193" w:rsidP="007C2040">
      <w:pPr>
        <w:rPr>
          <w:rFonts w:ascii="Arial" w:hAnsi="Arial" w:cs="Arial"/>
          <w:b/>
          <w:bCs/>
          <w:sz w:val="32"/>
          <w:szCs w:val="32"/>
        </w:rPr>
      </w:pPr>
    </w:p>
    <w:sectPr w:rsidR="009B6193" w:rsidRPr="009B61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60B6A"/>
    <w:multiLevelType w:val="hybridMultilevel"/>
    <w:tmpl w:val="A46893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40"/>
    <w:rsid w:val="000E325B"/>
    <w:rsid w:val="0028251C"/>
    <w:rsid w:val="002B134F"/>
    <w:rsid w:val="00345488"/>
    <w:rsid w:val="0055478B"/>
    <w:rsid w:val="0071188A"/>
    <w:rsid w:val="007C2040"/>
    <w:rsid w:val="009B6193"/>
    <w:rsid w:val="00F753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0066"/>
  <w15:chartTrackingRefBased/>
  <w15:docId w15:val="{E3C40B94-7895-46B1-81CA-3697F82B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5488"/>
    <w:rPr>
      <w:color w:val="0563C1" w:themeColor="hyperlink"/>
      <w:u w:val="single"/>
    </w:rPr>
  </w:style>
  <w:style w:type="character" w:styleId="Mencinsinresolver">
    <w:name w:val="Unresolved Mention"/>
    <w:basedOn w:val="Fuentedeprrafopredeter"/>
    <w:uiPriority w:val="99"/>
    <w:semiHidden/>
    <w:unhideWhenUsed/>
    <w:rsid w:val="00345488"/>
    <w:rPr>
      <w:color w:val="605E5C"/>
      <w:shd w:val="clear" w:color="auto" w:fill="E1DFDD"/>
    </w:rPr>
  </w:style>
  <w:style w:type="table" w:styleId="Tablaconcuadrcula">
    <w:name w:val="Table Grid"/>
    <w:basedOn w:val="Tablanormal"/>
    <w:uiPriority w:val="39"/>
    <w:rsid w:val="000E3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6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57658">
      <w:bodyDiv w:val="1"/>
      <w:marLeft w:val="0"/>
      <w:marRight w:val="0"/>
      <w:marTop w:val="0"/>
      <w:marBottom w:val="0"/>
      <w:divBdr>
        <w:top w:val="none" w:sz="0" w:space="0" w:color="auto"/>
        <w:left w:val="none" w:sz="0" w:space="0" w:color="auto"/>
        <w:bottom w:val="none" w:sz="0" w:space="0" w:color="auto"/>
        <w:right w:val="none" w:sz="0" w:space="0" w:color="auto"/>
      </w:divBdr>
      <w:divsChild>
        <w:div w:id="1003241151">
          <w:marLeft w:val="0"/>
          <w:marRight w:val="0"/>
          <w:marTop w:val="0"/>
          <w:marBottom w:val="0"/>
          <w:divBdr>
            <w:top w:val="none" w:sz="0" w:space="0" w:color="auto"/>
            <w:left w:val="none" w:sz="0" w:space="0" w:color="auto"/>
            <w:bottom w:val="none" w:sz="0" w:space="0" w:color="auto"/>
            <w:right w:val="none" w:sz="0" w:space="0" w:color="auto"/>
          </w:divBdr>
        </w:div>
        <w:div w:id="933363776">
          <w:marLeft w:val="0"/>
          <w:marRight w:val="0"/>
          <w:marTop w:val="0"/>
          <w:marBottom w:val="0"/>
          <w:divBdr>
            <w:top w:val="none" w:sz="0" w:space="0" w:color="auto"/>
            <w:left w:val="none" w:sz="0" w:space="0" w:color="auto"/>
            <w:bottom w:val="none" w:sz="0" w:space="0" w:color="auto"/>
            <w:right w:val="none" w:sz="0" w:space="0" w:color="auto"/>
          </w:divBdr>
        </w:div>
        <w:div w:id="46809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digi.com/solutions/by-technology/zigbee-wireless-standard#:%7E:text=Zigbee%20es%20una%20tecnolog%C3%ADa%20inal%C3%A1mbrica,bajo%20coste%20y%20baja%20potenc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modesk.com/216-a-fondo-zigbee.html#:%7E:text=ZigBee%20fue%20creado%20para%20cubrir,)%2C%20est%C3%A1%20desarrollando%20el%20est%C3%A1nd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D%C3%B3lar_de_los_Estados_Unidos" TargetMode="External"/><Relationship Id="rId11" Type="http://schemas.openxmlformats.org/officeDocument/2006/relationships/hyperlink" Target="https://www.tecnipesa.com/blog/69-tecnologia-rfid-que-ventajas-tiene" TargetMode="External"/><Relationship Id="rId5" Type="http://schemas.openxmlformats.org/officeDocument/2006/relationships/image" Target="media/image1.png"/><Relationship Id="rId10" Type="http://schemas.openxmlformats.org/officeDocument/2006/relationships/hyperlink" Target="https://www.cisco.com/c/es_mx/products/wireless/what-is-wifi.html" TargetMode="External"/><Relationship Id="rId4" Type="http://schemas.openxmlformats.org/officeDocument/2006/relationships/webSettings" Target="webSettings.xml"/><Relationship Id="rId9" Type="http://schemas.openxmlformats.org/officeDocument/2006/relationships/hyperlink" Target="http://download.sony-europe.com/pub/manuals/html/Z002678111/ES/contents/02/01/01/01.html#:%7E:text=La%20tecnolog%C3%ADa%20inal%C3%A1mbrica%20Bluetooth%C2%AE,rango%20de%20aproximadamente%2010%20metr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1920</Words>
  <Characters>10564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1</cp:revision>
  <dcterms:created xsi:type="dcterms:W3CDTF">2022-03-01T21:05:00Z</dcterms:created>
  <dcterms:modified xsi:type="dcterms:W3CDTF">2022-03-01T22:24:00Z</dcterms:modified>
</cp:coreProperties>
</file>