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26CD" w14:textId="4D391FDA" w:rsidR="00393CA8" w:rsidRDefault="00393CA8" w:rsidP="001E0F40">
      <w:pPr>
        <w:rPr>
          <w:u w:val="single"/>
        </w:rPr>
      </w:pPr>
    </w:p>
    <w:p w14:paraId="0E2B3314" w14:textId="77777777" w:rsidR="000E6ED9" w:rsidRDefault="000E6ED9" w:rsidP="001E0F40">
      <w:pPr>
        <w:rPr>
          <w:u w:val="single"/>
        </w:rPr>
      </w:pPr>
    </w:p>
    <w:p w14:paraId="55CCA057" w14:textId="77777777" w:rsidR="000E6ED9" w:rsidRDefault="000E6ED9" w:rsidP="001E0F40">
      <w:pPr>
        <w:rPr>
          <w:u w:val="single"/>
        </w:rPr>
      </w:pPr>
    </w:p>
    <w:p w14:paraId="574A0B3F" w14:textId="77777777" w:rsidR="000E6ED9" w:rsidRDefault="000E6ED9" w:rsidP="001E0F40">
      <w:pPr>
        <w:rPr>
          <w:u w:val="single"/>
        </w:rPr>
      </w:pPr>
    </w:p>
    <w:p w14:paraId="534B68F6" w14:textId="336523D0" w:rsidR="000E6ED9" w:rsidRPr="0015259F" w:rsidRDefault="000E6ED9" w:rsidP="000E6ED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Agregar título del trabajo que postula (máximo 15 palabras)</w:t>
      </w:r>
    </w:p>
    <w:p w14:paraId="2AB5A847" w14:textId="02BA534B" w:rsidR="000E6ED9" w:rsidRDefault="000E6ED9" w:rsidP="000E6ED9">
      <w:pPr>
        <w:jc w:val="center"/>
        <w:rPr>
          <w:u w:val="single"/>
        </w:rPr>
      </w:pPr>
      <w:r>
        <w:rPr>
          <w:rFonts w:ascii="Arial" w:hAnsi="Arial" w:cs="Arial"/>
          <w:sz w:val="24"/>
          <w:szCs w:val="24"/>
        </w:rPr>
        <w:t>Nombres y apellidos: Autor</w:t>
      </w:r>
      <w:r w:rsidRPr="000E6ED9">
        <w:rPr>
          <w:rFonts w:ascii="Arial" w:hAnsi="Arial" w:cs="Arial"/>
          <w:sz w:val="24"/>
          <w:szCs w:val="24"/>
          <w:vertAlign w:val="superscript"/>
        </w:rPr>
        <w:t>1</w:t>
      </w:r>
      <w:r>
        <w:rPr>
          <w:rFonts w:ascii="Arial" w:hAnsi="Arial" w:cs="Arial"/>
          <w:sz w:val="24"/>
          <w:szCs w:val="24"/>
        </w:rPr>
        <w:t>, Autor</w:t>
      </w:r>
      <w:r w:rsidRPr="000E6ED9"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, Autor</w:t>
      </w:r>
      <w:r w:rsidRPr="000E6ED9">
        <w:rPr>
          <w:rFonts w:ascii="Arial" w:hAnsi="Arial" w:cs="Arial"/>
          <w:sz w:val="24"/>
          <w:szCs w:val="24"/>
          <w:vertAlign w:val="superscript"/>
        </w:rPr>
        <w:t>3</w:t>
      </w:r>
      <w:r>
        <w:rPr>
          <w:rFonts w:ascii="Arial" w:hAnsi="Arial" w:cs="Arial"/>
          <w:sz w:val="24"/>
          <w:szCs w:val="24"/>
        </w:rPr>
        <w:t>, Auto</w:t>
      </w:r>
      <w:r>
        <w:rPr>
          <w:rFonts w:ascii="Arial" w:hAnsi="Arial" w:cs="Arial"/>
          <w:sz w:val="24"/>
          <w:szCs w:val="24"/>
        </w:rPr>
        <w:t>r</w:t>
      </w:r>
      <w:r w:rsidRPr="000E6ED9">
        <w:rPr>
          <w:rFonts w:ascii="Arial" w:hAnsi="Arial" w:cs="Arial"/>
          <w:sz w:val="24"/>
          <w:szCs w:val="24"/>
          <w:vertAlign w:val="superscript"/>
        </w:rPr>
        <w:t>4</w:t>
      </w:r>
      <w:r>
        <w:rPr>
          <w:rFonts w:ascii="Arial" w:hAnsi="Arial" w:cs="Arial"/>
          <w:sz w:val="24"/>
          <w:szCs w:val="24"/>
        </w:rPr>
        <w:t>, Autor</w:t>
      </w:r>
      <w:r w:rsidRPr="000E6ED9">
        <w:rPr>
          <w:rFonts w:ascii="Arial" w:hAnsi="Arial" w:cs="Arial"/>
          <w:sz w:val="24"/>
          <w:szCs w:val="24"/>
          <w:vertAlign w:val="superscript"/>
        </w:rPr>
        <w:t>5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95DD221" w14:textId="7EF185BD" w:rsidR="000E6ED9" w:rsidRPr="000E6ED9" w:rsidRDefault="000E6ED9" w:rsidP="000E6ED9">
      <w:pPr>
        <w:jc w:val="center"/>
        <w:rPr>
          <w:rFonts w:ascii="Arial" w:hAnsi="Arial" w:cs="Arial"/>
        </w:rPr>
      </w:pPr>
      <w:r w:rsidRPr="000E6ED9">
        <w:rPr>
          <w:rFonts w:ascii="Arial" w:hAnsi="Arial" w:cs="Arial"/>
        </w:rPr>
        <w:t>Institución(es) de Adscripción</w:t>
      </w:r>
    </w:p>
    <w:p w14:paraId="459B0818" w14:textId="4D1F52A2" w:rsidR="000E6ED9" w:rsidRPr="000E6ED9" w:rsidRDefault="000E6ED9" w:rsidP="000E6ED9">
      <w:pPr>
        <w:jc w:val="center"/>
        <w:rPr>
          <w:rFonts w:ascii="Arial" w:hAnsi="Arial" w:cs="Arial"/>
        </w:rPr>
      </w:pPr>
      <w:r w:rsidRPr="000E6ED9">
        <w:rPr>
          <w:rFonts w:ascii="Arial" w:hAnsi="Arial" w:cs="Arial"/>
        </w:rPr>
        <w:t>Correo del autor de correspondencia</w:t>
      </w:r>
    </w:p>
    <w:p w14:paraId="0E6707EB" w14:textId="4E1F9C1D" w:rsidR="000E6ED9" w:rsidRPr="00727624" w:rsidRDefault="000E6ED9" w:rsidP="001E0F40">
      <w:pPr>
        <w:rPr>
          <w:rFonts w:ascii="Arial" w:hAnsi="Arial" w:cs="Arial"/>
          <w:b/>
          <w:bCs/>
          <w:sz w:val="24"/>
          <w:szCs w:val="24"/>
        </w:rPr>
      </w:pPr>
      <w:r w:rsidRPr="00727624">
        <w:rPr>
          <w:rFonts w:ascii="Arial" w:hAnsi="Arial" w:cs="Arial"/>
          <w:b/>
          <w:bCs/>
          <w:sz w:val="24"/>
          <w:szCs w:val="24"/>
        </w:rPr>
        <w:t xml:space="preserve">Eje temático: </w:t>
      </w:r>
    </w:p>
    <w:p w14:paraId="3741048F" w14:textId="77777777" w:rsidR="000E6ED9" w:rsidRPr="001F4240" w:rsidRDefault="000E6ED9" w:rsidP="000E6ED9">
      <w:pPr>
        <w:rPr>
          <w:rFonts w:ascii="Arial" w:hAnsi="Arial" w:cs="Arial"/>
          <w:b/>
          <w:bCs/>
          <w:sz w:val="24"/>
          <w:szCs w:val="24"/>
        </w:rPr>
      </w:pPr>
      <w:r w:rsidRPr="001F4240">
        <w:rPr>
          <w:rFonts w:ascii="Arial" w:hAnsi="Arial" w:cs="Arial"/>
          <w:b/>
          <w:bCs/>
          <w:sz w:val="24"/>
          <w:szCs w:val="24"/>
        </w:rPr>
        <w:t>Resumen</w:t>
      </w:r>
    </w:p>
    <w:p w14:paraId="5458A383" w14:textId="77777777" w:rsidR="000E6ED9" w:rsidRPr="00B973F5" w:rsidRDefault="000E6ED9" w:rsidP="000E6ED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lang w:val="es-ES" w:eastAsia="ja-JP"/>
        </w:rPr>
      </w:pPr>
      <w:r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Escribir un resumen de máximo </w:t>
      </w:r>
      <w:r w:rsidRPr="00727624">
        <w:rPr>
          <w:rFonts w:ascii="Arial" w:eastAsiaTheme="minorEastAsia" w:hAnsi="Arial" w:cs="Arial"/>
          <w:b/>
          <w:bCs/>
          <w:sz w:val="24"/>
          <w:szCs w:val="24"/>
          <w:lang w:val="es-ES" w:eastAsia="ja-JP"/>
        </w:rPr>
        <w:t>250 palabras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 que incluya al menos los siguientes aspectos. Introducción, antecedentes o contexto de la problemática, objetivo(s), metodología, resultados y conclusiones. No existe una fórmula mágica para escribir el resumen, pero algunos c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onsejos generales 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pueden ser los siguientes. 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>Emplear frases claras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, 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>breves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 y precisas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>, evitando expresiones locales, puesto que puede que no sean comprendidas por algunos de los lectores.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 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Evitar el uso de las abreviaciones o acrónimos, con excepción de aquellas abreviaturas aceptadas universalmente. En el caso de que el uso de estas sea 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>necesario,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 debe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>n</w:t>
      </w:r>
      <w:r w:rsidRPr="00B973F5">
        <w:rPr>
          <w:rFonts w:ascii="Arial" w:eastAsiaTheme="minorEastAsia" w:hAnsi="Arial" w:cs="Arial"/>
          <w:sz w:val="24"/>
          <w:szCs w:val="24"/>
          <w:lang w:val="es-ES" w:eastAsia="ja-JP"/>
        </w:rPr>
        <w:t xml:space="preserve"> de ser definidas la primera vez que aparecen en el </w:t>
      </w:r>
      <w:r>
        <w:rPr>
          <w:rFonts w:ascii="Arial" w:eastAsiaTheme="minorEastAsia" w:hAnsi="Arial" w:cs="Arial"/>
          <w:sz w:val="24"/>
          <w:szCs w:val="24"/>
          <w:lang w:val="es-ES" w:eastAsia="ja-JP"/>
        </w:rPr>
        <w:t>resumen. No incluir citas.</w:t>
      </w:r>
    </w:p>
    <w:p w14:paraId="324C6164" w14:textId="3C12E250" w:rsidR="000E6ED9" w:rsidRPr="000E6ED9" w:rsidRDefault="000E6ED9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  <w:r w:rsidRPr="000E6ED9">
        <w:rPr>
          <w:rFonts w:ascii="Arial" w:hAnsi="Arial" w:cs="Arial"/>
          <w:b/>
          <w:bCs/>
          <w:i/>
          <w:iCs/>
        </w:rPr>
        <w:t>Palabras clave:</w:t>
      </w:r>
      <w:r>
        <w:rPr>
          <w:rFonts w:ascii="Arial" w:hAnsi="Arial" w:cs="Arial"/>
        </w:rPr>
        <w:t xml:space="preserve"> </w:t>
      </w:r>
      <w:r w:rsidRPr="00727624">
        <w:rPr>
          <w:rFonts w:ascii="Arial" w:hAnsi="Arial" w:cs="Arial"/>
        </w:rPr>
        <w:t xml:space="preserve">agregar 5 palabras clave aquí </w:t>
      </w:r>
      <w:r w:rsidR="00727624" w:rsidRPr="00727624">
        <w:rPr>
          <w:rFonts w:ascii="Arial" w:hAnsi="Arial" w:cs="Arial"/>
        </w:rPr>
        <w:t>separadas por coma</w:t>
      </w:r>
      <w:r w:rsidRPr="00727624">
        <w:rPr>
          <w:rFonts w:ascii="Arial" w:hAnsi="Arial" w:cs="Arial"/>
        </w:rPr>
        <w:t xml:space="preserve">(que al menos 3 estén en Tesauros </w:t>
      </w:r>
      <w:hyperlink r:id="rId6" w:history="1">
        <w:r w:rsidRPr="00727624">
          <w:rPr>
            <w:rStyle w:val="Hipervnculo"/>
            <w:rFonts w:ascii="Arial" w:hAnsi="Arial" w:cs="Arial"/>
          </w:rPr>
          <w:t>https://vocabularies.unesco.org/browser/thesaurus/es/</w:t>
        </w:r>
      </w:hyperlink>
      <w:r w:rsidRPr="00727624">
        <w:rPr>
          <w:rFonts w:ascii="Arial" w:hAnsi="Arial" w:cs="Arial"/>
        </w:rPr>
        <w:t xml:space="preserve"> y</w:t>
      </w:r>
      <w:r w:rsidR="00727624" w:rsidRPr="00727624">
        <w:rPr>
          <w:rFonts w:ascii="Arial" w:hAnsi="Arial" w:cs="Arial"/>
        </w:rPr>
        <w:t xml:space="preserve"> 2</w:t>
      </w:r>
      <w:r w:rsidRPr="00727624">
        <w:rPr>
          <w:rFonts w:ascii="Arial" w:hAnsi="Arial" w:cs="Arial"/>
        </w:rPr>
        <w:t xml:space="preserve"> palabras clave del autor; no repetidas en el título)</w:t>
      </w:r>
      <w:r w:rsidR="00727624" w:rsidRPr="00727624">
        <w:rPr>
          <w:rFonts w:ascii="Arial" w:hAnsi="Arial" w:cs="Arial"/>
        </w:rPr>
        <w:t xml:space="preserve">. </w:t>
      </w:r>
    </w:p>
    <w:sectPr w:rsidR="000E6ED9" w:rsidRPr="000E6ED9" w:rsidSect="001E32F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DEE6F" w14:textId="77777777" w:rsidR="005A3205" w:rsidRDefault="005A3205" w:rsidP="001E0F40">
      <w:r>
        <w:separator/>
      </w:r>
    </w:p>
  </w:endnote>
  <w:endnote w:type="continuationSeparator" w:id="0">
    <w:p w14:paraId="4753A49B" w14:textId="77777777" w:rsidR="005A3205" w:rsidRDefault="005A3205" w:rsidP="001E0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">
    <w:altName w:val="Calibri"/>
    <w:panose1 w:val="020B0604020202020204"/>
    <w:charset w:val="00"/>
    <w:family w:val="auto"/>
    <w:pitch w:val="variable"/>
    <w:sig w:usb0="A10002FF" w:usb1="4000005B" w:usb2="00000000" w:usb3="00000000" w:csb0="0000009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C41BC" w14:textId="77777777" w:rsidR="005A3205" w:rsidRDefault="005A3205" w:rsidP="001E0F40">
      <w:r>
        <w:separator/>
      </w:r>
    </w:p>
  </w:footnote>
  <w:footnote w:type="continuationSeparator" w:id="0">
    <w:p w14:paraId="59CC9408" w14:textId="77777777" w:rsidR="005A3205" w:rsidRDefault="005A3205" w:rsidP="001E0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C4486" w14:textId="36FED937" w:rsidR="001E0F40" w:rsidRPr="001E0F40" w:rsidRDefault="001E0F40" w:rsidP="001E0F4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DFF390" wp14:editId="26D76E06">
          <wp:simplePos x="0" y="0"/>
          <wp:positionH relativeFrom="column">
            <wp:posOffset>-1080135</wp:posOffset>
          </wp:positionH>
          <wp:positionV relativeFrom="paragraph">
            <wp:posOffset>-437705</wp:posOffset>
          </wp:positionV>
          <wp:extent cx="7772400" cy="10058400"/>
          <wp:effectExtent l="0" t="0" r="0" b="0"/>
          <wp:wrapNone/>
          <wp:docPr id="85994217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9942178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01"/>
    <w:rsid w:val="00005B40"/>
    <w:rsid w:val="000C60A6"/>
    <w:rsid w:val="000E6ED9"/>
    <w:rsid w:val="001274B0"/>
    <w:rsid w:val="00186471"/>
    <w:rsid w:val="001E0F40"/>
    <w:rsid w:val="001E32F9"/>
    <w:rsid w:val="00252D90"/>
    <w:rsid w:val="002930A1"/>
    <w:rsid w:val="002C3BD2"/>
    <w:rsid w:val="00342C4C"/>
    <w:rsid w:val="00393CA8"/>
    <w:rsid w:val="003B1B01"/>
    <w:rsid w:val="005A3205"/>
    <w:rsid w:val="00633F68"/>
    <w:rsid w:val="006760ED"/>
    <w:rsid w:val="00727624"/>
    <w:rsid w:val="007D41D1"/>
    <w:rsid w:val="0084567C"/>
    <w:rsid w:val="00845FB7"/>
    <w:rsid w:val="009E05EA"/>
    <w:rsid w:val="009E62BD"/>
    <w:rsid w:val="00A8101F"/>
    <w:rsid w:val="00A824F0"/>
    <w:rsid w:val="00CC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87A28"/>
  <w15:chartTrackingRefBased/>
  <w15:docId w15:val="{DACF7B35-B666-944C-A1A6-B49E1CA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ED9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0F40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E0F40"/>
  </w:style>
  <w:style w:type="paragraph" w:styleId="Piedepgina">
    <w:name w:val="footer"/>
    <w:basedOn w:val="Normal"/>
    <w:link w:val="PiedepginaCar"/>
    <w:uiPriority w:val="99"/>
    <w:unhideWhenUsed/>
    <w:rsid w:val="001E0F40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E0F40"/>
  </w:style>
  <w:style w:type="paragraph" w:styleId="Prrafodelista">
    <w:name w:val="List Paragraph"/>
    <w:basedOn w:val="Normal"/>
    <w:uiPriority w:val="34"/>
    <w:qFormat/>
    <w:rsid w:val="000E6ED9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E6ED9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E6ED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6ED9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0E6E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ocabularies.unesco.org/browser/thesaurus/e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2026-03-04T00:58:00Z</dcterms:created>
  <dcterms:modified xsi:type="dcterms:W3CDTF">2026-03-04T00:58:00Z</dcterms:modified>
</cp:coreProperties>
</file>