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44EFA" w14:textId="68E1748A" w:rsidR="004517FA" w:rsidRPr="00A24524" w:rsidRDefault="004517FA" w:rsidP="00A24524">
      <w:pPr>
        <w:spacing w:line="360" w:lineRule="auto"/>
        <w:jc w:val="center"/>
        <w:rPr>
          <w:b/>
          <w:bCs/>
          <w:color w:val="auto"/>
        </w:rPr>
      </w:pPr>
      <w:r w:rsidRPr="004517FA">
        <w:rPr>
          <w:b/>
          <w:bCs/>
          <w:color w:val="auto"/>
        </w:rPr>
        <w:t>Metodología Híbrida: Mobile-D</w:t>
      </w:r>
      <w:r w:rsidRPr="00A24524">
        <w:rPr>
          <w:b/>
          <w:bCs/>
          <w:color w:val="auto"/>
        </w:rPr>
        <w:t xml:space="preserve"> y CRISP-DM (Para IA/Visón Artificial)</w:t>
      </w:r>
    </w:p>
    <w:p w14:paraId="54A1C7BF" w14:textId="5D78C86C" w:rsidR="00A24524" w:rsidRDefault="004517FA" w:rsidP="004517FA">
      <w:pPr>
        <w:spacing w:line="360" w:lineRule="auto"/>
        <w:jc w:val="both"/>
        <w:rPr>
          <w:color w:val="auto"/>
        </w:rPr>
      </w:pPr>
      <w:r w:rsidRPr="004517FA">
        <w:rPr>
          <w:color w:val="auto"/>
        </w:rPr>
        <w:t>Mobile-D para el Desarrollo General del Proyecto: Mobile-D es una metodología ágil basada en SCRUM y XP (</w:t>
      </w:r>
      <w:proofErr w:type="spellStart"/>
      <w:r w:rsidRPr="004517FA">
        <w:rPr>
          <w:color w:val="auto"/>
        </w:rPr>
        <w:t>eXtreme</w:t>
      </w:r>
      <w:proofErr w:type="spellEnd"/>
      <w:r w:rsidRPr="004517FA">
        <w:rPr>
          <w:color w:val="auto"/>
        </w:rPr>
        <w:t xml:space="preserve"> </w:t>
      </w:r>
      <w:proofErr w:type="spellStart"/>
      <w:r w:rsidRPr="004517FA">
        <w:rPr>
          <w:color w:val="auto"/>
        </w:rPr>
        <w:t>Programming</w:t>
      </w:r>
      <w:proofErr w:type="spellEnd"/>
      <w:r w:rsidRPr="004517FA">
        <w:rPr>
          <w:color w:val="auto"/>
        </w:rPr>
        <w:t>), pero con fases más definidas y adaptada a proyectos con restricciones de tiempo y recursos.</w:t>
      </w:r>
    </w:p>
    <w:p w14:paraId="0B329A4B" w14:textId="77777777" w:rsidR="00A24524" w:rsidRPr="004517FA" w:rsidRDefault="00A24524" w:rsidP="004517FA">
      <w:pPr>
        <w:spacing w:line="360" w:lineRule="auto"/>
        <w:jc w:val="both"/>
        <w:rPr>
          <w:color w:val="auto"/>
        </w:rPr>
      </w:pPr>
    </w:p>
    <w:p w14:paraId="7FB2B5AC" w14:textId="006E954C" w:rsidR="00642A49" w:rsidRPr="00A24524" w:rsidRDefault="004517FA" w:rsidP="004517FA">
      <w:pPr>
        <w:spacing w:line="360" w:lineRule="auto"/>
        <w:jc w:val="both"/>
        <w:rPr>
          <w:b/>
          <w:bCs/>
          <w:color w:val="auto"/>
        </w:rPr>
      </w:pPr>
      <w:r w:rsidRPr="004517FA">
        <w:rPr>
          <w:b/>
          <w:bCs/>
          <w:color w:val="auto"/>
        </w:rPr>
        <w:t>Fases de Mobile-D</w:t>
      </w:r>
      <w:r w:rsidR="00A24524">
        <w:rPr>
          <w:b/>
          <w:bCs/>
          <w:color w:val="auto"/>
        </w:rPr>
        <w:t xml:space="preserve"> que podrían ser aplicadas</w:t>
      </w:r>
      <w:r w:rsidRPr="004517FA">
        <w:rPr>
          <w:b/>
          <w:bCs/>
          <w:color w:val="auto"/>
        </w:rPr>
        <w:t>:</w:t>
      </w:r>
    </w:p>
    <w:p w14:paraId="604C9CE2" w14:textId="77777777" w:rsidR="004517FA" w:rsidRPr="004517FA" w:rsidRDefault="004517FA" w:rsidP="004517FA">
      <w:pPr>
        <w:pStyle w:val="Prrafodelista"/>
        <w:numPr>
          <w:ilvl w:val="0"/>
          <w:numId w:val="4"/>
        </w:numPr>
        <w:spacing w:line="360" w:lineRule="auto"/>
        <w:jc w:val="both"/>
        <w:rPr>
          <w:color w:val="auto"/>
        </w:rPr>
      </w:pPr>
      <w:r w:rsidRPr="004517FA">
        <w:rPr>
          <w:b/>
          <w:bCs/>
          <w:color w:val="auto"/>
        </w:rPr>
        <w:t>Exploración:</w:t>
      </w:r>
    </w:p>
    <w:p w14:paraId="0B50DD4C" w14:textId="56394E5F" w:rsidR="004517FA" w:rsidRDefault="004517FA" w:rsidP="004517FA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4517FA">
        <w:rPr>
          <w:color w:val="auto"/>
        </w:rPr>
        <w:t>Definir alcance, requerimientos (basados en la RSL y entrevistas con</w:t>
      </w:r>
      <w:r w:rsidR="008A62ED">
        <w:rPr>
          <w:color w:val="auto"/>
        </w:rPr>
        <w:t xml:space="preserve"> expertos en el área</w:t>
      </w:r>
      <w:r w:rsidRPr="004517FA">
        <w:rPr>
          <w:color w:val="auto"/>
        </w:rPr>
        <w:t>).</w:t>
      </w:r>
    </w:p>
    <w:p w14:paraId="597F7FA6" w14:textId="06AA91D9" w:rsidR="004517FA" w:rsidRPr="004517FA" w:rsidRDefault="004517FA" w:rsidP="004517FA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4517FA">
        <w:rPr>
          <w:color w:val="auto"/>
        </w:rPr>
        <w:t>Seleccionar tecnologías: Python (</w:t>
      </w:r>
      <w:proofErr w:type="spellStart"/>
      <w:r w:rsidRPr="004517FA">
        <w:rPr>
          <w:color w:val="auto"/>
        </w:rPr>
        <w:t>OpenCV</w:t>
      </w:r>
      <w:proofErr w:type="spellEnd"/>
      <w:r w:rsidRPr="004517FA">
        <w:rPr>
          <w:color w:val="auto"/>
        </w:rPr>
        <w:t xml:space="preserve">, </w:t>
      </w:r>
      <w:proofErr w:type="spellStart"/>
      <w:r w:rsidRPr="004517FA">
        <w:rPr>
          <w:color w:val="auto"/>
        </w:rPr>
        <w:t>TensorFlow</w:t>
      </w:r>
      <w:proofErr w:type="spellEnd"/>
      <w:r w:rsidRPr="004517FA">
        <w:rPr>
          <w:color w:val="auto"/>
        </w:rPr>
        <w:t>/</w:t>
      </w:r>
      <w:proofErr w:type="spellStart"/>
      <w:r w:rsidRPr="004517FA">
        <w:rPr>
          <w:color w:val="auto"/>
        </w:rPr>
        <w:t>PyTorch</w:t>
      </w:r>
      <w:proofErr w:type="spellEnd"/>
      <w:r w:rsidRPr="004517FA">
        <w:rPr>
          <w:color w:val="auto"/>
        </w:rPr>
        <w:t>) y Dart</w:t>
      </w:r>
    </w:p>
    <w:p w14:paraId="1C3325CC" w14:textId="2D623803" w:rsidR="004517FA" w:rsidRPr="00A24524" w:rsidRDefault="004517FA" w:rsidP="004517FA">
      <w:pPr>
        <w:pStyle w:val="Prrafodelista"/>
        <w:numPr>
          <w:ilvl w:val="0"/>
          <w:numId w:val="4"/>
        </w:numPr>
        <w:spacing w:line="360" w:lineRule="auto"/>
        <w:jc w:val="both"/>
        <w:rPr>
          <w:color w:val="auto"/>
        </w:rPr>
      </w:pPr>
      <w:r w:rsidRPr="004517FA">
        <w:rPr>
          <w:b/>
          <w:bCs/>
          <w:color w:val="auto"/>
        </w:rPr>
        <w:t>Inicialización</w:t>
      </w:r>
      <w:r w:rsidR="00A24524">
        <w:rPr>
          <w:b/>
          <w:bCs/>
          <w:color w:val="auto"/>
        </w:rPr>
        <w:t>:</w:t>
      </w:r>
    </w:p>
    <w:p w14:paraId="31F81731" w14:textId="77777777" w:rsidR="00A24524" w:rsidRDefault="00A24524" w:rsidP="00A24524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A24524">
        <w:rPr>
          <w:color w:val="auto"/>
        </w:rPr>
        <w:t>Arquitectura inicial del software</w:t>
      </w:r>
    </w:p>
    <w:p w14:paraId="159E891F" w14:textId="77777777" w:rsidR="00A24524" w:rsidRPr="00A24524" w:rsidRDefault="00A24524" w:rsidP="00A24524">
      <w:pPr>
        <w:pStyle w:val="Prrafodelista"/>
        <w:numPr>
          <w:ilvl w:val="2"/>
          <w:numId w:val="4"/>
        </w:numPr>
        <w:spacing w:line="360" w:lineRule="auto"/>
        <w:jc w:val="both"/>
        <w:rPr>
          <w:color w:val="auto"/>
        </w:rPr>
      </w:pPr>
      <w:proofErr w:type="spellStart"/>
      <w:r w:rsidRPr="00A24524">
        <w:rPr>
          <w:color w:val="auto"/>
        </w:rPr>
        <w:t>Backend</w:t>
      </w:r>
      <w:proofErr w:type="spellEnd"/>
      <w:r w:rsidRPr="00A24524">
        <w:rPr>
          <w:color w:val="auto"/>
        </w:rPr>
        <w:t>: Pipeline de visión artificial (preprocesamiento, segmentación, conteo).</w:t>
      </w:r>
    </w:p>
    <w:p w14:paraId="7DFF2753" w14:textId="77777777" w:rsidR="00A24524" w:rsidRPr="00A24524" w:rsidRDefault="00A24524" w:rsidP="00A24524">
      <w:pPr>
        <w:pStyle w:val="Prrafodelista"/>
        <w:numPr>
          <w:ilvl w:val="2"/>
          <w:numId w:val="4"/>
        </w:numPr>
        <w:spacing w:line="360" w:lineRule="auto"/>
        <w:jc w:val="both"/>
        <w:rPr>
          <w:color w:val="auto"/>
        </w:rPr>
      </w:pPr>
      <w:proofErr w:type="spellStart"/>
      <w:r w:rsidRPr="004517FA">
        <w:rPr>
          <w:color w:val="auto"/>
        </w:rPr>
        <w:t>Frontend</w:t>
      </w:r>
      <w:proofErr w:type="spellEnd"/>
      <w:r w:rsidRPr="004517FA">
        <w:rPr>
          <w:color w:val="auto"/>
        </w:rPr>
        <w:t>: Diseño de interfaz para carga de imágenes y visualización de resultados</w:t>
      </w:r>
      <w:r>
        <w:rPr>
          <w:color w:val="auto"/>
        </w:rPr>
        <w:t>.</w:t>
      </w:r>
    </w:p>
    <w:p w14:paraId="3B6DAEDE" w14:textId="2D51A4C7" w:rsidR="00A24524" w:rsidRPr="00A24524" w:rsidRDefault="00A24524" w:rsidP="00A24524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A24524">
        <w:rPr>
          <w:color w:val="auto"/>
        </w:rPr>
        <w:t>Desarrollo primer prototipo</w:t>
      </w:r>
    </w:p>
    <w:p w14:paraId="1FFCC55D" w14:textId="35A1128A" w:rsidR="00A24524" w:rsidRPr="00A24524" w:rsidRDefault="00A24524" w:rsidP="004517FA">
      <w:pPr>
        <w:pStyle w:val="Prrafodelista"/>
        <w:numPr>
          <w:ilvl w:val="0"/>
          <w:numId w:val="4"/>
        </w:numPr>
        <w:spacing w:line="360" w:lineRule="auto"/>
        <w:jc w:val="both"/>
        <w:rPr>
          <w:color w:val="auto"/>
        </w:rPr>
      </w:pPr>
      <w:r>
        <w:rPr>
          <w:b/>
          <w:bCs/>
          <w:color w:val="auto"/>
        </w:rPr>
        <w:t>Producción:</w:t>
      </w:r>
    </w:p>
    <w:p w14:paraId="0AD3B583" w14:textId="77777777" w:rsidR="00A24524" w:rsidRPr="00A24524" w:rsidRDefault="00A24524" w:rsidP="00A24524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A24524">
        <w:rPr>
          <w:color w:val="auto"/>
        </w:rPr>
        <w:t>Optimización del código.</w:t>
      </w:r>
    </w:p>
    <w:p w14:paraId="76E729D8" w14:textId="77777777" w:rsidR="00A24524" w:rsidRPr="00A24524" w:rsidRDefault="00A24524" w:rsidP="00A24524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A24524">
        <w:rPr>
          <w:color w:val="auto"/>
        </w:rPr>
        <w:t>Pruebas de rendimiento (tiempo de procesamiento, exactitud).</w:t>
      </w:r>
    </w:p>
    <w:p w14:paraId="63F79174" w14:textId="00A7DD24" w:rsidR="00A24524" w:rsidRPr="00A24524" w:rsidRDefault="00A24524" w:rsidP="00A24524">
      <w:pPr>
        <w:pStyle w:val="Prrafodelista"/>
        <w:numPr>
          <w:ilvl w:val="1"/>
          <w:numId w:val="4"/>
        </w:numPr>
        <w:spacing w:line="360" w:lineRule="auto"/>
        <w:jc w:val="both"/>
        <w:rPr>
          <w:color w:val="auto"/>
        </w:rPr>
      </w:pPr>
      <w:r w:rsidRPr="00A24524">
        <w:rPr>
          <w:color w:val="auto"/>
        </w:rPr>
        <w:t>Documentación técnica y manual de usuario.</w:t>
      </w:r>
    </w:p>
    <w:p w14:paraId="2034D35D" w14:textId="0B4AFEC2" w:rsidR="008A62ED" w:rsidRPr="008A62ED" w:rsidRDefault="008A62ED" w:rsidP="008A62ED">
      <w:pPr>
        <w:pStyle w:val="Prrafodelista"/>
        <w:numPr>
          <w:ilvl w:val="0"/>
          <w:numId w:val="4"/>
        </w:numPr>
        <w:spacing w:line="360" w:lineRule="auto"/>
        <w:jc w:val="both"/>
        <w:rPr>
          <w:b/>
          <w:bCs/>
          <w:color w:val="auto"/>
        </w:rPr>
      </w:pPr>
      <w:proofErr w:type="gramStart"/>
      <w:r>
        <w:rPr>
          <w:b/>
          <w:bCs/>
          <w:color w:val="auto"/>
        </w:rPr>
        <w:t>Evaluación .</w:t>
      </w:r>
      <w:proofErr w:type="gramEnd"/>
    </w:p>
    <w:p w14:paraId="0E51D496" w14:textId="107296D2" w:rsidR="00A24524" w:rsidRDefault="00A24524">
      <w:pPr>
        <w:rPr>
          <w:color w:val="auto"/>
        </w:rPr>
      </w:pPr>
      <w:r>
        <w:rPr>
          <w:color w:val="auto"/>
        </w:rPr>
        <w:br w:type="page"/>
      </w:r>
    </w:p>
    <w:p w14:paraId="027C95BD" w14:textId="2F55EC2A" w:rsidR="00A24524" w:rsidRDefault="00A24524" w:rsidP="00A24524">
      <w:pPr>
        <w:spacing w:line="360" w:lineRule="auto"/>
        <w:jc w:val="center"/>
        <w:rPr>
          <w:b/>
          <w:bCs/>
          <w:color w:val="auto"/>
        </w:rPr>
      </w:pPr>
      <w:r w:rsidRPr="00A24524">
        <w:rPr>
          <w:b/>
          <w:bCs/>
          <w:color w:val="auto"/>
        </w:rPr>
        <w:lastRenderedPageBreak/>
        <w:t>Metodología CRISP-DM (Para IA/Visón Artificial)</w:t>
      </w:r>
    </w:p>
    <w:p w14:paraId="4940FA1D" w14:textId="77777777" w:rsidR="00A24524" w:rsidRDefault="00A24524" w:rsidP="008A62ED">
      <w:pPr>
        <w:pStyle w:val="Prrafodelista"/>
        <w:numPr>
          <w:ilvl w:val="0"/>
          <w:numId w:val="6"/>
        </w:numPr>
        <w:spacing w:line="276" w:lineRule="auto"/>
        <w:jc w:val="both"/>
        <w:rPr>
          <w:color w:val="auto"/>
        </w:rPr>
      </w:pPr>
      <w:r w:rsidRPr="00A24524">
        <w:rPr>
          <w:b/>
          <w:bCs/>
          <w:color w:val="auto"/>
        </w:rPr>
        <w:t>Comprensión del Problema</w:t>
      </w:r>
      <w:r w:rsidRPr="00A24524">
        <w:rPr>
          <w:color w:val="auto"/>
        </w:rPr>
        <w:t>:</w:t>
      </w:r>
    </w:p>
    <w:p w14:paraId="48834FB0" w14:textId="77777777" w:rsidR="00A24524" w:rsidRDefault="00A24524" w:rsidP="008A62ED">
      <w:pPr>
        <w:pStyle w:val="Prrafodelista"/>
        <w:numPr>
          <w:ilvl w:val="1"/>
          <w:numId w:val="6"/>
        </w:numPr>
        <w:spacing w:line="276" w:lineRule="auto"/>
        <w:jc w:val="both"/>
        <w:rPr>
          <w:color w:val="auto"/>
        </w:rPr>
      </w:pPr>
      <w:r w:rsidRPr="00A24524">
        <w:rPr>
          <w:color w:val="auto"/>
        </w:rPr>
        <w:t>¿Qué tipo de colonias se detectarán? (bacterias, hongos).</w:t>
      </w:r>
    </w:p>
    <w:p w14:paraId="08E4B1BD" w14:textId="01802575" w:rsidR="00A24524" w:rsidRPr="00A24524" w:rsidRDefault="00A24524" w:rsidP="008A62ED">
      <w:pPr>
        <w:pStyle w:val="Prrafodelista"/>
        <w:numPr>
          <w:ilvl w:val="1"/>
          <w:numId w:val="6"/>
        </w:numPr>
        <w:spacing w:line="276" w:lineRule="auto"/>
        <w:jc w:val="both"/>
        <w:rPr>
          <w:color w:val="auto"/>
        </w:rPr>
      </w:pPr>
      <w:r w:rsidRPr="00A24524">
        <w:rPr>
          <w:color w:val="auto"/>
        </w:rPr>
        <w:t>¿Cuáles son los desafíos? (superposición, iluminación irregular).</w:t>
      </w:r>
    </w:p>
    <w:p w14:paraId="334E6A88" w14:textId="009D5C57" w:rsidR="00A24524" w:rsidRPr="00A24524" w:rsidRDefault="00A24524" w:rsidP="008A62ED">
      <w:pPr>
        <w:numPr>
          <w:ilvl w:val="0"/>
          <w:numId w:val="6"/>
        </w:numPr>
        <w:spacing w:line="276" w:lineRule="auto"/>
        <w:jc w:val="both"/>
        <w:rPr>
          <w:color w:val="auto"/>
        </w:rPr>
      </w:pPr>
      <w:r w:rsidRPr="00A24524">
        <w:rPr>
          <w:b/>
          <w:bCs/>
          <w:color w:val="auto"/>
        </w:rPr>
        <w:t>Preprocesamiento</w:t>
      </w:r>
      <w:r>
        <w:rPr>
          <w:b/>
          <w:bCs/>
          <w:color w:val="auto"/>
        </w:rPr>
        <w:t>:</w:t>
      </w:r>
    </w:p>
    <w:p w14:paraId="4CB25612" w14:textId="77777777" w:rsidR="00076F8C" w:rsidRDefault="00A24524" w:rsidP="008A62ED">
      <w:pPr>
        <w:numPr>
          <w:ilvl w:val="1"/>
          <w:numId w:val="6"/>
        </w:numPr>
        <w:spacing w:line="276" w:lineRule="auto"/>
        <w:jc w:val="both"/>
        <w:rPr>
          <w:color w:val="auto"/>
        </w:rPr>
      </w:pPr>
      <w:r>
        <w:rPr>
          <w:b/>
          <w:bCs/>
          <w:color w:val="auto"/>
        </w:rPr>
        <w:t>Técnicas:</w:t>
      </w:r>
    </w:p>
    <w:p w14:paraId="67298F04" w14:textId="0D09D162" w:rsidR="00076F8C" w:rsidRPr="00076F8C" w:rsidRDefault="00A24524" w:rsidP="008A62ED">
      <w:pPr>
        <w:numPr>
          <w:ilvl w:val="2"/>
          <w:numId w:val="6"/>
        </w:numPr>
        <w:spacing w:line="276" w:lineRule="auto"/>
        <w:jc w:val="both"/>
        <w:rPr>
          <w:color w:val="auto"/>
          <w:lang w:val="en-US"/>
        </w:rPr>
      </w:pPr>
      <w:proofErr w:type="spellStart"/>
      <w:r w:rsidRPr="00076F8C">
        <w:rPr>
          <w:color w:val="auto"/>
          <w:lang w:val="en-US"/>
        </w:rPr>
        <w:t>Filtrado</w:t>
      </w:r>
      <w:proofErr w:type="spellEnd"/>
      <w:r w:rsidRPr="00076F8C">
        <w:rPr>
          <w:color w:val="auto"/>
          <w:lang w:val="en-US"/>
        </w:rPr>
        <w:t xml:space="preserve"> (Gaussian Blur, Median Filter).</w:t>
      </w:r>
    </w:p>
    <w:p w14:paraId="677EB168" w14:textId="5B4AFF1B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Ajuste de contraste (CLAHE, normalización).</w:t>
      </w:r>
    </w:p>
    <w:p w14:paraId="67DD5953" w14:textId="5B388EE5" w:rsidR="00A24524" w:rsidRPr="00076F8C" w:rsidRDefault="00076F8C" w:rsidP="008A62ED">
      <w:pPr>
        <w:pStyle w:val="Prrafodelista"/>
        <w:numPr>
          <w:ilvl w:val="2"/>
          <w:numId w:val="6"/>
        </w:numPr>
        <w:spacing w:line="276" w:lineRule="auto"/>
        <w:rPr>
          <w:color w:val="auto"/>
          <w:lang w:val="en-US"/>
        </w:rPr>
      </w:pPr>
      <w:proofErr w:type="spellStart"/>
      <w:r w:rsidRPr="00076F8C">
        <w:rPr>
          <w:color w:val="auto"/>
          <w:lang w:val="en-US"/>
        </w:rPr>
        <w:t>Segmentación</w:t>
      </w:r>
      <w:proofErr w:type="spellEnd"/>
      <w:r w:rsidRPr="00076F8C">
        <w:rPr>
          <w:color w:val="auto"/>
          <w:lang w:val="en-US"/>
        </w:rPr>
        <w:t xml:space="preserve"> </w:t>
      </w:r>
      <w:proofErr w:type="spellStart"/>
      <w:r w:rsidRPr="00076F8C">
        <w:rPr>
          <w:color w:val="auto"/>
          <w:lang w:val="en-US"/>
        </w:rPr>
        <w:t>inicial</w:t>
      </w:r>
      <w:proofErr w:type="spellEnd"/>
      <w:r w:rsidRPr="00076F8C">
        <w:rPr>
          <w:color w:val="auto"/>
          <w:lang w:val="en-US"/>
        </w:rPr>
        <w:t xml:space="preserve"> (Thresholding, K-Means).</w:t>
      </w:r>
    </w:p>
    <w:p w14:paraId="1C4FA647" w14:textId="0E2DE643" w:rsidR="00A24524" w:rsidRPr="00076F8C" w:rsidRDefault="00A24524" w:rsidP="008A62ED">
      <w:pPr>
        <w:numPr>
          <w:ilvl w:val="0"/>
          <w:numId w:val="6"/>
        </w:numPr>
        <w:spacing w:line="276" w:lineRule="auto"/>
        <w:jc w:val="both"/>
        <w:rPr>
          <w:color w:val="auto"/>
        </w:rPr>
      </w:pPr>
      <w:r w:rsidRPr="00A24524">
        <w:rPr>
          <w:b/>
          <w:bCs/>
          <w:color w:val="auto"/>
        </w:rPr>
        <w:t>Modelo:</w:t>
      </w:r>
    </w:p>
    <w:p w14:paraId="2F1DA89B" w14:textId="77777777" w:rsidR="00076F8C" w:rsidRPr="00076F8C" w:rsidRDefault="00076F8C" w:rsidP="008A62ED">
      <w:pPr>
        <w:numPr>
          <w:ilvl w:val="1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Enfoque clásico:</w:t>
      </w:r>
    </w:p>
    <w:p w14:paraId="1FDA21B2" w14:textId="77777777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 xml:space="preserve">Algoritmos como </w:t>
      </w:r>
      <w:proofErr w:type="spellStart"/>
      <w:r w:rsidRPr="00076F8C">
        <w:rPr>
          <w:color w:val="auto"/>
        </w:rPr>
        <w:t>Watershed</w:t>
      </w:r>
      <w:proofErr w:type="spellEnd"/>
      <w:r w:rsidRPr="00076F8C">
        <w:rPr>
          <w:color w:val="auto"/>
        </w:rPr>
        <w:t xml:space="preserve"> (para colonias superpuestas).</w:t>
      </w:r>
    </w:p>
    <w:p w14:paraId="0E4B65E9" w14:textId="77777777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Detección de bordes (</w:t>
      </w:r>
      <w:proofErr w:type="spellStart"/>
      <w:r w:rsidRPr="00076F8C">
        <w:rPr>
          <w:color w:val="auto"/>
        </w:rPr>
        <w:t>Canny</w:t>
      </w:r>
      <w:proofErr w:type="spellEnd"/>
      <w:r w:rsidRPr="00076F8C">
        <w:rPr>
          <w:color w:val="auto"/>
        </w:rPr>
        <w:t>, Sobel).</w:t>
      </w:r>
    </w:p>
    <w:p w14:paraId="7D91509E" w14:textId="5407FC79" w:rsidR="00076F8C" w:rsidRPr="00076F8C" w:rsidRDefault="00076F8C" w:rsidP="008A62ED">
      <w:pPr>
        <w:numPr>
          <w:ilvl w:val="1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 xml:space="preserve">Deep </w:t>
      </w:r>
      <w:proofErr w:type="spellStart"/>
      <w:r w:rsidRPr="00076F8C">
        <w:rPr>
          <w:color w:val="auto"/>
        </w:rPr>
        <w:t>Learning</w:t>
      </w:r>
      <w:proofErr w:type="spellEnd"/>
      <w:r w:rsidRPr="00076F8C">
        <w:rPr>
          <w:color w:val="auto"/>
        </w:rPr>
        <w:t>:</w:t>
      </w:r>
    </w:p>
    <w:p w14:paraId="4ACEA759" w14:textId="77777777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U-Net (segmentación semántica).</w:t>
      </w:r>
    </w:p>
    <w:p w14:paraId="0ED3D736" w14:textId="5DB9380E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 xml:space="preserve">YOLO o </w:t>
      </w:r>
      <w:proofErr w:type="spellStart"/>
      <w:r w:rsidRPr="00076F8C">
        <w:rPr>
          <w:color w:val="auto"/>
        </w:rPr>
        <w:t>Faster</w:t>
      </w:r>
      <w:proofErr w:type="spellEnd"/>
      <w:r w:rsidRPr="00076F8C">
        <w:rPr>
          <w:color w:val="auto"/>
        </w:rPr>
        <w:t xml:space="preserve"> R-CNN (detección en tiempo real).</w:t>
      </w:r>
    </w:p>
    <w:p w14:paraId="71E41C21" w14:textId="0FF3AE38" w:rsidR="00076F8C" w:rsidRPr="00076F8C" w:rsidRDefault="00076F8C" w:rsidP="008A62ED">
      <w:pPr>
        <w:numPr>
          <w:ilvl w:val="0"/>
          <w:numId w:val="6"/>
        </w:numPr>
        <w:spacing w:line="276" w:lineRule="auto"/>
        <w:jc w:val="both"/>
        <w:rPr>
          <w:color w:val="auto"/>
        </w:rPr>
      </w:pPr>
      <w:r w:rsidRPr="00076F8C">
        <w:rPr>
          <w:b/>
          <w:bCs/>
          <w:color w:val="auto"/>
        </w:rPr>
        <w:t>Evaluación</w:t>
      </w:r>
    </w:p>
    <w:p w14:paraId="5F77CE60" w14:textId="77777777" w:rsidR="00076F8C" w:rsidRPr="00076F8C" w:rsidRDefault="00076F8C" w:rsidP="008A62ED">
      <w:pPr>
        <w:numPr>
          <w:ilvl w:val="1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Métricas:</w:t>
      </w:r>
    </w:p>
    <w:p w14:paraId="12352FDD" w14:textId="77777777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Exactitud (vs. conteo manual).</w:t>
      </w:r>
    </w:p>
    <w:p w14:paraId="1D79F5D9" w14:textId="77777777" w:rsidR="00076F8C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Precisión/</w:t>
      </w:r>
      <w:proofErr w:type="spellStart"/>
      <w:r w:rsidRPr="00076F8C">
        <w:rPr>
          <w:color w:val="auto"/>
        </w:rPr>
        <w:t>Recall</w:t>
      </w:r>
      <w:proofErr w:type="spellEnd"/>
      <w:r w:rsidRPr="00076F8C">
        <w:rPr>
          <w:color w:val="auto"/>
        </w:rPr>
        <w:t xml:space="preserve"> (para falsos positivos/negativos).</w:t>
      </w:r>
    </w:p>
    <w:p w14:paraId="0605AAC4" w14:textId="48C6B53E" w:rsidR="00A24524" w:rsidRPr="00076F8C" w:rsidRDefault="00076F8C" w:rsidP="008A62ED">
      <w:pPr>
        <w:numPr>
          <w:ilvl w:val="2"/>
          <w:numId w:val="6"/>
        </w:numPr>
        <w:spacing w:line="276" w:lineRule="auto"/>
        <w:jc w:val="both"/>
        <w:rPr>
          <w:color w:val="auto"/>
        </w:rPr>
      </w:pPr>
      <w:r w:rsidRPr="00076F8C">
        <w:rPr>
          <w:color w:val="auto"/>
        </w:rPr>
        <w:t>Tiempo de procesamiento por imagen.</w:t>
      </w:r>
    </w:p>
    <w:sectPr w:rsidR="00A24524" w:rsidRPr="00076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E565A"/>
    <w:multiLevelType w:val="hybridMultilevel"/>
    <w:tmpl w:val="06CAC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017EA"/>
    <w:multiLevelType w:val="hybridMultilevel"/>
    <w:tmpl w:val="2C1E00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DE5B42"/>
    <w:multiLevelType w:val="multilevel"/>
    <w:tmpl w:val="80F6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013D38"/>
    <w:multiLevelType w:val="multilevel"/>
    <w:tmpl w:val="A876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D3468"/>
    <w:multiLevelType w:val="hybridMultilevel"/>
    <w:tmpl w:val="4BA0973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228B2"/>
    <w:multiLevelType w:val="hybridMultilevel"/>
    <w:tmpl w:val="D110DEA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270301">
    <w:abstractNumId w:val="1"/>
  </w:num>
  <w:num w:numId="2" w16cid:durableId="1922175610">
    <w:abstractNumId w:val="0"/>
  </w:num>
  <w:num w:numId="3" w16cid:durableId="593516348">
    <w:abstractNumId w:val="3"/>
  </w:num>
  <w:num w:numId="4" w16cid:durableId="693456980">
    <w:abstractNumId w:val="5"/>
  </w:num>
  <w:num w:numId="5" w16cid:durableId="1966422180">
    <w:abstractNumId w:val="2"/>
  </w:num>
  <w:num w:numId="6" w16cid:durableId="23211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7FA"/>
    <w:rsid w:val="00076F8C"/>
    <w:rsid w:val="00087522"/>
    <w:rsid w:val="002622FE"/>
    <w:rsid w:val="002874AC"/>
    <w:rsid w:val="004517FA"/>
    <w:rsid w:val="005528CC"/>
    <w:rsid w:val="00596BF0"/>
    <w:rsid w:val="005F08ED"/>
    <w:rsid w:val="00641C84"/>
    <w:rsid w:val="00642A49"/>
    <w:rsid w:val="0070677C"/>
    <w:rsid w:val="007D2110"/>
    <w:rsid w:val="00892491"/>
    <w:rsid w:val="008A62ED"/>
    <w:rsid w:val="00A24524"/>
    <w:rsid w:val="00AA793F"/>
    <w:rsid w:val="00C0411E"/>
    <w:rsid w:val="00D53145"/>
    <w:rsid w:val="00EF2736"/>
    <w:rsid w:val="00FE3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FAF4"/>
  <w15:chartTrackingRefBased/>
  <w15:docId w15:val="{206DC2A0-3888-4642-B51A-861CC17C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iCs/>
        <w:color w:val="0E2841" w:themeColor="text2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1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1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17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17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17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17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17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17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17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1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1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17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17FA"/>
    <w:rPr>
      <w:rFonts w:asciiTheme="minorHAnsi" w:eastAsiaTheme="majorEastAsia" w:hAnsiTheme="minorHAnsi" w:cstheme="majorBidi"/>
      <w:i/>
      <w:iCs w:val="0"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17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17FA"/>
    <w:rPr>
      <w:rFonts w:asciiTheme="minorHAnsi" w:eastAsiaTheme="majorEastAsia" w:hAnsiTheme="minorHAnsi" w:cstheme="majorBidi"/>
      <w:i/>
      <w:iCs w:val="0"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17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17FA"/>
    <w:rPr>
      <w:rFonts w:asciiTheme="minorHAnsi" w:eastAsiaTheme="majorEastAsia" w:hAnsiTheme="minorHAnsi" w:cstheme="majorBidi"/>
      <w:i/>
      <w:iCs w:val="0"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17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17F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17F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17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17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17FA"/>
    <w:pPr>
      <w:spacing w:before="160"/>
      <w:jc w:val="center"/>
    </w:pPr>
    <w:rPr>
      <w:i/>
      <w:iCs w:val="0"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17FA"/>
    <w:rPr>
      <w:i/>
      <w:iCs w:val="0"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1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17FA"/>
    <w:rPr>
      <w:i/>
      <w:iCs w:val="0"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1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 w:val="0"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17FA"/>
    <w:rPr>
      <w:i/>
      <w:iCs w:val="0"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1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2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6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8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</Pages>
  <Words>248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Villa</dc:creator>
  <cp:keywords/>
  <dc:description/>
  <cp:lastModifiedBy>Luis Villa</cp:lastModifiedBy>
  <cp:revision>3</cp:revision>
  <dcterms:created xsi:type="dcterms:W3CDTF">2025-06-14T17:52:00Z</dcterms:created>
  <dcterms:modified xsi:type="dcterms:W3CDTF">2025-06-14T20:36:00Z</dcterms:modified>
</cp:coreProperties>
</file>